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C280" w14:textId="42713D70" w:rsidR="00DE7C4F" w:rsidRDefault="00DE7C4F" w:rsidP="00DE7C4F">
      <w:pPr>
        <w:spacing w:line="312" w:lineRule="auto"/>
      </w:pPr>
      <w:r>
        <w:t xml:space="preserve">Mon adresse IP: </w:t>
      </w:r>
      <w:r w:rsidR="00560197">
        <w:t>192.168.1.142</w:t>
      </w:r>
    </w:p>
    <w:p w14:paraId="0840D46F" w14:textId="00F5737F" w:rsidR="00DE7C4F" w:rsidRDefault="00DE7C4F" w:rsidP="00DE7C4F">
      <w:pPr>
        <w:spacing w:line="312" w:lineRule="auto"/>
      </w:pPr>
      <w:r>
        <w:t>L’adresse IP de l’UQAR :</w:t>
      </w:r>
      <w:r w:rsidR="00560197" w:rsidRPr="00560197">
        <w:t xml:space="preserve"> </w:t>
      </w:r>
      <w:r w:rsidR="00560197">
        <w:t>132.215.7.5</w:t>
      </w:r>
    </w:p>
    <w:p w14:paraId="0E16CF42" w14:textId="5960B615" w:rsidR="00DE7C4F" w:rsidRDefault="00DE7C4F" w:rsidP="00DE7C4F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5F9C2988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EB39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DD2F9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DE7C4F"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77777777" w:rsidR="00560197" w:rsidRDefault="00560197" w:rsidP="00560197"/>
    <w:p w14:paraId="5543F005" w14:textId="2A5BD058" w:rsidR="00560197" w:rsidRPr="00560197" w:rsidRDefault="00560197" w:rsidP="00560197">
      <w:pPr>
        <w:tabs>
          <w:tab w:val="left" w:pos="1967"/>
        </w:tabs>
      </w:pPr>
      <w:r>
        <w:tab/>
      </w:r>
    </w:p>
    <w:sectPr w:rsidR="00560197" w:rsidRPr="005601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2744D5"/>
    <w:rsid w:val="00560197"/>
    <w:rsid w:val="00DC08D7"/>
    <w:rsid w:val="00D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</Words>
  <Characters>62</Characters>
  <Application>Microsoft Office Word</Application>
  <DocSecurity>0</DocSecurity>
  <Lines>7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2</cp:revision>
  <dcterms:created xsi:type="dcterms:W3CDTF">2024-02-24T15:53:00Z</dcterms:created>
  <dcterms:modified xsi:type="dcterms:W3CDTF">2024-02-24T16:53:00Z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