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2"/>
        <w:ind w:left="1323" w:right="1327"/>
        <w:jc w:val="center"/>
      </w:pPr>
      <w:r>
        <w:rPr/>
        <w:t>CENTRE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INFORMATIQUE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GESTION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59.52pt;margin-top:11.706055pt;width:476.3pt;height:32.4pt;mso-position-horizontal-relative:page;mso-position-vertical-relative:paragraph;z-index:-15728640;mso-wrap-distance-left:0;mso-wrap-distance-right:0" coordorigin="1190,234" coordsize="9526,648">
            <v:shape style="position:absolute;left:1190;top:234;width:9526;height:648" coordorigin="1190,234" coordsize="9526,648" path="m10612,337l10598,337,10598,352,10598,765,1308,765,1308,352,10598,352,10598,337,1308,337,1294,337,1294,352,1294,765,1294,779,1308,779,10598,779,10612,779,10612,765,10612,352,10612,337xm10687,263l10627,263,10627,323,10627,352,10627,765,10627,793,10598,793,1308,793,1279,793,1279,765,1279,352,1279,323,1308,323,10598,323,10627,323,10627,263,10598,263,1308,263,1279,263,1219,263,1219,323,1219,352,1219,765,1219,793,1219,853,1279,853,1308,853,10598,853,10627,853,10687,853,10687,793,10687,765,10687,352,10687,323,10687,263xm10716,234l10716,234,10701,234,10701,249,10701,352,10701,765,10701,868,10598,868,1308,868,1205,868,1205,765,1205,352,1205,249,1308,249,10598,249,10701,249,10701,234,10598,234,1308,234,1205,234,1190,234,1190,249,1190,352,1190,765,1190,868,1190,882,1205,882,1308,882,10598,882,10701,882,10716,882,10716,882,10716,868,10716,868,10716,765,10716,352,10716,249,10716,249,10716,23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79;top:308;width:9348;height:500" type="#_x0000_t202" filled="false" stroked="false">
              <v:textbox inset="0,0,0,0">
                <w:txbxContent>
                  <w:p>
                    <w:pPr>
                      <w:spacing w:before="66"/>
                      <w:ind w:left="2983" w:right="2987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BULLETIN</w:t>
                    </w:r>
                    <w:r>
                      <w:rPr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NOTES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Title"/>
        <w:tabs>
          <w:tab w:pos="1672" w:val="left" w:leader="none"/>
        </w:tabs>
      </w:pPr>
      <w:r>
        <w:rPr/>
        <w:t>Nom</w:t>
        <w:tab/>
        <w:t>:</w:t>
      </w:r>
    </w:p>
    <w:p>
      <w:pPr>
        <w:pStyle w:val="Title"/>
        <w:tabs>
          <w:tab w:pos="1672" w:val="left" w:leader="none"/>
        </w:tabs>
        <w:spacing w:before="161"/>
      </w:pPr>
      <w:r>
        <w:rPr/>
        <w:t>Prénom</w:t>
        <w:tab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2"/>
        </w:rPr>
      </w:pPr>
    </w:p>
    <w:tbl>
      <w:tblPr>
        <w:tblW w:w="0" w:type="auto"/>
        <w:jc w:val="left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3072"/>
        <w:gridCol w:w="3070"/>
      </w:tblGrid>
      <w:tr>
        <w:trPr>
          <w:trHeight w:val="678" w:hRule="atLeast"/>
        </w:trPr>
        <w:tc>
          <w:tcPr>
            <w:tcW w:w="3070" w:type="dxa"/>
          </w:tcPr>
          <w:p>
            <w:pPr>
              <w:pStyle w:val="TableParagraph"/>
              <w:spacing w:before="177"/>
              <w:ind w:left="1040" w:right="10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Matière</w:t>
            </w:r>
          </w:p>
        </w:tc>
        <w:tc>
          <w:tcPr>
            <w:tcW w:w="3072" w:type="dxa"/>
          </w:tcPr>
          <w:p>
            <w:pPr>
              <w:pStyle w:val="TableParagraph"/>
              <w:spacing w:before="177"/>
              <w:ind w:left="832" w:right="8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Note</w:t>
            </w:r>
          </w:p>
        </w:tc>
        <w:tc>
          <w:tcPr>
            <w:tcW w:w="3070" w:type="dxa"/>
          </w:tcPr>
          <w:p>
            <w:pPr>
              <w:pStyle w:val="TableParagraph"/>
              <w:spacing w:before="177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Note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Avec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Coefficient</w:t>
            </w:r>
          </w:p>
        </w:tc>
      </w:tr>
      <w:tr>
        <w:trPr>
          <w:trHeight w:val="681" w:hRule="atLeast"/>
        </w:trPr>
        <w:tc>
          <w:tcPr>
            <w:tcW w:w="3070" w:type="dxa"/>
          </w:tcPr>
          <w:p>
            <w:pPr>
              <w:pStyle w:val="TableParagraph"/>
              <w:spacing w:before="172"/>
              <w:ind w:left="69"/>
              <w:rPr>
                <w:sz w:val="28"/>
              </w:rPr>
            </w:pPr>
            <w:r>
              <w:rPr>
                <w:sz w:val="28"/>
              </w:rPr>
              <w:t>Mathématiques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78" w:hRule="atLeast"/>
        </w:trPr>
        <w:tc>
          <w:tcPr>
            <w:tcW w:w="3070" w:type="dxa"/>
          </w:tcPr>
          <w:p>
            <w:pPr>
              <w:pStyle w:val="TableParagraph"/>
              <w:spacing w:before="172"/>
              <w:ind w:left="69"/>
              <w:rPr>
                <w:sz w:val="28"/>
              </w:rPr>
            </w:pPr>
            <w:r>
              <w:rPr>
                <w:sz w:val="28"/>
              </w:rPr>
              <w:t>Physique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81" w:hRule="atLeast"/>
        </w:trPr>
        <w:tc>
          <w:tcPr>
            <w:tcW w:w="3070" w:type="dxa"/>
          </w:tcPr>
          <w:p>
            <w:pPr>
              <w:pStyle w:val="TableParagraph"/>
              <w:spacing w:before="173"/>
              <w:ind w:left="69"/>
              <w:rPr>
                <w:sz w:val="28"/>
              </w:rPr>
            </w:pPr>
            <w:r>
              <w:rPr>
                <w:sz w:val="28"/>
              </w:rPr>
              <w:t>Arabe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78" w:hRule="atLeast"/>
        </w:trPr>
        <w:tc>
          <w:tcPr>
            <w:tcW w:w="3070" w:type="dxa"/>
          </w:tcPr>
          <w:p>
            <w:pPr>
              <w:pStyle w:val="TableParagraph"/>
              <w:spacing w:before="172"/>
              <w:ind w:left="69"/>
              <w:rPr>
                <w:sz w:val="28"/>
              </w:rPr>
            </w:pPr>
            <w:r>
              <w:rPr>
                <w:sz w:val="28"/>
              </w:rPr>
              <w:t>Français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81" w:hRule="atLeast"/>
        </w:trPr>
        <w:tc>
          <w:tcPr>
            <w:tcW w:w="3070" w:type="dxa"/>
          </w:tcPr>
          <w:p>
            <w:pPr>
              <w:pStyle w:val="TableParagraph"/>
              <w:spacing w:before="172"/>
              <w:ind w:left="69"/>
              <w:rPr>
                <w:sz w:val="28"/>
              </w:rPr>
            </w:pPr>
            <w:r>
              <w:rPr>
                <w:sz w:val="28"/>
              </w:rPr>
              <w:t>Histoire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Géographie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78" w:hRule="atLeast"/>
        </w:trPr>
        <w:tc>
          <w:tcPr>
            <w:tcW w:w="3070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spacing w:before="177"/>
              <w:ind w:left="831" w:right="8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81" w:hRule="atLeast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spacing w:before="177"/>
              <w:ind w:left="832" w:right="8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Moyenne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79" w:hRule="atLeast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spacing w:before="178"/>
              <w:ind w:left="832" w:right="8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Résultat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81" w:hRule="atLeast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spacing w:before="177"/>
              <w:ind w:left="832" w:right="8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Mention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81" w:hRule="atLeast"/>
        </w:trPr>
        <w:tc>
          <w:tcPr>
            <w:tcW w:w="307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spacing w:before="177"/>
              <w:ind w:left="832" w:right="8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Classement</w:t>
            </w:r>
          </w:p>
        </w:tc>
        <w:tc>
          <w:tcPr>
            <w:tcW w:w="3070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right="1133"/>
        <w:jc w:val="right"/>
      </w:pPr>
      <w:r>
        <w:rPr/>
        <w:t>LE</w:t>
      </w:r>
      <w:r>
        <w:rPr>
          <w:spacing w:val="-1"/>
        </w:rPr>
        <w:t> </w:t>
      </w:r>
      <w:r>
        <w:rPr/>
        <w:t>DIRECTEUR</w:t>
      </w:r>
    </w:p>
    <w:sectPr>
      <w:type w:val="continuous"/>
      <w:pgSz w:w="11910" w:h="16840"/>
      <w:pgMar w:top="900" w:bottom="280" w:left="1160" w:right="1160"/>
      <w:pgBorders w:offsetFrom="page">
        <w:top w:val="single" w:color="5F5F5F" w:space="24" w:sz="48"/>
        <w:left w:val="single" w:color="5F5F5F" w:space="24" w:sz="48"/>
        <w:bottom w:val="single" w:color="5F5F5F" w:space="24" w:sz="48"/>
        <w:right w:val="single" w:color="5F5F5F" w:space="24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5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sefrioui</dc:creator>
  <dc:title>BULLETIN DE NOTES</dc:title>
  <dcterms:created xsi:type="dcterms:W3CDTF">2022-02-02T11:44:27Z</dcterms:created>
  <dcterms:modified xsi:type="dcterms:W3CDTF">2022-02-02T11:44:27Z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2022-02-02T00:00:00Z</vt:filetime>
  </property>
</Properties>
</file>