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233AE" w14:textId="77777777" w:rsidR="00BF5F62" w:rsidRPr="00E657A2" w:rsidRDefault="00BF5F62">
      <w:pPr>
        <w:spacing w:before="2000"/>
        <w:rPr>
          <w:rFonts w:ascii="Times New Roman" w:hAnsi="Times New Roman" w:cs="Times New Roman"/>
          <w:sz w:val="24"/>
          <w:szCs w:val="24"/>
        </w:rPr>
      </w:pPr>
    </w:p>
    <w:p w14:paraId="41458A27" w14:textId="77777777" w:rsidR="00BF5F62" w:rsidRPr="00E657A2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b/>
          <w:bCs/>
          <w:sz w:val="24"/>
          <w:szCs w:val="24"/>
        </w:rPr>
        <w:t>APPLICATION PYTHON</w:t>
      </w:r>
    </w:p>
    <w:p w14:paraId="45E70991" w14:textId="4DB6210A" w:rsidR="00BF5F62" w:rsidRPr="00E657A2" w:rsidRDefault="00000000" w:rsidP="00E657A2">
      <w:pPr>
        <w:spacing w:before="150" w:after="50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657A2">
        <w:rPr>
          <w:rFonts w:ascii="Times New Roman" w:hAnsi="Times New Roman" w:cs="Times New Roman"/>
          <w:b/>
          <w:bCs/>
          <w:sz w:val="24"/>
          <w:szCs w:val="24"/>
        </w:rPr>
        <w:t>DatasetManager</w:t>
      </w:r>
      <w:proofErr w:type="spellEnd"/>
    </w:p>
    <w:p w14:paraId="3EA3BE31" w14:textId="2AC44654" w:rsidR="00E657A2" w:rsidRPr="00E657A2" w:rsidRDefault="00E657A2" w:rsidP="00E657A2">
      <w:pPr>
        <w:spacing w:before="120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657A2">
        <w:rPr>
          <w:rFonts w:ascii="Times New Roman" w:hAnsi="Times New Roman" w:cs="Times New Roman"/>
          <w:b/>
          <w:bCs/>
          <w:sz w:val="24"/>
          <w:szCs w:val="24"/>
        </w:rPr>
        <w:t>Apprenan</w:t>
      </w:r>
      <w:r w:rsidRPr="00E657A2">
        <w:rPr>
          <w:rFonts w:ascii="Times New Roman" w:hAnsi="Times New Roman" w:cs="Times New Roman"/>
          <w:sz w:val="24"/>
          <w:szCs w:val="24"/>
        </w:rPr>
        <w:t>t :</w:t>
      </w:r>
      <w:r w:rsidR="00000000" w:rsidRPr="00E657A2">
        <w:rPr>
          <w:rFonts w:ascii="Times New Roman" w:hAnsi="Times New Roman" w:cs="Times New Roman"/>
          <w:sz w:val="24"/>
          <w:szCs w:val="24"/>
        </w:rPr>
        <w:t xml:space="preserve"> </w:t>
      </w:r>
      <w:r w:rsidR="00000000" w:rsidRPr="00E657A2">
        <w:rPr>
          <w:rFonts w:ascii="Times New Roman" w:hAnsi="Times New Roman" w:cs="Times New Roman"/>
          <w:b/>
          <w:bCs/>
          <w:sz w:val="24"/>
          <w:szCs w:val="24"/>
        </w:rPr>
        <w:t>Abdoulaye Diouf</w:t>
      </w:r>
    </w:p>
    <w:p w14:paraId="74D0B92D" w14:textId="77777777" w:rsidR="00BF5F62" w:rsidRPr="00E657A2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t>Formation Intelligence Artificielle — Orange Digital Center</w:t>
      </w:r>
    </w:p>
    <w:p w14:paraId="29BCFC00" w14:textId="5A440D2E" w:rsidR="00BF5F62" w:rsidRPr="00E657A2" w:rsidRDefault="00000000" w:rsidP="00CC27C8">
      <w:pPr>
        <w:spacing w:before="400"/>
        <w:jc w:val="center"/>
        <w:rPr>
          <w:rFonts w:ascii="Times New Roman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t>Projet : Application Python — Juillet 2026</w:t>
      </w:r>
    </w:p>
    <w:p w14:paraId="521C5102" w14:textId="77777777" w:rsidR="00BF5F62" w:rsidRPr="00E657A2" w:rsidRDefault="00000000">
      <w:pPr>
        <w:pStyle w:val="Titre1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36562576"/>
      <w:r w:rsidRPr="00E657A2">
        <w:rPr>
          <w:rFonts w:ascii="Times New Roman" w:hAnsi="Times New Roman" w:cs="Times New Roman"/>
          <w:color w:val="auto"/>
          <w:sz w:val="24"/>
          <w:szCs w:val="24"/>
        </w:rPr>
        <w:t>Contexte</w:t>
      </w:r>
      <w:bookmarkEnd w:id="0"/>
    </w:p>
    <w:p w14:paraId="235C9EBB" w14:textId="77777777" w:rsidR="00BF5F62" w:rsidRPr="00E657A2" w:rsidRDefault="0000000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t xml:space="preserve">Une entreprise spécialisée en Intelligence Artificielle souhaite disposer d'une application console permettant à ses Data Scientists de gérer un catalogue de </w:t>
      </w:r>
      <w:proofErr w:type="spellStart"/>
      <w:r w:rsidRPr="00E657A2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657A2">
        <w:rPr>
          <w:rFonts w:ascii="Times New Roman" w:hAnsi="Times New Roman" w:cs="Times New Roman"/>
          <w:sz w:val="24"/>
          <w:szCs w:val="24"/>
        </w:rPr>
        <w:t xml:space="preserve"> (CSV et JSON) avant leur traitement avec Pandas : enregistrement des caractéristiques, recherche, statistiques, sauvegarde, rechargement automatique et gestion des erreurs.</w:t>
      </w:r>
    </w:p>
    <w:p w14:paraId="33424014" w14:textId="7644F6EF" w:rsidR="00BF5F62" w:rsidRPr="00E657A2" w:rsidRDefault="0000000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t xml:space="preserve">Ce document présente la réalisation de l'application </w:t>
      </w:r>
      <w:proofErr w:type="spellStart"/>
      <w:r w:rsidRPr="00E657A2">
        <w:rPr>
          <w:rFonts w:ascii="Times New Roman" w:hAnsi="Times New Roman" w:cs="Times New Roman"/>
          <w:sz w:val="24"/>
          <w:szCs w:val="24"/>
        </w:rPr>
        <w:t>DatasetManager</w:t>
      </w:r>
      <w:proofErr w:type="spellEnd"/>
      <w:r w:rsidRPr="00E657A2">
        <w:rPr>
          <w:rFonts w:ascii="Times New Roman" w:hAnsi="Times New Roman" w:cs="Times New Roman"/>
          <w:sz w:val="24"/>
          <w:szCs w:val="24"/>
        </w:rPr>
        <w:t xml:space="preserve">, </w:t>
      </w:r>
      <w:r w:rsidR="006E113E" w:rsidRPr="00E657A2">
        <w:rPr>
          <w:rFonts w:ascii="Times New Roman" w:hAnsi="Times New Roman" w:cs="Times New Roman"/>
          <w:sz w:val="24"/>
          <w:szCs w:val="24"/>
        </w:rPr>
        <w:t xml:space="preserve">en répondant question par question </w:t>
      </w:r>
    </w:p>
    <w:p w14:paraId="5BE7A959" w14:textId="77777777" w:rsidR="006E113E" w:rsidRPr="00E657A2" w:rsidRDefault="006E113E" w:rsidP="006E113E">
      <w:pPr>
        <w:pStyle w:val="Titre1"/>
        <w:rPr>
          <w:rFonts w:ascii="Times New Roman" w:hAnsi="Times New Roman" w:cs="Times New Roman"/>
          <w:color w:val="auto"/>
          <w:sz w:val="24"/>
          <w:szCs w:val="24"/>
        </w:rPr>
      </w:pPr>
      <w:r w:rsidRPr="00E657A2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bookmarkStart w:id="1" w:name="_Toc236594637"/>
      <w:r w:rsidRPr="00E657A2">
        <w:rPr>
          <w:rFonts w:ascii="Times New Roman" w:hAnsi="Times New Roman" w:cs="Times New Roman"/>
          <w:color w:val="auto"/>
          <w:sz w:val="24"/>
          <w:szCs w:val="24"/>
        </w:rPr>
        <w:t>Partie 1 — Types de base, variables, Entrées et sorties</w:t>
      </w:r>
      <w:bookmarkEnd w:id="1"/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E4BB4" w:rsidRPr="00E657A2" w14:paraId="2319B436" w14:textId="77777777" w:rsidTr="00CB3BB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158B4B7" w14:textId="63CBA7C8" w:rsidR="006E113E" w:rsidRPr="00E657A2" w:rsidRDefault="006E113E" w:rsidP="00891B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57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 et 2 — </w:t>
            </w:r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E657A2"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 du</w:t>
            </w:r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datasetManager</w:t>
            </w:r>
            <w:proofErr w:type="spellEnd"/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, le dossier racine de l'application, et le fichier main.py, point d'entrée de l'application.</w:t>
            </w:r>
          </w:p>
        </w:tc>
      </w:tr>
    </w:tbl>
    <w:p w14:paraId="78378093" w14:textId="5F78DC55" w:rsidR="00CB3BBE" w:rsidRPr="00E657A2" w:rsidRDefault="006E113E" w:rsidP="006E113E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t xml:space="preserve">Le dossier racine </w:t>
      </w:r>
      <w:proofErr w:type="spellStart"/>
      <w:r w:rsidRPr="00E657A2">
        <w:rPr>
          <w:rFonts w:ascii="Times New Roman" w:hAnsi="Times New Roman" w:cs="Times New Roman"/>
          <w:sz w:val="24"/>
          <w:szCs w:val="24"/>
        </w:rPr>
        <w:t>datasetManager</w:t>
      </w:r>
      <w:proofErr w:type="spellEnd"/>
      <w:r w:rsidRPr="00E657A2">
        <w:rPr>
          <w:rFonts w:ascii="Times New Roman" w:hAnsi="Times New Roman" w:cs="Times New Roman"/>
          <w:sz w:val="24"/>
          <w:szCs w:val="24"/>
        </w:rPr>
        <w:t xml:space="preserve"> a été créé avec, à sa racine, le fichier main.py qui sert de point d'entrée unique à l'application</w:t>
      </w:r>
      <w:r w:rsidR="00CB3BBE" w:rsidRPr="00E657A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234C64" w14:textId="46CAC6E7" w:rsidR="006E113E" w:rsidRPr="00E657A2" w:rsidRDefault="00CB3BBE" w:rsidP="006E113E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8E262D" wp14:editId="2FA391F3">
            <wp:extent cx="6400800" cy="1678940"/>
            <wp:effectExtent l="0" t="0" r="0" b="0"/>
            <wp:docPr id="18676595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9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6335" w14:textId="1691D6D4" w:rsidR="00E657A2" w:rsidRPr="00E657A2" w:rsidRDefault="00E657A2" w:rsidP="006E113E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t xml:space="preserve">L'interface de </w:t>
      </w:r>
      <w:r w:rsidRPr="00E657A2"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  <w:t>VS Code</w:t>
      </w:r>
      <w:r w:rsidRPr="00E657A2">
        <w:rPr>
          <w:rFonts w:ascii="Times New Roman" w:hAnsi="Times New Roman" w:cs="Times New Roman"/>
          <w:color w:val="FFC000" w:themeColor="accent4"/>
          <w:sz w:val="24"/>
          <w:szCs w:val="24"/>
        </w:rPr>
        <w:t xml:space="preserve"> </w:t>
      </w:r>
      <w:r w:rsidRPr="00E657A2">
        <w:rPr>
          <w:rFonts w:ascii="Times New Roman" w:hAnsi="Times New Roman" w:cs="Times New Roman"/>
          <w:sz w:val="24"/>
          <w:szCs w:val="24"/>
        </w:rPr>
        <w:t xml:space="preserve">montre l'arborescence du projet créée dans l'explorateur de fichiers, avec le fichier </w:t>
      </w:r>
      <w:r w:rsidRPr="00E657A2">
        <w:rPr>
          <w:rStyle w:val="CodeHTML"/>
          <w:rFonts w:ascii="Times New Roman" w:eastAsia="Calibri" w:hAnsi="Times New Roman" w:cs="Times New Roman"/>
          <w:sz w:val="24"/>
          <w:szCs w:val="24"/>
        </w:rPr>
        <w:t>main.py</w:t>
      </w:r>
      <w:r w:rsidRPr="00E657A2">
        <w:rPr>
          <w:rFonts w:ascii="Times New Roman" w:hAnsi="Times New Roman" w:cs="Times New Roman"/>
          <w:sz w:val="24"/>
          <w:szCs w:val="24"/>
        </w:rPr>
        <w:t xml:space="preserve"> ouvert et prêt à être codé.</w:t>
      </w:r>
    </w:p>
    <w:p w14:paraId="128A7B93" w14:textId="77777777" w:rsidR="00CB3BBE" w:rsidRPr="00E657A2" w:rsidRDefault="00CB3BBE" w:rsidP="00CB3BBE">
      <w:pPr>
        <w:pStyle w:val="lev1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E4BB4" w:rsidRPr="00E657A2" w14:paraId="31C60DD2" w14:textId="77777777" w:rsidTr="00891BD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5B37CC2" w14:textId="5A6BA363" w:rsidR="00CB3BBE" w:rsidRPr="00E657A2" w:rsidRDefault="00CB3BBE" w:rsidP="00CB3B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57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3 — </w:t>
            </w:r>
            <w:r w:rsidR="00E657A2" w:rsidRPr="00E657A2"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r w:rsidR="00E657A2" w:rsidRPr="00E657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657A2" w:rsidRPr="00E657A2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emande à l'utilisateur de saisir les métadonnées d'un </w:t>
            </w:r>
            <w:proofErr w:type="spellStart"/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</w:t>
            </w:r>
            <w:proofErr w:type="spellEnd"/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: nom, domaine, nombre de lignes, nombre de colonnes, taille en Mo, format (csv ou </w:t>
            </w:r>
            <w:proofErr w:type="spellStart"/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json</w:t>
            </w:r>
            <w:proofErr w:type="spellEnd"/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), public (</w:t>
            </w:r>
            <w:proofErr w:type="spellStart"/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true</w:t>
            </w:r>
            <w:proofErr w:type="spellEnd"/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ou false).</w:t>
            </w:r>
          </w:p>
        </w:tc>
      </w:tr>
    </w:tbl>
    <w:p w14:paraId="2C59F7F7" w14:textId="77777777" w:rsidR="00CB3BBE" w:rsidRPr="00E657A2" w:rsidRDefault="00CB3BBE" w:rsidP="006E113E">
      <w:pPr>
        <w:spacing w:after="150"/>
        <w:rPr>
          <w:rFonts w:ascii="Times New Roman" w:hAnsi="Times New Roman" w:cs="Times New Roman"/>
          <w:sz w:val="24"/>
          <w:szCs w:val="24"/>
        </w:rPr>
      </w:pPr>
    </w:p>
    <w:p w14:paraId="4EE15E0A" w14:textId="0F217C7C" w:rsidR="00172C29" w:rsidRPr="00E657A2" w:rsidRDefault="00CB3BBE" w:rsidP="00172C29">
      <w:pPr>
        <w:spacing w:before="150" w:after="80"/>
        <w:rPr>
          <w:rFonts w:ascii="Times New Roman" w:eastAsia="Consolas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1463F" w:rsidRPr="00E657A2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  <w:r w:rsidR="00172C29" w:rsidRPr="00E657A2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5D8C6138" w14:textId="18CB313D" w:rsidR="00172C29" w:rsidRPr="00E657A2" w:rsidRDefault="000E4BB4" w:rsidP="00172C29">
      <w:pPr>
        <w:spacing w:before="150" w:after="80"/>
        <w:rPr>
          <w:rFonts w:ascii="Times New Roman" w:eastAsia="Consolas" w:hAnsi="Times New Roman" w:cs="Times New Roman"/>
          <w:sz w:val="24"/>
          <w:szCs w:val="24"/>
        </w:rPr>
      </w:pPr>
      <w:r w:rsidRPr="00E657A2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48AB6045" wp14:editId="0E1548A7">
            <wp:extent cx="6400800" cy="1676400"/>
            <wp:effectExtent l="0" t="0" r="0" b="0"/>
            <wp:docPr id="30209487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94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C29B" w14:textId="4EC5F257" w:rsidR="00E657A2" w:rsidRPr="00E657A2" w:rsidRDefault="00E657A2" w:rsidP="00172C29">
      <w:pPr>
        <w:spacing w:before="150" w:after="80"/>
        <w:rPr>
          <w:rFonts w:ascii="Times New Roman" w:eastAsia="Consolas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t xml:space="preserve">L'extrait de code illustre l'utilisation des fonctions </w:t>
      </w:r>
      <w:r w:rsidRPr="00E657A2">
        <w:rPr>
          <w:rStyle w:val="CodeHTML"/>
          <w:rFonts w:ascii="Times New Roman" w:eastAsia="Calibri" w:hAnsi="Times New Roman" w:cs="Times New Roman"/>
          <w:b/>
          <w:bCs/>
          <w:color w:val="000000" w:themeColor="text1"/>
          <w:sz w:val="24"/>
          <w:szCs w:val="24"/>
        </w:rPr>
        <w:t>input (</w:t>
      </w:r>
      <w:r w:rsidRPr="00E657A2">
        <w:rPr>
          <w:rStyle w:val="CodeHTML"/>
          <w:rFonts w:ascii="Times New Roman" w:eastAsia="Calibri" w:hAnsi="Times New Roman" w:cs="Times New Roman"/>
          <w:b/>
          <w:bCs/>
          <w:color w:val="000000" w:themeColor="text1"/>
          <w:sz w:val="24"/>
          <w:szCs w:val="24"/>
        </w:rPr>
        <w:t>)</w:t>
      </w:r>
      <w:r w:rsidRPr="00E657A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E657A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int</w:t>
      </w:r>
      <w:proofErr w:type="spellEnd"/>
      <w:r w:rsidRPr="00E657A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</w:t>
      </w:r>
      <w:proofErr w:type="gramEnd"/>
      <w:r w:rsidRPr="00E657A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E657A2">
        <w:rPr>
          <w:rFonts w:ascii="Times New Roman" w:hAnsi="Times New Roman" w:cs="Times New Roman"/>
          <w:sz w:val="24"/>
          <w:szCs w:val="24"/>
        </w:rPr>
        <w:t xml:space="preserve"> et </w:t>
      </w:r>
      <w:proofErr w:type="spellStart"/>
      <w:r w:rsidRPr="00E657A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float</w:t>
      </w:r>
      <w:proofErr w:type="spellEnd"/>
      <w:r w:rsidRPr="00E657A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()</w:t>
      </w:r>
      <w:r w:rsidRPr="00E657A2">
        <w:rPr>
          <w:rFonts w:ascii="Times New Roman" w:hAnsi="Times New Roman" w:cs="Times New Roman"/>
          <w:sz w:val="24"/>
          <w:szCs w:val="24"/>
        </w:rPr>
        <w:t xml:space="preserve"> pour enregistrer chaque métadonnée saisie par l'utilisateur dans des variables dédiées</w:t>
      </w:r>
    </w:p>
    <w:p w14:paraId="52766076" w14:textId="39FC21FF" w:rsidR="000E4BB4" w:rsidRPr="00E657A2" w:rsidRDefault="000E4BB4" w:rsidP="00B1463F">
      <w:pPr>
        <w:spacing w:before="150" w:after="80"/>
        <w:rPr>
          <w:rFonts w:ascii="Times New Roman" w:hAnsi="Times New Roman" w:cs="Times New Roman"/>
          <w:b/>
          <w:bCs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18927E" w14:textId="77777777" w:rsidR="000E4BB4" w:rsidRPr="00E657A2" w:rsidRDefault="000E4BB4" w:rsidP="000E4BB4">
      <w:pPr>
        <w:pStyle w:val="lev1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E4BB4" w:rsidRPr="00E657A2" w14:paraId="21003882" w14:textId="77777777" w:rsidTr="00891BD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4B8CF93" w14:textId="7E36462D" w:rsidR="000E4BB4" w:rsidRPr="00E657A2" w:rsidRDefault="000E4BB4" w:rsidP="00891B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57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4 — </w:t>
            </w:r>
            <w:r w:rsidRPr="00E657A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Affichez ensuite un résumé formaté.</w:t>
            </w:r>
          </w:p>
        </w:tc>
      </w:tr>
    </w:tbl>
    <w:p w14:paraId="430CA4BC" w14:textId="77777777" w:rsidR="000E4BB4" w:rsidRPr="00E657A2" w:rsidRDefault="000E4BB4" w:rsidP="00B1463F">
      <w:pPr>
        <w:spacing w:before="150" w:after="80"/>
        <w:rPr>
          <w:rFonts w:ascii="Times New Roman" w:hAnsi="Times New Roman" w:cs="Times New Roman"/>
          <w:b/>
          <w:bCs/>
          <w:sz w:val="24"/>
          <w:szCs w:val="24"/>
        </w:rPr>
      </w:pPr>
    </w:p>
    <w:p w14:paraId="666A14A8" w14:textId="77777777" w:rsidR="000E4BB4" w:rsidRPr="00E657A2" w:rsidRDefault="00B1463F" w:rsidP="000E4BB4">
      <w:pPr>
        <w:spacing w:before="150" w:after="80"/>
        <w:rPr>
          <w:rFonts w:ascii="Times New Roman" w:hAnsi="Times New Roman" w:cs="Times New Roman"/>
          <w:b/>
          <w:bCs/>
          <w:sz w:val="24"/>
          <w:szCs w:val="24"/>
        </w:rPr>
      </w:pPr>
      <w:r w:rsidRPr="00E657A2">
        <w:rPr>
          <w:rFonts w:ascii="Times New Roman" w:hAnsi="Times New Roman" w:cs="Times New Roman"/>
          <w:b/>
          <w:bCs/>
          <w:sz w:val="24"/>
          <w:szCs w:val="24"/>
        </w:rPr>
        <w:t>Code (main.py, à la suite) :</w:t>
      </w:r>
    </w:p>
    <w:p w14:paraId="47C42713" w14:textId="1AEEC08F" w:rsidR="000E4BB4" w:rsidRPr="00E657A2" w:rsidRDefault="000E4BB4" w:rsidP="000E4BB4">
      <w:pPr>
        <w:spacing w:before="150" w:after="80"/>
        <w:rPr>
          <w:rFonts w:ascii="Times New Roman" w:hAnsi="Times New Roman" w:cs="Times New Roman"/>
          <w:b/>
          <w:bCs/>
          <w:sz w:val="24"/>
          <w:szCs w:val="24"/>
        </w:rPr>
      </w:pPr>
      <w:r w:rsidRPr="00E657A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0FA2DF1" wp14:editId="29C804D1">
            <wp:extent cx="6400800" cy="2420620"/>
            <wp:effectExtent l="0" t="0" r="0" b="0"/>
            <wp:docPr id="38420173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017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DF654" w14:textId="58026E92" w:rsidR="00E657A2" w:rsidRPr="00E657A2" w:rsidRDefault="00E657A2" w:rsidP="000E4BB4">
      <w:pPr>
        <w:spacing w:before="150" w:after="80"/>
        <w:rPr>
          <w:rFonts w:ascii="Times New Roman" w:hAnsi="Times New Roman" w:cs="Times New Roman"/>
          <w:b/>
          <w:bCs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t>C</w:t>
      </w:r>
      <w:r w:rsidRPr="00E657A2">
        <w:rPr>
          <w:rFonts w:ascii="Times New Roman" w:hAnsi="Times New Roman" w:cs="Times New Roman"/>
          <w:sz w:val="24"/>
          <w:szCs w:val="24"/>
        </w:rPr>
        <w:t xml:space="preserve">e code montre une série d'instructions </w:t>
      </w:r>
      <w:proofErr w:type="spellStart"/>
      <w:proofErr w:type="gramStart"/>
      <w:r w:rsidRPr="00E657A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print</w:t>
      </w:r>
      <w:proofErr w:type="spellEnd"/>
      <w:r w:rsidRPr="00E657A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</w:t>
      </w:r>
      <w:proofErr w:type="gramEnd"/>
      <w:r w:rsidRPr="00E657A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E657A2">
        <w:rPr>
          <w:rFonts w:ascii="Times New Roman" w:hAnsi="Times New Roman" w:cs="Times New Roman"/>
          <w:sz w:val="24"/>
          <w:szCs w:val="24"/>
        </w:rPr>
        <w:t xml:space="preserve"> formatées avec des f-strings pour présenter clairement le récapitulatif des données sous forme de liste.</w:t>
      </w:r>
    </w:p>
    <w:p w14:paraId="0C9CCA00" w14:textId="0EA76B18" w:rsidR="000E4BB4" w:rsidRPr="00E657A2" w:rsidRDefault="000E4BB4" w:rsidP="000E4BB4">
      <w:pPr>
        <w:spacing w:before="150" w:after="80"/>
        <w:rPr>
          <w:rFonts w:ascii="Times New Roman" w:hAnsi="Times New Roman" w:cs="Times New Roman"/>
          <w:b/>
          <w:bCs/>
          <w:sz w:val="24"/>
          <w:szCs w:val="24"/>
        </w:rPr>
      </w:pPr>
      <w:r w:rsidRPr="00E657A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FD94AA4" w14:textId="6190D734" w:rsidR="00BF5F62" w:rsidRPr="00E657A2" w:rsidRDefault="00B1463F" w:rsidP="00A07CC6">
      <w:pPr>
        <w:spacing w:before="150" w:after="80"/>
        <w:rPr>
          <w:rFonts w:ascii="Times New Roman" w:eastAsia="Consolas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  <w:r w:rsidR="00A07CC6" w:rsidRPr="00E657A2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3B21897A" w14:textId="7058B778" w:rsidR="00A07CC6" w:rsidRPr="00E657A2" w:rsidRDefault="00A07CC6" w:rsidP="00A07CC6">
      <w:pPr>
        <w:spacing w:before="150" w:after="80"/>
        <w:rPr>
          <w:rFonts w:ascii="Times New Roman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FB4D196" wp14:editId="38216E5F">
            <wp:extent cx="6400800" cy="2378710"/>
            <wp:effectExtent l="0" t="0" r="0" b="2540"/>
            <wp:docPr id="149751344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3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6E08" w14:textId="7E615871" w:rsidR="00E657A2" w:rsidRPr="00E657A2" w:rsidRDefault="00E657A2" w:rsidP="00A07CC6">
      <w:pPr>
        <w:spacing w:before="150" w:after="80"/>
        <w:rPr>
          <w:rFonts w:ascii="Times New Roman" w:hAnsi="Times New Roman" w:cs="Times New Roman"/>
          <w:sz w:val="24"/>
          <w:szCs w:val="24"/>
        </w:rPr>
      </w:pPr>
      <w:r w:rsidRPr="00E657A2">
        <w:rPr>
          <w:rFonts w:ascii="Times New Roman" w:hAnsi="Times New Roman" w:cs="Times New Roman"/>
          <w:sz w:val="24"/>
          <w:szCs w:val="24"/>
        </w:rPr>
        <w:t>Le terminal affiche la saisie dynamique des métadonnées d'un exemple (</w:t>
      </w:r>
      <w:proofErr w:type="spellStart"/>
      <w:r w:rsidRPr="00E657A2">
        <w:rPr>
          <w:rStyle w:val="CodeHTML"/>
          <w:rFonts w:ascii="Times New Roman" w:eastAsia="Calibri" w:hAnsi="Times New Roman" w:cs="Times New Roman"/>
          <w:sz w:val="24"/>
          <w:szCs w:val="24"/>
        </w:rPr>
        <w:t>droneTrans</w:t>
      </w:r>
      <w:proofErr w:type="spellEnd"/>
      <w:r w:rsidRPr="00E657A2">
        <w:rPr>
          <w:rFonts w:ascii="Times New Roman" w:hAnsi="Times New Roman" w:cs="Times New Roman"/>
          <w:sz w:val="24"/>
          <w:szCs w:val="24"/>
        </w:rPr>
        <w:t>) suivie du résultat formaté confirmant le bon fonctionnement de l'application.</w:t>
      </w:r>
    </w:p>
    <w:sectPr w:rsidR="00E657A2" w:rsidRPr="00E657A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250E3"/>
    <w:multiLevelType w:val="hybridMultilevel"/>
    <w:tmpl w:val="C3B69188"/>
    <w:lvl w:ilvl="0" w:tplc="7902E2B2">
      <w:start w:val="1"/>
      <w:numFmt w:val="bullet"/>
      <w:lvlText w:val="●"/>
      <w:lvlJc w:val="left"/>
      <w:pPr>
        <w:ind w:left="720" w:hanging="360"/>
      </w:pPr>
    </w:lvl>
    <w:lvl w:ilvl="1" w:tplc="7AFA55E4">
      <w:start w:val="1"/>
      <w:numFmt w:val="bullet"/>
      <w:lvlText w:val="○"/>
      <w:lvlJc w:val="left"/>
      <w:pPr>
        <w:ind w:left="1440" w:hanging="360"/>
      </w:pPr>
    </w:lvl>
    <w:lvl w:ilvl="2" w:tplc="948E8C6C">
      <w:start w:val="1"/>
      <w:numFmt w:val="bullet"/>
      <w:lvlText w:val="■"/>
      <w:lvlJc w:val="left"/>
      <w:pPr>
        <w:ind w:left="2160" w:hanging="360"/>
      </w:pPr>
    </w:lvl>
    <w:lvl w:ilvl="3" w:tplc="AF0CE3FC">
      <w:start w:val="1"/>
      <w:numFmt w:val="bullet"/>
      <w:lvlText w:val="●"/>
      <w:lvlJc w:val="left"/>
      <w:pPr>
        <w:ind w:left="2880" w:hanging="360"/>
      </w:pPr>
    </w:lvl>
    <w:lvl w:ilvl="4" w:tplc="C2AA8CBC">
      <w:start w:val="1"/>
      <w:numFmt w:val="bullet"/>
      <w:lvlText w:val="○"/>
      <w:lvlJc w:val="left"/>
      <w:pPr>
        <w:ind w:left="3600" w:hanging="360"/>
      </w:pPr>
    </w:lvl>
    <w:lvl w:ilvl="5" w:tplc="8C4A5BEA">
      <w:start w:val="1"/>
      <w:numFmt w:val="bullet"/>
      <w:lvlText w:val="■"/>
      <w:lvlJc w:val="left"/>
      <w:pPr>
        <w:ind w:left="4320" w:hanging="360"/>
      </w:pPr>
    </w:lvl>
    <w:lvl w:ilvl="6" w:tplc="9C98F716">
      <w:start w:val="1"/>
      <w:numFmt w:val="bullet"/>
      <w:lvlText w:val="●"/>
      <w:lvlJc w:val="left"/>
      <w:pPr>
        <w:ind w:left="5040" w:hanging="360"/>
      </w:pPr>
    </w:lvl>
    <w:lvl w:ilvl="7" w:tplc="A17CABA6">
      <w:start w:val="1"/>
      <w:numFmt w:val="bullet"/>
      <w:lvlText w:val="●"/>
      <w:lvlJc w:val="left"/>
      <w:pPr>
        <w:ind w:left="5760" w:hanging="360"/>
      </w:pPr>
    </w:lvl>
    <w:lvl w:ilvl="8" w:tplc="A56EE1B0">
      <w:start w:val="1"/>
      <w:numFmt w:val="bullet"/>
      <w:lvlText w:val="●"/>
      <w:lvlJc w:val="left"/>
      <w:pPr>
        <w:ind w:left="6480" w:hanging="360"/>
      </w:pPr>
    </w:lvl>
  </w:abstractNum>
  <w:num w:numId="1" w16cid:durableId="16163324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F62"/>
    <w:rsid w:val="000E4BB4"/>
    <w:rsid w:val="00172C29"/>
    <w:rsid w:val="006E113E"/>
    <w:rsid w:val="007B3387"/>
    <w:rsid w:val="00824D98"/>
    <w:rsid w:val="00A07CC6"/>
    <w:rsid w:val="00B1463F"/>
    <w:rsid w:val="00BF5F62"/>
    <w:rsid w:val="00CB3BBE"/>
    <w:rsid w:val="00CC27C8"/>
    <w:rsid w:val="00E65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7E9AE"/>
  <w15:docId w15:val="{2942D6C3-9192-4334-AE6E-4B09214E0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2E5395"/>
      <w:sz w:val="30"/>
      <w:szCs w:val="30"/>
    </w:rPr>
  </w:style>
  <w:style w:type="paragraph" w:styleId="Titre2">
    <w:name w:val="heading 2"/>
    <w:uiPriority w:val="9"/>
    <w:semiHidden/>
    <w:unhideWhenUsed/>
    <w:qFormat/>
    <w:pPr>
      <w:spacing w:before="250" w:after="120"/>
      <w:outlineLvl w:val="1"/>
    </w:pPr>
    <w:rPr>
      <w:b/>
      <w:bCs/>
      <w:color w:val="1F3864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824D98"/>
    <w:pPr>
      <w:spacing w:after="100"/>
    </w:pPr>
  </w:style>
  <w:style w:type="character" w:styleId="CodeHTML">
    <w:name w:val="HTML Code"/>
    <w:basedOn w:val="Policepardfaut"/>
    <w:uiPriority w:val="99"/>
    <w:semiHidden/>
    <w:unhideWhenUsed/>
    <w:rsid w:val="00E657A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7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1275</TotalTime>
  <Pages>3</Pages>
  <Words>293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Abdoulaye  DIOUF</cp:lastModifiedBy>
  <cp:revision>12</cp:revision>
  <dcterms:created xsi:type="dcterms:W3CDTF">2026-08-02T20:23:00Z</dcterms:created>
  <dcterms:modified xsi:type="dcterms:W3CDTF">2026-08-03T09:24:00Z</dcterms:modified>
</cp:coreProperties>
</file>