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Prepared by: Aroosha Rasheed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7777777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0" w14:textId="77777777" w:rsidR="00595BC9" w:rsidRPr="00C142A5" w:rsidRDefault="00431141">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1" w14:textId="77777777" w:rsidR="00595BC9" w:rsidRPr="00C142A5" w:rsidRDefault="00595BC9">
      <w:pPr>
        <w:jc w:val="both"/>
        <w:rPr>
          <w:rFonts w:ascii="Times New Roman" w:eastAsia="Times New Roman" w:hAnsi="Times New Roman" w:cs="Times New Roman"/>
        </w:rPr>
      </w:pP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584E0318" w14:textId="77777777" w:rsidR="00595BC9" w:rsidRPr="00C142A5" w:rsidRDefault="00431141">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rPr>
        <w:t>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C"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D" w14:textId="77777777" w:rsidR="00595BC9" w:rsidRPr="00C142A5" w:rsidRDefault="00595BC9">
      <w:pPr>
        <w:rPr>
          <w:rFonts w:ascii="Times New Roman" w:eastAsia="Times New Roman" w:hAnsi="Times New Roman" w:cs="Times New Roman"/>
        </w:rPr>
      </w:pP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4"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584E0335" w14:textId="77777777" w:rsidR="00595BC9" w:rsidRPr="00C142A5" w:rsidRDefault="00595BC9">
      <w:pPr>
        <w:pBdr>
          <w:top w:val="nil"/>
          <w:left w:val="nil"/>
          <w:bottom w:val="nil"/>
          <w:right w:val="nil"/>
          <w:between w:val="nil"/>
        </w:pBdr>
        <w:ind w:left="-90"/>
        <w:jc w:val="both"/>
        <w:rPr>
          <w:rFonts w:ascii="Times New Roman" w:eastAsia="Times New Roman" w:hAnsi="Times New Roman" w:cs="Times New Roman"/>
          <w:color w:val="000000"/>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Pr="00C142A5" w:rsidRDefault="00595BC9">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Pr="00C142A5"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584E0340" w14:textId="7583614D" w:rsidR="00595BC9" w:rsidRDefault="00431141" w:rsidP="00B24205">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w:t>
      </w:r>
      <w:proofErr w:type="gramStart"/>
      <w:r w:rsidRPr="00C142A5">
        <w:rPr>
          <w:rFonts w:ascii="Times New Roman" w:eastAsia="Times New Roman" w:hAnsi="Times New Roman" w:cs="Times New Roman"/>
        </w:rPr>
        <w:t>meetings maintained</w:t>
      </w:r>
      <w:proofErr w:type="gramEnd"/>
      <w:r w:rsidRPr="00C142A5">
        <w:rPr>
          <w:rFonts w:ascii="Times New Roman" w:eastAsia="Times New Roman" w:hAnsi="Times New Roman" w:cs="Times New Roman"/>
        </w:rPr>
        <w:t xml:space="preserve"> alignment across the team, prevented last-minute pressure, and kept each project phase on schedule.</w:t>
      </w:r>
    </w:p>
    <w:p w14:paraId="35D40269" w14:textId="77777777" w:rsidR="00B24205" w:rsidRDefault="00B24205" w:rsidP="00B24205">
      <w:pPr>
        <w:spacing w:before="120" w:after="120"/>
        <w:ind w:left="-90"/>
        <w:jc w:val="both"/>
        <w:rPr>
          <w:rFonts w:ascii="Times New Roman" w:eastAsia="Times New Roman" w:hAnsi="Times New Roman" w:cs="Times New Roman"/>
        </w:rPr>
      </w:pPr>
    </w:p>
    <w:p w14:paraId="78A273BA" w14:textId="77777777" w:rsidR="00B24205" w:rsidRPr="00C142A5" w:rsidRDefault="00B24205" w:rsidP="00B24205">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lastRenderedPageBreak/>
        <w:t>Project’s overall judgement (50 words)</w:t>
      </w:r>
    </w:p>
    <w:p w14:paraId="584E0343" w14:textId="0B3E9578" w:rsidR="00595BC9" w:rsidRPr="00C142A5"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35561F98" w14:textId="4406CEC7" w:rsidR="00B24205" w:rsidRPr="00C142A5" w:rsidRDefault="00431141" w:rsidP="00B24205">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584E0347" w14:textId="70828F5D"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complete GitHub commit history, available in Appendix B, demonstrates that version control was employed actively and collaboratively throughout the project. The sequence of commits reveals a clear and logical progression, moving systematically from project setup through data analysis and culminating in the final reporting phase.</w:t>
      </w:r>
      <w:r w:rsidRPr="00C142A5">
        <w:rPr>
          <w:rFonts w:ascii="Times New Roman" w:eastAsia="Times New Roman" w:hAnsi="Times New Roman" w:cs="Times New Roman"/>
        </w:rPr>
        <w:br/>
      </w:r>
      <w:r w:rsidRPr="00C142A5">
        <w:rPr>
          <w:rFonts w:ascii="Times New Roman" w:eastAsia="Times New Roman" w:hAnsi="Times New Roman" w:cs="Times New Roman"/>
        </w:rPr>
        <w:br/>
      </w:r>
      <w:r w:rsidRPr="00C142A5">
        <w:rPr>
          <w:rFonts w:ascii="Times New Roman" w:eastAsia="Times New Roman" w:hAnsi="Times New Roman" w:cs="Times New Roman"/>
          <w:b/>
          <w:bCs/>
        </w:rPr>
        <w:t>Commit d909cc5:</w:t>
      </w:r>
      <w:r w:rsidRPr="00C142A5">
        <w:rPr>
          <w:rFonts w:ascii="Times New Roman" w:eastAsia="Times New Roman" w:hAnsi="Times New Roman" w:cs="Times New Roman"/>
        </w:rPr>
        <w:t xml:space="preserve"> [Update filters to omit students with 0 GGPA]</w:t>
      </w:r>
      <w:r w:rsidRPr="00C142A5">
        <w:rPr>
          <w:rFonts w:ascii="Times New Roman" w:eastAsia="Times New Roman" w:hAnsi="Times New Roman" w:cs="Times New Roman"/>
        </w:rPr>
        <w:br/>
        <w:t xml:space="preserve">This step was crucial in preparing the data, ensuring the dataset’s completeness and accuracy by removing incomplete records and outliers where the CGPA </w:t>
      </w:r>
      <w:r w:rsidR="0016091D" w:rsidRPr="00C142A5">
        <w:rPr>
          <w:rFonts w:ascii="Times New Roman" w:eastAsia="Times New Roman" w:hAnsi="Times New Roman" w:cs="Times New Roman"/>
        </w:rPr>
        <w:t>equalled</w:t>
      </w:r>
      <w:r w:rsidRPr="00C142A5">
        <w:rPr>
          <w:rFonts w:ascii="Times New Roman" w:eastAsia="Times New Roman" w:hAnsi="Times New Roman" w:cs="Times New Roman"/>
        </w:rPr>
        <w:t xml:space="preserve"> zero. This process guaranteed that all subsequent analyses would be conducted on clean, reliable data.</w:t>
      </w:r>
    </w:p>
    <w:p w14:paraId="584E0348" w14:textId="77777777" w:rsidR="00595BC9" w:rsidRPr="00C142A5" w:rsidRDefault="00595BC9">
      <w:pPr>
        <w:ind w:left="-90"/>
        <w:rPr>
          <w:rFonts w:ascii="Times New Roman" w:eastAsia="Times New Roman" w:hAnsi="Times New Roman" w:cs="Times New Roman"/>
        </w:rPr>
      </w:pPr>
    </w:p>
    <w:p w14:paraId="584E03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b/>
          <w:bCs/>
        </w:rPr>
        <w:t>Commit 551ab8a:</w:t>
      </w:r>
      <w:r w:rsidRPr="00C142A5">
        <w:rPr>
          <w:rFonts w:ascii="Times New Roman" w:eastAsia="Times New Roman" w:hAnsi="Times New Roman" w:cs="Times New Roman"/>
        </w:rPr>
        <w:t xml:space="preserve"> [Added boxplot for CGPA of depressed and non-depressed students]</w:t>
      </w:r>
    </w:p>
    <w:p w14:paraId="584E03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This created the essential visualisation that made it easy to compare the two groups at first, revealing the surprising trend that guided our interpretation of the statistical results.</w:t>
      </w:r>
    </w:p>
    <w:p w14:paraId="584E03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br/>
      </w:r>
      <w:r w:rsidRPr="00C142A5">
        <w:rPr>
          <w:rFonts w:ascii="Times New Roman" w:eastAsia="Times New Roman" w:hAnsi="Times New Roman" w:cs="Times New Roman"/>
          <w:b/>
          <w:bCs/>
        </w:rPr>
        <w:t>Commit 0a77a04:</w:t>
      </w:r>
      <w:r w:rsidRPr="00C142A5">
        <w:rPr>
          <w:rFonts w:ascii="Times New Roman" w:eastAsia="Times New Roman" w:hAnsi="Times New Roman" w:cs="Times New Roman"/>
        </w:rPr>
        <w:t xml:space="preserve"> [Add Wilcoxon test back]</w:t>
      </w:r>
      <w:r w:rsidRPr="00C142A5">
        <w:rPr>
          <w:rFonts w:ascii="Times New Roman" w:eastAsia="Times New Roman" w:hAnsi="Times New Roman" w:cs="Times New Roman"/>
        </w:rPr>
        <w:br/>
        <w:t>This commit executed the main statistical test for our hypothesis, giving us the clear quantitative proof (p &lt; 0.05), which was required to reject the null hypothesis and answer our research question.</w:t>
      </w:r>
    </w:p>
    <w:p w14:paraId="584E034C" w14:textId="77777777" w:rsidR="00595BC9" w:rsidRPr="00C142A5" w:rsidRDefault="00595BC9">
      <w:pPr>
        <w:rPr>
          <w:rFonts w:ascii="Times New Roman" w:eastAsia="Times New Roman" w:hAnsi="Times New Roman" w:cs="Times New Roman"/>
        </w:rPr>
      </w:pPr>
    </w:p>
    <w:p w14:paraId="584E034D" w14:textId="77777777" w:rsidR="00595BC9" w:rsidRPr="00C142A5" w:rsidRDefault="00595BC9">
      <w:pPr>
        <w:rPr>
          <w:rFonts w:ascii="Times New Roman" w:eastAsia="Times New Roman" w:hAnsi="Times New Roman" w:cs="Times New Roman"/>
        </w:rPr>
      </w:pPr>
    </w:p>
    <w:p w14:paraId="584E034E" w14:textId="77777777" w:rsidR="00595BC9" w:rsidRPr="00C142A5" w:rsidRDefault="00595BC9">
      <w:pPr>
        <w:rPr>
          <w:rFonts w:ascii="Times New Roman" w:eastAsia="Times New Roman" w:hAnsi="Times New Roman" w:cs="Times New Roman"/>
        </w:rPr>
      </w:pPr>
    </w:p>
    <w:p w14:paraId="584E034F" w14:textId="77777777" w:rsidR="00595BC9" w:rsidRPr="00C142A5" w:rsidRDefault="00431141">
      <w:pPr>
        <w:pStyle w:val="Heading2"/>
        <w:ind w:left="720"/>
      </w:pPr>
      <w:r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Pr="00C142A5" w:rsidRDefault="00595BC9">
      <w:pPr>
        <w:rPr>
          <w:rFonts w:ascii="Times New Roman" w:eastAsia="Times New Roman" w:hAnsi="Times New Roman" w:cs="Times New Roman"/>
        </w:rPr>
      </w:pP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0">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0"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584E0371"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1">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2"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2">
        <w:r w:rsidR="00595BC9"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584E0373"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74" w14:textId="77777777" w:rsidR="00595BC9" w:rsidRPr="00C142A5" w:rsidRDefault="00595BC9">
      <w:pPr>
        <w:spacing w:before="80" w:after="240"/>
        <w:jc w:val="both"/>
        <w:rPr>
          <w:rFonts w:ascii="Times New Roman" w:eastAsia="Times New Roman" w:hAnsi="Times New Roman" w:cs="Times New Roman"/>
        </w:rPr>
      </w:pP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find</w:t>
      </w:r>
      <w:proofErr w:type="gramEnd"/>
      <w:r w:rsidRPr="00C142A5">
        <w:rPr>
          <w:rFonts w:ascii="Times New Roman" w:eastAsia="Times New Roman" w:hAnsi="Times New Roman" w:cs="Times New Roman"/>
          <w:color w:val="000000"/>
        </w:rPr>
        <w:t xml:space="preserve">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CGPA == 0</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proofErr w:type="gram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w:t>
      </w:r>
      <w:proofErr w:type="gramStart"/>
      <w:r w:rsidRPr="00C142A5">
        <w:rPr>
          <w:rFonts w:ascii="Times New Roman" w:eastAsia="Times New Roman" w:hAnsi="Times New Roman" w:cs="Times New Roman"/>
          <w:color w:val="000000"/>
        </w:rPr>
        <w:t>(!is.na</w:t>
      </w:r>
      <w:proofErr w:type="gramEnd"/>
      <w:r w:rsidRPr="00C142A5">
        <w:rPr>
          <w:rFonts w:ascii="Times New Roman" w:eastAsia="Times New Roman" w:hAnsi="Times New Roman" w:cs="Times New Roman"/>
          <w:color w:val="000000"/>
        </w:rPr>
        <w:t xml:space="preserve">(CGPA) </w:t>
      </w:r>
      <w:proofErr w:type="gramStart"/>
      <w:r w:rsidRPr="00C142A5">
        <w:rPr>
          <w:rFonts w:ascii="Times New Roman" w:eastAsia="Times New Roman" w:hAnsi="Times New Roman" w:cs="Times New Roman"/>
          <w:color w:val="000000"/>
        </w:rPr>
        <w:t>&amp; !</w:t>
      </w:r>
      <w:proofErr w:type="gramEnd"/>
      <w:r w:rsidRPr="00C142A5">
        <w:rPr>
          <w:rFonts w:ascii="Times New Roman" w:eastAsia="Times New Roman" w:hAnsi="Times New Roman" w:cs="Times New Roman"/>
          <w:color w:val="000000"/>
        </w:rPr>
        <w:t xml:space="preserve">is.na(Depression) &amp; </w:t>
      </w:r>
      <w:proofErr w:type="gramStart"/>
      <w:r w:rsidRPr="00C142A5">
        <w:rPr>
          <w:rFonts w:ascii="Times New Roman" w:eastAsia="Times New Roman" w:hAnsi="Times New Roman" w:cs="Times New Roman"/>
          <w:color w:val="000000"/>
        </w:rPr>
        <w:t>CGPA !</w:t>
      </w:r>
      <w:proofErr w:type="gramEnd"/>
      <w:r w:rsidRPr="00C142A5">
        <w:rPr>
          <w:rFonts w:ascii="Times New Roman" w:eastAsia="Times New Roman" w:hAnsi="Times New Roman" w:cs="Times New Roman"/>
          <w:color w:val="000000"/>
        </w:rPr>
        <w:t>=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 xml:space="preserve">data)   </w:t>
      </w:r>
      <w:proofErr w:type="gramEnd"/>
      <w:r w:rsidRPr="00C142A5">
        <w:rPr>
          <w:rFonts w:ascii="Times New Roman" w:eastAsia="Times New Roman" w:hAnsi="Times New Roman" w:cs="Times New Roman"/>
          <w:color w:val="000000"/>
        </w:rPr>
        <w:t xml:space="preserve">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w:t>
      </w:r>
      <w:proofErr w:type="gramStart"/>
      <w:r w:rsidRPr="00C142A5">
        <w:rPr>
          <w:rFonts w:ascii="Times New Roman" w:eastAsia="Times New Roman" w:hAnsi="Times New Roman" w:cs="Times New Roman"/>
          <w:color w:val="000000"/>
        </w:rPr>
        <w:t>clean</w:t>
      </w:r>
      <w:proofErr w:type="spellEnd"/>
      <w:r w:rsidRPr="00C142A5">
        <w:rPr>
          <w:rFonts w:ascii="Times New Roman" w:eastAsia="Times New Roman" w:hAnsi="Times New Roman" w:cs="Times New Roman"/>
          <w:color w:val="000000"/>
        </w:rPr>
        <w:t xml:space="preserve">)   </w:t>
      </w:r>
      <w:proofErr w:type="gramEnd"/>
      <w:r w:rsidRPr="00C142A5">
        <w:rPr>
          <w:rFonts w:ascii="Times New Roman" w:eastAsia="Times New Roman" w:hAnsi="Times New Roman" w:cs="Times New Roman"/>
          <w:color w:val="000000"/>
        </w:rPr>
        <w:t xml:space="preserve">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w:t>
      </w:r>
      <w:proofErr w:type="gramStart"/>
      <w:r w:rsidRPr="00C142A5">
        <w:rPr>
          <w:rFonts w:ascii="Times New Roman" w:eastAsia="Times New Roman" w:hAnsi="Times New Roman" w:cs="Times New Roman"/>
          <w:color w:val="000000"/>
        </w:rPr>
        <w:t>by</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summarise(</w:t>
      </w:r>
      <w:proofErr w:type="gramEnd"/>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w:t>
      </w:r>
      <w:proofErr w:type="gramStart"/>
      <w:r w:rsidRPr="00C142A5">
        <w:rPr>
          <w:rFonts w:ascii="Times New Roman" w:eastAsia="Times New Roman" w:hAnsi="Times New Roman" w:cs="Times New Roman"/>
          <w:color w:val="000000"/>
        </w:rPr>
        <w:t>n(</w:t>
      </w:r>
      <w:proofErr w:type="gramEnd"/>
      <w:r w:rsidRPr="00C142A5">
        <w:rPr>
          <w:rFonts w:ascii="Times New Roman" w:eastAsia="Times New Roman" w:hAnsi="Times New Roman" w:cs="Times New Roman"/>
          <w:color w:val="000000"/>
        </w:rPr>
        <w:t>),</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w:t>
      </w:r>
      <w:proofErr w:type="gramStart"/>
      <w:r w:rsidRPr="00C142A5">
        <w:rPr>
          <w:rFonts w:ascii="Times New Roman" w:eastAsia="Times New Roman" w:hAnsi="Times New Roman" w:cs="Times New Roman"/>
          <w:color w:val="000000"/>
        </w:rPr>
        <w:t>mean(</w:t>
      </w:r>
      <w:proofErr w:type="gramEnd"/>
      <w:r w:rsidRPr="00C142A5">
        <w:rPr>
          <w:rFonts w:ascii="Times New Roman" w:eastAsia="Times New Roman" w:hAnsi="Times New Roman" w:cs="Times New Roman"/>
          <w:color w:val="000000"/>
        </w:rPr>
        <w:t>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w:t>
      </w:r>
      <w:proofErr w:type="gramStart"/>
      <w:r w:rsidRPr="00C142A5">
        <w:rPr>
          <w:rFonts w:ascii="Times New Roman" w:eastAsia="Times New Roman" w:hAnsi="Times New Roman" w:cs="Times New Roman"/>
          <w:color w:val="000000"/>
        </w:rPr>
        <w:t>median(</w:t>
      </w:r>
      <w:proofErr w:type="gramEnd"/>
      <w:r w:rsidRPr="00C142A5">
        <w:rPr>
          <w:rFonts w:ascii="Times New Roman" w:eastAsia="Times New Roman" w:hAnsi="Times New Roman" w:cs="Times New Roman"/>
          <w:color w:val="000000"/>
        </w:rPr>
        <w:t>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w:t>
      </w:r>
      <w:proofErr w:type="gramStart"/>
      <w:r w:rsidRPr="00C142A5">
        <w:rPr>
          <w:rFonts w:ascii="Times New Roman" w:eastAsia="Times New Roman" w:hAnsi="Times New Roman" w:cs="Times New Roman"/>
          <w:color w:val="000000"/>
        </w:rPr>
        <w:t>min(</w:t>
      </w:r>
      <w:proofErr w:type="gramEnd"/>
      <w:r w:rsidRPr="00C142A5">
        <w:rPr>
          <w:rFonts w:ascii="Times New Roman" w:eastAsia="Times New Roman" w:hAnsi="Times New Roman" w:cs="Times New Roman"/>
          <w:color w:val="000000"/>
        </w:rPr>
        <w:t>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w:t>
      </w:r>
      <w:proofErr w:type="gramStart"/>
      <w:r w:rsidRPr="00C142A5">
        <w:rPr>
          <w:rFonts w:ascii="Times New Roman" w:eastAsia="Times New Roman" w:hAnsi="Times New Roman" w:cs="Times New Roman"/>
          <w:color w:val="000000"/>
        </w:rPr>
        <w:t>max(</w:t>
      </w:r>
      <w:proofErr w:type="gramEnd"/>
      <w:r w:rsidRPr="00C142A5">
        <w:rPr>
          <w:rFonts w:ascii="Times New Roman" w:eastAsia="Times New Roman" w:hAnsi="Times New Roman" w:cs="Times New Roman"/>
          <w:color w:val="000000"/>
        </w:rPr>
        <w:t>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h &lt;- </w:t>
      </w:r>
      <w:proofErr w:type="gramStart"/>
      <w:r w:rsidRPr="00C142A5">
        <w:rPr>
          <w:rFonts w:ascii="Times New Roman" w:eastAsia="Times New Roman" w:hAnsi="Times New Roman" w:cs="Times New Roman"/>
          <w:color w:val="000000"/>
        </w:rPr>
        <w:t>hist(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w:t>
      </w:r>
      <w:proofErr w:type="gramStart"/>
      <w:r w:rsidRPr="00C142A5">
        <w:rPr>
          <w:rFonts w:ascii="Times New Roman" w:eastAsia="Times New Roman" w:hAnsi="Times New Roman" w:cs="Times New Roman"/>
          <w:color w:val="000000"/>
        </w:rPr>
        <w:t>mean(</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proofErr w:type="gram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w:t>
      </w:r>
      <w:proofErr w:type="gramStart"/>
      <w:r w:rsidRPr="00C142A5">
        <w:rPr>
          <w:rFonts w:ascii="Times New Roman" w:eastAsia="Times New Roman" w:hAnsi="Times New Roman" w:cs="Times New Roman"/>
          <w:color w:val="000000"/>
        </w:rPr>
        <w:t>breaks</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lines(</w:t>
      </w:r>
      <w:proofErr w:type="gramEnd"/>
      <w:r w:rsidRPr="00C142A5">
        <w:rPr>
          <w:rFonts w:ascii="Times New Roman" w:eastAsia="Times New Roman" w:hAnsi="Times New Roman" w:cs="Times New Roman"/>
          <w:color w:val="000000"/>
        </w:rPr>
        <w:t xml:space="preserve">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boxplot(</w:t>
      </w:r>
      <w:proofErr w:type="gramEnd"/>
      <w:r w:rsidRPr="00C142A5">
        <w:rPr>
          <w:rFonts w:ascii="Times New Roman" w:eastAsia="Times New Roman" w:hAnsi="Times New Roman" w:cs="Times New Roman"/>
          <w:color w:val="000000"/>
        </w:rPr>
        <w: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create</w:t>
      </w:r>
      <w:proofErr w:type="gramEnd"/>
      <w:r w:rsidRPr="00C142A5">
        <w:rPr>
          <w:rFonts w:ascii="Times New Roman" w:eastAsia="Times New Roman" w:hAnsi="Times New Roman" w:cs="Times New Roman"/>
          <w:color w:val="000000"/>
        </w:rPr>
        <w:t xml:space="preserv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labels &lt;-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percentages &lt;- </w:t>
      </w:r>
      <w:proofErr w:type="gramStart"/>
      <w:r w:rsidRPr="00C142A5">
        <w:rPr>
          <w:rFonts w:ascii="Times New Roman" w:eastAsia="Times New Roman" w:hAnsi="Times New Roman" w:cs="Times New Roman"/>
          <w:color w:val="000000"/>
        </w:rPr>
        <w:t>round(</w:t>
      </w:r>
      <w:proofErr w:type="gramEnd"/>
      <w:r w:rsidRPr="00C142A5">
        <w:rPr>
          <w:rFonts w:ascii="Times New Roman" w:eastAsia="Times New Roman" w:hAnsi="Times New Roman" w:cs="Times New Roman"/>
          <w:color w:val="000000"/>
        </w:rPr>
        <w:t>100 * counts / sum(counts), 1</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pie(</w:t>
      </w:r>
      <w:proofErr w:type="gramEnd"/>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w:t>
      </w:r>
      <w:proofErr w:type="gramStart"/>
      <w:r w:rsidRPr="00C142A5">
        <w:rPr>
          <w:rFonts w:ascii="Times New Roman" w:eastAsia="Times New Roman" w:hAnsi="Times New Roman" w:cs="Times New Roman"/>
          <w:color w:val="000000"/>
        </w:rPr>
        <w:t>test</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git</w:t>
      </w:r>
      <w:proofErr w:type="gramEnd"/>
      <w:r w:rsidRPr="00C142A5">
        <w:rPr>
          <w:rFonts w:ascii="Times New Roman" w:eastAsia="Times New Roman" w:hAnsi="Times New Roman" w:cs="Times New Roman"/>
        </w:rPr>
        <w:t xml:space="preserve">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087D44C6"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f138ce5 (HEAD -&gt; main, origin/main, origin/HEAD) update report file with git output</w:t>
      </w:r>
    </w:p>
    <w:p w14:paraId="2A4C124B"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7d3fc15 Grammar fix in 5.2: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 xml:space="preserve">would have supported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 xml:space="preserve">' to '...would have enabled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22d750e Fix grammar error in 3.1.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clean-repo</w:t>
      </w:r>
      <w:proofErr w:type="gramEnd"/>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w:t>
      </w:r>
      <w:proofErr w:type="gramStart"/>
      <w:r w:rsidRPr="00C142A5">
        <w:rPr>
          <w:rFonts w:ascii="Times New Roman" w:eastAsia="Times New Roman" w:hAnsi="Times New Roman" w:cs="Times New Roman"/>
        </w:rPr>
        <w:t>clean-repo</w:t>
      </w:r>
      <w:proofErr w:type="gramEnd"/>
      <w:r w:rsidRPr="00C142A5">
        <w:rPr>
          <w:rFonts w:ascii="Times New Roman" w:eastAsia="Times New Roman" w:hAnsi="Times New Roman" w:cs="Times New Roman"/>
        </w:rPr>
        <w:t xml:space="preserve">) Remove </w:t>
      </w:r>
      <w:proofErr w:type="spellStart"/>
      <w:proofErr w:type="gramStart"/>
      <w:r w:rsidRPr="00C142A5">
        <w:rPr>
          <w:rFonts w:ascii="Times New Roman" w:eastAsia="Times New Roman" w:hAnsi="Times New Roman" w:cs="Times New Roman"/>
        </w:rPr>
        <w:t>project.Rproj</w:t>
      </w:r>
      <w:proofErr w:type="spellEnd"/>
      <w:proofErr w:type="gram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a2705ce </w:t>
      </w:r>
      <w:proofErr w:type="gramStart"/>
      <w:r w:rsidRPr="00C142A5">
        <w:rPr>
          <w:rFonts w:ascii="Times New Roman" w:eastAsia="Times New Roman" w:hAnsi="Times New Roman" w:cs="Times New Roman"/>
        </w:rPr>
        <w:t>Remove .</w:t>
      </w:r>
      <w:proofErr w:type="spellStart"/>
      <w:r w:rsidRPr="00C142A5">
        <w:rPr>
          <w:rFonts w:ascii="Times New Roman" w:eastAsia="Times New Roman" w:hAnsi="Times New Roman" w:cs="Times New Roman"/>
        </w:rPr>
        <w:t>Rproject</w:t>
      </w:r>
      <w:proofErr w:type="spellEnd"/>
      <w:proofErr w:type="gram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C9CF6" w14:textId="77777777" w:rsidR="00671CFC" w:rsidRDefault="00671CFC">
      <w:r>
        <w:separator/>
      </w:r>
    </w:p>
  </w:endnote>
  <w:endnote w:type="continuationSeparator" w:id="0">
    <w:p w14:paraId="4398FC71" w14:textId="77777777" w:rsidR="00671CFC" w:rsidRDefault="00671C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CFB6A5F4-DBB6-4249-9DCD-62B29B0704C6}"/>
    <w:embedBold r:id="rId2" w:fontKey="{F2DC45F0-6C46-48C1-83CA-9ED1625F3E17}"/>
    <w:embedItalic r:id="rId3" w:fontKey="{5C6AAA23-D7ED-401A-A797-47E27AC06676}"/>
  </w:font>
  <w:font w:name="Play">
    <w:charset w:val="00"/>
    <w:family w:val="auto"/>
    <w:pitch w:val="default"/>
    <w:embedRegular r:id="rId4" w:fontKey="{668963ED-6FC9-4391-9EDE-252CAAFDB14A}"/>
    <w:embedBold r:id="rId5" w:fontKey="{A718AF06-9E73-4917-8EDC-FE2365698EA4}"/>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85EDC65B-F305-4A26-8D4A-2C03FB2FFD72}"/>
  </w:font>
  <w:font w:name="Cambria">
    <w:panose1 w:val="02040503050406030204"/>
    <w:charset w:val="00"/>
    <w:family w:val="roman"/>
    <w:pitch w:val="variable"/>
    <w:sig w:usb0="E00006FF" w:usb1="420024FF" w:usb2="02000000" w:usb3="00000000" w:csb0="0000019F" w:csb1="00000000"/>
    <w:embedRegular r:id="rId7" w:fontKey="{ED89ADD4-5C06-4395-8DBC-70A8D51242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E68AF" w14:textId="77777777" w:rsidR="00671CFC" w:rsidRDefault="00671CFC">
      <w:r>
        <w:separator/>
      </w:r>
    </w:p>
  </w:footnote>
  <w:footnote w:type="continuationSeparator" w:id="0">
    <w:p w14:paraId="3AD190D5" w14:textId="77777777" w:rsidR="00671CFC" w:rsidRDefault="00671C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0"/>
  </w:num>
  <w:num w:numId="2" w16cid:durableId="6051205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16091D"/>
    <w:rsid w:val="00431141"/>
    <w:rsid w:val="00595BC9"/>
    <w:rsid w:val="00671CFC"/>
    <w:rsid w:val="006E1951"/>
    <w:rsid w:val="00732B3B"/>
    <w:rsid w:val="0094442E"/>
    <w:rsid w:val="00AE7C9A"/>
    <w:rsid w:val="00B06979"/>
    <w:rsid w:val="00B24205"/>
    <w:rsid w:val="00C142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17</Pages>
  <Words>4488</Words>
  <Characters>26080</Characters>
  <Application>Microsoft Office Word</Application>
  <DocSecurity>0</DocSecurity>
  <Lines>767</Lines>
  <Paragraphs>443</Paragraphs>
  <ScaleCrop>false</ScaleCrop>
  <Company/>
  <LinksUpToDate>false</LinksUpToDate>
  <CharactersWithSpaces>30125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10</cp:revision>
  <dcterms:created xsi:type="dcterms:W3CDTF">2025-12-11T19:38:00Z</dcterms:created>
  <dcterms:modified xsi:type="dcterms:W3CDTF">2025-12-11T15:05:00Z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