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476074">
      <w:pPr>
        <w:pStyle w:val="Heading3"/>
        <w:numPr>
          <w:ilvl w:val="1"/>
          <w:numId w:val="2"/>
        </w:numPr>
        <w:ind w:left="-90" w:firstLine="0"/>
      </w:pPr>
      <w:bookmarkStart w:id="3" w:name="_3x5tgb6e3673" w:colFirst="0" w:colLast="0"/>
      <w:bookmarkEnd w:id="3"/>
      <w:r>
        <w:t>The data set (75 words)</w:t>
      </w:r>
    </w:p>
    <w:p w14:paraId="00000048" w14:textId="77777777" w:rsidR="00B06917" w:rsidRDefault="00476074">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476074">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476074">
      <w:pPr>
        <w:pStyle w:val="Heading2"/>
        <w:numPr>
          <w:ilvl w:val="0"/>
          <w:numId w:val="2"/>
        </w:numPr>
        <w:ind w:left="-90" w:firstLine="0"/>
      </w:pPr>
      <w:bookmarkStart w:id="6" w:name="_3otkbe8x3mtl" w:colFirst="0" w:colLast="0"/>
      <w:bookmarkEnd w:id="6"/>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4CCB490" w14:textId="46C1DEC7" w:rsidR="008D0A50" w:rsidRDefault="008C0B2E" w:rsidP="008D0A50">
      <w:pPr>
        <w:pStyle w:val="Heading3"/>
        <w:ind w:left="-90" w:firstLine="0"/>
        <w:rPr>
          <w:b w:val="0"/>
          <w:bCs w:val="0"/>
        </w:rPr>
      </w:pPr>
      <w:r w:rsidRPr="00FC693C">
        <w:rPr>
          <w:b w:val="0"/>
          <w:bCs w:val="0"/>
        </w:rPr>
        <w:t xml:space="preserve">Assumptions for </w:t>
      </w:r>
      <w:r>
        <w:rPr>
          <w:b w:val="0"/>
          <w:bCs w:val="0"/>
        </w:rPr>
        <w:t xml:space="preserve">removing outliers where CGPA = 0 in the </w:t>
      </w:r>
      <w:r w:rsidRPr="00FC693C">
        <w:rPr>
          <w:b w:val="0"/>
          <w:bCs w:val="0"/>
        </w:rPr>
        <w:t>boxplot</w:t>
      </w:r>
      <w:r>
        <w:rPr>
          <w:b w:val="0"/>
          <w:bCs w:val="0"/>
        </w:rPr>
        <w:t>:</w:t>
      </w:r>
    </w:p>
    <w:p w14:paraId="1FC79912" w14:textId="77777777" w:rsidR="008D0A50" w:rsidRPr="008D0A50" w:rsidRDefault="008D0A50" w:rsidP="008D0A50"/>
    <w:p w14:paraId="0000005F" w14:textId="77777777" w:rsidR="00B06917" w:rsidRDefault="00476074">
      <w:pPr>
        <w:pStyle w:val="Heading3"/>
        <w:numPr>
          <w:ilvl w:val="1"/>
          <w:numId w:val="2"/>
        </w:numPr>
        <w:ind w:left="-90" w:firstLine="0"/>
      </w:pPr>
      <w:bookmarkStart w:id="12" w:name="_7xrwxxcy0nwx" w:colFirst="0" w:colLast="0"/>
      <w:bookmarkEnd w:id="12"/>
      <w:r>
        <w:t xml:space="preserve">Useful information for the data understanding (50 words) </w:t>
      </w:r>
    </w:p>
    <w:p w14:paraId="71F87230" w14:textId="00F8D8D1" w:rsidR="00A50592" w:rsidRPr="00A50592" w:rsidRDefault="00A50592" w:rsidP="00A50592">
      <w:pPr>
        <w:rPr>
          <w:rFonts w:ascii="Times New Roman" w:hAnsi="Times New Roman" w:cs="Times New Roman"/>
        </w:rPr>
      </w:pPr>
      <w:r w:rsidRPr="00A50592">
        <w:rPr>
          <w:rFonts w:ascii="Times New Roman" w:hAnsi="Times New Roman" w:cs="Times New Roman"/>
        </w:rPr>
        <w:t xml:space="preserve">The histogram shows a bimodal distribution, as it does not follow the bell curve overlay presented in Figure 2. Therefore, </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77777777" w:rsidR="00476074" w:rsidRPr="00476074" w:rsidRDefault="00476074" w:rsidP="00476074">
      <w:pPr>
        <w:pBdr>
          <w:top w:val="nil"/>
          <w:left w:val="nil"/>
          <w:bottom w:val="nil"/>
          <w:right w:val="nil"/>
          <w:between w:val="nil"/>
        </w:pBdr>
        <w:rPr>
          <w:color w:val="000000"/>
        </w:rPr>
      </w:pPr>
      <w:r w:rsidRPr="00476074">
        <w:rPr>
          <w:color w:val="000000"/>
        </w:rPr>
        <w:t># Appendix A: 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library(tidyverse)</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data &lt;- read_csv("dataset.csv")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data_students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r w:rsidRPr="00476074">
        <w:rPr>
          <w:color w:val="000000"/>
        </w:rPr>
        <w:t>cat("Total observations:", nrow(data), "\n")</w:t>
      </w:r>
    </w:p>
    <w:p w14:paraId="06060F9F" w14:textId="77777777" w:rsidR="00476074" w:rsidRPr="00476074" w:rsidRDefault="00476074" w:rsidP="00476074">
      <w:pPr>
        <w:pBdr>
          <w:top w:val="nil"/>
          <w:left w:val="nil"/>
          <w:bottom w:val="nil"/>
          <w:right w:val="nil"/>
          <w:between w:val="nil"/>
        </w:pBdr>
        <w:rPr>
          <w:color w:val="000000"/>
        </w:rPr>
      </w:pPr>
      <w:r w:rsidRPr="00476074">
        <w:rPr>
          <w:color w:val="000000"/>
        </w:rPr>
        <w:t>cat("Student observations:", nrow(data_students),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nrow(data_students %&gt;% filter(CGPA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data_clean &lt;- data_students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filter(!is.na(CGPA),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!is.na(Depression),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r w:rsidRPr="00476074">
        <w:rPr>
          <w:color w:val="000000"/>
        </w:rPr>
        <w:t>cat("Clean observations:", nrow(data_clean),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r w:rsidRPr="00476074">
        <w:rPr>
          <w:color w:val="000000"/>
        </w:rPr>
        <w:t>cat("Overall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print(summary(data_clean$CGPA))</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r w:rsidRPr="00476074">
        <w:rPr>
          <w:color w:val="000000"/>
        </w:rPr>
        <w:t>cgpa_by_depression &lt;- data_clean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group_by(Depression)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summarise(</w:t>
      </w:r>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n(),</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mean(CGPA),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sd(CGPA),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median(CGPA),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quantile(CGPA,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quantile(CGPA,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min(CGPA),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max(CGPA)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r w:rsidRPr="00476074">
        <w:rPr>
          <w:color w:val="000000"/>
        </w:rPr>
        <w:t>cat("CGPA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print(cgpa_by_depression)</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r w:rsidRPr="00476074">
        <w:rPr>
          <w:color w:val="000000"/>
        </w:rPr>
        <w:t>cgpa_overall &lt;- data_clean$CGPA</w:t>
      </w:r>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r w:rsidRPr="00476074">
        <w:rPr>
          <w:color w:val="000000"/>
        </w:rPr>
        <w:t>hist_data &lt;- hist(</w:t>
      </w:r>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cgpa_overall,</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xlab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ylab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"lightblue",</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"darkblue",</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freq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r w:rsidRPr="00476074">
        <w:rPr>
          <w:color w:val="000000"/>
        </w:rPr>
        <w:t>mean_val &lt;- mean(cgpa_overall)</w:t>
      </w:r>
    </w:p>
    <w:p w14:paraId="4DC1A99D" w14:textId="77777777" w:rsidR="00476074" w:rsidRPr="00476074" w:rsidRDefault="00476074" w:rsidP="00476074">
      <w:pPr>
        <w:pBdr>
          <w:top w:val="nil"/>
          <w:left w:val="nil"/>
          <w:bottom w:val="nil"/>
          <w:right w:val="nil"/>
          <w:between w:val="nil"/>
        </w:pBdr>
        <w:rPr>
          <w:color w:val="000000"/>
        </w:rPr>
      </w:pPr>
      <w:r w:rsidRPr="00476074">
        <w:rPr>
          <w:color w:val="000000"/>
        </w:rPr>
        <w:t>sd_val &lt;- sd(cgpa_overall)</w:t>
      </w:r>
    </w:p>
    <w:p w14:paraId="1994D370" w14:textId="77777777" w:rsidR="00476074" w:rsidRPr="00476074" w:rsidRDefault="00476074" w:rsidP="00476074">
      <w:pPr>
        <w:pBdr>
          <w:top w:val="nil"/>
          <w:left w:val="nil"/>
          <w:bottom w:val="nil"/>
          <w:right w:val="nil"/>
          <w:between w:val="nil"/>
        </w:pBdr>
        <w:rPr>
          <w:color w:val="000000"/>
        </w:rPr>
      </w:pPr>
      <w:r w:rsidRPr="00476074">
        <w:rPr>
          <w:color w:val="000000"/>
        </w:rPr>
        <w:t>x_vals &lt;- seq(min(cgpa_overall), max(cgpa_overall), length = 100)</w:t>
      </w:r>
    </w:p>
    <w:p w14:paraId="7D803CA3" w14:textId="77777777" w:rsidR="00476074" w:rsidRPr="00476074" w:rsidRDefault="00476074" w:rsidP="00476074">
      <w:pPr>
        <w:pBdr>
          <w:top w:val="nil"/>
          <w:left w:val="nil"/>
          <w:bottom w:val="nil"/>
          <w:right w:val="nil"/>
          <w:between w:val="nil"/>
        </w:pBdr>
        <w:rPr>
          <w:color w:val="000000"/>
        </w:rPr>
      </w:pPr>
      <w:r w:rsidRPr="00476074">
        <w:rPr>
          <w:color w:val="000000"/>
        </w:rPr>
        <w:t>y_vals &lt;- dnorm(x_vals, mean_val, sd_val) * length(cgpa_overall) * diff(hist_data$breaks)[1]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r w:rsidRPr="00476074">
        <w:rPr>
          <w:color w:val="000000"/>
        </w:rPr>
        <w:t>lines(x_vals, y_vals, col = "red", lwd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r w:rsidRPr="00476074">
        <w:rPr>
          <w:color w:val="000000"/>
        </w:rPr>
        <w:t>boxplot(</w:t>
      </w:r>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data_clean,</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xlab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ylab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c("Not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c("lightblue", "lightcoral"),</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c("darkblue", "darkred")</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table(data_clean$Depression)</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labels &lt;- c("Non-Depressed",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percentages &lt;- round(100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r w:rsidRPr="00476074">
        <w:rPr>
          <w:color w:val="000000"/>
        </w:rPr>
        <w:t>labels_with_pct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r w:rsidRPr="00476074">
        <w:rPr>
          <w:color w:val="000000"/>
        </w:rPr>
        <w:t>pie(</w:t>
      </w:r>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labels_with_pct</w:t>
      </w:r>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r w:rsidRPr="00476074">
        <w:rPr>
          <w:color w:val="000000"/>
        </w:rPr>
        <w:t>cat("Wilcoxon Rank-Sum Test Results:\n")</w:t>
      </w:r>
    </w:p>
    <w:p w14:paraId="1F675007" w14:textId="77777777" w:rsidR="00476074" w:rsidRPr="00476074" w:rsidRDefault="00476074" w:rsidP="00476074">
      <w:pPr>
        <w:pBdr>
          <w:top w:val="nil"/>
          <w:left w:val="nil"/>
          <w:bottom w:val="nil"/>
          <w:right w:val="nil"/>
          <w:between w:val="nil"/>
        </w:pBdr>
        <w:rPr>
          <w:color w:val="000000"/>
        </w:rPr>
      </w:pPr>
      <w:r w:rsidRPr="00476074">
        <w:rPr>
          <w:color w:val="000000"/>
        </w:rPr>
        <w:t>wilcox_test_result &lt;- wilcox.test(CGPA ~ Depression, data = data_clean)</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print(wilcox_test_result)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lastRenderedPageBreak/>
        <w:t>“</w:t>
      </w:r>
      <w:r w:rsidRPr="00C51E4F">
        <w:rPr>
          <w:rFonts w:ascii="Times New Roman" w:eastAsia="Times New Roman" w:hAnsi="Times New Roman" w:cs="Times New Roman"/>
        </w:rPr>
        <w:t xml:space="preserve">git log --oneline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0a77a04 Add WIlcoxon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7a1c558 Remove wilcoxon</w:t>
      </w:r>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9b12aa2 Update pie plot dir</w:t>
      </w:r>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870c5db Merge pull request #12 from Abdoulrasheed/updates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78cbbeb Merge pull request #11 from Abdoulrasheed/aroosha-visualizations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(origin/aroosha-visualizations)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a88a90e Merge pull request #10 from Abdoulrasheed/aroosha-visualizations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b09105b Update Student Depression.R</w:t>
      </w:r>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1dea2c1 Merge pull request #9 from Abdoulrasheed/aroosha-visualizations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5114669 Merge pull request #8 from Abdoulrasheed/aroosha-visualizations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bf82cbe Merge pull request #7 from Abdoulrasheed/aroosha-visualizations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2ec26fb Merge pull request #6 from Abdoulrasheed/aroosha-visualizations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fb3c3cb Add T-test / WilcoxOn</w:t>
      </w:r>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76ee82e Merge pull request #5 from Abdoulrasheed/aroosha-visualizations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551ab8a Added boxplot for CGPA of depressed and non depressed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b25de4e Merge pull request #4 from Abdoulrasheed/aroosha-visualizations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f43ede6 Merge pull request #3 from Abdoulrasheed/aroosha-visualizations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ea85657 Updated visualizations and improvements for CGPA of non depressed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b5ae98a Added Histogram for CGPA of non depressed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ec7eb92 Merge pull request #2 from Abdoulrasheed/aroosha-visualizations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(origin/sayan)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2450" w14:textId="77777777" w:rsidR="004A3AD1" w:rsidRDefault="004A3AD1">
      <w:r>
        <w:separator/>
      </w:r>
    </w:p>
  </w:endnote>
  <w:endnote w:type="continuationSeparator" w:id="0">
    <w:p w14:paraId="7016C9F6" w14:textId="77777777" w:rsidR="004A3AD1" w:rsidRDefault="004A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5E298F7-8039-43E0-AF5C-EA2FC28E474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B0F84E0E-E573-48EE-9E0C-25E241B211C9}"/>
    <w:embedBold r:id="rId3" w:fontKey="{62F2370D-898E-4A60-BDB5-2B5B786D56BD}"/>
    <w:embedItalic r:id="rId4" w:fontKey="{C589588E-FB0D-4FEE-99B9-8CD1FCE50F4B}"/>
  </w:font>
  <w:font w:name="Play">
    <w:charset w:val="00"/>
    <w:family w:val="auto"/>
    <w:pitch w:val="default"/>
    <w:embedRegular r:id="rId5" w:fontKey="{2B54AF44-4434-428E-9701-EFAEA7598C7D}"/>
    <w:embedBold r:id="rId6" w:fontKey="{3839C6AB-80AA-49AC-B55F-3A14CBB0F505}"/>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D9E5BD48-1FC3-4209-9C31-AFDCAEFC80B1}"/>
  </w:font>
  <w:font w:name="Cambria">
    <w:panose1 w:val="02040503050406030204"/>
    <w:charset w:val="00"/>
    <w:family w:val="roman"/>
    <w:pitch w:val="variable"/>
    <w:sig w:usb0="E00006FF" w:usb1="420024FF" w:usb2="02000000" w:usb3="00000000" w:csb0="0000019F" w:csb1="00000000"/>
    <w:embedRegular r:id="rId8" w:fontKey="{4F2B6047-4664-41C0-A8ED-F7080EEE65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5B66" w14:textId="77777777" w:rsidR="004A3AD1" w:rsidRDefault="004A3AD1">
      <w:r>
        <w:separator/>
      </w:r>
    </w:p>
  </w:footnote>
  <w:footnote w:type="continuationSeparator" w:id="0">
    <w:p w14:paraId="5F4229DB" w14:textId="77777777" w:rsidR="004A3AD1" w:rsidRDefault="004A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157525"/>
    <w:rsid w:val="00287687"/>
    <w:rsid w:val="00297238"/>
    <w:rsid w:val="002D225D"/>
    <w:rsid w:val="002F3D43"/>
    <w:rsid w:val="002F4D20"/>
    <w:rsid w:val="0030581D"/>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C70D6"/>
    <w:rsid w:val="00612D16"/>
    <w:rsid w:val="00624B30"/>
    <w:rsid w:val="0065206D"/>
    <w:rsid w:val="006F78DE"/>
    <w:rsid w:val="007A3D73"/>
    <w:rsid w:val="007B702E"/>
    <w:rsid w:val="007D4D61"/>
    <w:rsid w:val="00835C85"/>
    <w:rsid w:val="00860002"/>
    <w:rsid w:val="008C0B2E"/>
    <w:rsid w:val="008D0A50"/>
    <w:rsid w:val="008E3FFC"/>
    <w:rsid w:val="00941032"/>
    <w:rsid w:val="009A77FE"/>
    <w:rsid w:val="009A7BC5"/>
    <w:rsid w:val="009F3DC9"/>
    <w:rsid w:val="00A17761"/>
    <w:rsid w:val="00A22B04"/>
    <w:rsid w:val="00A50592"/>
    <w:rsid w:val="00AC555D"/>
    <w:rsid w:val="00AE5ABA"/>
    <w:rsid w:val="00B00D0A"/>
    <w:rsid w:val="00B06917"/>
    <w:rsid w:val="00B07961"/>
    <w:rsid w:val="00B34C73"/>
    <w:rsid w:val="00B35170"/>
    <w:rsid w:val="00B8093F"/>
    <w:rsid w:val="00BD53A3"/>
    <w:rsid w:val="00BE35E4"/>
    <w:rsid w:val="00C15292"/>
    <w:rsid w:val="00C21BC5"/>
    <w:rsid w:val="00C51E4F"/>
    <w:rsid w:val="00C82FB0"/>
    <w:rsid w:val="00CD0DEC"/>
    <w:rsid w:val="00D3754A"/>
    <w:rsid w:val="00D43D42"/>
    <w:rsid w:val="00DA21D9"/>
    <w:rsid w:val="00DA56E0"/>
    <w:rsid w:val="00DA6F5C"/>
    <w:rsid w:val="00DD528D"/>
    <w:rsid w:val="00DE144F"/>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223</TotalTime>
  <Pages>14</Pages>
  <Words>3043</Words>
  <Characters>18323</Characters>
  <Application>Microsoft Office Word</Application>
  <DocSecurity>0</DocSecurity>
  <Lines>591</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134</cp:revision>
  <dcterms:created xsi:type="dcterms:W3CDTF">2025-12-09T01:44:00Z</dcterms:created>
  <dcterms:modified xsi:type="dcterms:W3CDTF">2025-12-09T21:22:00Z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