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06917" w:rsidRPr="00234FFD" w:rsidRDefault="00B06917">
      <w:pPr>
        <w:shd w:val="clear" w:color="auto" w:fill="FFFFFF"/>
        <w:rPr>
          <w:rFonts w:ascii="Times New Roman" w:eastAsia="Times New Roman" w:hAnsi="Times New Roman" w:cs="Times New Roman"/>
          <w:color w:val="2D3B45"/>
        </w:rPr>
      </w:pPr>
    </w:p>
    <w:p w14:paraId="00000004" w14:textId="77777777" w:rsidR="00B06917" w:rsidRPr="00234FFD" w:rsidRDefault="00B06917" w:rsidP="00577D49">
      <w:pPr>
        <w:shd w:val="clear" w:color="auto" w:fill="FFFFFF"/>
        <w:rPr>
          <w:rFonts w:ascii="Times New Roman" w:eastAsia="Times New Roman" w:hAnsi="Times New Roman" w:cs="Times New Roman"/>
          <w:color w:val="2D3B45"/>
        </w:rPr>
      </w:pPr>
    </w:p>
    <w:p w14:paraId="3CE93702" w14:textId="77777777" w:rsidR="00577D49" w:rsidRPr="00234FFD" w:rsidRDefault="00577D49" w:rsidP="00577D49">
      <w:pPr>
        <w:shd w:val="clear" w:color="auto" w:fill="FFFFFF"/>
        <w:rPr>
          <w:rFonts w:ascii="Times New Roman" w:eastAsia="Times New Roman" w:hAnsi="Times New Roman" w:cs="Times New Roman"/>
          <w:color w:val="2D3B45"/>
        </w:rPr>
      </w:pPr>
    </w:p>
    <w:p w14:paraId="69E324C3" w14:textId="77777777" w:rsidR="00577D49" w:rsidRPr="00234FFD" w:rsidRDefault="00577D49" w:rsidP="00577D49">
      <w:pPr>
        <w:shd w:val="clear" w:color="auto" w:fill="FFFFFF"/>
        <w:rPr>
          <w:rFonts w:ascii="Times New Roman" w:eastAsia="Times New Roman" w:hAnsi="Times New Roman" w:cs="Times New Roman"/>
          <w:color w:val="2D3B45"/>
        </w:rPr>
      </w:pPr>
    </w:p>
    <w:p w14:paraId="00000005" w14:textId="77777777" w:rsidR="00B06917" w:rsidRPr="00234FFD" w:rsidRDefault="00476074">
      <w:pPr>
        <w:shd w:val="clear" w:color="auto" w:fill="FFFFFF"/>
        <w:jc w:val="center"/>
        <w:rPr>
          <w:rFonts w:ascii="Times New Roman" w:eastAsia="Times New Roman" w:hAnsi="Times New Roman" w:cs="Times New Roman"/>
          <w:color w:val="2D3B45"/>
        </w:rPr>
      </w:pPr>
      <w:r w:rsidRPr="00234FFD">
        <w:rPr>
          <w:rFonts w:ascii="Times New Roman" w:eastAsia="Times New Roman" w:hAnsi="Times New Roman" w:cs="Times New Roman"/>
          <w:color w:val="2D3B45"/>
        </w:rPr>
        <w:t>7COM1079-0901-2025 - Team Research and Development Project</w:t>
      </w:r>
    </w:p>
    <w:p w14:paraId="00000006" w14:textId="77777777" w:rsidR="00B06917" w:rsidRPr="00234FFD" w:rsidRDefault="00B06917">
      <w:pPr>
        <w:rPr>
          <w:rFonts w:ascii="Times New Roman" w:eastAsia="Times New Roman" w:hAnsi="Times New Roman" w:cs="Times New Roman"/>
        </w:rPr>
      </w:pPr>
    </w:p>
    <w:p w14:paraId="00000007" w14:textId="77777777" w:rsidR="00B06917" w:rsidRPr="00234FFD" w:rsidRDefault="00B06917">
      <w:pPr>
        <w:rPr>
          <w:rFonts w:ascii="Times New Roman" w:eastAsia="Times New Roman" w:hAnsi="Times New Roman" w:cs="Times New Roman"/>
        </w:rPr>
      </w:pPr>
    </w:p>
    <w:p w14:paraId="00000008" w14:textId="77777777" w:rsidR="00B06917" w:rsidRPr="00234FFD" w:rsidRDefault="00476074">
      <w:pPr>
        <w:rPr>
          <w:rFonts w:ascii="Times New Roman" w:eastAsia="Times New Roman" w:hAnsi="Times New Roman" w:cs="Times New Roman"/>
        </w:rPr>
      </w:pPr>
      <w:r w:rsidRPr="00234FFD">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00000009" w14:textId="77777777" w:rsidR="00B06917" w:rsidRPr="00234FFD" w:rsidRDefault="00B06917">
      <w:pPr>
        <w:rPr>
          <w:rFonts w:ascii="Times New Roman" w:eastAsia="Times New Roman" w:hAnsi="Times New Roman" w:cs="Times New Roman"/>
        </w:rPr>
      </w:pPr>
    </w:p>
    <w:p w14:paraId="0000000A" w14:textId="77777777" w:rsidR="00B06917" w:rsidRPr="00234FFD" w:rsidRDefault="00476074">
      <w:pPr>
        <w:rPr>
          <w:rFonts w:ascii="Times New Roman" w:eastAsia="Times New Roman" w:hAnsi="Times New Roman" w:cs="Times New Roman"/>
        </w:rPr>
      </w:pPr>
      <w:r w:rsidRPr="00234FFD">
        <w:rPr>
          <w:rFonts w:ascii="Times New Roman" w:eastAsia="Times New Roman" w:hAnsi="Times New Roman" w:cs="Times New Roman"/>
        </w:rPr>
        <w:t>Group ID: A136</w:t>
      </w:r>
    </w:p>
    <w:p w14:paraId="0000000B" w14:textId="77777777" w:rsidR="00B06917" w:rsidRPr="00234FFD" w:rsidRDefault="00B06917">
      <w:pPr>
        <w:rPr>
          <w:rFonts w:ascii="Times New Roman" w:eastAsia="Times New Roman" w:hAnsi="Times New Roman" w:cs="Times New Roman"/>
        </w:rPr>
      </w:pPr>
    </w:p>
    <w:p w14:paraId="0000000C" w14:textId="77777777" w:rsidR="00B06917" w:rsidRPr="00234FFD" w:rsidRDefault="00476074">
      <w:pPr>
        <w:rPr>
          <w:rFonts w:ascii="Times New Roman" w:eastAsia="Times New Roman" w:hAnsi="Times New Roman" w:cs="Times New Roman"/>
        </w:rPr>
      </w:pPr>
      <w:r w:rsidRPr="00234FFD">
        <w:rPr>
          <w:rFonts w:ascii="Times New Roman" w:eastAsia="Times New Roman" w:hAnsi="Times New Roman" w:cs="Times New Roman"/>
        </w:rPr>
        <w:t>Dataset number: ds002</w:t>
      </w:r>
    </w:p>
    <w:p w14:paraId="0000000D" w14:textId="77777777" w:rsidR="00B06917" w:rsidRPr="00234FFD" w:rsidRDefault="00B06917">
      <w:pPr>
        <w:rPr>
          <w:rFonts w:ascii="Times New Roman" w:eastAsia="Times New Roman" w:hAnsi="Times New Roman" w:cs="Times New Roman"/>
        </w:rPr>
      </w:pPr>
    </w:p>
    <w:p w14:paraId="0000000E" w14:textId="77777777" w:rsidR="00B06917" w:rsidRPr="00234FFD" w:rsidRDefault="00476074">
      <w:pPr>
        <w:rPr>
          <w:rFonts w:ascii="Times New Roman" w:eastAsia="Times New Roman" w:hAnsi="Times New Roman" w:cs="Times New Roman"/>
        </w:rPr>
      </w:pPr>
      <w:r w:rsidRPr="00234FFD">
        <w:rPr>
          <w:rFonts w:ascii="Times New Roman" w:eastAsia="Times New Roman" w:hAnsi="Times New Roman" w:cs="Times New Roman"/>
        </w:rPr>
        <w:t>Prepared by: Aroosha Rasheed             [24105689],</w:t>
      </w:r>
    </w:p>
    <w:p w14:paraId="0000000F" w14:textId="77777777" w:rsidR="00B06917" w:rsidRPr="00234FFD" w:rsidRDefault="00476074">
      <w:pPr>
        <w:rPr>
          <w:rFonts w:ascii="Times New Roman" w:eastAsia="Times New Roman" w:hAnsi="Times New Roman" w:cs="Times New Roman"/>
        </w:rPr>
      </w:pPr>
      <w:r w:rsidRPr="00234FFD">
        <w:rPr>
          <w:rFonts w:ascii="Times New Roman" w:eastAsia="Times New Roman" w:hAnsi="Times New Roman" w:cs="Times New Roman"/>
        </w:rPr>
        <w:t xml:space="preserve">                     Abdulrasheed Ibrahim      [24158550],</w:t>
      </w:r>
    </w:p>
    <w:p w14:paraId="00000010" w14:textId="77777777" w:rsidR="00B06917" w:rsidRPr="00234FFD" w:rsidRDefault="00476074">
      <w:pPr>
        <w:rPr>
          <w:rFonts w:ascii="Times New Roman" w:eastAsia="Times New Roman" w:hAnsi="Times New Roman" w:cs="Times New Roman"/>
        </w:rPr>
      </w:pPr>
      <w:r w:rsidRPr="00234FFD">
        <w:rPr>
          <w:rFonts w:ascii="Times New Roman" w:eastAsia="Times New Roman" w:hAnsi="Times New Roman" w:cs="Times New Roman"/>
        </w:rPr>
        <w:t xml:space="preserve">                     Sayan Sen                         [24146068],</w:t>
      </w:r>
    </w:p>
    <w:p w14:paraId="00000011" w14:textId="77777777" w:rsidR="00B06917" w:rsidRPr="00234FFD" w:rsidRDefault="00476074">
      <w:pPr>
        <w:spacing w:line="276" w:lineRule="auto"/>
        <w:rPr>
          <w:rFonts w:ascii="Times New Roman" w:eastAsia="Times New Roman" w:hAnsi="Times New Roman" w:cs="Times New Roman"/>
        </w:rPr>
      </w:pPr>
      <w:r w:rsidRPr="00234FFD">
        <w:rPr>
          <w:rFonts w:ascii="Times New Roman" w:eastAsia="Times New Roman" w:hAnsi="Times New Roman" w:cs="Times New Roman"/>
        </w:rPr>
        <w:t xml:space="preserve">                     Nitika Chopra </w:t>
      </w:r>
      <w:r w:rsidRPr="00234FFD">
        <w:rPr>
          <w:rFonts w:ascii="Times New Roman" w:eastAsia="Times New Roman" w:hAnsi="Times New Roman" w:cs="Times New Roman"/>
        </w:rPr>
        <w:tab/>
      </w:r>
      <w:r w:rsidRPr="00234FFD">
        <w:rPr>
          <w:rFonts w:ascii="Times New Roman" w:eastAsia="Times New Roman" w:hAnsi="Times New Roman" w:cs="Times New Roman"/>
        </w:rPr>
        <w:tab/>
        <w:t xml:space="preserve">   [24165303],</w:t>
      </w:r>
    </w:p>
    <w:p w14:paraId="00000012" w14:textId="77777777" w:rsidR="00B06917" w:rsidRPr="00234FFD" w:rsidRDefault="00476074">
      <w:pPr>
        <w:spacing w:line="276" w:lineRule="auto"/>
        <w:rPr>
          <w:rFonts w:ascii="Times New Roman" w:eastAsia="Times New Roman" w:hAnsi="Times New Roman" w:cs="Times New Roman"/>
          <w:i/>
          <w:iCs/>
        </w:rPr>
      </w:pPr>
      <w:r w:rsidRPr="00234FFD">
        <w:rPr>
          <w:rFonts w:ascii="Times New Roman" w:eastAsia="Times New Roman" w:hAnsi="Times New Roman" w:cs="Times New Roman"/>
        </w:rPr>
        <w:t xml:space="preserve">                     Vanajakshi Gottapu </w:t>
      </w:r>
      <w:r w:rsidRPr="00234FFD">
        <w:rPr>
          <w:rFonts w:ascii="Times New Roman" w:eastAsia="Times New Roman" w:hAnsi="Times New Roman" w:cs="Times New Roman"/>
        </w:rPr>
        <w:tab/>
        <w:t xml:space="preserve">   [24154707]</w:t>
      </w:r>
    </w:p>
    <w:p w14:paraId="00000013" w14:textId="77777777" w:rsidR="00B06917" w:rsidRPr="00234FFD" w:rsidRDefault="00B06917">
      <w:pPr>
        <w:ind w:left="720"/>
        <w:rPr>
          <w:rFonts w:ascii="Times New Roman" w:eastAsia="Times New Roman" w:hAnsi="Times New Roman" w:cs="Times New Roman"/>
          <w:i/>
          <w:iCs/>
        </w:rPr>
      </w:pPr>
    </w:p>
    <w:p w14:paraId="00000014" w14:textId="77777777" w:rsidR="00B06917" w:rsidRPr="00234FFD" w:rsidRDefault="00B06917">
      <w:pPr>
        <w:ind w:left="720"/>
        <w:rPr>
          <w:rFonts w:ascii="Times New Roman" w:eastAsia="Times New Roman" w:hAnsi="Times New Roman" w:cs="Times New Roman"/>
          <w:i/>
          <w:iCs/>
        </w:rPr>
      </w:pPr>
    </w:p>
    <w:p w14:paraId="00000015" w14:textId="77777777" w:rsidR="00B06917" w:rsidRPr="00234FFD" w:rsidRDefault="00B06917">
      <w:pPr>
        <w:rPr>
          <w:rFonts w:ascii="Times New Roman" w:eastAsia="Times New Roman" w:hAnsi="Times New Roman" w:cs="Times New Roman"/>
        </w:rPr>
      </w:pPr>
    </w:p>
    <w:p w14:paraId="00000016" w14:textId="77777777" w:rsidR="00B06917" w:rsidRPr="00234FFD" w:rsidRDefault="00B06917">
      <w:pPr>
        <w:rPr>
          <w:rFonts w:ascii="Times New Roman" w:eastAsia="Times New Roman" w:hAnsi="Times New Roman" w:cs="Times New Roman"/>
        </w:rPr>
      </w:pPr>
    </w:p>
    <w:p w14:paraId="00000017" w14:textId="77777777" w:rsidR="00B06917" w:rsidRPr="00234FFD" w:rsidRDefault="00B06917">
      <w:pPr>
        <w:rPr>
          <w:rFonts w:ascii="Times New Roman" w:eastAsia="Times New Roman" w:hAnsi="Times New Roman" w:cs="Times New Roman"/>
        </w:rPr>
      </w:pPr>
    </w:p>
    <w:p w14:paraId="00000018" w14:textId="77777777" w:rsidR="00B06917" w:rsidRPr="00234FFD" w:rsidRDefault="00B06917">
      <w:pPr>
        <w:rPr>
          <w:rFonts w:ascii="Times New Roman" w:eastAsia="Times New Roman" w:hAnsi="Times New Roman" w:cs="Times New Roman"/>
        </w:rPr>
      </w:pPr>
    </w:p>
    <w:p w14:paraId="00000019" w14:textId="77777777" w:rsidR="00B06917" w:rsidRPr="00234FFD" w:rsidRDefault="00B06917">
      <w:pPr>
        <w:rPr>
          <w:rFonts w:ascii="Times New Roman" w:eastAsia="Times New Roman" w:hAnsi="Times New Roman" w:cs="Times New Roman"/>
        </w:rPr>
      </w:pPr>
    </w:p>
    <w:p w14:paraId="0000001A" w14:textId="77777777" w:rsidR="00B06917" w:rsidRPr="00234FFD" w:rsidRDefault="00B06917">
      <w:pPr>
        <w:pBdr>
          <w:top w:val="nil"/>
          <w:left w:val="nil"/>
          <w:bottom w:val="nil"/>
          <w:right w:val="nil"/>
          <w:between w:val="nil"/>
        </w:pBdr>
        <w:rPr>
          <w:rFonts w:ascii="Times New Roman" w:eastAsia="Times New Roman" w:hAnsi="Times New Roman" w:cs="Times New Roman"/>
          <w:color w:val="000000"/>
        </w:rPr>
      </w:pPr>
    </w:p>
    <w:p w14:paraId="0000001B" w14:textId="77777777" w:rsidR="00B06917" w:rsidRPr="00234FFD" w:rsidRDefault="00B06917">
      <w:pPr>
        <w:rPr>
          <w:rFonts w:ascii="Times New Roman" w:eastAsia="Times New Roman" w:hAnsi="Times New Roman" w:cs="Times New Roman"/>
        </w:rPr>
      </w:pPr>
    </w:p>
    <w:p w14:paraId="0000001C" w14:textId="77777777" w:rsidR="00B06917" w:rsidRPr="00234FFD" w:rsidRDefault="00B06917">
      <w:pPr>
        <w:rPr>
          <w:rFonts w:ascii="Times New Roman" w:eastAsia="Times New Roman" w:hAnsi="Times New Roman" w:cs="Times New Roman"/>
        </w:rPr>
      </w:pPr>
    </w:p>
    <w:p w14:paraId="0000001D" w14:textId="77777777" w:rsidR="00B06917" w:rsidRPr="00234FFD" w:rsidRDefault="00B06917">
      <w:pPr>
        <w:rPr>
          <w:rFonts w:ascii="Times New Roman" w:eastAsia="Times New Roman" w:hAnsi="Times New Roman" w:cs="Times New Roman"/>
        </w:rPr>
      </w:pPr>
    </w:p>
    <w:p w14:paraId="0000001E" w14:textId="77777777" w:rsidR="00B06917" w:rsidRPr="00234FFD" w:rsidRDefault="00476074">
      <w:pPr>
        <w:jc w:val="center"/>
        <w:rPr>
          <w:rFonts w:ascii="Times New Roman" w:eastAsia="Times New Roman" w:hAnsi="Times New Roman" w:cs="Times New Roman"/>
        </w:rPr>
      </w:pPr>
      <w:r w:rsidRPr="00234FFD">
        <w:rPr>
          <w:rFonts w:ascii="Times New Roman" w:eastAsia="Times New Roman" w:hAnsi="Times New Roman" w:cs="Times New Roman"/>
        </w:rPr>
        <w:t>University of Hertfordshire</w:t>
      </w:r>
    </w:p>
    <w:p w14:paraId="0000001F" w14:textId="77777777" w:rsidR="00B06917" w:rsidRPr="00234FFD" w:rsidRDefault="00476074">
      <w:pPr>
        <w:jc w:val="center"/>
        <w:rPr>
          <w:rFonts w:ascii="Times New Roman" w:eastAsia="Times New Roman" w:hAnsi="Times New Roman" w:cs="Times New Roman"/>
        </w:rPr>
      </w:pPr>
      <w:r w:rsidRPr="00234FFD">
        <w:rPr>
          <w:rFonts w:ascii="Times New Roman" w:eastAsia="Times New Roman" w:hAnsi="Times New Roman" w:cs="Times New Roman"/>
        </w:rPr>
        <w:t>Hatfield, 2025</w:t>
      </w:r>
    </w:p>
    <w:p w14:paraId="00000022" w14:textId="76FA72DA" w:rsidR="00B06917" w:rsidRPr="00234FFD" w:rsidRDefault="00476074">
      <w:pPr>
        <w:rPr>
          <w:rFonts w:ascii="Times New Roman" w:hAnsi="Times New Roman" w:cs="Times New Roman"/>
        </w:rPr>
      </w:pPr>
      <w:r w:rsidRPr="00234FFD">
        <w:rPr>
          <w:rFonts w:ascii="Times New Roman" w:hAnsi="Times New Roman" w:cs="Times New Roman"/>
        </w:rPr>
        <w:br w:type="page"/>
      </w:r>
    </w:p>
    <w:p w14:paraId="00000023" w14:textId="77777777" w:rsidR="00B06917" w:rsidRPr="00234FFD" w:rsidRDefault="00B06917">
      <w:pPr>
        <w:jc w:val="center"/>
        <w:rPr>
          <w:rFonts w:ascii="Times New Roman" w:eastAsia="Times New Roman" w:hAnsi="Times New Roman" w:cs="Times New Roman"/>
        </w:rPr>
      </w:pPr>
    </w:p>
    <w:p w14:paraId="00000024" w14:textId="77777777" w:rsidR="00B06917" w:rsidRPr="00234FFD" w:rsidRDefault="00476074">
      <w:pPr>
        <w:jc w:val="center"/>
        <w:rPr>
          <w:rFonts w:ascii="Times New Roman" w:eastAsia="Times New Roman" w:hAnsi="Times New Roman" w:cs="Times New Roman"/>
        </w:rPr>
      </w:pPr>
      <w:r w:rsidRPr="00234FFD">
        <w:rPr>
          <w:rFonts w:ascii="Times New Roman" w:eastAsia="Times New Roman" w:hAnsi="Times New Roman" w:cs="Times New Roman"/>
        </w:rPr>
        <w:t>Table of Contents</w:t>
      </w:r>
    </w:p>
    <w:p w14:paraId="00000025" w14:textId="77777777" w:rsidR="00B06917" w:rsidRPr="00234FFD" w:rsidRDefault="00B06917">
      <w:pPr>
        <w:rPr>
          <w:rFonts w:ascii="Times New Roman" w:eastAsia="Times New Roman" w:hAnsi="Times New Roman" w:cs="Times New Roman"/>
        </w:rPr>
      </w:pPr>
    </w:p>
    <w:sdt>
      <w:sdtPr>
        <w:rPr>
          <w:rFonts w:ascii="Times New Roman" w:hAnsi="Times New Roman" w:cs="Times New Roman"/>
        </w:rPr>
        <w:id w:val="-1766307418"/>
        <w:docPartObj>
          <w:docPartGallery w:val="Table of Contents"/>
          <w:docPartUnique/>
        </w:docPartObj>
      </w:sdtPr>
      <w:sdtContent>
        <w:p w14:paraId="00000026" w14:textId="77777777" w:rsidR="00B06917" w:rsidRPr="00234FFD" w:rsidRDefault="00B06917">
          <w:pPr>
            <w:widowControl w:val="0"/>
            <w:tabs>
              <w:tab w:val="right" w:pos="12000"/>
            </w:tabs>
            <w:spacing w:before="60"/>
            <w:rPr>
              <w:rFonts w:ascii="Times New Roman" w:hAnsi="Times New Roman" w:cs="Times New Roman"/>
              <w:b/>
              <w:bCs/>
              <w:color w:val="000000"/>
            </w:rPr>
          </w:pPr>
          <w:r w:rsidRPr="00234FFD">
            <w:rPr>
              <w:rFonts w:ascii="Times New Roman" w:hAnsi="Times New Roman" w:cs="Times New Roman"/>
            </w:rPr>
            <w:fldChar w:fldCharType="begin"/>
          </w:r>
          <w:r w:rsidRPr="00234FFD">
            <w:rPr>
              <w:rFonts w:ascii="Times New Roman" w:hAnsi="Times New Roman" w:cs="Times New Roman"/>
            </w:rPr>
            <w:instrText xml:space="preserve"> TOC \h \u \z \t "Heading 1,1,Heading 2,2,Heading 3,3,Heading 4,4,Heading 5,5,Heading 6,6,"</w:instrText>
          </w:r>
          <w:r w:rsidRPr="00234FFD">
            <w:rPr>
              <w:rFonts w:ascii="Times New Roman" w:hAnsi="Times New Roman" w:cs="Times New Roman"/>
            </w:rPr>
            <w:fldChar w:fldCharType="separate"/>
          </w:r>
          <w:hyperlink w:anchor="_62y6k6fwavuh">
            <w:r w:rsidRPr="00234FFD">
              <w:rPr>
                <w:rFonts w:ascii="Times New Roman" w:hAnsi="Times New Roman" w:cs="Times New Roman"/>
                <w:b/>
                <w:bCs/>
                <w:color w:val="000000"/>
              </w:rPr>
              <w:t>1. Introduction</w:t>
            </w:r>
            <w:r w:rsidRPr="00234FFD">
              <w:rPr>
                <w:rFonts w:ascii="Times New Roman" w:hAnsi="Times New Roman" w:cs="Times New Roman"/>
                <w:b/>
                <w:bCs/>
                <w:color w:val="000000"/>
              </w:rPr>
              <w:tab/>
              <w:t>3</w:t>
            </w:r>
          </w:hyperlink>
        </w:p>
        <w:p w14:paraId="00000027" w14:textId="0EFBC4E8" w:rsidR="00B06917" w:rsidRPr="00234FFD" w:rsidRDefault="00B06917">
          <w:pPr>
            <w:widowControl w:val="0"/>
            <w:tabs>
              <w:tab w:val="right" w:pos="12000"/>
            </w:tabs>
            <w:spacing w:before="60"/>
            <w:ind w:left="360"/>
            <w:rPr>
              <w:rFonts w:ascii="Times New Roman" w:hAnsi="Times New Roman" w:cs="Times New Roman"/>
              <w:color w:val="000000"/>
            </w:rPr>
          </w:pPr>
          <w:hyperlink w:anchor="_qbznsj7g03iv">
            <w:r w:rsidRPr="00234FFD">
              <w:rPr>
                <w:rFonts w:ascii="Times New Roman" w:hAnsi="Times New Roman" w:cs="Times New Roman"/>
                <w:color w:val="000000"/>
              </w:rPr>
              <w:t>1.1. Problem statement and research motivation (100 words)</w:t>
            </w:r>
            <w:r w:rsidRPr="00234FFD">
              <w:rPr>
                <w:rFonts w:ascii="Times New Roman" w:hAnsi="Times New Roman" w:cs="Times New Roman"/>
                <w:color w:val="000000"/>
              </w:rPr>
              <w:tab/>
            </w:r>
          </w:hyperlink>
        </w:p>
        <w:p w14:paraId="00000028" w14:textId="6BBDBE56" w:rsidR="00B06917" w:rsidRPr="00234FFD" w:rsidRDefault="00B06917">
          <w:pPr>
            <w:widowControl w:val="0"/>
            <w:tabs>
              <w:tab w:val="right" w:pos="12000"/>
            </w:tabs>
            <w:spacing w:before="60"/>
            <w:ind w:left="360"/>
            <w:rPr>
              <w:rFonts w:ascii="Times New Roman" w:hAnsi="Times New Roman" w:cs="Times New Roman"/>
              <w:color w:val="000000"/>
            </w:rPr>
          </w:pPr>
          <w:hyperlink w:anchor="_3x5tgb6e3673">
            <w:r w:rsidRPr="00234FFD">
              <w:rPr>
                <w:rFonts w:ascii="Times New Roman" w:hAnsi="Times New Roman" w:cs="Times New Roman"/>
                <w:color w:val="000000"/>
              </w:rPr>
              <w:t>1.2. The data set (75 words)</w:t>
            </w:r>
            <w:r w:rsidRPr="00234FFD">
              <w:rPr>
                <w:rFonts w:ascii="Times New Roman" w:hAnsi="Times New Roman" w:cs="Times New Roman"/>
                <w:color w:val="000000"/>
              </w:rPr>
              <w:tab/>
            </w:r>
          </w:hyperlink>
        </w:p>
        <w:p w14:paraId="00000029" w14:textId="693BE313" w:rsidR="00B06917" w:rsidRPr="00234FFD" w:rsidRDefault="00B06917">
          <w:pPr>
            <w:widowControl w:val="0"/>
            <w:tabs>
              <w:tab w:val="right" w:pos="12000"/>
            </w:tabs>
            <w:spacing w:before="60"/>
            <w:ind w:left="360"/>
            <w:rPr>
              <w:rFonts w:ascii="Times New Roman" w:hAnsi="Times New Roman" w:cs="Times New Roman"/>
              <w:color w:val="000000"/>
            </w:rPr>
          </w:pPr>
          <w:hyperlink w:anchor="_uo697jiegjhk">
            <w:r w:rsidRPr="00234FFD">
              <w:rPr>
                <w:rFonts w:ascii="Times New Roman" w:hAnsi="Times New Roman" w:cs="Times New Roman"/>
                <w:color w:val="000000"/>
              </w:rPr>
              <w:t>1.3. Research question (50 words). State your RQ (50 words)</w:t>
            </w:r>
            <w:r w:rsidRPr="00234FFD">
              <w:rPr>
                <w:rFonts w:ascii="Times New Roman" w:hAnsi="Times New Roman" w:cs="Times New Roman"/>
                <w:color w:val="000000"/>
              </w:rPr>
              <w:tab/>
            </w:r>
          </w:hyperlink>
        </w:p>
        <w:p w14:paraId="0000002A" w14:textId="3983373B" w:rsidR="00B06917" w:rsidRPr="00234FFD" w:rsidRDefault="00B06917">
          <w:pPr>
            <w:widowControl w:val="0"/>
            <w:tabs>
              <w:tab w:val="right" w:pos="12000"/>
            </w:tabs>
            <w:spacing w:before="60"/>
            <w:ind w:left="360"/>
            <w:rPr>
              <w:rFonts w:ascii="Times New Roman" w:hAnsi="Times New Roman" w:cs="Times New Roman"/>
              <w:color w:val="000000"/>
            </w:rPr>
          </w:pPr>
          <w:hyperlink w:anchor="_j05w41avqvix">
            <w:r w:rsidRPr="00234FFD">
              <w:rPr>
                <w:rFonts w:ascii="Times New Roman" w:hAnsi="Times New Roman" w:cs="Times New Roman"/>
                <w:color w:val="000000"/>
              </w:rPr>
              <w:t>1.4. Null hypothesis and alternative hypothesis (H0/H1) (100 words)</w:t>
            </w:r>
            <w:r w:rsidRPr="00234FFD">
              <w:rPr>
                <w:rFonts w:ascii="Times New Roman" w:hAnsi="Times New Roman" w:cs="Times New Roman"/>
                <w:color w:val="000000"/>
              </w:rPr>
              <w:tab/>
            </w:r>
          </w:hyperlink>
        </w:p>
        <w:p w14:paraId="0000002B" w14:textId="79EA986A" w:rsidR="00B06917" w:rsidRPr="00234FFD" w:rsidRDefault="00B06917">
          <w:pPr>
            <w:widowControl w:val="0"/>
            <w:tabs>
              <w:tab w:val="right" w:pos="12000"/>
            </w:tabs>
            <w:spacing w:before="60"/>
            <w:rPr>
              <w:rFonts w:ascii="Times New Roman" w:hAnsi="Times New Roman" w:cs="Times New Roman"/>
              <w:b/>
              <w:bCs/>
              <w:color w:val="000000"/>
            </w:rPr>
          </w:pPr>
          <w:hyperlink w:anchor="_3otkbe8x3mtl">
            <w:r w:rsidRPr="00234FFD">
              <w:rPr>
                <w:rFonts w:ascii="Times New Roman" w:hAnsi="Times New Roman" w:cs="Times New Roman"/>
                <w:b/>
                <w:bCs/>
                <w:color w:val="000000"/>
              </w:rPr>
              <w:t>2. Background research</w:t>
            </w:r>
            <w:r w:rsidRPr="00234FFD">
              <w:rPr>
                <w:rFonts w:ascii="Times New Roman" w:hAnsi="Times New Roman" w:cs="Times New Roman"/>
                <w:b/>
                <w:bCs/>
                <w:color w:val="000000"/>
              </w:rPr>
              <w:tab/>
            </w:r>
          </w:hyperlink>
        </w:p>
        <w:p w14:paraId="0000002C" w14:textId="37E60D60" w:rsidR="00B06917" w:rsidRPr="00234FFD" w:rsidRDefault="00B06917">
          <w:pPr>
            <w:widowControl w:val="0"/>
            <w:tabs>
              <w:tab w:val="right" w:pos="12000"/>
            </w:tabs>
            <w:spacing w:before="60"/>
            <w:ind w:left="360"/>
            <w:rPr>
              <w:rFonts w:ascii="Times New Roman" w:hAnsi="Times New Roman" w:cs="Times New Roman"/>
              <w:color w:val="000000"/>
            </w:rPr>
          </w:pPr>
          <w:hyperlink w:anchor="_9s3fknt2up4e">
            <w:r w:rsidRPr="00234FFD">
              <w:rPr>
                <w:rFonts w:ascii="Times New Roman" w:hAnsi="Times New Roman" w:cs="Times New Roman"/>
                <w:color w:val="000000"/>
              </w:rPr>
              <w:t>2.1. Research papers (at least 3 relevant to your topic / DS) (200 words)</w:t>
            </w:r>
            <w:r w:rsidRPr="00234FFD">
              <w:rPr>
                <w:rFonts w:ascii="Times New Roman" w:hAnsi="Times New Roman" w:cs="Times New Roman"/>
                <w:color w:val="000000"/>
              </w:rPr>
              <w:tab/>
            </w:r>
          </w:hyperlink>
        </w:p>
        <w:p w14:paraId="0000002D" w14:textId="2A4D6A79" w:rsidR="00B06917" w:rsidRPr="00234FFD" w:rsidRDefault="00B06917">
          <w:pPr>
            <w:widowControl w:val="0"/>
            <w:tabs>
              <w:tab w:val="right" w:pos="12000"/>
            </w:tabs>
            <w:spacing w:before="60"/>
            <w:ind w:left="360"/>
            <w:rPr>
              <w:rFonts w:ascii="Times New Roman" w:hAnsi="Times New Roman" w:cs="Times New Roman"/>
              <w:color w:val="000000"/>
            </w:rPr>
          </w:pPr>
          <w:hyperlink w:anchor="_fue8pp6rd3sq">
            <w:r w:rsidRPr="00234FFD">
              <w:rPr>
                <w:rFonts w:ascii="Times New Roman" w:hAnsi="Times New Roman" w:cs="Times New Roman"/>
                <w:color w:val="000000"/>
              </w:rPr>
              <w:t>2.2. Why RQ is of interest (research gap and future directions according to the literature) (100 words)</w:t>
            </w:r>
            <w:r w:rsidRPr="00234FFD">
              <w:rPr>
                <w:rFonts w:ascii="Times New Roman" w:hAnsi="Times New Roman" w:cs="Times New Roman"/>
                <w:color w:val="000000"/>
              </w:rPr>
              <w:tab/>
            </w:r>
          </w:hyperlink>
        </w:p>
        <w:p w14:paraId="0000002E" w14:textId="77777777" w:rsidR="00B06917" w:rsidRPr="00234FFD" w:rsidRDefault="00B06917">
          <w:pPr>
            <w:widowControl w:val="0"/>
            <w:tabs>
              <w:tab w:val="right" w:pos="12000"/>
            </w:tabs>
            <w:spacing w:before="60"/>
            <w:rPr>
              <w:rFonts w:ascii="Times New Roman" w:hAnsi="Times New Roman" w:cs="Times New Roman"/>
              <w:b/>
              <w:bCs/>
              <w:color w:val="000000"/>
            </w:rPr>
          </w:pPr>
          <w:hyperlink w:anchor="_x4ipiakiobqv">
            <w:r w:rsidRPr="00234FFD">
              <w:rPr>
                <w:rFonts w:ascii="Times New Roman" w:hAnsi="Times New Roman" w:cs="Times New Roman"/>
                <w:b/>
                <w:bCs/>
                <w:color w:val="000000"/>
              </w:rPr>
              <w:t>3. Visualisation</w:t>
            </w:r>
            <w:r w:rsidRPr="00234FFD">
              <w:rPr>
                <w:rFonts w:ascii="Times New Roman" w:hAnsi="Times New Roman" w:cs="Times New Roman"/>
                <w:b/>
                <w:bCs/>
                <w:color w:val="000000"/>
              </w:rPr>
              <w:tab/>
              <w:t>3</w:t>
            </w:r>
          </w:hyperlink>
        </w:p>
        <w:p w14:paraId="0000002F"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ivnlkwfl4dba">
            <w:r w:rsidRPr="00234FFD">
              <w:rPr>
                <w:rFonts w:ascii="Times New Roman" w:hAnsi="Times New Roman" w:cs="Times New Roman"/>
                <w:color w:val="000000"/>
              </w:rPr>
              <w:t>3.1. Appropriate graphs for the RQ output of an R script (NOT a screenshot) (50 words)</w:t>
            </w:r>
            <w:r w:rsidRPr="00234FFD">
              <w:rPr>
                <w:rFonts w:ascii="Times New Roman" w:hAnsi="Times New Roman" w:cs="Times New Roman"/>
                <w:color w:val="000000"/>
              </w:rPr>
              <w:tab/>
              <w:t>3</w:t>
            </w:r>
          </w:hyperlink>
        </w:p>
        <w:p w14:paraId="00000030"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p2vnsbineyse">
            <w:r w:rsidRPr="00234FFD">
              <w:rPr>
                <w:rFonts w:ascii="Times New Roman" w:hAnsi="Times New Roman" w:cs="Times New Roman"/>
                <w:color w:val="000000"/>
              </w:rPr>
              <w:t>3.2. Additional information relating to understanding the data (optional) (50 words)</w:t>
            </w:r>
            <w:r w:rsidRPr="00234FFD">
              <w:rPr>
                <w:rFonts w:ascii="Times New Roman" w:hAnsi="Times New Roman" w:cs="Times New Roman"/>
                <w:color w:val="000000"/>
              </w:rPr>
              <w:tab/>
              <w:t>4</w:t>
            </w:r>
          </w:hyperlink>
        </w:p>
        <w:p w14:paraId="00000031"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7xrwxxcy0nwx">
            <w:r w:rsidRPr="00234FFD">
              <w:rPr>
                <w:rFonts w:ascii="Times New Roman" w:hAnsi="Times New Roman" w:cs="Times New Roman"/>
                <w:color w:val="000000"/>
              </w:rPr>
              <w:t>3.3. Useful information for the data understanding (50 words)</w:t>
            </w:r>
            <w:r w:rsidRPr="00234FFD">
              <w:rPr>
                <w:rFonts w:ascii="Times New Roman" w:hAnsi="Times New Roman" w:cs="Times New Roman"/>
                <w:color w:val="000000"/>
              </w:rPr>
              <w:tab/>
              <w:t>4</w:t>
            </w:r>
          </w:hyperlink>
        </w:p>
        <w:p w14:paraId="00000032" w14:textId="77777777" w:rsidR="00B06917" w:rsidRPr="00234FFD" w:rsidRDefault="00B06917">
          <w:pPr>
            <w:widowControl w:val="0"/>
            <w:tabs>
              <w:tab w:val="right" w:pos="12000"/>
            </w:tabs>
            <w:spacing w:before="60"/>
            <w:rPr>
              <w:rFonts w:ascii="Times New Roman" w:hAnsi="Times New Roman" w:cs="Times New Roman"/>
              <w:b/>
              <w:bCs/>
              <w:color w:val="000000"/>
            </w:rPr>
          </w:pPr>
          <w:hyperlink w:anchor="_68b4fbh95zio">
            <w:r w:rsidRPr="00234FFD">
              <w:rPr>
                <w:rFonts w:ascii="Times New Roman" w:hAnsi="Times New Roman" w:cs="Times New Roman"/>
                <w:b/>
                <w:bCs/>
                <w:color w:val="000000"/>
              </w:rPr>
              <w:t>4. Analysis</w:t>
            </w:r>
            <w:r w:rsidRPr="00234FFD">
              <w:rPr>
                <w:rFonts w:ascii="Times New Roman" w:hAnsi="Times New Roman" w:cs="Times New Roman"/>
                <w:b/>
                <w:bCs/>
                <w:color w:val="000000"/>
              </w:rPr>
              <w:tab/>
              <w:t>4</w:t>
            </w:r>
          </w:hyperlink>
        </w:p>
        <w:p w14:paraId="00000033"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85s7m55mpxii">
            <w:r w:rsidRPr="00234FFD">
              <w:rPr>
                <w:rFonts w:ascii="Times New Roman" w:hAnsi="Times New Roman" w:cs="Times New Roman"/>
                <w:color w:val="000000"/>
              </w:rPr>
              <w:t>4.1. Statistical test used to test the hypotheses and output</w:t>
            </w:r>
            <w:r w:rsidRPr="00234FFD">
              <w:rPr>
                <w:rFonts w:ascii="Times New Roman" w:hAnsi="Times New Roman" w:cs="Times New Roman"/>
                <w:color w:val="000000"/>
              </w:rPr>
              <w:tab/>
              <w:t>4</w:t>
            </w:r>
          </w:hyperlink>
        </w:p>
        <w:p w14:paraId="00000034"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ifyijqv4tfr">
            <w:r w:rsidRPr="00234FFD">
              <w:rPr>
                <w:rFonts w:ascii="Times New Roman" w:hAnsi="Times New Roman" w:cs="Times New Roman"/>
                <w:color w:val="000000"/>
              </w:rPr>
              <w:t>4.2. The null hypothesis is REJECTED based on the p-value</w:t>
            </w:r>
            <w:r w:rsidRPr="00234FFD">
              <w:rPr>
                <w:rFonts w:ascii="Times New Roman" w:hAnsi="Times New Roman" w:cs="Times New Roman"/>
                <w:color w:val="000000"/>
              </w:rPr>
              <w:tab/>
              <w:t>4</w:t>
            </w:r>
          </w:hyperlink>
        </w:p>
        <w:p w14:paraId="00000035" w14:textId="77777777" w:rsidR="00B06917" w:rsidRPr="00234FFD" w:rsidRDefault="00B06917">
          <w:pPr>
            <w:widowControl w:val="0"/>
            <w:tabs>
              <w:tab w:val="right" w:pos="12000"/>
            </w:tabs>
            <w:spacing w:before="60"/>
            <w:rPr>
              <w:rFonts w:ascii="Times New Roman" w:hAnsi="Times New Roman" w:cs="Times New Roman"/>
              <w:b/>
              <w:bCs/>
              <w:color w:val="000000"/>
            </w:rPr>
          </w:pPr>
          <w:hyperlink w:anchor="_8mdsr4i9atyz">
            <w:r w:rsidRPr="00234FFD">
              <w:rPr>
                <w:rFonts w:ascii="Times New Roman" w:hAnsi="Times New Roman" w:cs="Times New Roman"/>
                <w:b/>
                <w:bCs/>
                <w:color w:val="000000"/>
              </w:rPr>
              <w:t>5. Evaluation – group’s experience at 7COM1079</w:t>
            </w:r>
            <w:r w:rsidRPr="00234FFD">
              <w:rPr>
                <w:rFonts w:ascii="Times New Roman" w:hAnsi="Times New Roman" w:cs="Times New Roman"/>
                <w:b/>
                <w:bCs/>
                <w:color w:val="000000"/>
              </w:rPr>
              <w:tab/>
              <w:t>4</w:t>
            </w:r>
          </w:hyperlink>
        </w:p>
        <w:p w14:paraId="00000036"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rr3ktxirhh36">
            <w:r w:rsidRPr="00234FFD">
              <w:rPr>
                <w:rFonts w:ascii="Times New Roman" w:hAnsi="Times New Roman" w:cs="Times New Roman"/>
                <w:color w:val="000000"/>
              </w:rPr>
              <w:t>5.1. What went well (75 words)</w:t>
            </w:r>
            <w:r w:rsidRPr="00234FFD">
              <w:rPr>
                <w:rFonts w:ascii="Times New Roman" w:hAnsi="Times New Roman" w:cs="Times New Roman"/>
                <w:color w:val="000000"/>
              </w:rPr>
              <w:tab/>
              <w:t>4</w:t>
            </w:r>
          </w:hyperlink>
        </w:p>
        <w:p w14:paraId="00000037"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45wnr4rii7tq">
            <w:r w:rsidRPr="00234FFD">
              <w:rPr>
                <w:rFonts w:ascii="Times New Roman" w:hAnsi="Times New Roman" w:cs="Times New Roman"/>
                <w:color w:val="000000"/>
              </w:rPr>
              <w:t>5.2. Points for improvement (75 words)</w:t>
            </w:r>
            <w:r w:rsidRPr="00234FFD">
              <w:rPr>
                <w:rFonts w:ascii="Times New Roman" w:hAnsi="Times New Roman" w:cs="Times New Roman"/>
                <w:color w:val="000000"/>
              </w:rPr>
              <w:tab/>
              <w:t>4</w:t>
            </w:r>
          </w:hyperlink>
        </w:p>
        <w:p w14:paraId="00000038"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prjo6buukjcl">
            <w:r w:rsidRPr="00234FFD">
              <w:rPr>
                <w:rFonts w:ascii="Times New Roman" w:hAnsi="Times New Roman" w:cs="Times New Roman"/>
                <w:color w:val="000000"/>
              </w:rPr>
              <w:t>5.3. Group’s time management (50 words)</w:t>
            </w:r>
            <w:r w:rsidRPr="00234FFD">
              <w:rPr>
                <w:rFonts w:ascii="Times New Roman" w:hAnsi="Times New Roman" w:cs="Times New Roman"/>
                <w:color w:val="000000"/>
              </w:rPr>
              <w:tab/>
              <w:t>4</w:t>
            </w:r>
          </w:hyperlink>
        </w:p>
        <w:p w14:paraId="00000039"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kzj68ysxe0qk">
            <w:r w:rsidRPr="00234FFD">
              <w:rPr>
                <w:rFonts w:ascii="Times New Roman" w:hAnsi="Times New Roman" w:cs="Times New Roman"/>
                <w:color w:val="000000"/>
              </w:rPr>
              <w:t>5.4. Project’s overall judgement (50 words)</w:t>
            </w:r>
            <w:r w:rsidRPr="00234FFD">
              <w:rPr>
                <w:rFonts w:ascii="Times New Roman" w:hAnsi="Times New Roman" w:cs="Times New Roman"/>
                <w:color w:val="000000"/>
              </w:rPr>
              <w:tab/>
              <w:t>4</w:t>
            </w:r>
          </w:hyperlink>
        </w:p>
        <w:p w14:paraId="0000003A"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t2z2x7jqepab">
            <w:r w:rsidRPr="00234FFD">
              <w:rPr>
                <w:rFonts w:ascii="Times New Roman" w:hAnsi="Times New Roman" w:cs="Times New Roman"/>
                <w:color w:val="000000"/>
              </w:rPr>
              <w:t>5.6. Comment on the GitHub log output (50 words)</w:t>
            </w:r>
            <w:r w:rsidRPr="00234FFD">
              <w:rPr>
                <w:rFonts w:ascii="Times New Roman" w:hAnsi="Times New Roman" w:cs="Times New Roman"/>
                <w:color w:val="000000"/>
              </w:rPr>
              <w:tab/>
              <w:t>4</w:t>
            </w:r>
          </w:hyperlink>
        </w:p>
        <w:p w14:paraId="0000003B" w14:textId="77777777" w:rsidR="00B06917" w:rsidRPr="00234FFD" w:rsidRDefault="00B06917">
          <w:pPr>
            <w:widowControl w:val="0"/>
            <w:tabs>
              <w:tab w:val="right" w:pos="12000"/>
            </w:tabs>
            <w:spacing w:before="60"/>
            <w:rPr>
              <w:rFonts w:ascii="Times New Roman" w:hAnsi="Times New Roman" w:cs="Times New Roman"/>
              <w:b/>
              <w:bCs/>
              <w:color w:val="000000"/>
            </w:rPr>
          </w:pPr>
          <w:hyperlink w:anchor="_ci9c5brafcy5">
            <w:r w:rsidRPr="00234FFD">
              <w:rPr>
                <w:rFonts w:ascii="Times New Roman" w:hAnsi="Times New Roman" w:cs="Times New Roman"/>
                <w:b/>
                <w:bCs/>
                <w:color w:val="000000"/>
              </w:rPr>
              <w:t>6. Conclusions</w:t>
            </w:r>
            <w:r w:rsidRPr="00234FFD">
              <w:rPr>
                <w:rFonts w:ascii="Times New Roman" w:hAnsi="Times New Roman" w:cs="Times New Roman"/>
                <w:b/>
                <w:bCs/>
                <w:color w:val="000000"/>
              </w:rPr>
              <w:tab/>
              <w:t>5</w:t>
            </w:r>
          </w:hyperlink>
        </w:p>
        <w:p w14:paraId="0000003C"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fhdpfaxgyi1k">
            <w:r w:rsidRPr="00234FFD">
              <w:rPr>
                <w:rFonts w:ascii="Times New Roman" w:hAnsi="Times New Roman" w:cs="Times New Roman"/>
                <w:color w:val="000000"/>
              </w:rPr>
              <w:t>6.1. Results explained (75 words)</w:t>
            </w:r>
            <w:r w:rsidRPr="00234FFD">
              <w:rPr>
                <w:rFonts w:ascii="Times New Roman" w:hAnsi="Times New Roman" w:cs="Times New Roman"/>
                <w:color w:val="000000"/>
              </w:rPr>
              <w:tab/>
              <w:t>5</w:t>
            </w:r>
          </w:hyperlink>
        </w:p>
        <w:p w14:paraId="0000003D"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q14ajd9zxb9u">
            <w:r w:rsidRPr="00234FFD">
              <w:rPr>
                <w:rFonts w:ascii="Times New Roman" w:hAnsi="Times New Roman" w:cs="Times New Roman"/>
                <w:color w:val="000000"/>
              </w:rPr>
              <w:t>6.2. Interpretation of the results (75 words)</w:t>
            </w:r>
            <w:r w:rsidRPr="00234FFD">
              <w:rPr>
                <w:rFonts w:ascii="Times New Roman" w:hAnsi="Times New Roman" w:cs="Times New Roman"/>
                <w:color w:val="000000"/>
              </w:rPr>
              <w:tab/>
              <w:t>5</w:t>
            </w:r>
          </w:hyperlink>
        </w:p>
        <w:p w14:paraId="0000003E"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fg34b6p1vvu8">
            <w:r w:rsidRPr="00234FFD">
              <w:rPr>
                <w:rFonts w:ascii="Times New Roman" w:hAnsi="Times New Roman" w:cs="Times New Roman"/>
                <w:color w:val="000000"/>
              </w:rPr>
              <w:t>6.3. Reasons and/or implications for future work, limitations of your study (50 words)</w:t>
            </w:r>
            <w:r w:rsidRPr="00234FFD">
              <w:rPr>
                <w:rFonts w:ascii="Times New Roman" w:hAnsi="Times New Roman" w:cs="Times New Roman"/>
                <w:color w:val="000000"/>
              </w:rPr>
              <w:tab/>
              <w:t>5</w:t>
            </w:r>
          </w:hyperlink>
        </w:p>
        <w:p w14:paraId="0000003F"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f0ojg7trgi49">
            <w:r w:rsidRPr="00234FFD">
              <w:rPr>
                <w:rFonts w:ascii="Times New Roman" w:hAnsi="Times New Roman" w:cs="Times New Roman"/>
                <w:color w:val="000000"/>
              </w:rPr>
              <w:t>7. Reference list (not included in the word count)</w:t>
            </w:r>
            <w:r w:rsidRPr="00234FFD">
              <w:rPr>
                <w:rFonts w:ascii="Times New Roman" w:hAnsi="Times New Roman" w:cs="Times New Roman"/>
                <w:color w:val="000000"/>
              </w:rPr>
              <w:tab/>
              <w:t>5</w:t>
            </w:r>
          </w:hyperlink>
        </w:p>
        <w:p w14:paraId="00000040"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9bllbdp789os">
            <w:r w:rsidRPr="00234FFD">
              <w:rPr>
                <w:rFonts w:ascii="Times New Roman" w:hAnsi="Times New Roman" w:cs="Times New Roman"/>
                <w:color w:val="000000"/>
              </w:rPr>
              <w:t>8. Appendices</w:t>
            </w:r>
            <w:r w:rsidRPr="00234FFD">
              <w:rPr>
                <w:rFonts w:ascii="Times New Roman" w:hAnsi="Times New Roman" w:cs="Times New Roman"/>
                <w:color w:val="000000"/>
              </w:rPr>
              <w:tab/>
              <w:t>5</w:t>
            </w:r>
          </w:hyperlink>
          <w:r w:rsidRPr="00234FFD">
            <w:rPr>
              <w:rFonts w:ascii="Times New Roman" w:hAnsi="Times New Roman" w:cs="Times New Roman"/>
            </w:rPr>
            <w:fldChar w:fldCharType="end"/>
          </w:r>
        </w:p>
      </w:sdtContent>
    </w:sdt>
    <w:p w14:paraId="00000041" w14:textId="77777777" w:rsidR="00B06917" w:rsidRPr="00234FFD" w:rsidRDefault="00B06917">
      <w:pPr>
        <w:pBdr>
          <w:top w:val="nil"/>
          <w:left w:val="nil"/>
          <w:bottom w:val="nil"/>
          <w:right w:val="nil"/>
          <w:between w:val="nil"/>
        </w:pBdr>
        <w:rPr>
          <w:rFonts w:ascii="Times New Roman" w:eastAsia="Times New Roman" w:hAnsi="Times New Roman" w:cs="Times New Roman"/>
          <w:color w:val="000000"/>
        </w:rPr>
      </w:pPr>
    </w:p>
    <w:p w14:paraId="00000042" w14:textId="77777777" w:rsidR="00B06917" w:rsidRPr="00234FFD" w:rsidRDefault="00B06917">
      <w:pPr>
        <w:ind w:left="1080"/>
        <w:rPr>
          <w:rFonts w:ascii="Times New Roman" w:eastAsia="Times New Roman" w:hAnsi="Times New Roman" w:cs="Times New Roman"/>
          <w:color w:val="333333"/>
        </w:rPr>
      </w:pPr>
    </w:p>
    <w:p w14:paraId="00000043" w14:textId="77777777" w:rsidR="00B06917" w:rsidRPr="00234FFD" w:rsidRDefault="00476074">
      <w:pPr>
        <w:pStyle w:val="Heading2"/>
      </w:pPr>
      <w:bookmarkStart w:id="0" w:name="_brqluiu57sym" w:colFirst="0" w:colLast="0"/>
      <w:bookmarkEnd w:id="0"/>
      <w:r w:rsidRPr="00234FFD">
        <w:br w:type="page"/>
      </w:r>
    </w:p>
    <w:p w14:paraId="00000044" w14:textId="77777777" w:rsidR="00B06917" w:rsidRPr="00234FFD" w:rsidRDefault="00476074">
      <w:pPr>
        <w:pStyle w:val="Heading2"/>
        <w:ind w:left="-90"/>
      </w:pPr>
      <w:bookmarkStart w:id="1" w:name="_62y6k6fwavuh" w:colFirst="0" w:colLast="0"/>
      <w:bookmarkEnd w:id="1"/>
      <w:r w:rsidRPr="00234FFD">
        <w:lastRenderedPageBreak/>
        <w:t>1. Introduction</w:t>
      </w:r>
    </w:p>
    <w:p w14:paraId="71B5D804" w14:textId="6E633F4D" w:rsidR="0030581D" w:rsidRPr="00234FFD" w:rsidRDefault="00476074" w:rsidP="0030581D">
      <w:pPr>
        <w:pStyle w:val="Heading3"/>
        <w:numPr>
          <w:ilvl w:val="1"/>
          <w:numId w:val="2"/>
        </w:numPr>
        <w:ind w:left="-90" w:firstLine="0"/>
      </w:pPr>
      <w:bookmarkStart w:id="2" w:name="_qbznsj7g03iv" w:colFirst="0" w:colLast="0"/>
      <w:bookmarkEnd w:id="2"/>
      <w:r w:rsidRPr="00234FFD">
        <w:t>Problem statement and Research Motivation</w:t>
      </w:r>
    </w:p>
    <w:p w14:paraId="00000046" w14:textId="77777777" w:rsidR="00B06917" w:rsidRPr="00234FFD" w:rsidRDefault="00476074" w:rsidP="00D3754A">
      <w:pPr>
        <w:spacing w:line="276" w:lineRule="auto"/>
        <w:ind w:left="-90"/>
        <w:jc w:val="both"/>
        <w:rPr>
          <w:rFonts w:ascii="Times New Roman" w:eastAsia="Times New Roman" w:hAnsi="Times New Roman" w:cs="Times New Roman"/>
        </w:rPr>
      </w:pPr>
      <w:r w:rsidRPr="00234FFD">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14:paraId="00000047" w14:textId="28B9C871" w:rsidR="00B06917" w:rsidRPr="00234FFD" w:rsidRDefault="00476074">
      <w:pPr>
        <w:pStyle w:val="Heading3"/>
        <w:numPr>
          <w:ilvl w:val="1"/>
          <w:numId w:val="2"/>
        </w:numPr>
        <w:ind w:left="-90" w:firstLine="0"/>
      </w:pPr>
      <w:bookmarkStart w:id="3" w:name="_3x5tgb6e3673" w:colFirst="0" w:colLast="0"/>
      <w:bookmarkEnd w:id="3"/>
      <w:r w:rsidRPr="00234FFD">
        <w:t>The data set (75 words)</w:t>
      </w:r>
      <w:r w:rsidR="006F321B" w:rsidRPr="00234FFD">
        <w:br/>
      </w:r>
      <w:r w:rsidR="006F321B" w:rsidRPr="00234FFD">
        <w:rPr>
          <w:b w:val="0"/>
          <w:bCs w:val="0"/>
        </w:rPr>
        <w:t>The dataset used in this research is publicly accessible "Student Depression Dataset" from Kaggle (Adil Shamim, 2025). There are 27,901 records and 18 columns in the dataset, where each row represents an Indian University student and their corresponding depression status. The dataset contains information related to students such as Id, gender, age, academic pressure level, Cumulative Grade Point Average (CGPA), sleep duration, and depression status.</w:t>
      </w:r>
      <w:r w:rsidR="006F321B" w:rsidRPr="00234FFD">
        <w:t xml:space="preserve"> </w:t>
      </w:r>
      <w:r w:rsidR="006F321B" w:rsidRPr="00234FFD">
        <w:rPr>
          <w:b w:val="0"/>
          <w:bCs w:val="0"/>
        </w:rPr>
        <w:t>Key variables for this analysis are CGPA and Depression.</w:t>
      </w:r>
      <w:r w:rsidR="007152D0" w:rsidRPr="00234FFD">
        <w:br/>
      </w:r>
    </w:p>
    <w:p w14:paraId="00000048" w14:textId="4DC0676A" w:rsidR="00B06917" w:rsidRPr="00234FFD" w:rsidRDefault="00476074" w:rsidP="004653AA">
      <w:pPr>
        <w:pStyle w:val="Heading3"/>
        <w:numPr>
          <w:ilvl w:val="1"/>
          <w:numId w:val="2"/>
        </w:numPr>
        <w:ind w:left="-90" w:firstLine="0"/>
      </w:pPr>
      <w:bookmarkStart w:id="4" w:name="_uo697jiegjhk" w:colFirst="0" w:colLast="0"/>
      <w:bookmarkEnd w:id="4"/>
      <w:r w:rsidRPr="00234FFD">
        <w:t xml:space="preserve">Research question (50 words). </w:t>
      </w:r>
      <w:r w:rsidR="007152D0" w:rsidRPr="00234FFD">
        <w:rPr>
          <w:i/>
          <w:iCs/>
        </w:rPr>
        <w:br/>
      </w:r>
      <w:r w:rsidR="007152D0" w:rsidRPr="00234FFD">
        <w:rPr>
          <w:b w:val="0"/>
          <w:bCs w:val="0"/>
        </w:rPr>
        <w:t xml:space="preserve">“Is there a difference in the median student academic score (Cumulative Grade Point Average (CGPA)) between depressed and non-depressed University students in India?”  </w:t>
      </w:r>
      <w:r w:rsidR="00DE6458">
        <w:rPr>
          <w:b w:val="0"/>
          <w:bCs w:val="0"/>
        </w:rPr>
        <w:br/>
      </w:r>
      <w:r w:rsidR="007152D0" w:rsidRPr="00234FFD">
        <w:rPr>
          <w:b w:val="0"/>
          <w:bCs w:val="0"/>
        </w:rPr>
        <w:br/>
      </w:r>
      <w:r w:rsidR="003D3730">
        <w:rPr>
          <w:b w:val="0"/>
          <w:bCs w:val="0"/>
        </w:rPr>
        <w:t xml:space="preserve">Where CGPA is considered as </w:t>
      </w:r>
      <w:r w:rsidR="00DE6458">
        <w:rPr>
          <w:b w:val="0"/>
          <w:bCs w:val="0"/>
        </w:rPr>
        <w:t xml:space="preserve">the </w:t>
      </w:r>
      <w:r w:rsidR="003D3730">
        <w:rPr>
          <w:b w:val="0"/>
          <w:bCs w:val="0"/>
        </w:rPr>
        <w:t>dependent variable</w:t>
      </w:r>
      <w:r w:rsidR="00DE6458">
        <w:rPr>
          <w:b w:val="0"/>
          <w:bCs w:val="0"/>
        </w:rPr>
        <w:t xml:space="preserve"> (interval data type) and depression status is considered as independent variable (nominal data type).</w:t>
      </w:r>
      <w:r w:rsidR="007152D0" w:rsidRPr="00234FFD">
        <w:br/>
      </w:r>
    </w:p>
    <w:p w14:paraId="32D45807" w14:textId="4B65F87A" w:rsidR="007152D0" w:rsidRPr="00234FFD" w:rsidRDefault="00476074">
      <w:pPr>
        <w:pStyle w:val="Heading3"/>
        <w:numPr>
          <w:ilvl w:val="1"/>
          <w:numId w:val="2"/>
        </w:numPr>
        <w:ind w:left="-90" w:firstLine="0"/>
      </w:pPr>
      <w:bookmarkStart w:id="5" w:name="_j05w41avqvix" w:colFirst="0" w:colLast="0"/>
      <w:bookmarkEnd w:id="5"/>
      <w:r w:rsidRPr="00234FFD">
        <w:t>Null hypothesis and alternative hypothesis (H0/H1) (100 words)</w:t>
      </w:r>
    </w:p>
    <w:p w14:paraId="1741D312" w14:textId="77777777" w:rsidR="007152D0" w:rsidRPr="00234FFD" w:rsidRDefault="007152D0" w:rsidP="007152D0">
      <w:pPr>
        <w:rPr>
          <w:rFonts w:ascii="Times New Roman" w:eastAsia="Times New Roman" w:hAnsi="Times New Roman" w:cs="Times New Roman"/>
        </w:rPr>
      </w:pPr>
      <w:r w:rsidRPr="00234FFD">
        <w:rPr>
          <w:rFonts w:ascii="Times New Roman" w:eastAsia="Times New Roman" w:hAnsi="Times New Roman" w:cs="Times New Roman"/>
          <w:b/>
          <w:bCs/>
        </w:rPr>
        <w:t>Null hypothesis (H0):</w:t>
      </w:r>
      <w:r w:rsidRPr="00234FFD">
        <w:rPr>
          <w:rFonts w:ascii="Times New Roman" w:eastAsia="Times New Roman" w:hAnsi="Times New Roman" w:cs="Times New Roman"/>
        </w:rPr>
        <w:t xml:space="preserve"> There is no difference in the median student academic score (Cumulative Grade Point Average (CGPA)) among depressed and non-depressed University students in India. ​</w:t>
      </w:r>
    </w:p>
    <w:p w14:paraId="0000004B" w14:textId="3410CE20" w:rsidR="00B06917" w:rsidRPr="00234FFD" w:rsidRDefault="007152D0" w:rsidP="007152D0">
      <w:pPr>
        <w:rPr>
          <w:rFonts w:ascii="Times New Roman" w:eastAsia="Times New Roman" w:hAnsi="Times New Roman" w:cs="Times New Roman"/>
        </w:rPr>
      </w:pPr>
      <w:r w:rsidRPr="00234FFD">
        <w:rPr>
          <w:rFonts w:ascii="Times New Roman" w:eastAsia="Times New Roman" w:hAnsi="Times New Roman" w:cs="Times New Roman"/>
          <w:b/>
          <w:bCs/>
        </w:rPr>
        <w:t xml:space="preserve">Alt hypothesis (H1): </w:t>
      </w:r>
      <w:r w:rsidRPr="00234FFD">
        <w:rPr>
          <w:rFonts w:ascii="Times New Roman" w:eastAsia="Times New Roman" w:hAnsi="Times New Roman" w:cs="Times New Roman"/>
        </w:rPr>
        <w:t>There is a difference in the median student academic score (Cumulative Grade Point Average (CGPA)) among depressed and non-depressed University students in India.</w:t>
      </w:r>
      <w:r w:rsidRPr="00234FFD">
        <w:rPr>
          <w:rFonts w:ascii="Times New Roman" w:eastAsia="Times New Roman" w:hAnsi="Times New Roman" w:cs="Times New Roman"/>
        </w:rPr>
        <w:br/>
        <w:t xml:space="preserve">As the data was not normally distributed, we applied the non-parametric Wilcoxon rank-sum (Mann-Whitney U) test. </w:t>
      </w:r>
      <w:r w:rsidRPr="00234FFD">
        <w:rPr>
          <w:rFonts w:ascii="Times New Roman" w:eastAsia="Times New Roman" w:hAnsi="Times New Roman" w:cs="Times New Roman"/>
        </w:rPr>
        <w:br/>
        <w:t>The result was significant (</w:t>
      </w:r>
      <w:r w:rsidRPr="00234FFD">
        <w:rPr>
          <w:rFonts w:ascii="Times New Roman" w:eastAsia="Times New Roman" w:hAnsi="Times New Roman" w:cs="Times New Roman"/>
          <w:b/>
          <w:bCs/>
        </w:rPr>
        <w:t>p=0.0003097 &lt; α = 0.05</w:t>
      </w:r>
      <w:r w:rsidRPr="00234FFD">
        <w:rPr>
          <w:rFonts w:ascii="Times New Roman" w:eastAsia="Times New Roman" w:hAnsi="Times New Roman" w:cs="Times New Roman"/>
        </w:rPr>
        <w:t xml:space="preserve">), leading to the rejection of </w:t>
      </w:r>
      <w:r w:rsidR="00EC4944" w:rsidRPr="00234FFD">
        <w:rPr>
          <w:rFonts w:ascii="Times New Roman" w:eastAsia="Times New Roman" w:hAnsi="Times New Roman" w:cs="Times New Roman"/>
        </w:rPr>
        <w:t xml:space="preserve">the </w:t>
      </w:r>
      <w:r w:rsidRPr="00234FFD">
        <w:rPr>
          <w:rFonts w:ascii="Times New Roman" w:eastAsia="Times New Roman" w:hAnsi="Times New Roman" w:cs="Times New Roman"/>
        </w:rPr>
        <w:t xml:space="preserve">Null Hypothesis(H₀). </w:t>
      </w:r>
      <w:r w:rsidRPr="00234FFD">
        <w:rPr>
          <w:rFonts w:ascii="Times New Roman" w:eastAsia="Times New Roman" w:hAnsi="Times New Roman" w:cs="Times New Roman"/>
        </w:rPr>
        <w:br/>
        <w:t>The analysis and box plot indicate that depressed students in this sample exhibit a higher median CGPA than the non-depressed students.</w:t>
      </w:r>
      <w:bookmarkStart w:id="6" w:name="_3otkbe8x3mtl" w:colFirst="0" w:colLast="0"/>
      <w:bookmarkEnd w:id="6"/>
    </w:p>
    <w:p w14:paraId="48DCD929" w14:textId="77777777" w:rsidR="007152D0" w:rsidRPr="00234FFD" w:rsidRDefault="007152D0" w:rsidP="007152D0">
      <w:pPr>
        <w:rPr>
          <w:rFonts w:ascii="Times New Roman" w:eastAsia="Times New Roman" w:hAnsi="Times New Roman" w:cs="Times New Roman"/>
        </w:rPr>
      </w:pPr>
    </w:p>
    <w:p w14:paraId="6D6CBBB0" w14:textId="77777777" w:rsidR="007152D0" w:rsidRPr="00234FFD" w:rsidRDefault="007152D0" w:rsidP="007152D0">
      <w:pPr>
        <w:rPr>
          <w:rFonts w:ascii="Times New Roman" w:eastAsia="Times New Roman" w:hAnsi="Times New Roman" w:cs="Times New Roman"/>
        </w:rPr>
      </w:pPr>
    </w:p>
    <w:p w14:paraId="6A0F231A" w14:textId="77777777" w:rsidR="00EC4944" w:rsidRPr="00234FFD" w:rsidRDefault="00EC4944" w:rsidP="007152D0">
      <w:pPr>
        <w:rPr>
          <w:rFonts w:ascii="Times New Roman" w:eastAsia="Times New Roman" w:hAnsi="Times New Roman" w:cs="Times New Roman"/>
        </w:rPr>
      </w:pPr>
    </w:p>
    <w:p w14:paraId="0125E7CF" w14:textId="77777777" w:rsidR="00EC4944" w:rsidRPr="00234FFD" w:rsidRDefault="00EC4944" w:rsidP="007152D0">
      <w:pPr>
        <w:rPr>
          <w:rFonts w:ascii="Times New Roman" w:eastAsia="Times New Roman" w:hAnsi="Times New Roman" w:cs="Times New Roman"/>
        </w:rPr>
      </w:pPr>
    </w:p>
    <w:p w14:paraId="33862B6F" w14:textId="77777777" w:rsidR="00EC4944" w:rsidRPr="00234FFD" w:rsidRDefault="00EC4944" w:rsidP="007152D0">
      <w:pPr>
        <w:rPr>
          <w:rFonts w:ascii="Times New Roman" w:eastAsia="Times New Roman" w:hAnsi="Times New Roman" w:cs="Times New Roman"/>
        </w:rPr>
      </w:pPr>
    </w:p>
    <w:p w14:paraId="6BC241F1" w14:textId="77777777" w:rsidR="00EC4944" w:rsidRPr="00234FFD" w:rsidRDefault="00EC4944" w:rsidP="007152D0">
      <w:pPr>
        <w:rPr>
          <w:rFonts w:ascii="Times New Roman" w:eastAsia="Times New Roman" w:hAnsi="Times New Roman" w:cs="Times New Roman"/>
        </w:rPr>
      </w:pPr>
    </w:p>
    <w:p w14:paraId="47D79235" w14:textId="77777777" w:rsidR="00EC4944" w:rsidRPr="00234FFD" w:rsidRDefault="00EC4944" w:rsidP="007152D0">
      <w:pPr>
        <w:rPr>
          <w:rFonts w:ascii="Times New Roman" w:eastAsia="Times New Roman" w:hAnsi="Times New Roman" w:cs="Times New Roman"/>
        </w:rPr>
      </w:pPr>
    </w:p>
    <w:p w14:paraId="0000004C" w14:textId="77777777" w:rsidR="00B06917" w:rsidRPr="00234FFD" w:rsidRDefault="00476074">
      <w:pPr>
        <w:pStyle w:val="Heading2"/>
        <w:numPr>
          <w:ilvl w:val="0"/>
          <w:numId w:val="2"/>
        </w:numPr>
        <w:ind w:left="-90" w:firstLine="0"/>
      </w:pPr>
      <w:r w:rsidRPr="00234FFD">
        <w:lastRenderedPageBreak/>
        <w:t>Background research</w:t>
      </w:r>
    </w:p>
    <w:p w14:paraId="275FAED7" w14:textId="08B7AA37" w:rsidR="00A17761" w:rsidRPr="00234FFD" w:rsidRDefault="00476074" w:rsidP="00EC4944">
      <w:pPr>
        <w:pStyle w:val="Heading3"/>
        <w:numPr>
          <w:ilvl w:val="1"/>
          <w:numId w:val="2"/>
        </w:numPr>
        <w:ind w:left="-90" w:firstLine="0"/>
      </w:pPr>
      <w:bookmarkStart w:id="7" w:name="_9s3fknt2up4e" w:colFirst="0" w:colLast="0"/>
      <w:bookmarkEnd w:id="7"/>
      <w:r w:rsidRPr="00234FFD">
        <w:t>Research papers (at least 3 relevant to your topic / DS) (200 words)</w:t>
      </w:r>
    </w:p>
    <w:p w14:paraId="0A9D77A6" w14:textId="104EA034" w:rsidR="00E15EE5" w:rsidRPr="00234FFD" w:rsidRDefault="00475EA0" w:rsidP="00475EA0">
      <w:pPr>
        <w:pBdr>
          <w:top w:val="nil"/>
          <w:left w:val="nil"/>
          <w:bottom w:val="nil"/>
          <w:right w:val="nil"/>
          <w:between w:val="nil"/>
        </w:pBdr>
        <w:ind w:left="-90"/>
        <w:jc w:val="both"/>
        <w:rPr>
          <w:rFonts w:ascii="Times New Roman" w:eastAsia="Times New Roman" w:hAnsi="Times New Roman" w:cs="Times New Roman"/>
          <w:color w:val="000000"/>
        </w:rPr>
      </w:pPr>
      <w:r w:rsidRPr="00234FFD">
        <w:rPr>
          <w:rFonts w:ascii="Times New Roman" w:eastAsia="Times New Roman" w:hAnsi="Times New Roman" w:cs="Times New Roman"/>
          <w:color w:val="000000"/>
        </w:rPr>
        <w:t>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785058DC" w14:textId="77777777" w:rsidR="00A17761" w:rsidRPr="00234FFD" w:rsidRDefault="00A17761" w:rsidP="00EC4944">
      <w:pPr>
        <w:pBdr>
          <w:top w:val="nil"/>
          <w:left w:val="nil"/>
          <w:bottom w:val="nil"/>
          <w:right w:val="nil"/>
          <w:between w:val="nil"/>
        </w:pBdr>
        <w:jc w:val="both"/>
        <w:rPr>
          <w:rFonts w:ascii="Times New Roman" w:eastAsia="Times New Roman" w:hAnsi="Times New Roman" w:cs="Times New Roman"/>
          <w:color w:val="000000"/>
        </w:rPr>
      </w:pPr>
    </w:p>
    <w:p w14:paraId="6B43D993" w14:textId="65AE452F" w:rsidR="00D43D42" w:rsidRPr="00234FFD" w:rsidRDefault="00476074" w:rsidP="00D43D42">
      <w:pPr>
        <w:pStyle w:val="Heading3"/>
        <w:numPr>
          <w:ilvl w:val="1"/>
          <w:numId w:val="2"/>
        </w:numPr>
        <w:ind w:left="-90" w:firstLine="0"/>
      </w:pPr>
      <w:bookmarkStart w:id="8" w:name="_fue8pp6rd3sq" w:colFirst="0" w:colLast="0"/>
      <w:bookmarkEnd w:id="8"/>
      <w:r w:rsidRPr="00234FFD">
        <w:t>Why RQ is of interest (research gap and future directions according to the literature) (100 words)</w:t>
      </w:r>
    </w:p>
    <w:p w14:paraId="0B23A069" w14:textId="3E871D96" w:rsidR="00B07961" w:rsidRPr="00234FFD" w:rsidRDefault="00B07961" w:rsidP="00CD0DEC">
      <w:pPr>
        <w:jc w:val="both"/>
        <w:rPr>
          <w:rFonts w:ascii="Times New Roman" w:hAnsi="Times New Roman" w:cs="Times New Roman"/>
        </w:rPr>
      </w:pPr>
      <w:r w:rsidRPr="00234FFD">
        <w:rPr>
          <w:rFonts w:ascii="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234FFD">
        <w:rPr>
          <w:rFonts w:ascii="Times New Roman" w:hAnsi="Times New Roman" w:cs="Times New Roman"/>
          <w:b/>
          <w:bCs/>
        </w:rPr>
        <w:t>median CGPA</w:t>
      </w:r>
      <w:r w:rsidRPr="00234FFD">
        <w:rPr>
          <w:rFonts w:ascii="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14:paraId="00000051" w14:textId="77777777" w:rsidR="00B06917" w:rsidRPr="00234FFD" w:rsidRDefault="00476074">
      <w:pPr>
        <w:ind w:left="-90"/>
        <w:rPr>
          <w:rFonts w:ascii="Times New Roman" w:eastAsia="Times New Roman" w:hAnsi="Times New Roman" w:cs="Times New Roman"/>
        </w:rPr>
      </w:pPr>
      <w:r w:rsidRPr="00234FFD">
        <w:rPr>
          <w:rFonts w:ascii="Times New Roman" w:eastAsia="Times New Roman" w:hAnsi="Times New Roman" w:cs="Times New Roman"/>
        </w:rPr>
        <w:t xml:space="preserve"> </w:t>
      </w:r>
    </w:p>
    <w:p w14:paraId="64032A42" w14:textId="77777777" w:rsidR="00EC4944" w:rsidRPr="00234FFD" w:rsidRDefault="00EC4944">
      <w:pPr>
        <w:ind w:left="-90"/>
        <w:rPr>
          <w:rFonts w:ascii="Times New Roman" w:eastAsia="Times New Roman" w:hAnsi="Times New Roman" w:cs="Times New Roman"/>
        </w:rPr>
      </w:pPr>
    </w:p>
    <w:p w14:paraId="06A9F334" w14:textId="77777777" w:rsidR="00EC4944" w:rsidRPr="00234FFD" w:rsidRDefault="00EC4944">
      <w:pPr>
        <w:ind w:left="-90"/>
        <w:rPr>
          <w:rFonts w:ascii="Times New Roman" w:eastAsia="Times New Roman" w:hAnsi="Times New Roman" w:cs="Times New Roman"/>
        </w:rPr>
      </w:pPr>
    </w:p>
    <w:p w14:paraId="7C5F8118" w14:textId="77777777" w:rsidR="00EC4944" w:rsidRPr="00234FFD" w:rsidRDefault="00EC4944">
      <w:pPr>
        <w:ind w:left="-90"/>
        <w:rPr>
          <w:rFonts w:ascii="Times New Roman" w:eastAsia="Times New Roman" w:hAnsi="Times New Roman" w:cs="Times New Roman"/>
        </w:rPr>
      </w:pPr>
    </w:p>
    <w:p w14:paraId="4E377989" w14:textId="77777777" w:rsidR="00EC4944" w:rsidRPr="00234FFD" w:rsidRDefault="00EC4944">
      <w:pPr>
        <w:ind w:left="-90"/>
        <w:rPr>
          <w:rFonts w:ascii="Times New Roman" w:eastAsia="Times New Roman" w:hAnsi="Times New Roman" w:cs="Times New Roman"/>
        </w:rPr>
      </w:pPr>
    </w:p>
    <w:p w14:paraId="0DC744C8" w14:textId="77777777" w:rsidR="00EC4944" w:rsidRPr="00234FFD" w:rsidRDefault="00EC4944">
      <w:pPr>
        <w:ind w:left="-90"/>
        <w:rPr>
          <w:rFonts w:ascii="Times New Roman" w:eastAsia="Times New Roman" w:hAnsi="Times New Roman" w:cs="Times New Roman"/>
        </w:rPr>
      </w:pPr>
    </w:p>
    <w:p w14:paraId="79894C9B" w14:textId="77777777" w:rsidR="00EC4944" w:rsidRPr="00234FFD" w:rsidRDefault="00EC4944">
      <w:pPr>
        <w:ind w:left="-90"/>
        <w:rPr>
          <w:rFonts w:ascii="Times New Roman" w:eastAsia="Times New Roman" w:hAnsi="Times New Roman" w:cs="Times New Roman"/>
        </w:rPr>
      </w:pPr>
    </w:p>
    <w:p w14:paraId="56976848" w14:textId="77777777" w:rsidR="00EC4944" w:rsidRPr="00234FFD" w:rsidRDefault="00EC4944">
      <w:pPr>
        <w:ind w:left="-90"/>
        <w:rPr>
          <w:rFonts w:ascii="Times New Roman" w:eastAsia="Times New Roman" w:hAnsi="Times New Roman" w:cs="Times New Roman"/>
        </w:rPr>
      </w:pPr>
    </w:p>
    <w:p w14:paraId="55611C3E" w14:textId="77777777" w:rsidR="00EC4944" w:rsidRPr="00234FFD" w:rsidRDefault="00EC4944">
      <w:pPr>
        <w:ind w:left="-90"/>
        <w:rPr>
          <w:rFonts w:ascii="Times New Roman" w:eastAsia="Times New Roman" w:hAnsi="Times New Roman" w:cs="Times New Roman"/>
        </w:rPr>
      </w:pPr>
    </w:p>
    <w:p w14:paraId="5BA7E31A" w14:textId="77777777" w:rsidR="00EC4944" w:rsidRPr="00234FFD" w:rsidRDefault="00EC4944">
      <w:pPr>
        <w:ind w:left="-90"/>
        <w:rPr>
          <w:rFonts w:ascii="Times New Roman" w:eastAsia="Times New Roman" w:hAnsi="Times New Roman" w:cs="Times New Roman"/>
        </w:rPr>
      </w:pPr>
    </w:p>
    <w:p w14:paraId="334E3BED" w14:textId="77777777" w:rsidR="00EC4944" w:rsidRPr="00234FFD" w:rsidRDefault="00EC4944">
      <w:pPr>
        <w:ind w:left="-90"/>
        <w:rPr>
          <w:rFonts w:ascii="Times New Roman" w:eastAsia="Times New Roman" w:hAnsi="Times New Roman" w:cs="Times New Roman"/>
        </w:rPr>
      </w:pPr>
    </w:p>
    <w:p w14:paraId="3558A9B8" w14:textId="77777777" w:rsidR="00EC4944" w:rsidRPr="00234FFD" w:rsidRDefault="00EC4944">
      <w:pPr>
        <w:ind w:left="-90"/>
        <w:rPr>
          <w:rFonts w:ascii="Times New Roman" w:eastAsia="Times New Roman" w:hAnsi="Times New Roman" w:cs="Times New Roman"/>
        </w:rPr>
      </w:pPr>
    </w:p>
    <w:p w14:paraId="64F8727F" w14:textId="77777777" w:rsidR="00EC4944" w:rsidRPr="00234FFD" w:rsidRDefault="00EC4944">
      <w:pPr>
        <w:ind w:left="-90"/>
        <w:rPr>
          <w:rFonts w:ascii="Times New Roman" w:eastAsia="Times New Roman" w:hAnsi="Times New Roman" w:cs="Times New Roman"/>
        </w:rPr>
      </w:pPr>
    </w:p>
    <w:p w14:paraId="00000052" w14:textId="77777777" w:rsidR="00B06917" w:rsidRPr="00234FFD" w:rsidRDefault="00476074">
      <w:pPr>
        <w:pStyle w:val="Heading2"/>
        <w:numPr>
          <w:ilvl w:val="0"/>
          <w:numId w:val="2"/>
        </w:numPr>
        <w:ind w:left="-90" w:firstLine="0"/>
      </w:pPr>
      <w:bookmarkStart w:id="9" w:name="_x4ipiakiobqv" w:colFirst="0" w:colLast="0"/>
      <w:bookmarkEnd w:id="9"/>
      <w:r w:rsidRPr="00234FFD">
        <w:lastRenderedPageBreak/>
        <w:t>Visualisation</w:t>
      </w:r>
    </w:p>
    <w:p w14:paraId="00000053" w14:textId="10F86DF6" w:rsidR="00B06917" w:rsidRPr="00234FFD" w:rsidRDefault="00476074">
      <w:pPr>
        <w:pStyle w:val="Heading3"/>
        <w:numPr>
          <w:ilvl w:val="1"/>
          <w:numId w:val="2"/>
        </w:numPr>
        <w:ind w:left="-90" w:firstLine="0"/>
      </w:pPr>
      <w:bookmarkStart w:id="10" w:name="_ivnlkwfl4dba" w:colFirst="0" w:colLast="0"/>
      <w:bookmarkEnd w:id="10"/>
      <w:r w:rsidRPr="00234FFD">
        <w:t xml:space="preserve">Appropriate graphs for the </w:t>
      </w:r>
      <w:r w:rsidRPr="00234FFD">
        <w:rPr>
          <w:i/>
          <w:iCs/>
        </w:rPr>
        <w:t xml:space="preserve">RQ </w:t>
      </w:r>
      <w:r w:rsidR="003E2A9E" w:rsidRPr="00234FFD">
        <w:rPr>
          <w:i/>
          <w:iCs/>
        </w:rPr>
        <w:t xml:space="preserve">output of an R script (not a </w:t>
      </w:r>
      <w:r w:rsidR="004B7BA3" w:rsidRPr="00234FFD">
        <w:rPr>
          <w:i/>
          <w:iCs/>
        </w:rPr>
        <w:t>screenshot)</w:t>
      </w:r>
      <w:r w:rsidR="004B7BA3" w:rsidRPr="00234FFD">
        <w:t xml:space="preserve"> (</w:t>
      </w:r>
      <w:r w:rsidRPr="00234FFD">
        <w:t xml:space="preserve">50 words) </w:t>
      </w:r>
    </w:p>
    <w:p w14:paraId="3788269E" w14:textId="77777777" w:rsidR="00287687" w:rsidRPr="00234FFD" w:rsidRDefault="00287687" w:rsidP="00287687">
      <w:pPr>
        <w:rPr>
          <w:rFonts w:ascii="Times New Roman" w:hAnsi="Times New Roman" w:cs="Times New Roman"/>
        </w:rPr>
      </w:pPr>
    </w:p>
    <w:p w14:paraId="5630EAD6" w14:textId="77777777" w:rsidR="00F632B2" w:rsidRPr="00234FFD" w:rsidRDefault="00835C85" w:rsidP="008E3FFC">
      <w:pPr>
        <w:keepNext/>
        <w:jc w:val="both"/>
        <w:rPr>
          <w:rFonts w:ascii="Times New Roman" w:hAnsi="Times New Roman" w:cs="Times New Roman"/>
        </w:rPr>
      </w:pPr>
      <w:r w:rsidRPr="00234FFD">
        <w:rPr>
          <w:rFonts w:ascii="Times New Roman" w:hAnsi="Times New Roman" w:cs="Times New Roman"/>
        </w:rPr>
        <w:t>A boxplot was created to compare the median CGPA of depressed and non-depressed Indian university students, addressing the research question. A histogram assessed the overall CGPA distribution, while a pie chart illustrated the percentage of students in each depression group.</w:t>
      </w:r>
      <w:r w:rsidR="00BE35E4" w:rsidRPr="00234FFD">
        <w:rPr>
          <w:rFonts w:ascii="Times New Roman" w:hAnsi="Times New Roman" w:cs="Times New Roman"/>
          <w:noProof/>
        </w:rPr>
        <w:drawing>
          <wp:inline distT="0" distB="0" distL="0" distR="0" wp14:anchorId="2C3278D3" wp14:editId="1AA5324D">
            <wp:extent cx="5318760" cy="3398327"/>
            <wp:effectExtent l="0" t="0" r="0" b="0"/>
            <wp:docPr id="423115757" name="Picture 2" descr="A graph of a comparison of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15757" name="Picture 2" descr="A graph of a comparison of student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340499" cy="3412217"/>
                    </a:xfrm>
                    <a:prstGeom prst="rect">
                      <a:avLst/>
                    </a:prstGeom>
                  </pic:spPr>
                </pic:pic>
              </a:graphicData>
            </a:graphic>
          </wp:inline>
        </w:drawing>
      </w:r>
    </w:p>
    <w:p w14:paraId="3F481DEC" w14:textId="16456988" w:rsidR="00DA6F5C" w:rsidRPr="00234FFD" w:rsidRDefault="00F632B2" w:rsidP="00F632B2">
      <w:pPr>
        <w:pStyle w:val="Caption"/>
        <w:rPr>
          <w:rFonts w:ascii="Times New Roman" w:hAnsi="Times New Roman" w:cs="Times New Roman"/>
        </w:rPr>
      </w:pPr>
      <w:r w:rsidRPr="00234FFD">
        <w:rPr>
          <w:rFonts w:ascii="Times New Roman" w:hAnsi="Times New Roman" w:cs="Times New Roman"/>
        </w:rPr>
        <w:t xml:space="preserve">Figure </w:t>
      </w:r>
      <w:r w:rsidR="00FA1A94" w:rsidRPr="00234FFD">
        <w:rPr>
          <w:rFonts w:ascii="Times New Roman" w:hAnsi="Times New Roman" w:cs="Times New Roman"/>
        </w:rPr>
        <w:fldChar w:fldCharType="begin"/>
      </w:r>
      <w:r w:rsidR="00FA1A94" w:rsidRPr="00234FFD">
        <w:rPr>
          <w:rFonts w:ascii="Times New Roman" w:hAnsi="Times New Roman" w:cs="Times New Roman"/>
        </w:rPr>
        <w:instrText xml:space="preserve"> SEQ Figure \* ARABIC </w:instrText>
      </w:r>
      <w:r w:rsidR="00FA1A94" w:rsidRPr="00234FFD">
        <w:rPr>
          <w:rFonts w:ascii="Times New Roman" w:hAnsi="Times New Roman" w:cs="Times New Roman"/>
        </w:rPr>
        <w:fldChar w:fldCharType="separate"/>
      </w:r>
      <w:r w:rsidR="00FA1A94" w:rsidRPr="00234FFD">
        <w:rPr>
          <w:rFonts w:ascii="Times New Roman" w:hAnsi="Times New Roman" w:cs="Times New Roman"/>
          <w:noProof/>
        </w:rPr>
        <w:t>1</w:t>
      </w:r>
      <w:r w:rsidR="00FA1A94" w:rsidRPr="00234FFD">
        <w:rPr>
          <w:rFonts w:ascii="Times New Roman" w:hAnsi="Times New Roman" w:cs="Times New Roman"/>
          <w:noProof/>
        </w:rPr>
        <w:fldChar w:fldCharType="end"/>
      </w:r>
      <w:r w:rsidRPr="00234FFD">
        <w:rPr>
          <w:rFonts w:ascii="Times New Roman" w:hAnsi="Times New Roman" w:cs="Times New Roman"/>
        </w:rPr>
        <w:t>: Boxplot comparing the median CGPA of depressed and non-depressed Indian university students.</w:t>
      </w:r>
    </w:p>
    <w:p w14:paraId="7A568926" w14:textId="77777777" w:rsidR="00BE35E4" w:rsidRPr="00234FFD" w:rsidRDefault="00BE35E4" w:rsidP="00DA6F5C">
      <w:pPr>
        <w:rPr>
          <w:rFonts w:ascii="Times New Roman" w:hAnsi="Times New Roman" w:cs="Times New Roman"/>
        </w:rPr>
      </w:pPr>
    </w:p>
    <w:p w14:paraId="2257A86C" w14:textId="77777777" w:rsidR="00F632B2" w:rsidRPr="00234FFD" w:rsidRDefault="00BE35E4" w:rsidP="00F632B2">
      <w:pPr>
        <w:keepNext/>
        <w:rPr>
          <w:rFonts w:ascii="Times New Roman" w:hAnsi="Times New Roman" w:cs="Times New Roman"/>
        </w:rPr>
      </w:pPr>
      <w:r w:rsidRPr="00234FFD">
        <w:rPr>
          <w:rFonts w:ascii="Times New Roman" w:hAnsi="Times New Roman" w:cs="Times New Roman"/>
          <w:noProof/>
        </w:rPr>
        <w:drawing>
          <wp:inline distT="0" distB="0" distL="0" distR="0" wp14:anchorId="53CADC13" wp14:editId="6B751CF0">
            <wp:extent cx="5318760" cy="3398325"/>
            <wp:effectExtent l="0" t="0" r="0" b="0"/>
            <wp:docPr id="1188236069" name="Picture 3" descr="A graph of a graph with blue bar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236069" name="Picture 3" descr="A graph of a graph with blue bars and red li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324577" cy="3402041"/>
                    </a:xfrm>
                    <a:prstGeom prst="rect">
                      <a:avLst/>
                    </a:prstGeom>
                  </pic:spPr>
                </pic:pic>
              </a:graphicData>
            </a:graphic>
          </wp:inline>
        </w:drawing>
      </w:r>
    </w:p>
    <w:p w14:paraId="547A9AB7" w14:textId="3F8A5C64" w:rsidR="00BE35E4" w:rsidRPr="00234FFD" w:rsidRDefault="00F632B2" w:rsidP="00F632B2">
      <w:pPr>
        <w:pStyle w:val="Caption"/>
        <w:rPr>
          <w:rFonts w:ascii="Times New Roman" w:hAnsi="Times New Roman" w:cs="Times New Roman"/>
        </w:rPr>
      </w:pPr>
      <w:r w:rsidRPr="00234FFD">
        <w:rPr>
          <w:rFonts w:ascii="Times New Roman" w:hAnsi="Times New Roman" w:cs="Times New Roman"/>
        </w:rPr>
        <w:t xml:space="preserve">Figure </w:t>
      </w:r>
      <w:r w:rsidR="00FA1A94" w:rsidRPr="00234FFD">
        <w:rPr>
          <w:rFonts w:ascii="Times New Roman" w:hAnsi="Times New Roman" w:cs="Times New Roman"/>
        </w:rPr>
        <w:fldChar w:fldCharType="begin"/>
      </w:r>
      <w:r w:rsidR="00FA1A94" w:rsidRPr="00234FFD">
        <w:rPr>
          <w:rFonts w:ascii="Times New Roman" w:hAnsi="Times New Roman" w:cs="Times New Roman"/>
        </w:rPr>
        <w:instrText xml:space="preserve"> SEQ Figure \* ARABIC </w:instrText>
      </w:r>
      <w:r w:rsidR="00FA1A94" w:rsidRPr="00234FFD">
        <w:rPr>
          <w:rFonts w:ascii="Times New Roman" w:hAnsi="Times New Roman" w:cs="Times New Roman"/>
        </w:rPr>
        <w:fldChar w:fldCharType="separate"/>
      </w:r>
      <w:r w:rsidR="00FA1A94" w:rsidRPr="00234FFD">
        <w:rPr>
          <w:rFonts w:ascii="Times New Roman" w:hAnsi="Times New Roman" w:cs="Times New Roman"/>
          <w:noProof/>
        </w:rPr>
        <w:t>2</w:t>
      </w:r>
      <w:r w:rsidR="00FA1A94" w:rsidRPr="00234FFD">
        <w:rPr>
          <w:rFonts w:ascii="Times New Roman" w:hAnsi="Times New Roman" w:cs="Times New Roman"/>
          <w:noProof/>
        </w:rPr>
        <w:fldChar w:fldCharType="end"/>
      </w:r>
      <w:r w:rsidRPr="00234FFD">
        <w:rPr>
          <w:rFonts w:ascii="Times New Roman" w:hAnsi="Times New Roman" w:cs="Times New Roman"/>
        </w:rPr>
        <w:t>: Histogram showing the overall CGPA distribution of Indian university students</w:t>
      </w:r>
    </w:p>
    <w:p w14:paraId="60CC5332" w14:textId="77777777" w:rsidR="00D43D42" w:rsidRPr="00234FFD" w:rsidRDefault="00D43D42" w:rsidP="00D43D42">
      <w:pPr>
        <w:rPr>
          <w:rFonts w:ascii="Times New Roman" w:hAnsi="Times New Roman" w:cs="Times New Roman"/>
        </w:rPr>
      </w:pPr>
    </w:p>
    <w:p w14:paraId="3EBF21F0" w14:textId="77777777" w:rsidR="00FA1A94" w:rsidRPr="00234FFD" w:rsidRDefault="00FA1A94" w:rsidP="00FA1A94">
      <w:pPr>
        <w:keepNext/>
        <w:rPr>
          <w:rFonts w:ascii="Times New Roman" w:hAnsi="Times New Roman" w:cs="Times New Roman"/>
        </w:rPr>
      </w:pPr>
      <w:r w:rsidRPr="00234FFD">
        <w:rPr>
          <w:rFonts w:ascii="Times New Roman" w:hAnsi="Times New Roman" w:cs="Times New Roman"/>
          <w:noProof/>
        </w:rPr>
        <w:drawing>
          <wp:inline distT="0" distB="0" distL="0" distR="0" wp14:anchorId="6EE60203" wp14:editId="0FD188BA">
            <wp:extent cx="5128260" cy="3276610"/>
            <wp:effectExtent l="0" t="0" r="0" b="0"/>
            <wp:docPr id="2144132498" name="Picture 1" descr="A pie chart with a red circle and blu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32498" name="Picture 1" descr="A pie chart with a red circle and blue circle"/>
                    <pic:cNvPicPr/>
                  </pic:nvPicPr>
                  <pic:blipFill>
                    <a:blip r:embed="rId9">
                      <a:extLst>
                        <a:ext uri="{28A0092B-C50C-407E-A947-70E740481C1C}">
                          <a14:useLocalDpi xmlns:a14="http://schemas.microsoft.com/office/drawing/2010/main" val="0"/>
                        </a:ext>
                      </a:extLst>
                    </a:blip>
                    <a:stretch>
                      <a:fillRect/>
                    </a:stretch>
                  </pic:blipFill>
                  <pic:spPr>
                    <a:xfrm>
                      <a:off x="0" y="0"/>
                      <a:ext cx="5139307" cy="3283668"/>
                    </a:xfrm>
                    <a:prstGeom prst="rect">
                      <a:avLst/>
                    </a:prstGeom>
                  </pic:spPr>
                </pic:pic>
              </a:graphicData>
            </a:graphic>
          </wp:inline>
        </w:drawing>
      </w:r>
    </w:p>
    <w:p w14:paraId="3239A1F4" w14:textId="20E4C0B9" w:rsidR="00D43D42" w:rsidRPr="00234FFD" w:rsidRDefault="00FA1A94" w:rsidP="00A645C4">
      <w:pPr>
        <w:pStyle w:val="Caption"/>
        <w:rPr>
          <w:rFonts w:ascii="Times New Roman" w:hAnsi="Times New Roman" w:cs="Times New Roman"/>
        </w:rPr>
      </w:pPr>
      <w:r w:rsidRPr="00234FFD">
        <w:rPr>
          <w:rFonts w:ascii="Times New Roman" w:hAnsi="Times New Roman" w:cs="Times New Roman"/>
        </w:rPr>
        <w:t xml:space="preserve">Figure </w:t>
      </w:r>
      <w:r w:rsidRPr="00234FFD">
        <w:rPr>
          <w:rFonts w:ascii="Times New Roman" w:hAnsi="Times New Roman" w:cs="Times New Roman"/>
        </w:rPr>
        <w:fldChar w:fldCharType="begin"/>
      </w:r>
      <w:r w:rsidRPr="00234FFD">
        <w:rPr>
          <w:rFonts w:ascii="Times New Roman" w:hAnsi="Times New Roman" w:cs="Times New Roman"/>
        </w:rPr>
        <w:instrText xml:space="preserve"> SEQ Figure \* ARABIC </w:instrText>
      </w:r>
      <w:r w:rsidRPr="00234FFD">
        <w:rPr>
          <w:rFonts w:ascii="Times New Roman" w:hAnsi="Times New Roman" w:cs="Times New Roman"/>
        </w:rPr>
        <w:fldChar w:fldCharType="separate"/>
      </w:r>
      <w:r w:rsidRPr="00234FFD">
        <w:rPr>
          <w:rFonts w:ascii="Times New Roman" w:hAnsi="Times New Roman" w:cs="Times New Roman"/>
          <w:noProof/>
        </w:rPr>
        <w:t>3</w:t>
      </w:r>
      <w:r w:rsidRPr="00234FFD">
        <w:rPr>
          <w:rFonts w:ascii="Times New Roman" w:hAnsi="Times New Roman" w:cs="Times New Roman"/>
          <w:noProof/>
        </w:rPr>
        <w:fldChar w:fldCharType="end"/>
      </w:r>
      <w:r w:rsidRPr="00234FFD">
        <w:rPr>
          <w:rFonts w:ascii="Times New Roman" w:hAnsi="Times New Roman" w:cs="Times New Roman"/>
        </w:rPr>
        <w:t>: Pie chart illustrating the percentage of students in each depression group</w:t>
      </w:r>
    </w:p>
    <w:p w14:paraId="0BB8F514" w14:textId="77777777" w:rsidR="00DA6F5C" w:rsidRPr="00234FFD" w:rsidRDefault="00DA6F5C" w:rsidP="00DA6F5C">
      <w:pPr>
        <w:rPr>
          <w:rFonts w:ascii="Times New Roman" w:hAnsi="Times New Roman" w:cs="Times New Roman"/>
        </w:rPr>
      </w:pPr>
    </w:p>
    <w:p w14:paraId="0000005C" w14:textId="77777777" w:rsidR="00B06917" w:rsidRPr="00234FFD" w:rsidRDefault="00476074">
      <w:pPr>
        <w:pStyle w:val="Heading3"/>
        <w:numPr>
          <w:ilvl w:val="1"/>
          <w:numId w:val="2"/>
        </w:numPr>
        <w:ind w:left="-90" w:firstLine="0"/>
        <w:rPr>
          <w:i/>
          <w:iCs/>
        </w:rPr>
      </w:pPr>
      <w:bookmarkStart w:id="11" w:name="_p2vnsbineyse" w:colFirst="0" w:colLast="0"/>
      <w:bookmarkEnd w:id="11"/>
      <w:r w:rsidRPr="00234FFD">
        <w:t>Additional information relating to understanding the data (optional) (50 words)</w:t>
      </w:r>
      <w:r w:rsidRPr="00234FFD">
        <w:rPr>
          <w:i/>
          <w:iCs/>
        </w:rPr>
        <w:t xml:space="preserve"> </w:t>
      </w:r>
    </w:p>
    <w:p w14:paraId="203B99B4" w14:textId="587F0F72" w:rsidR="000D2F23" w:rsidRPr="00234FFD" w:rsidRDefault="000D2F23" w:rsidP="000D2F23">
      <w:pPr>
        <w:pStyle w:val="Heading3"/>
        <w:ind w:left="-90" w:firstLine="0"/>
        <w:rPr>
          <w:b w:val="0"/>
          <w:bCs w:val="0"/>
        </w:rPr>
      </w:pPr>
      <w:r w:rsidRPr="00234FFD">
        <w:rPr>
          <w:b w:val="0"/>
          <w:bCs w:val="0"/>
        </w:rPr>
        <w:t xml:space="preserve">Assumptions </w:t>
      </w:r>
      <w:r w:rsidR="00491AF7" w:rsidRPr="00234FFD">
        <w:rPr>
          <w:b w:val="0"/>
          <w:bCs w:val="0"/>
        </w:rPr>
        <w:t>made:</w:t>
      </w:r>
    </w:p>
    <w:p w14:paraId="29846143" w14:textId="5BE006DF" w:rsidR="000D2F23" w:rsidRPr="00234FFD" w:rsidRDefault="000D2F23" w:rsidP="000D2F23">
      <w:pPr>
        <w:pStyle w:val="Heading3"/>
        <w:ind w:left="-90" w:firstLine="0"/>
        <w:jc w:val="both"/>
        <w:rPr>
          <w:b w:val="0"/>
          <w:bCs w:val="0"/>
        </w:rPr>
      </w:pPr>
      <w:r w:rsidRPr="00234FFD">
        <w:rPr>
          <w:b w:val="0"/>
          <w:bCs w:val="0"/>
        </w:rPr>
        <w:t>Outliers where CGPA = 0 were removed because such values are not realistic academic scores and likely result from missing, miscoded, or incomplete data entries. Including them would distort the distribution and lower the median. Removing these ensures a more accurate comparison between</w:t>
      </w:r>
      <w:r w:rsidR="00491AF7" w:rsidRPr="00234FFD">
        <w:rPr>
          <w:b w:val="0"/>
          <w:bCs w:val="0"/>
        </w:rPr>
        <w:t xml:space="preserve"> the</w:t>
      </w:r>
      <w:r w:rsidRPr="00234FFD">
        <w:rPr>
          <w:b w:val="0"/>
          <w:bCs w:val="0"/>
        </w:rPr>
        <w:t xml:space="preserve"> student</w:t>
      </w:r>
      <w:r w:rsidR="002D23CD" w:rsidRPr="00234FFD">
        <w:rPr>
          <w:b w:val="0"/>
          <w:bCs w:val="0"/>
        </w:rPr>
        <w:t xml:space="preserve"> groups</w:t>
      </w:r>
      <w:r w:rsidRPr="00234FFD">
        <w:rPr>
          <w:b w:val="0"/>
          <w:bCs w:val="0"/>
        </w:rPr>
        <w:t>.</w:t>
      </w:r>
    </w:p>
    <w:p w14:paraId="1FC79912" w14:textId="77777777" w:rsidR="008D0A50" w:rsidRPr="00234FFD" w:rsidRDefault="008D0A50" w:rsidP="008D0A50">
      <w:pPr>
        <w:rPr>
          <w:rFonts w:ascii="Times New Roman" w:hAnsi="Times New Roman" w:cs="Times New Roman"/>
        </w:rPr>
      </w:pPr>
    </w:p>
    <w:p w14:paraId="3EA6CBCD" w14:textId="7A70ABBD" w:rsidR="005F446D" w:rsidRPr="00234FFD" w:rsidRDefault="00476074" w:rsidP="005F446D">
      <w:pPr>
        <w:pStyle w:val="Heading3"/>
        <w:numPr>
          <w:ilvl w:val="1"/>
          <w:numId w:val="2"/>
        </w:numPr>
        <w:ind w:left="-90" w:firstLine="0"/>
      </w:pPr>
      <w:bookmarkStart w:id="12" w:name="_7xrwxxcy0nwx" w:colFirst="0" w:colLast="0"/>
      <w:bookmarkEnd w:id="12"/>
      <w:r w:rsidRPr="00234FFD">
        <w:t xml:space="preserve">Useful information for the data understanding (50 words) </w:t>
      </w:r>
    </w:p>
    <w:p w14:paraId="38F022D8" w14:textId="5A47EAD2" w:rsidR="005F446D" w:rsidRPr="00234FFD" w:rsidRDefault="005F446D" w:rsidP="005F446D">
      <w:pPr>
        <w:jc w:val="both"/>
        <w:rPr>
          <w:rFonts w:ascii="Times New Roman" w:hAnsi="Times New Roman" w:cs="Times New Roman"/>
        </w:rPr>
      </w:pPr>
      <w:r w:rsidRPr="00234FFD">
        <w:rPr>
          <w:rFonts w:ascii="Times New Roman" w:hAnsi="Times New Roman" w:cs="Times New Roman"/>
        </w:rPr>
        <w:t xml:space="preserve">The boxplot indicates that depressed students have a slightly higher median CGPA, with both groups displaying similar spreads and overlapping ranges. The histogram reveals a multi-peaked, non-normal CGPA distribution. </w:t>
      </w:r>
      <w:r w:rsidR="007D3535" w:rsidRPr="00234FFD">
        <w:rPr>
          <w:rFonts w:ascii="Times New Roman" w:hAnsi="Times New Roman" w:cs="Times New Roman"/>
        </w:rPr>
        <w:t>Moreover, the</w:t>
      </w:r>
      <w:r w:rsidRPr="00234FFD">
        <w:rPr>
          <w:rFonts w:ascii="Times New Roman" w:hAnsi="Times New Roman" w:cs="Times New Roman"/>
        </w:rPr>
        <w:t xml:space="preserve"> pie chart highlights that depressed students comprise 17% more of the sample, creating unequal group sizes.</w:t>
      </w:r>
    </w:p>
    <w:p w14:paraId="00000062" w14:textId="77777777" w:rsidR="00B06917" w:rsidRPr="00234FFD" w:rsidRDefault="00476074">
      <w:pPr>
        <w:ind w:left="-90"/>
        <w:rPr>
          <w:rFonts w:ascii="Times New Roman" w:eastAsia="Times New Roman" w:hAnsi="Times New Roman" w:cs="Times New Roman"/>
        </w:rPr>
      </w:pPr>
      <w:r w:rsidRPr="00234FFD">
        <w:rPr>
          <w:rFonts w:ascii="Times New Roman" w:eastAsia="Times New Roman" w:hAnsi="Times New Roman" w:cs="Times New Roman"/>
        </w:rPr>
        <w:t xml:space="preserve"> </w:t>
      </w:r>
    </w:p>
    <w:p w14:paraId="243C9207" w14:textId="77777777" w:rsidR="00A645C4" w:rsidRPr="00234FFD" w:rsidRDefault="00A645C4">
      <w:pPr>
        <w:ind w:left="-90"/>
        <w:rPr>
          <w:rFonts w:ascii="Times New Roman" w:eastAsia="Times New Roman" w:hAnsi="Times New Roman" w:cs="Times New Roman"/>
        </w:rPr>
      </w:pPr>
    </w:p>
    <w:p w14:paraId="140D062C" w14:textId="77777777" w:rsidR="00A645C4" w:rsidRPr="00234FFD" w:rsidRDefault="00A645C4">
      <w:pPr>
        <w:ind w:left="-90"/>
        <w:rPr>
          <w:rFonts w:ascii="Times New Roman" w:eastAsia="Times New Roman" w:hAnsi="Times New Roman" w:cs="Times New Roman"/>
        </w:rPr>
      </w:pPr>
    </w:p>
    <w:p w14:paraId="237A5A96" w14:textId="77777777" w:rsidR="00A645C4" w:rsidRPr="00234FFD" w:rsidRDefault="00A645C4">
      <w:pPr>
        <w:ind w:left="-90"/>
        <w:rPr>
          <w:rFonts w:ascii="Times New Roman" w:eastAsia="Times New Roman" w:hAnsi="Times New Roman" w:cs="Times New Roman"/>
        </w:rPr>
      </w:pPr>
    </w:p>
    <w:p w14:paraId="062F9300" w14:textId="77777777" w:rsidR="00A645C4" w:rsidRPr="00234FFD" w:rsidRDefault="00A645C4">
      <w:pPr>
        <w:ind w:left="-90"/>
        <w:rPr>
          <w:rFonts w:ascii="Times New Roman" w:eastAsia="Times New Roman" w:hAnsi="Times New Roman" w:cs="Times New Roman"/>
        </w:rPr>
      </w:pPr>
    </w:p>
    <w:p w14:paraId="7A68DDE4" w14:textId="77777777" w:rsidR="00A645C4" w:rsidRPr="00234FFD" w:rsidRDefault="00A645C4">
      <w:pPr>
        <w:ind w:left="-90"/>
        <w:rPr>
          <w:rFonts w:ascii="Times New Roman" w:eastAsia="Times New Roman" w:hAnsi="Times New Roman" w:cs="Times New Roman"/>
        </w:rPr>
      </w:pPr>
    </w:p>
    <w:p w14:paraId="67AC363B" w14:textId="77777777" w:rsidR="00A645C4" w:rsidRPr="00234FFD" w:rsidRDefault="00A645C4">
      <w:pPr>
        <w:ind w:left="-90"/>
        <w:rPr>
          <w:rFonts w:ascii="Times New Roman" w:eastAsia="Times New Roman" w:hAnsi="Times New Roman" w:cs="Times New Roman"/>
        </w:rPr>
      </w:pPr>
    </w:p>
    <w:p w14:paraId="0404608A" w14:textId="77777777" w:rsidR="00A645C4" w:rsidRPr="00234FFD" w:rsidRDefault="00A645C4">
      <w:pPr>
        <w:ind w:left="-90"/>
        <w:rPr>
          <w:rFonts w:ascii="Times New Roman" w:eastAsia="Times New Roman" w:hAnsi="Times New Roman" w:cs="Times New Roman"/>
        </w:rPr>
      </w:pPr>
    </w:p>
    <w:p w14:paraId="6A3F4EC5" w14:textId="77777777" w:rsidR="00A645C4" w:rsidRPr="00234FFD" w:rsidRDefault="00A645C4">
      <w:pPr>
        <w:ind w:left="-90"/>
        <w:rPr>
          <w:rFonts w:ascii="Times New Roman" w:eastAsia="Times New Roman" w:hAnsi="Times New Roman" w:cs="Times New Roman"/>
        </w:rPr>
      </w:pPr>
    </w:p>
    <w:p w14:paraId="1E6C4261" w14:textId="77777777" w:rsidR="00A645C4" w:rsidRPr="00234FFD" w:rsidRDefault="00A645C4">
      <w:pPr>
        <w:ind w:left="-90"/>
        <w:rPr>
          <w:rFonts w:ascii="Times New Roman" w:eastAsia="Times New Roman" w:hAnsi="Times New Roman" w:cs="Times New Roman"/>
        </w:rPr>
      </w:pPr>
    </w:p>
    <w:p w14:paraId="00000063" w14:textId="77777777" w:rsidR="00B06917" w:rsidRPr="00234FFD" w:rsidRDefault="00476074">
      <w:pPr>
        <w:pStyle w:val="Heading2"/>
        <w:numPr>
          <w:ilvl w:val="0"/>
          <w:numId w:val="2"/>
        </w:numPr>
        <w:ind w:left="-90" w:firstLine="0"/>
      </w:pPr>
      <w:bookmarkStart w:id="13" w:name="_68b4fbh95zio" w:colFirst="0" w:colLast="0"/>
      <w:bookmarkEnd w:id="13"/>
      <w:r w:rsidRPr="00234FFD">
        <w:lastRenderedPageBreak/>
        <w:t>Analysis</w:t>
      </w:r>
    </w:p>
    <w:p w14:paraId="00000064" w14:textId="77777777" w:rsidR="00B06917" w:rsidRPr="00234FFD" w:rsidRDefault="00476074">
      <w:pPr>
        <w:pStyle w:val="Heading3"/>
        <w:numPr>
          <w:ilvl w:val="1"/>
          <w:numId w:val="2"/>
        </w:numPr>
        <w:ind w:left="-90" w:firstLine="0"/>
      </w:pPr>
      <w:bookmarkStart w:id="14" w:name="_85s7m55mpxii" w:colFirst="0" w:colLast="0"/>
      <w:bookmarkEnd w:id="14"/>
      <w:r w:rsidRPr="00234FFD">
        <w:t xml:space="preserve">Statistical test used to test the hypotheses and output </w:t>
      </w:r>
    </w:p>
    <w:p w14:paraId="00000065" w14:textId="77777777" w:rsidR="00B06917" w:rsidRPr="00234FFD" w:rsidRDefault="00476074" w:rsidP="003525C6">
      <w:pPr>
        <w:spacing w:line="276" w:lineRule="auto"/>
        <w:ind w:left="-90"/>
        <w:jc w:val="both"/>
        <w:rPr>
          <w:rFonts w:ascii="Times New Roman" w:eastAsia="Times New Roman" w:hAnsi="Times New Roman" w:cs="Times New Roman"/>
          <w:i/>
          <w:iCs/>
          <w:highlight w:val="yellow"/>
        </w:rPr>
      </w:pPr>
      <w:r w:rsidRPr="00234FFD">
        <w:rPr>
          <w:rFonts w:ascii="Times New Roman" w:eastAsia="Times New Roman" w:hAnsi="Times New Roman" w:cs="Times New Roman"/>
        </w:rPr>
        <w:t>The Wilcoxon Rank-Sum test (Mann-Whitney U) was selected for this analysis. This non-parametric test is appropriate because our research question examines differences in central tendency between two independent groups. The histogram with a normal curve overlay indicates that CGPA scores do not follow a normal distribution, displaying a multimodal pattern. Unlike parametric alternatives, the Wilcoxon test does not require normality assumptions, making it suitable for this dataset. Data cleaning removed CGPA values of zero as implausible.</w:t>
      </w:r>
    </w:p>
    <w:p w14:paraId="00000066" w14:textId="77777777" w:rsidR="00B06917" w:rsidRPr="00234FFD" w:rsidRDefault="00B06917" w:rsidP="003525C6">
      <w:pPr>
        <w:pBdr>
          <w:top w:val="nil"/>
          <w:left w:val="nil"/>
          <w:bottom w:val="nil"/>
          <w:right w:val="nil"/>
          <w:between w:val="nil"/>
        </w:pBdr>
        <w:ind w:left="-90"/>
        <w:jc w:val="both"/>
        <w:rPr>
          <w:rFonts w:ascii="Times New Roman" w:eastAsia="Times New Roman" w:hAnsi="Times New Roman" w:cs="Times New Roman"/>
          <w:color w:val="000000"/>
        </w:rPr>
      </w:pPr>
    </w:p>
    <w:p w14:paraId="00000067" w14:textId="77777777" w:rsidR="00B06917" w:rsidRPr="00234FFD" w:rsidRDefault="00476074" w:rsidP="003525C6">
      <w:pPr>
        <w:pStyle w:val="Heading3"/>
        <w:numPr>
          <w:ilvl w:val="1"/>
          <w:numId w:val="2"/>
        </w:numPr>
        <w:ind w:left="-90" w:firstLine="0"/>
        <w:jc w:val="both"/>
        <w:rPr>
          <w:color w:val="000000"/>
        </w:rPr>
      </w:pPr>
      <w:bookmarkStart w:id="15" w:name="_ifyijqv4tfr" w:colFirst="0" w:colLast="0"/>
      <w:bookmarkEnd w:id="15"/>
      <w:r w:rsidRPr="00234FFD">
        <w:t>The null hypothesis is REJECTED based on the p-value</w:t>
      </w:r>
    </w:p>
    <w:p w14:paraId="00000068" w14:textId="04FB04AA" w:rsidR="00B06917" w:rsidRPr="00234FFD" w:rsidRDefault="00476074" w:rsidP="003525C6">
      <w:pPr>
        <w:spacing w:line="276" w:lineRule="auto"/>
        <w:ind w:left="-90"/>
        <w:jc w:val="both"/>
        <w:rPr>
          <w:rFonts w:ascii="Times New Roman" w:eastAsia="Times New Roman" w:hAnsi="Times New Roman" w:cs="Times New Roman"/>
        </w:rPr>
      </w:pPr>
      <w:r w:rsidRPr="00234FFD">
        <w:rPr>
          <w:rFonts w:ascii="Times New Roman" w:eastAsia="Times New Roman" w:hAnsi="Times New Roman" w:cs="Times New Roman"/>
        </w:rPr>
        <w:t xml:space="preserve">The Wilcoxon Rank-Sum test yielded a p-value of 0.0003097, which is less than the significance level of α = 0.05. Consequently, </w:t>
      </w:r>
      <w:r w:rsidR="00A22B04" w:rsidRPr="00234FFD">
        <w:rPr>
          <w:rFonts w:ascii="Times New Roman" w:eastAsia="Times New Roman" w:hAnsi="Times New Roman" w:cs="Times New Roman"/>
        </w:rPr>
        <w:t>we</w:t>
      </w:r>
      <w:r w:rsidRPr="00234FFD">
        <w:rPr>
          <w:rFonts w:ascii="Times New Roman" w:eastAsia="Times New Roman" w:hAnsi="Times New Roman" w:cs="Times New Roman"/>
        </w:rPr>
        <w:t xml:space="preserve"> reject the null hypothesis (H₀: There is no difference in median CGPA between depressed and non-depressed </w:t>
      </w:r>
      <w:r w:rsidR="003525C6" w:rsidRPr="00234FFD">
        <w:rPr>
          <w:rFonts w:ascii="Times New Roman" w:eastAsia="Times New Roman" w:hAnsi="Times New Roman" w:cs="Times New Roman"/>
        </w:rPr>
        <w:t xml:space="preserve">University </w:t>
      </w:r>
      <w:r w:rsidRPr="00234FFD">
        <w:rPr>
          <w:rFonts w:ascii="Times New Roman" w:eastAsia="Times New Roman" w:hAnsi="Times New Roman" w:cs="Times New Roman"/>
        </w:rPr>
        <w:t xml:space="preserve">students in India) in favour of the alternative hypothesis (H₁: There is a difference in median CGPA between depressed and non-depressed </w:t>
      </w:r>
      <w:r w:rsidR="003525C6" w:rsidRPr="00234FFD">
        <w:rPr>
          <w:rFonts w:ascii="Times New Roman" w:eastAsia="Times New Roman" w:hAnsi="Times New Roman" w:cs="Times New Roman"/>
        </w:rPr>
        <w:t xml:space="preserve">University </w:t>
      </w:r>
      <w:r w:rsidRPr="00234FFD">
        <w:rPr>
          <w:rFonts w:ascii="Times New Roman" w:eastAsia="Times New Roman" w:hAnsi="Times New Roman" w:cs="Times New Roman"/>
        </w:rPr>
        <w:t>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 by a median difference of 0.21 grade points.</w:t>
      </w:r>
    </w:p>
    <w:p w14:paraId="00000069" w14:textId="77777777" w:rsidR="00B06917" w:rsidRPr="00234FFD" w:rsidRDefault="00476074">
      <w:pPr>
        <w:ind w:left="-90"/>
        <w:rPr>
          <w:rFonts w:ascii="Times New Roman" w:eastAsia="Times New Roman" w:hAnsi="Times New Roman" w:cs="Times New Roman"/>
        </w:rPr>
      </w:pPr>
      <w:r w:rsidRPr="00234FFD">
        <w:rPr>
          <w:rFonts w:ascii="Times New Roman" w:eastAsia="Times New Roman" w:hAnsi="Times New Roman" w:cs="Times New Roman"/>
        </w:rPr>
        <w:t xml:space="preserve"> </w:t>
      </w:r>
    </w:p>
    <w:p w14:paraId="0000006A" w14:textId="77777777" w:rsidR="00B06917" w:rsidRPr="00234FFD" w:rsidRDefault="00476074">
      <w:pPr>
        <w:pStyle w:val="Heading2"/>
        <w:numPr>
          <w:ilvl w:val="0"/>
          <w:numId w:val="2"/>
        </w:numPr>
        <w:ind w:left="-90" w:firstLine="0"/>
      </w:pPr>
      <w:bookmarkStart w:id="16" w:name="_8mdsr4i9atyz" w:colFirst="0" w:colLast="0"/>
      <w:bookmarkEnd w:id="16"/>
      <w:r w:rsidRPr="00234FFD">
        <w:lastRenderedPageBreak/>
        <w:t>Evaluation – group’s experience at 7COM1079</w:t>
      </w:r>
    </w:p>
    <w:p w14:paraId="0000006B" w14:textId="34F870F0" w:rsidR="00B06917" w:rsidRPr="00234FFD" w:rsidRDefault="00476074" w:rsidP="004653AA">
      <w:pPr>
        <w:pStyle w:val="Heading3"/>
        <w:numPr>
          <w:ilvl w:val="1"/>
          <w:numId w:val="2"/>
        </w:numPr>
        <w:ind w:left="-90" w:firstLine="0"/>
      </w:pPr>
      <w:bookmarkStart w:id="17" w:name="_rr3ktxirhh36" w:colFirst="0" w:colLast="0"/>
      <w:bookmarkEnd w:id="17"/>
      <w:r w:rsidRPr="00234FFD">
        <w:t>What went well (75 words)</w:t>
      </w:r>
      <w:r w:rsidR="006F321B" w:rsidRPr="00234FFD">
        <w:br/>
      </w:r>
      <w:r w:rsidR="006F321B" w:rsidRPr="00234FFD">
        <w:rPr>
          <w:b w:val="0"/>
          <w:bCs w:val="0"/>
        </w:rPr>
        <w:t xml:space="preserve">The project progressed effectively as the team worked well together from the very start. During the planning and analysis phases, clear role assignment made sure that everything went well.  We successfully utilised R to </w:t>
      </w:r>
      <w:r w:rsidR="004653AA" w:rsidRPr="00234FFD">
        <w:rPr>
          <w:b w:val="0"/>
          <w:bCs w:val="0"/>
        </w:rPr>
        <w:t xml:space="preserve">create visualizations and to run </w:t>
      </w:r>
      <w:r w:rsidR="006F321B" w:rsidRPr="00234FFD">
        <w:rPr>
          <w:b w:val="0"/>
          <w:bCs w:val="0"/>
        </w:rPr>
        <w:t xml:space="preserve">the </w:t>
      </w:r>
      <w:r w:rsidR="004653AA" w:rsidRPr="00234FFD">
        <w:rPr>
          <w:b w:val="0"/>
          <w:bCs w:val="0"/>
        </w:rPr>
        <w:t>statistical</w:t>
      </w:r>
      <w:r w:rsidR="006F321B" w:rsidRPr="00234FFD">
        <w:rPr>
          <w:b w:val="0"/>
          <w:bCs w:val="0"/>
        </w:rPr>
        <w:t xml:space="preserve"> test</w:t>
      </w:r>
      <w:r w:rsidR="004653AA" w:rsidRPr="00234FFD">
        <w:rPr>
          <w:b w:val="0"/>
          <w:bCs w:val="0"/>
        </w:rPr>
        <w:t xml:space="preserve"> </w:t>
      </w:r>
      <w:r w:rsidR="006F321B" w:rsidRPr="00234FFD">
        <w:rPr>
          <w:b w:val="0"/>
          <w:bCs w:val="0"/>
        </w:rPr>
        <w:t>which showed that the result was statistically significant. Team communication was strong through regular meetings, ensuring smooth progress in data cleaning, analysis, and the integration of findings into the final report.</w:t>
      </w:r>
    </w:p>
    <w:p w14:paraId="0000006C" w14:textId="7417BE89" w:rsidR="00B06917" w:rsidRPr="00234FFD" w:rsidRDefault="00476074">
      <w:pPr>
        <w:pStyle w:val="Heading3"/>
        <w:numPr>
          <w:ilvl w:val="1"/>
          <w:numId w:val="2"/>
        </w:numPr>
        <w:ind w:left="-90" w:firstLine="0"/>
      </w:pPr>
      <w:bookmarkStart w:id="18" w:name="_45wnr4rii7tq" w:colFirst="0" w:colLast="0"/>
      <w:bookmarkEnd w:id="18"/>
      <w:r w:rsidRPr="00234FFD">
        <w:t>Points for improvement (75 words)</w:t>
      </w:r>
      <w:r w:rsidR="001C048F">
        <w:br/>
      </w:r>
      <w:r w:rsidR="001C048F" w:rsidRPr="001C048F">
        <w:rPr>
          <w:b w:val="0"/>
          <w:bCs w:val="0"/>
        </w:rPr>
        <w:t>A key challenge was the initial interpretation of our counter-intuitive result (depressed students showing higher CGPA). More time could have been allocated early to explore potential confounding variables (e.g., academic pressure influencing both performance and depression) and related research literature. Additionally, drafting report sections in a shared document earlier in the workflow, rather than later in the project timeline, would have supported more thorough peer review and improved overall cohesion.</w:t>
      </w:r>
    </w:p>
    <w:p w14:paraId="0000006D" w14:textId="4D830F03" w:rsidR="00B06917" w:rsidRPr="00234FFD" w:rsidRDefault="00476074" w:rsidP="004653AA">
      <w:pPr>
        <w:pStyle w:val="Heading3"/>
        <w:numPr>
          <w:ilvl w:val="1"/>
          <w:numId w:val="2"/>
        </w:numPr>
        <w:ind w:left="-90" w:firstLine="0"/>
      </w:pPr>
      <w:bookmarkStart w:id="19" w:name="_prjo6buukjcl" w:colFirst="0" w:colLast="0"/>
      <w:bookmarkEnd w:id="19"/>
      <w:r w:rsidRPr="00234FFD">
        <w:t>Group’s time management (50 words)</w:t>
      </w:r>
      <w:r w:rsidR="004653AA" w:rsidRPr="00234FFD">
        <w:br/>
      </w:r>
      <w:r w:rsidR="004653AA" w:rsidRPr="00234FFD">
        <w:rPr>
          <w:b w:val="0"/>
          <w:bCs w:val="0"/>
        </w:rPr>
        <w:t>Overall time management was good. We set a clear project timeline with precise weekly goals that helped us keep track of how far we had come with data cleaning, analysis, and writing. Regular meetings helped us to keep everything aligned. This approach prevented last-minute rush on the core technical work and made sure every phase was completed on time.</w:t>
      </w:r>
    </w:p>
    <w:p w14:paraId="0000006E" w14:textId="3D135506" w:rsidR="00B06917" w:rsidRPr="00234FFD" w:rsidRDefault="00476074" w:rsidP="004653AA">
      <w:pPr>
        <w:pStyle w:val="Heading3"/>
        <w:numPr>
          <w:ilvl w:val="1"/>
          <w:numId w:val="2"/>
        </w:numPr>
        <w:ind w:left="-90" w:firstLine="0"/>
      </w:pPr>
      <w:bookmarkStart w:id="20" w:name="_kzj68ysxe0qk" w:colFirst="0" w:colLast="0"/>
      <w:bookmarkEnd w:id="20"/>
      <w:r w:rsidRPr="00234FFD">
        <w:t>Project’s overall judgement (50 words)</w:t>
      </w:r>
      <w:r w:rsidR="004653AA" w:rsidRPr="00234FFD">
        <w:br/>
      </w:r>
      <w:r w:rsidR="00A10883" w:rsidRPr="00A10883">
        <w:rPr>
          <w:b w:val="0"/>
          <w:bCs w:val="0"/>
        </w:rPr>
        <w:t>The project was a complete success. We addressed the research question using appropriate methodologies, producing significant and insightful results. The entire process</w:t>
      </w:r>
      <w:r w:rsidR="00A10883">
        <w:rPr>
          <w:b w:val="0"/>
          <w:bCs w:val="0"/>
        </w:rPr>
        <w:t xml:space="preserve"> </w:t>
      </w:r>
      <w:r w:rsidR="00A10883" w:rsidRPr="00A10883">
        <w:rPr>
          <w:b w:val="0"/>
          <w:bCs w:val="0"/>
        </w:rPr>
        <w:t>from data cleaning and hypothesis formulation to visualization, analysis, and final conclusions</w:t>
      </w:r>
      <w:r w:rsidR="00A10883">
        <w:rPr>
          <w:b w:val="0"/>
          <w:bCs w:val="0"/>
        </w:rPr>
        <w:t xml:space="preserve"> </w:t>
      </w:r>
      <w:r w:rsidR="00A10883" w:rsidRPr="00A10883">
        <w:rPr>
          <w:b w:val="0"/>
          <w:bCs w:val="0"/>
        </w:rPr>
        <w:t>was well documented. This project experience helped us improve both our data analysis and collaborative research skills.</w:t>
      </w:r>
    </w:p>
    <w:p w14:paraId="0000006F" w14:textId="665495FA" w:rsidR="00B06917" w:rsidRPr="00234FFD" w:rsidRDefault="00476074">
      <w:pPr>
        <w:numPr>
          <w:ilvl w:val="1"/>
          <w:numId w:val="2"/>
        </w:numPr>
        <w:pBdr>
          <w:top w:val="nil"/>
          <w:left w:val="nil"/>
          <w:bottom w:val="nil"/>
          <w:right w:val="nil"/>
          <w:between w:val="nil"/>
        </w:pBdr>
        <w:ind w:left="-90" w:firstLine="0"/>
        <w:rPr>
          <w:rFonts w:ascii="Times New Roman" w:eastAsia="Times New Roman" w:hAnsi="Times New Roman" w:cs="Times New Roman"/>
          <w:b/>
          <w:bCs/>
          <w:color w:val="000000"/>
        </w:rPr>
      </w:pPr>
      <w:r w:rsidRPr="00234FFD">
        <w:rPr>
          <w:rFonts w:ascii="Times New Roman" w:eastAsia="Times New Roman" w:hAnsi="Times New Roman" w:cs="Times New Roman"/>
          <w:i/>
          <w:iCs/>
          <w:color w:val="000000"/>
        </w:rPr>
        <w:t>Note any changes to group since original allocation if applicable. Add new or amended GitHub Ids for new members</w:t>
      </w:r>
      <w:r w:rsidRPr="00234FFD">
        <w:rPr>
          <w:rFonts w:ascii="Times New Roman" w:eastAsia="Times New Roman" w:hAnsi="Times New Roman" w:cs="Times New Roman"/>
          <w:color w:val="000000"/>
        </w:rPr>
        <w:t xml:space="preserve"> </w:t>
      </w:r>
      <w:r w:rsidRPr="00234FFD">
        <w:rPr>
          <w:rFonts w:ascii="Times New Roman" w:eastAsia="Times New Roman" w:hAnsi="Times New Roman" w:cs="Times New Roman"/>
          <w:b/>
          <w:bCs/>
          <w:color w:val="000000"/>
        </w:rPr>
        <w:t>(75 words, write only if applies to your group arrangements)</w:t>
      </w:r>
      <w:r w:rsidR="00A10883">
        <w:rPr>
          <w:rFonts w:ascii="Times New Roman" w:eastAsia="Times New Roman" w:hAnsi="Times New Roman" w:cs="Times New Roman"/>
          <w:b/>
          <w:bCs/>
          <w:color w:val="000000"/>
        </w:rPr>
        <w:br/>
      </w:r>
      <w:r w:rsidR="00A10883" w:rsidRPr="003E12CF">
        <w:rPr>
          <w:rFonts w:ascii="Times New Roman" w:eastAsia="Times New Roman" w:hAnsi="Times New Roman" w:cs="Times New Roman"/>
        </w:rPr>
        <w:t>No changes were made to the original group allocation</w:t>
      </w:r>
      <w:r w:rsidR="00A10883" w:rsidRPr="003E12CF">
        <w:rPr>
          <w:rFonts w:ascii="Times New Roman" w:eastAsia="Times New Roman" w:hAnsi="Times New Roman" w:cs="Times New Roman"/>
          <w:b/>
          <w:bCs/>
        </w:rPr>
        <w:t>.</w:t>
      </w:r>
    </w:p>
    <w:p w14:paraId="74901777" w14:textId="180F078D" w:rsidR="00584831" w:rsidRPr="00A10883" w:rsidRDefault="00476074" w:rsidP="00584831">
      <w:pPr>
        <w:pStyle w:val="Heading3"/>
        <w:numPr>
          <w:ilvl w:val="1"/>
          <w:numId w:val="2"/>
        </w:numPr>
        <w:ind w:left="0" w:firstLine="0"/>
      </w:pPr>
      <w:bookmarkStart w:id="21" w:name="_t2z2x7jqepab" w:colFirst="0" w:colLast="0"/>
      <w:bookmarkEnd w:id="21"/>
      <w:r w:rsidRPr="00234FFD">
        <w:t>Comment on the GitHub log output (50 words</w:t>
      </w:r>
      <w:r w:rsidR="00EA3941" w:rsidRPr="00234FFD">
        <w:t>)</w:t>
      </w:r>
      <w:r w:rsidR="00234FFD" w:rsidRPr="00234FFD">
        <w:br/>
      </w:r>
      <w:bookmarkStart w:id="22" w:name="_Hlk216292718"/>
      <w:r w:rsidR="00234FFD" w:rsidRPr="00A10883">
        <w:rPr>
          <w:b w:val="0"/>
          <w:bCs w:val="0"/>
        </w:rPr>
        <w:t>The complete GitHub commit history can be viewed in Appendix B, which shows that version control was used actively and collaboratively throughout the project.</w:t>
      </w:r>
      <w:r w:rsidR="00234FFD" w:rsidRPr="00A10883">
        <w:rPr>
          <w:b w:val="0"/>
          <w:bCs w:val="0"/>
          <w:color w:val="0F1115"/>
          <w:shd w:val="clear" w:color="auto" w:fill="FFFFFF"/>
        </w:rPr>
        <w:t xml:space="preserve"> </w:t>
      </w:r>
      <w:r w:rsidR="00234FFD" w:rsidRPr="00A10883">
        <w:rPr>
          <w:b w:val="0"/>
          <w:bCs w:val="0"/>
        </w:rPr>
        <w:t>The history reflects a clear progression from project setup through analysis to final reporting.</w:t>
      </w:r>
      <w:r w:rsidR="00234FFD" w:rsidRPr="00A10883">
        <w:rPr>
          <w:b w:val="0"/>
          <w:bCs w:val="0"/>
        </w:rPr>
        <w:br/>
      </w:r>
      <w:r w:rsidR="00234FFD" w:rsidRPr="00A10883">
        <w:rPr>
          <w:b w:val="0"/>
          <w:bCs w:val="0"/>
        </w:rPr>
        <w:br/>
      </w:r>
      <w:r w:rsidR="00234FFD" w:rsidRPr="00A10883">
        <w:t>Commit Message</w:t>
      </w:r>
      <w:r w:rsidR="00234FFD" w:rsidRPr="00A10883">
        <w:rPr>
          <w:b w:val="0"/>
          <w:bCs w:val="0"/>
        </w:rPr>
        <w:t xml:space="preserve">: </w:t>
      </w:r>
      <w:r w:rsidR="00234FFD" w:rsidRPr="00A10883">
        <w:rPr>
          <w:b w:val="0"/>
          <w:bCs w:val="0"/>
          <w:color w:val="1F2328"/>
          <w:shd w:val="clear" w:color="auto" w:fill="FFFFFF"/>
        </w:rPr>
        <w:t>[</w:t>
      </w:r>
      <w:r w:rsidR="00234FFD" w:rsidRPr="00A10883">
        <w:rPr>
          <w:b w:val="0"/>
          <w:bCs w:val="0"/>
        </w:rPr>
        <w:t>Update filters to omit students with 0 GGPA] [Commit d909cc5</w:t>
      </w:r>
      <w:r w:rsidR="00234FFD" w:rsidRPr="00A10883">
        <w:t>]</w:t>
      </w:r>
      <w:r w:rsidR="00A10883">
        <w:br/>
      </w:r>
      <w:r w:rsidR="00234FFD" w:rsidRPr="00A10883">
        <w:rPr>
          <w:b w:val="0"/>
          <w:bCs w:val="0"/>
        </w:rPr>
        <w:t>This was an important step in preparing the data that made sure our dataset was complete and accurate by removing incomplete information and outliers where CGPA = 0, which made sure that any future analysis would be based on clean data.</w:t>
      </w:r>
    </w:p>
    <w:p w14:paraId="13D034E8" w14:textId="77777777" w:rsidR="00584831" w:rsidRPr="00A10883" w:rsidRDefault="00584831" w:rsidP="00A10883">
      <w:pPr>
        <w:rPr>
          <w:rFonts w:ascii="Times New Roman" w:hAnsi="Times New Roman" w:cs="Times New Roman"/>
          <w:lang w:eastAsia="en-GB"/>
        </w:rPr>
      </w:pPr>
      <w:r w:rsidRPr="00A10883">
        <w:rPr>
          <w:rFonts w:ascii="Times New Roman" w:hAnsi="Times New Roman" w:cs="Times New Roman"/>
          <w:b/>
          <w:bCs/>
        </w:rPr>
        <w:t>Commit Message</w:t>
      </w:r>
      <w:r w:rsidRPr="00A10883">
        <w:rPr>
          <w:rFonts w:ascii="Times New Roman" w:hAnsi="Times New Roman" w:cs="Times New Roman"/>
        </w:rPr>
        <w:t>: [Added boxplot for CGPA of depressed and non-depressed students]</w:t>
      </w:r>
      <w:r w:rsidRPr="00A10883">
        <w:rPr>
          <w:rFonts w:ascii="Times New Roman" w:hAnsi="Times New Roman" w:cs="Times New Roman"/>
          <w:lang w:eastAsia="en-GB"/>
        </w:rPr>
        <w:t xml:space="preserve"> [Commit 551ab8a]</w:t>
      </w:r>
    </w:p>
    <w:p w14:paraId="24EA6CCC" w14:textId="7C7748C9" w:rsidR="006202D3" w:rsidRPr="00A10883" w:rsidRDefault="00234FFD" w:rsidP="00A10883">
      <w:pPr>
        <w:rPr>
          <w:rFonts w:ascii="Times New Roman" w:hAnsi="Times New Roman" w:cs="Times New Roman"/>
        </w:rPr>
      </w:pPr>
      <w:r w:rsidRPr="00A10883">
        <w:rPr>
          <w:rFonts w:ascii="Times New Roman" w:hAnsi="Times New Roman" w:cs="Times New Roman"/>
        </w:rPr>
        <w:t>This created the essential visualisation that made it easy to compare the two groups at first, revealing the surprising trend that guided our interpretation of the statistical results.</w:t>
      </w:r>
      <w:r w:rsidR="00A10883">
        <w:rPr>
          <w:rFonts w:ascii="Times New Roman" w:hAnsi="Times New Roman" w:cs="Times New Roman"/>
        </w:rPr>
        <w:br/>
      </w:r>
      <w:r w:rsidR="00A10883">
        <w:rPr>
          <w:rFonts w:ascii="Times New Roman" w:hAnsi="Times New Roman" w:cs="Times New Roman"/>
        </w:rPr>
        <w:br/>
      </w:r>
      <w:r w:rsidRPr="00A10883">
        <w:rPr>
          <w:rFonts w:ascii="Times New Roman" w:hAnsi="Times New Roman" w:cs="Times New Roman"/>
          <w:b/>
          <w:bCs/>
        </w:rPr>
        <w:t>Commit Message</w:t>
      </w:r>
      <w:r w:rsidRPr="00A10883">
        <w:rPr>
          <w:rFonts w:ascii="Times New Roman" w:hAnsi="Times New Roman" w:cs="Times New Roman"/>
        </w:rPr>
        <w:t>:</w:t>
      </w:r>
      <w:r w:rsidR="006202D3" w:rsidRPr="00A10883">
        <w:rPr>
          <w:rFonts w:ascii="Times New Roman" w:hAnsi="Times New Roman" w:cs="Times New Roman"/>
        </w:rPr>
        <w:t xml:space="preserve"> </w:t>
      </w:r>
      <w:r w:rsidRPr="00A10883">
        <w:rPr>
          <w:rFonts w:ascii="Times New Roman" w:hAnsi="Times New Roman" w:cs="Times New Roman"/>
        </w:rPr>
        <w:t>[</w:t>
      </w:r>
      <w:r w:rsidR="006202D3" w:rsidRPr="00A10883">
        <w:rPr>
          <w:rFonts w:ascii="Times New Roman" w:hAnsi="Times New Roman" w:cs="Times New Roman"/>
        </w:rPr>
        <w:t>Add WIlcoxon test back</w:t>
      </w:r>
      <w:r w:rsidRPr="00A10883">
        <w:rPr>
          <w:rFonts w:ascii="Times New Roman" w:hAnsi="Times New Roman" w:cs="Times New Roman"/>
        </w:rPr>
        <w:t xml:space="preserve">] </w:t>
      </w:r>
      <w:r w:rsidR="006202D3" w:rsidRPr="00A10883">
        <w:rPr>
          <w:rFonts w:ascii="Times New Roman" w:hAnsi="Times New Roman" w:cs="Times New Roman"/>
        </w:rPr>
        <w:t>[Commit 0a77a04]</w:t>
      </w:r>
      <w:r w:rsidR="00A10883">
        <w:rPr>
          <w:rFonts w:ascii="Times New Roman" w:hAnsi="Times New Roman" w:cs="Times New Roman"/>
        </w:rPr>
        <w:br/>
      </w:r>
      <w:r w:rsidR="00A10883" w:rsidRPr="00A10883">
        <w:rPr>
          <w:rFonts w:ascii="Times New Roman" w:eastAsia="Times New Roman" w:hAnsi="Times New Roman" w:cs="Times New Roman"/>
        </w:rPr>
        <w:t xml:space="preserve">This commit executed the main statistical test for our hypothesis, giving us the clear </w:t>
      </w:r>
      <w:r w:rsidR="00A10883" w:rsidRPr="00A10883">
        <w:rPr>
          <w:rFonts w:ascii="Times New Roman" w:eastAsia="Times New Roman" w:hAnsi="Times New Roman" w:cs="Times New Roman"/>
        </w:rPr>
        <w:lastRenderedPageBreak/>
        <w:t>quantitative proof (p &lt; 0.05)</w:t>
      </w:r>
      <w:r w:rsidR="00A10883" w:rsidRPr="00A10883">
        <w:rPr>
          <w:rFonts w:ascii="Times New Roman" w:hAnsi="Times New Roman" w:cs="Times New Roman"/>
        </w:rPr>
        <w:t xml:space="preserve">, which </w:t>
      </w:r>
      <w:r w:rsidR="00A10883" w:rsidRPr="00A10883">
        <w:rPr>
          <w:rFonts w:ascii="Times New Roman" w:eastAsia="Times New Roman" w:hAnsi="Times New Roman" w:cs="Times New Roman"/>
        </w:rPr>
        <w:t>w</w:t>
      </w:r>
      <w:r w:rsidR="00A10883" w:rsidRPr="00A10883">
        <w:rPr>
          <w:rFonts w:ascii="Times New Roman" w:hAnsi="Times New Roman" w:cs="Times New Roman"/>
        </w:rPr>
        <w:t>as</w:t>
      </w:r>
      <w:r w:rsidR="00A10883" w:rsidRPr="00A10883">
        <w:rPr>
          <w:rFonts w:ascii="Times New Roman" w:eastAsia="Times New Roman" w:hAnsi="Times New Roman" w:cs="Times New Roman"/>
        </w:rPr>
        <w:t xml:space="preserve"> required to reject the null hypothesis and answer our research question.</w:t>
      </w:r>
    </w:p>
    <w:p w14:paraId="70D74377" w14:textId="7978DA52" w:rsidR="00F05F32" w:rsidRPr="00234FFD" w:rsidRDefault="00A10883" w:rsidP="00A10883">
      <w:pPr>
        <w:pStyle w:val="Heading3"/>
        <w:ind w:left="450" w:firstLine="0"/>
        <w:rPr>
          <w:b w:val="0"/>
          <w:bCs w:val="0"/>
        </w:rPr>
      </w:pPr>
      <w:r>
        <w:rPr>
          <w:b w:val="0"/>
          <w:bCs w:val="0"/>
        </w:rPr>
        <w:br/>
      </w:r>
      <w:bookmarkEnd w:id="22"/>
      <w:r>
        <w:rPr>
          <w:b w:val="0"/>
          <w:bCs w:val="0"/>
        </w:rPr>
        <w:br/>
      </w:r>
      <w:r w:rsidRPr="00A10883">
        <w:rPr>
          <w:b w:val="0"/>
          <w:bCs w:val="0"/>
        </w:rPr>
        <w:t>The GitHub commit history (Appendix B) demonstrates active, collaborative version control across all project stages.</w:t>
      </w:r>
      <w:r w:rsidRPr="00A10883">
        <w:rPr>
          <w:b w:val="0"/>
          <w:bCs w:val="0"/>
        </w:rPr>
        <w:br/>
        <w:t>Commit Message: [Update filters to omit students with 0 GGPA] [Commit d909cc5] ensured clean, valid data.</w:t>
      </w:r>
      <w:r w:rsidRPr="00A10883">
        <w:rPr>
          <w:b w:val="0"/>
          <w:bCs w:val="0"/>
        </w:rPr>
        <w:br/>
        <w:t>Commit Message: [Added boxplot for CGPA of depressed and non-depressed students] [Commit 551ab8a] enabled initial group comparison.</w:t>
      </w:r>
      <w:r w:rsidRPr="00A10883">
        <w:rPr>
          <w:b w:val="0"/>
          <w:bCs w:val="0"/>
        </w:rPr>
        <w:br/>
        <w:t>Commit Message: [Add WIlcoxon test back] [Commit 0a77a04] performed the key hypothesis test, supporting rejection of the null hypothesis (p &lt; 0.05).</w:t>
      </w:r>
      <w:r w:rsidR="00234FFD" w:rsidRPr="00234FFD">
        <w:rPr>
          <w:b w:val="0"/>
          <w:bCs w:val="0"/>
        </w:rPr>
        <w:br/>
      </w:r>
      <w:r w:rsidR="00234FFD" w:rsidRPr="00234FFD">
        <w:rPr>
          <w:b w:val="0"/>
          <w:bCs w:val="0"/>
        </w:rPr>
        <w:br/>
      </w:r>
      <w:r w:rsidR="004653AA" w:rsidRPr="00234FFD">
        <w:rPr>
          <w:b w:val="0"/>
          <w:bCs w:val="0"/>
        </w:rPr>
        <w:br/>
      </w:r>
    </w:p>
    <w:p w14:paraId="00000078" w14:textId="77777777" w:rsidR="00B06917" w:rsidRPr="00234FFD" w:rsidRDefault="00476074">
      <w:pPr>
        <w:pStyle w:val="Heading2"/>
        <w:numPr>
          <w:ilvl w:val="0"/>
          <w:numId w:val="2"/>
        </w:numPr>
        <w:ind w:left="-90" w:firstLine="0"/>
      </w:pPr>
      <w:bookmarkStart w:id="23" w:name="_ci9c5brafcy5" w:colFirst="0" w:colLast="0"/>
      <w:bookmarkEnd w:id="23"/>
      <w:r w:rsidRPr="00234FFD">
        <w:t>Conclusions</w:t>
      </w:r>
    </w:p>
    <w:p w14:paraId="00000079" w14:textId="77777777" w:rsidR="00B06917" w:rsidRPr="00234FFD" w:rsidRDefault="00476074">
      <w:pPr>
        <w:pStyle w:val="Heading3"/>
        <w:numPr>
          <w:ilvl w:val="1"/>
          <w:numId w:val="2"/>
        </w:numPr>
        <w:ind w:left="-90" w:firstLine="0"/>
      </w:pPr>
      <w:bookmarkStart w:id="24" w:name="_fhdpfaxgyi1k" w:colFirst="0" w:colLast="0"/>
      <w:bookmarkEnd w:id="24"/>
      <w:r w:rsidRPr="00234FFD">
        <w:t>Results explained (75 words)</w:t>
      </w:r>
    </w:p>
    <w:p w14:paraId="79FFE2E4" w14:textId="77777777" w:rsidR="00647141" w:rsidRPr="00234FFD" w:rsidRDefault="00647141" w:rsidP="00647141">
      <w:pPr>
        <w:rPr>
          <w:rFonts w:ascii="Times New Roman" w:hAnsi="Times New Roman" w:cs="Times New Roman"/>
        </w:rPr>
      </w:pPr>
    </w:p>
    <w:p w14:paraId="06B7A4FB" w14:textId="2A6E88EB" w:rsidR="00647141" w:rsidRPr="00234FFD" w:rsidRDefault="00647141" w:rsidP="00782D6C">
      <w:pPr>
        <w:jc w:val="both"/>
        <w:rPr>
          <w:rFonts w:ascii="Times New Roman" w:hAnsi="Times New Roman" w:cs="Times New Roman"/>
        </w:rPr>
      </w:pPr>
      <w:r w:rsidRPr="00234FFD">
        <w:rPr>
          <w:rFonts w:ascii="Times New Roman" w:hAnsi="Times New Roman" w:cs="Times New Roman"/>
        </w:rPr>
        <w:t xml:space="preserve">The Wilcoxon Rank-Sum test showed a p-value of 0.0003097 when comparing CGPA between depressed and non-depressed Indian </w:t>
      </w:r>
      <w:r w:rsidR="00DE6458">
        <w:rPr>
          <w:rFonts w:ascii="Times New Roman" w:hAnsi="Times New Roman" w:cs="Times New Roman"/>
        </w:rPr>
        <w:t>U</w:t>
      </w:r>
      <w:r w:rsidRPr="00234FFD">
        <w:rPr>
          <w:rFonts w:ascii="Times New Roman" w:hAnsi="Times New Roman" w:cs="Times New Roman"/>
        </w:rPr>
        <w:t>niversity students. This is well under the 0.05 threshold, so we rejected the null hypothesis that there's no difference in their median CGPA. Depressed students had a median CGPA of 7.85, compared to 7.64 for non-depressed students. This gives a 0.21 grade point difference. Overall, the results show a clear statistical difference between the two groups in their typical academic performance.</w:t>
      </w:r>
    </w:p>
    <w:p w14:paraId="4AB753DC" w14:textId="77777777" w:rsidR="00647141" w:rsidRPr="00234FFD" w:rsidRDefault="00647141" w:rsidP="00647141">
      <w:pPr>
        <w:rPr>
          <w:rFonts w:ascii="Times New Roman" w:hAnsi="Times New Roman" w:cs="Times New Roman"/>
        </w:rPr>
      </w:pPr>
    </w:p>
    <w:p w14:paraId="0000007A" w14:textId="77777777" w:rsidR="00B06917" w:rsidRPr="00234FFD" w:rsidRDefault="00476074">
      <w:pPr>
        <w:pStyle w:val="Heading3"/>
        <w:numPr>
          <w:ilvl w:val="1"/>
          <w:numId w:val="2"/>
        </w:numPr>
        <w:ind w:left="-90" w:firstLine="0"/>
      </w:pPr>
      <w:bookmarkStart w:id="25" w:name="_q14ajd9zxb9u" w:colFirst="0" w:colLast="0"/>
      <w:bookmarkEnd w:id="25"/>
      <w:r w:rsidRPr="00234FFD">
        <w:t>Interpretation of the results (75 words)</w:t>
      </w:r>
    </w:p>
    <w:p w14:paraId="600C11A7" w14:textId="77777777" w:rsidR="00782D6C" w:rsidRPr="00234FFD" w:rsidRDefault="00782D6C" w:rsidP="00782D6C">
      <w:pPr>
        <w:rPr>
          <w:rFonts w:ascii="Times New Roman" w:hAnsi="Times New Roman" w:cs="Times New Roman"/>
        </w:rPr>
      </w:pPr>
    </w:p>
    <w:p w14:paraId="1925FA85" w14:textId="7CBAE27D" w:rsidR="00782D6C" w:rsidRPr="00234FFD" w:rsidRDefault="00782D6C" w:rsidP="00782D6C">
      <w:pPr>
        <w:jc w:val="both"/>
        <w:rPr>
          <w:rFonts w:ascii="Times New Roman" w:hAnsi="Times New Roman" w:cs="Times New Roman"/>
        </w:rPr>
      </w:pPr>
      <w:r w:rsidRPr="00234FFD">
        <w:rPr>
          <w:rFonts w:ascii="Times New Roman" w:hAnsi="Times New Roman" w:cs="Times New Roman"/>
        </w:rPr>
        <w:t xml:space="preserve">These results answer the research question by confirming a statistically significant difference in median CGPA between depressed and non-depressed Indian </w:t>
      </w:r>
      <w:r w:rsidR="00DE6458">
        <w:rPr>
          <w:rFonts w:ascii="Times New Roman" w:hAnsi="Times New Roman" w:cs="Times New Roman"/>
        </w:rPr>
        <w:t>U</w:t>
      </w:r>
      <w:r w:rsidRPr="00234FFD">
        <w:rPr>
          <w:rFonts w:ascii="Times New Roman" w:hAnsi="Times New Roman" w:cs="Times New Roman"/>
        </w:rPr>
        <w:t xml:space="preserve">niversity students, with depressed students showing slightly higher performance. For this population of Indian </w:t>
      </w:r>
      <w:r w:rsidR="00FD0901">
        <w:rPr>
          <w:rFonts w:ascii="Times New Roman" w:hAnsi="Times New Roman" w:cs="Times New Roman"/>
        </w:rPr>
        <w:t>U</w:t>
      </w:r>
      <w:r w:rsidRPr="00234FFD">
        <w:rPr>
          <w:rFonts w:ascii="Times New Roman" w:hAnsi="Times New Roman" w:cs="Times New Roman"/>
        </w:rPr>
        <w:t>niversity students, the findings suggest that depression can coexist with relatively strong academic results rather than always leading to poorer grades. This pattern goes against expectations from much of the literature that links depression to lower academic achievement.</w:t>
      </w:r>
    </w:p>
    <w:p w14:paraId="792EED70" w14:textId="77777777" w:rsidR="00E52039" w:rsidRPr="00234FFD" w:rsidRDefault="00E52039" w:rsidP="00782D6C">
      <w:pPr>
        <w:jc w:val="both"/>
        <w:rPr>
          <w:rFonts w:ascii="Times New Roman" w:hAnsi="Times New Roman" w:cs="Times New Roman"/>
        </w:rPr>
      </w:pPr>
    </w:p>
    <w:p w14:paraId="0000007C" w14:textId="77777777" w:rsidR="00B06917" w:rsidRPr="00234FFD" w:rsidRDefault="00476074">
      <w:pPr>
        <w:pStyle w:val="Heading3"/>
        <w:numPr>
          <w:ilvl w:val="1"/>
          <w:numId w:val="2"/>
        </w:numPr>
        <w:ind w:left="-90" w:firstLine="0"/>
      </w:pPr>
      <w:bookmarkStart w:id="26" w:name="_fg34b6p1vvu8" w:colFirst="0" w:colLast="0"/>
      <w:bookmarkEnd w:id="26"/>
      <w:r w:rsidRPr="00234FFD">
        <w:t>Reasons and/or implications for future work, limitations of your study (50 words)</w:t>
      </w:r>
    </w:p>
    <w:p w14:paraId="7CFACB29" w14:textId="77777777" w:rsidR="00E52039" w:rsidRPr="00234FFD" w:rsidRDefault="00E52039" w:rsidP="00E52039">
      <w:pPr>
        <w:rPr>
          <w:rFonts w:ascii="Times New Roman" w:hAnsi="Times New Roman" w:cs="Times New Roman"/>
        </w:rPr>
      </w:pPr>
    </w:p>
    <w:p w14:paraId="05069385" w14:textId="32222CDA" w:rsidR="00E52039" w:rsidRPr="00234FFD" w:rsidRDefault="00E52039" w:rsidP="006B71AD">
      <w:pPr>
        <w:jc w:val="both"/>
        <w:rPr>
          <w:rFonts w:ascii="Times New Roman" w:hAnsi="Times New Roman" w:cs="Times New Roman"/>
        </w:rPr>
      </w:pPr>
      <w:r w:rsidRPr="00234FFD">
        <w:rPr>
          <w:rFonts w:ascii="Times New Roman" w:hAnsi="Times New Roman" w:cs="Times New Roman"/>
        </w:rPr>
        <w:t xml:space="preserve">One possible reason for the higher median CGPA in depressed students is that academic competition and perfectionism in Indian </w:t>
      </w:r>
      <w:r w:rsidR="00FD0901">
        <w:rPr>
          <w:rFonts w:ascii="Times New Roman" w:hAnsi="Times New Roman" w:cs="Times New Roman"/>
        </w:rPr>
        <w:t>U</w:t>
      </w:r>
      <w:r w:rsidRPr="00234FFD">
        <w:rPr>
          <w:rFonts w:ascii="Times New Roman" w:hAnsi="Times New Roman" w:cs="Times New Roman"/>
        </w:rPr>
        <w:t xml:space="preserve">niversities may lead to both good grades and stress. As per limitations, the cross-sectional design, single dataset, unequal group sizes, and no covariates like academic year or socioeconomic status should be noted. Future studies should apply longitudinal methods and multivariate analysis to </w:t>
      </w:r>
      <w:r w:rsidR="002E201A" w:rsidRPr="00234FFD">
        <w:rPr>
          <w:rFonts w:ascii="Times New Roman" w:hAnsi="Times New Roman" w:cs="Times New Roman"/>
        </w:rPr>
        <w:t>investigate</w:t>
      </w:r>
      <w:r w:rsidRPr="00234FFD">
        <w:rPr>
          <w:rFonts w:ascii="Times New Roman" w:hAnsi="Times New Roman" w:cs="Times New Roman"/>
        </w:rPr>
        <w:t xml:space="preserve"> causal relationships.</w:t>
      </w:r>
    </w:p>
    <w:p w14:paraId="0000007E" w14:textId="08EB8FEF" w:rsidR="00B06917" w:rsidRPr="00234FFD" w:rsidRDefault="00B06917" w:rsidP="00C82FB0">
      <w:pPr>
        <w:ind w:left="-90"/>
        <w:rPr>
          <w:rFonts w:ascii="Times New Roman" w:eastAsia="Times New Roman" w:hAnsi="Times New Roman" w:cs="Times New Roman"/>
        </w:rPr>
      </w:pPr>
      <w:bookmarkStart w:id="27" w:name="_f0ojg7trgi49" w:colFirst="0" w:colLast="0"/>
      <w:bookmarkEnd w:id="27"/>
    </w:p>
    <w:p w14:paraId="16E0A196" w14:textId="77777777" w:rsidR="00C82FB0" w:rsidRPr="00234FFD" w:rsidRDefault="00C82FB0" w:rsidP="002E201A">
      <w:pPr>
        <w:rPr>
          <w:rFonts w:ascii="Times New Roman" w:eastAsia="Times New Roman" w:hAnsi="Times New Roman" w:cs="Times New Roman"/>
        </w:rPr>
      </w:pPr>
    </w:p>
    <w:p w14:paraId="1B0567BA" w14:textId="77777777" w:rsidR="00C82FB0" w:rsidRPr="00234FFD" w:rsidRDefault="00C82FB0" w:rsidP="00C82FB0">
      <w:pPr>
        <w:ind w:left="-90"/>
        <w:rPr>
          <w:rFonts w:ascii="Times New Roman" w:eastAsia="Times New Roman" w:hAnsi="Times New Roman" w:cs="Times New Roman"/>
        </w:rPr>
      </w:pPr>
    </w:p>
    <w:p w14:paraId="0D6532D6" w14:textId="77777777" w:rsidR="00C82FB0" w:rsidRPr="00234FFD" w:rsidRDefault="00C82FB0" w:rsidP="00C82FB0">
      <w:pPr>
        <w:ind w:left="-90"/>
        <w:rPr>
          <w:rFonts w:ascii="Times New Roman" w:eastAsia="Times New Roman" w:hAnsi="Times New Roman" w:cs="Times New Roman"/>
        </w:rPr>
      </w:pPr>
    </w:p>
    <w:p w14:paraId="263D3CCE" w14:textId="77777777" w:rsidR="00C82FB0" w:rsidRPr="00234FFD" w:rsidRDefault="00C82FB0" w:rsidP="00C82FB0">
      <w:pPr>
        <w:ind w:left="-90"/>
        <w:rPr>
          <w:rFonts w:ascii="Times New Roman" w:eastAsia="Times New Roman" w:hAnsi="Times New Roman" w:cs="Times New Roman"/>
        </w:rPr>
      </w:pPr>
    </w:p>
    <w:p w14:paraId="736B988A" w14:textId="77777777" w:rsidR="00C82FB0" w:rsidRPr="00234FFD" w:rsidRDefault="00C82FB0" w:rsidP="00C82FB0">
      <w:pPr>
        <w:ind w:left="-90"/>
        <w:rPr>
          <w:rFonts w:ascii="Times New Roman" w:eastAsia="Times New Roman" w:hAnsi="Times New Roman" w:cs="Times New Roman"/>
        </w:rPr>
      </w:pPr>
    </w:p>
    <w:p w14:paraId="6A63DF70" w14:textId="77777777" w:rsidR="00C82FB0" w:rsidRPr="00234FFD" w:rsidRDefault="00C82FB0" w:rsidP="00C82FB0">
      <w:pPr>
        <w:ind w:left="-90"/>
        <w:rPr>
          <w:rFonts w:ascii="Times New Roman" w:eastAsia="Times New Roman" w:hAnsi="Times New Roman" w:cs="Times New Roman"/>
        </w:rPr>
      </w:pPr>
    </w:p>
    <w:p w14:paraId="049B7F92" w14:textId="77777777" w:rsidR="00C82FB0" w:rsidRPr="00234FFD" w:rsidRDefault="00C82FB0" w:rsidP="00C82FB0">
      <w:pPr>
        <w:ind w:left="-90"/>
        <w:rPr>
          <w:rFonts w:ascii="Times New Roman" w:eastAsia="Times New Roman" w:hAnsi="Times New Roman" w:cs="Times New Roman"/>
        </w:rPr>
      </w:pPr>
    </w:p>
    <w:p w14:paraId="4237AF02" w14:textId="77777777" w:rsidR="00C82FB0" w:rsidRPr="00234FFD" w:rsidRDefault="00C82FB0" w:rsidP="00C82FB0">
      <w:pPr>
        <w:ind w:left="-90"/>
        <w:rPr>
          <w:rFonts w:ascii="Times New Roman" w:eastAsia="Times New Roman" w:hAnsi="Times New Roman" w:cs="Times New Roman"/>
        </w:rPr>
      </w:pPr>
    </w:p>
    <w:p w14:paraId="0CE907D1" w14:textId="77777777" w:rsidR="00C82FB0" w:rsidRPr="00234FFD" w:rsidRDefault="00C82FB0" w:rsidP="00C82FB0">
      <w:pPr>
        <w:ind w:left="-90"/>
        <w:rPr>
          <w:rFonts w:ascii="Times New Roman" w:eastAsia="Times New Roman" w:hAnsi="Times New Roman" w:cs="Times New Roman"/>
        </w:rPr>
      </w:pPr>
    </w:p>
    <w:p w14:paraId="6B0A794B" w14:textId="77777777" w:rsidR="00C82FB0" w:rsidRPr="00234FFD" w:rsidRDefault="00C82FB0" w:rsidP="00C82FB0">
      <w:pPr>
        <w:ind w:left="-90"/>
        <w:rPr>
          <w:rFonts w:ascii="Times New Roman" w:eastAsia="Times New Roman" w:hAnsi="Times New Roman" w:cs="Times New Roman"/>
        </w:rPr>
      </w:pPr>
    </w:p>
    <w:p w14:paraId="15102B00" w14:textId="77777777" w:rsidR="00C82FB0" w:rsidRPr="00234FFD" w:rsidRDefault="00C82FB0" w:rsidP="00C82FB0">
      <w:pPr>
        <w:ind w:left="-90"/>
        <w:rPr>
          <w:rFonts w:ascii="Times New Roman" w:eastAsia="Times New Roman" w:hAnsi="Times New Roman" w:cs="Times New Roman"/>
        </w:rPr>
      </w:pPr>
    </w:p>
    <w:p w14:paraId="5F4EC909" w14:textId="77777777" w:rsidR="00C82FB0" w:rsidRPr="00234FFD" w:rsidRDefault="00C82FB0" w:rsidP="00C82FB0">
      <w:pPr>
        <w:ind w:left="-90"/>
        <w:rPr>
          <w:rFonts w:ascii="Times New Roman" w:eastAsia="Times New Roman" w:hAnsi="Times New Roman" w:cs="Times New Roman"/>
        </w:rPr>
      </w:pPr>
    </w:p>
    <w:p w14:paraId="0211F014" w14:textId="77777777" w:rsidR="00C82FB0" w:rsidRPr="00234FFD" w:rsidRDefault="00C82FB0" w:rsidP="00C82FB0">
      <w:pPr>
        <w:ind w:left="-90"/>
        <w:rPr>
          <w:rFonts w:ascii="Times New Roman" w:eastAsia="Times New Roman" w:hAnsi="Times New Roman" w:cs="Times New Roman"/>
        </w:rPr>
      </w:pPr>
    </w:p>
    <w:p w14:paraId="33CA9679" w14:textId="77777777" w:rsidR="00C82FB0" w:rsidRPr="00234FFD" w:rsidRDefault="00C82FB0" w:rsidP="00C82FB0">
      <w:pPr>
        <w:ind w:left="-90"/>
        <w:rPr>
          <w:rFonts w:ascii="Times New Roman" w:eastAsia="Times New Roman" w:hAnsi="Times New Roman" w:cs="Times New Roman"/>
        </w:rPr>
      </w:pPr>
    </w:p>
    <w:p w14:paraId="322BABF0" w14:textId="77777777" w:rsidR="00C82FB0" w:rsidRPr="00234FFD" w:rsidRDefault="00C82FB0" w:rsidP="00C82FB0">
      <w:pPr>
        <w:ind w:left="-90"/>
        <w:rPr>
          <w:rFonts w:ascii="Times New Roman" w:eastAsia="Times New Roman" w:hAnsi="Times New Roman" w:cs="Times New Roman"/>
        </w:rPr>
      </w:pPr>
    </w:p>
    <w:p w14:paraId="71E20801" w14:textId="77777777" w:rsidR="00C82FB0" w:rsidRPr="00234FFD" w:rsidRDefault="00C82FB0" w:rsidP="00C82FB0">
      <w:pPr>
        <w:ind w:left="-90"/>
        <w:rPr>
          <w:rFonts w:ascii="Times New Roman" w:eastAsia="Times New Roman" w:hAnsi="Times New Roman" w:cs="Times New Roman"/>
        </w:rPr>
      </w:pPr>
    </w:p>
    <w:p w14:paraId="23F66D8C" w14:textId="77777777" w:rsidR="00C82FB0" w:rsidRPr="00234FFD" w:rsidRDefault="00C82FB0" w:rsidP="00C82FB0">
      <w:pPr>
        <w:ind w:left="-90"/>
        <w:rPr>
          <w:rFonts w:ascii="Times New Roman" w:eastAsia="Times New Roman" w:hAnsi="Times New Roman" w:cs="Times New Roman"/>
        </w:rPr>
      </w:pPr>
    </w:p>
    <w:p w14:paraId="767744E2" w14:textId="77777777" w:rsidR="00C82FB0" w:rsidRPr="00234FFD" w:rsidRDefault="00C82FB0" w:rsidP="00C82FB0">
      <w:pPr>
        <w:ind w:left="-90"/>
        <w:rPr>
          <w:rFonts w:ascii="Times New Roman" w:eastAsia="Times New Roman" w:hAnsi="Times New Roman" w:cs="Times New Roman"/>
        </w:rPr>
      </w:pPr>
    </w:p>
    <w:p w14:paraId="188D93B0" w14:textId="77777777" w:rsidR="00C82FB0" w:rsidRPr="00234FFD" w:rsidRDefault="00C82FB0" w:rsidP="00C82FB0">
      <w:pPr>
        <w:ind w:left="-90"/>
        <w:rPr>
          <w:rFonts w:ascii="Times New Roman" w:eastAsia="Times New Roman" w:hAnsi="Times New Roman" w:cs="Times New Roman"/>
        </w:rPr>
      </w:pPr>
    </w:p>
    <w:p w14:paraId="26EBFB16" w14:textId="77777777" w:rsidR="00C82FB0" w:rsidRPr="00234FFD" w:rsidRDefault="00C82FB0" w:rsidP="00C82FB0">
      <w:pPr>
        <w:pStyle w:val="Heading3"/>
        <w:numPr>
          <w:ilvl w:val="0"/>
          <w:numId w:val="2"/>
        </w:numPr>
        <w:ind w:left="-90" w:firstLine="0"/>
        <w:rPr>
          <w:i/>
          <w:iCs/>
        </w:rPr>
      </w:pPr>
      <w:r w:rsidRPr="00234FFD">
        <w:t>Reference List</w:t>
      </w:r>
    </w:p>
    <w:p w14:paraId="460C40FA" w14:textId="77777777" w:rsidR="00C82FB0" w:rsidRPr="00234FFD" w:rsidRDefault="00C82FB0" w:rsidP="00C82FB0">
      <w:pPr>
        <w:spacing w:before="80" w:after="240"/>
        <w:ind w:left="720"/>
        <w:jc w:val="both"/>
        <w:rPr>
          <w:rFonts w:ascii="Times New Roman" w:eastAsia="Times New Roman" w:hAnsi="Times New Roman" w:cs="Times New Roman"/>
        </w:rPr>
      </w:pPr>
      <w:r w:rsidRPr="00234FFD">
        <w:rPr>
          <w:rFonts w:ascii="Times New Roman" w:eastAsia="Times New Roman" w:hAnsi="Times New Roman" w:cs="Times New Roman"/>
        </w:rPr>
        <w:t xml:space="preserve">Deb, S., Parveen, B.R., Thomas, S., Vardhan, R.V., Rao, P.T. &amp; Khawaja, N. (2016) ‘Depression among Indian university students and its association with perceived university academic environment, living arrangements and personal issues’, Asian Journal of Psychiatry, 20, pp. 64–70. </w:t>
      </w:r>
      <w:hyperlink r:id="rId10" w:history="1">
        <w:r w:rsidRPr="00234FFD">
          <w:rPr>
            <w:rStyle w:val="Hyperlink"/>
            <w:rFonts w:ascii="Times New Roman" w:eastAsia="Times New Roman" w:hAnsi="Times New Roman" w:cs="Times New Roman"/>
          </w:rPr>
          <w:t>https://doi.org/10.1016/j.ajp.2015.11.005</w:t>
        </w:r>
      </w:hyperlink>
    </w:p>
    <w:p w14:paraId="5F258352" w14:textId="77777777" w:rsidR="00C82FB0" w:rsidRPr="00234FFD" w:rsidRDefault="00C82FB0" w:rsidP="00C82FB0">
      <w:pPr>
        <w:spacing w:before="80" w:after="240"/>
        <w:ind w:left="720"/>
        <w:jc w:val="both"/>
        <w:rPr>
          <w:rFonts w:ascii="Times New Roman" w:eastAsia="Times New Roman" w:hAnsi="Times New Roman" w:cs="Times New Roman"/>
        </w:rPr>
      </w:pPr>
      <w:r w:rsidRPr="00234FFD">
        <w:rPr>
          <w:rFonts w:ascii="Times New Roman" w:eastAsia="Times New Roman" w:hAnsi="Times New Roman" w:cs="Times New Roman"/>
        </w:rPr>
        <w:t xml:space="preserve">Tripathi, R., Alqahtani, S.S., Meraya, A.M., Makeen, H.A., Tripathi, P. &amp; Pancholi, S.S. (2022) ‘Evaluation of depression, anxiety, and stress among university healthcare students’, Journal of Pharmaceutical Sciences and Research, 14(8), pp. 1234–1242. </w:t>
      </w:r>
      <w:hyperlink r:id="rId11" w:history="1">
        <w:r w:rsidRPr="00234FFD">
          <w:rPr>
            <w:rStyle w:val="Hyperlink"/>
            <w:rFonts w:ascii="Times New Roman" w:eastAsia="Times New Roman" w:hAnsi="Times New Roman" w:cs="Times New Roman"/>
          </w:rPr>
          <w:t>https://www.japsonline.com/admin/php/uploads/3747_pdf.pdf</w:t>
        </w:r>
      </w:hyperlink>
    </w:p>
    <w:p w14:paraId="3D2BCC16" w14:textId="77777777" w:rsidR="00C82FB0" w:rsidRPr="00234FFD" w:rsidRDefault="00C82FB0" w:rsidP="00C82FB0">
      <w:pPr>
        <w:spacing w:before="80" w:after="240"/>
        <w:ind w:left="720"/>
        <w:jc w:val="both"/>
        <w:rPr>
          <w:rFonts w:ascii="Times New Roman" w:eastAsia="Times New Roman" w:hAnsi="Times New Roman" w:cs="Times New Roman"/>
        </w:rPr>
      </w:pPr>
      <w:r w:rsidRPr="00234FFD">
        <w:rPr>
          <w:rFonts w:ascii="Times New Roman" w:eastAsia="Times New Roman" w:hAnsi="Times New Roman" w:cs="Times New Roman"/>
        </w:rPr>
        <w:t xml:space="preserve">Awadalla, S., Davies, E.B. &amp; Glazebrook, C. (2024) ‘The impact of depressive and anxiety symptoms on academic achievement among undergraduate university students: A systematic review’, OBM Neurobiology, 8(4), pp. 1–15. </w:t>
      </w:r>
      <w:hyperlink r:id="rId12" w:history="1">
        <w:r w:rsidRPr="00234FFD">
          <w:rPr>
            <w:rStyle w:val="Hyperlink"/>
            <w:rFonts w:ascii="Times New Roman" w:eastAsia="Times New Roman" w:hAnsi="Times New Roman" w:cs="Times New Roman"/>
          </w:rPr>
          <w:t>https://www.lidsen.com/journals/neurobiology/neurobiology-08-04-261</w:t>
        </w:r>
      </w:hyperlink>
    </w:p>
    <w:p w14:paraId="54414607" w14:textId="77777777" w:rsidR="00C82FB0" w:rsidRPr="00234FFD" w:rsidRDefault="00C82FB0" w:rsidP="00C82FB0">
      <w:pPr>
        <w:spacing w:before="80" w:after="240"/>
        <w:ind w:left="720"/>
        <w:jc w:val="both"/>
        <w:rPr>
          <w:rFonts w:ascii="Times New Roman" w:eastAsia="Times New Roman" w:hAnsi="Times New Roman" w:cs="Times New Roman"/>
        </w:rPr>
      </w:pPr>
      <w:r w:rsidRPr="00234FFD">
        <w:rPr>
          <w:rFonts w:ascii="Times New Roman" w:eastAsia="Times New Roman" w:hAnsi="Times New Roman" w:cs="Times New Roman"/>
        </w:rPr>
        <w:t>Shamim, A., 2025. Student Depression Dataset. Kaggle. Available at: https://www.kaggle.com/datasets/adilshamim8/student-depression-dataset/data [Accessed 9 Dec 2025].</w:t>
      </w:r>
    </w:p>
    <w:p w14:paraId="00000080" w14:textId="77777777" w:rsidR="00B06917" w:rsidRPr="00234FFD" w:rsidRDefault="00B06917">
      <w:pPr>
        <w:ind w:left="-90"/>
        <w:rPr>
          <w:rFonts w:ascii="Times New Roman" w:eastAsia="Times New Roman" w:hAnsi="Times New Roman" w:cs="Times New Roman"/>
        </w:rPr>
      </w:pPr>
    </w:p>
    <w:p w14:paraId="410C0C72" w14:textId="77777777" w:rsidR="00C82FB0" w:rsidRPr="00234FFD" w:rsidRDefault="00C82FB0">
      <w:pPr>
        <w:ind w:left="-90"/>
        <w:rPr>
          <w:rFonts w:ascii="Times New Roman" w:eastAsia="Times New Roman" w:hAnsi="Times New Roman" w:cs="Times New Roman"/>
        </w:rPr>
      </w:pPr>
    </w:p>
    <w:p w14:paraId="4F85C805" w14:textId="77777777" w:rsidR="00C82FB0" w:rsidRPr="00234FFD" w:rsidRDefault="00C82FB0">
      <w:pPr>
        <w:ind w:left="-90"/>
        <w:rPr>
          <w:rFonts w:ascii="Times New Roman" w:eastAsia="Times New Roman" w:hAnsi="Times New Roman" w:cs="Times New Roman"/>
        </w:rPr>
      </w:pPr>
    </w:p>
    <w:p w14:paraId="62982384" w14:textId="77777777" w:rsidR="00C82FB0" w:rsidRPr="00234FFD" w:rsidRDefault="00C82FB0">
      <w:pPr>
        <w:ind w:left="-90"/>
        <w:rPr>
          <w:rFonts w:ascii="Times New Roman" w:eastAsia="Times New Roman" w:hAnsi="Times New Roman" w:cs="Times New Roman"/>
        </w:rPr>
      </w:pPr>
    </w:p>
    <w:p w14:paraId="2B6359CD" w14:textId="77777777" w:rsidR="00C82FB0" w:rsidRPr="00234FFD" w:rsidRDefault="00C82FB0">
      <w:pPr>
        <w:ind w:left="-90"/>
        <w:rPr>
          <w:rFonts w:ascii="Times New Roman" w:eastAsia="Times New Roman" w:hAnsi="Times New Roman" w:cs="Times New Roman"/>
        </w:rPr>
      </w:pPr>
    </w:p>
    <w:p w14:paraId="3F3E088B" w14:textId="77777777" w:rsidR="00C82FB0" w:rsidRPr="00234FFD" w:rsidRDefault="00C82FB0">
      <w:pPr>
        <w:ind w:left="-90"/>
        <w:rPr>
          <w:rFonts w:ascii="Times New Roman" w:eastAsia="Times New Roman" w:hAnsi="Times New Roman" w:cs="Times New Roman"/>
        </w:rPr>
      </w:pPr>
    </w:p>
    <w:p w14:paraId="600736FC" w14:textId="77777777" w:rsidR="00C82FB0" w:rsidRPr="00234FFD" w:rsidRDefault="00C82FB0">
      <w:pPr>
        <w:ind w:left="-90"/>
        <w:rPr>
          <w:rFonts w:ascii="Times New Roman" w:eastAsia="Times New Roman" w:hAnsi="Times New Roman" w:cs="Times New Roman"/>
        </w:rPr>
      </w:pPr>
    </w:p>
    <w:p w14:paraId="05C96ECF" w14:textId="77777777" w:rsidR="00C82FB0" w:rsidRPr="00234FFD" w:rsidRDefault="00C82FB0">
      <w:pPr>
        <w:ind w:left="-90"/>
        <w:rPr>
          <w:rFonts w:ascii="Times New Roman" w:eastAsia="Times New Roman" w:hAnsi="Times New Roman" w:cs="Times New Roman"/>
        </w:rPr>
      </w:pPr>
    </w:p>
    <w:p w14:paraId="4A263AFC" w14:textId="77777777" w:rsidR="00C82FB0" w:rsidRPr="00234FFD" w:rsidRDefault="00C82FB0">
      <w:pPr>
        <w:ind w:left="-90"/>
        <w:rPr>
          <w:rFonts w:ascii="Times New Roman" w:eastAsia="Times New Roman" w:hAnsi="Times New Roman" w:cs="Times New Roman"/>
        </w:rPr>
      </w:pPr>
    </w:p>
    <w:p w14:paraId="38B322D7" w14:textId="77777777" w:rsidR="00C82FB0" w:rsidRPr="00234FFD" w:rsidRDefault="00C82FB0">
      <w:pPr>
        <w:ind w:left="-90"/>
        <w:rPr>
          <w:rFonts w:ascii="Times New Roman" w:eastAsia="Times New Roman" w:hAnsi="Times New Roman" w:cs="Times New Roman"/>
        </w:rPr>
      </w:pPr>
    </w:p>
    <w:p w14:paraId="4F1DA5D8" w14:textId="77777777" w:rsidR="00C82FB0" w:rsidRPr="00234FFD" w:rsidRDefault="00C82FB0">
      <w:pPr>
        <w:ind w:left="-90"/>
        <w:rPr>
          <w:rFonts w:ascii="Times New Roman" w:eastAsia="Times New Roman" w:hAnsi="Times New Roman" w:cs="Times New Roman"/>
        </w:rPr>
      </w:pPr>
    </w:p>
    <w:p w14:paraId="4B721E71" w14:textId="77777777" w:rsidR="00C82FB0" w:rsidRPr="00234FFD" w:rsidRDefault="00C82FB0">
      <w:pPr>
        <w:ind w:left="-90"/>
        <w:rPr>
          <w:rFonts w:ascii="Times New Roman" w:eastAsia="Times New Roman" w:hAnsi="Times New Roman" w:cs="Times New Roman"/>
        </w:rPr>
      </w:pPr>
    </w:p>
    <w:p w14:paraId="40676761" w14:textId="77777777" w:rsidR="00C82FB0" w:rsidRPr="00234FFD" w:rsidRDefault="00C82FB0">
      <w:pPr>
        <w:ind w:left="-90"/>
        <w:rPr>
          <w:rFonts w:ascii="Times New Roman" w:eastAsia="Times New Roman" w:hAnsi="Times New Roman" w:cs="Times New Roman"/>
        </w:rPr>
      </w:pPr>
    </w:p>
    <w:p w14:paraId="447FB77E" w14:textId="77777777" w:rsidR="00C82FB0" w:rsidRPr="00234FFD" w:rsidRDefault="00C82FB0">
      <w:pPr>
        <w:ind w:left="-90"/>
        <w:rPr>
          <w:rFonts w:ascii="Times New Roman" w:eastAsia="Times New Roman" w:hAnsi="Times New Roman" w:cs="Times New Roman"/>
        </w:rPr>
      </w:pPr>
    </w:p>
    <w:p w14:paraId="454DC809" w14:textId="77777777" w:rsidR="00C82FB0" w:rsidRPr="00234FFD" w:rsidRDefault="00C82FB0">
      <w:pPr>
        <w:ind w:left="-90"/>
        <w:rPr>
          <w:rFonts w:ascii="Times New Roman" w:eastAsia="Times New Roman" w:hAnsi="Times New Roman" w:cs="Times New Roman"/>
        </w:rPr>
      </w:pPr>
    </w:p>
    <w:p w14:paraId="1BB8F980" w14:textId="77777777" w:rsidR="00C82FB0" w:rsidRPr="00234FFD" w:rsidRDefault="00C82FB0">
      <w:pPr>
        <w:ind w:left="-90"/>
        <w:rPr>
          <w:rFonts w:ascii="Times New Roman" w:eastAsia="Times New Roman" w:hAnsi="Times New Roman" w:cs="Times New Roman"/>
        </w:rPr>
      </w:pPr>
    </w:p>
    <w:p w14:paraId="4BDBCAE4" w14:textId="77777777" w:rsidR="00C82FB0" w:rsidRPr="00234FFD" w:rsidRDefault="00C82FB0">
      <w:pPr>
        <w:ind w:left="-90"/>
        <w:rPr>
          <w:rFonts w:ascii="Times New Roman" w:eastAsia="Times New Roman" w:hAnsi="Times New Roman" w:cs="Times New Roman"/>
        </w:rPr>
      </w:pPr>
    </w:p>
    <w:p w14:paraId="7D759796" w14:textId="77777777" w:rsidR="00C82FB0" w:rsidRPr="00234FFD" w:rsidRDefault="00C82FB0">
      <w:pPr>
        <w:ind w:left="-90"/>
        <w:rPr>
          <w:rFonts w:ascii="Times New Roman" w:eastAsia="Times New Roman" w:hAnsi="Times New Roman" w:cs="Times New Roman"/>
        </w:rPr>
      </w:pPr>
    </w:p>
    <w:p w14:paraId="348B2FB5" w14:textId="77777777" w:rsidR="00C82FB0" w:rsidRPr="00234FFD" w:rsidRDefault="00C82FB0">
      <w:pPr>
        <w:ind w:left="-90"/>
        <w:rPr>
          <w:rFonts w:ascii="Times New Roman" w:eastAsia="Times New Roman" w:hAnsi="Times New Roman" w:cs="Times New Roman"/>
        </w:rPr>
      </w:pPr>
    </w:p>
    <w:p w14:paraId="79E7E86A" w14:textId="77777777" w:rsidR="00C82FB0" w:rsidRPr="00234FFD" w:rsidRDefault="00C82FB0">
      <w:pPr>
        <w:ind w:left="-90"/>
        <w:rPr>
          <w:rFonts w:ascii="Times New Roman" w:eastAsia="Times New Roman" w:hAnsi="Times New Roman" w:cs="Times New Roman"/>
        </w:rPr>
      </w:pPr>
    </w:p>
    <w:p w14:paraId="44C2EC1A" w14:textId="77777777" w:rsidR="00C82FB0" w:rsidRPr="00234FFD" w:rsidRDefault="00C82FB0">
      <w:pPr>
        <w:ind w:left="-90"/>
        <w:rPr>
          <w:rFonts w:ascii="Times New Roman" w:eastAsia="Times New Roman" w:hAnsi="Times New Roman" w:cs="Times New Roman"/>
        </w:rPr>
      </w:pPr>
    </w:p>
    <w:p w14:paraId="64FC9AA1" w14:textId="77777777" w:rsidR="00C82FB0" w:rsidRPr="00234FFD" w:rsidRDefault="00C82FB0">
      <w:pPr>
        <w:ind w:left="-90"/>
        <w:rPr>
          <w:rFonts w:ascii="Times New Roman" w:eastAsia="Times New Roman" w:hAnsi="Times New Roman" w:cs="Times New Roman"/>
        </w:rPr>
      </w:pPr>
    </w:p>
    <w:p w14:paraId="2770CD3A" w14:textId="77777777" w:rsidR="00C82FB0" w:rsidRPr="00234FFD" w:rsidRDefault="00C82FB0">
      <w:pPr>
        <w:ind w:left="-90"/>
        <w:rPr>
          <w:rFonts w:ascii="Times New Roman" w:eastAsia="Times New Roman" w:hAnsi="Times New Roman" w:cs="Times New Roman"/>
        </w:rPr>
      </w:pPr>
    </w:p>
    <w:p w14:paraId="52949F6A" w14:textId="77777777" w:rsidR="00C82FB0" w:rsidRPr="00234FFD" w:rsidRDefault="00C82FB0">
      <w:pPr>
        <w:ind w:left="-90"/>
        <w:rPr>
          <w:rFonts w:ascii="Times New Roman" w:eastAsia="Times New Roman" w:hAnsi="Times New Roman" w:cs="Times New Roman"/>
        </w:rPr>
      </w:pPr>
    </w:p>
    <w:p w14:paraId="6D158201" w14:textId="77777777" w:rsidR="00C82FB0" w:rsidRPr="00234FFD" w:rsidRDefault="00C82FB0">
      <w:pPr>
        <w:ind w:left="-90"/>
        <w:rPr>
          <w:rFonts w:ascii="Times New Roman" w:eastAsia="Times New Roman" w:hAnsi="Times New Roman" w:cs="Times New Roman"/>
        </w:rPr>
      </w:pPr>
    </w:p>
    <w:p w14:paraId="670B90C3" w14:textId="77777777" w:rsidR="00C82FB0" w:rsidRPr="00234FFD" w:rsidRDefault="00C82FB0">
      <w:pPr>
        <w:ind w:left="-90"/>
        <w:rPr>
          <w:rFonts w:ascii="Times New Roman" w:eastAsia="Times New Roman" w:hAnsi="Times New Roman" w:cs="Times New Roman"/>
        </w:rPr>
      </w:pPr>
    </w:p>
    <w:p w14:paraId="1EA9C365" w14:textId="77777777" w:rsidR="00C82FB0" w:rsidRPr="00234FFD" w:rsidRDefault="00C82FB0">
      <w:pPr>
        <w:ind w:left="-90"/>
        <w:rPr>
          <w:rFonts w:ascii="Times New Roman" w:eastAsia="Times New Roman" w:hAnsi="Times New Roman" w:cs="Times New Roman"/>
        </w:rPr>
      </w:pPr>
    </w:p>
    <w:p w14:paraId="7E823645" w14:textId="77777777" w:rsidR="00C82FB0" w:rsidRPr="00234FFD" w:rsidRDefault="00C82FB0">
      <w:pPr>
        <w:ind w:left="-90"/>
        <w:rPr>
          <w:rFonts w:ascii="Times New Roman" w:eastAsia="Times New Roman" w:hAnsi="Times New Roman" w:cs="Times New Roman"/>
        </w:rPr>
      </w:pPr>
    </w:p>
    <w:p w14:paraId="00000081" w14:textId="77777777" w:rsidR="00B06917" w:rsidRPr="00234FFD" w:rsidRDefault="00476074">
      <w:pPr>
        <w:pStyle w:val="Heading3"/>
        <w:numPr>
          <w:ilvl w:val="0"/>
          <w:numId w:val="2"/>
        </w:numPr>
        <w:ind w:left="-90" w:firstLine="0"/>
      </w:pPr>
      <w:bookmarkStart w:id="28" w:name="_9bllbdp789os" w:colFirst="0" w:colLast="0"/>
      <w:bookmarkEnd w:id="28"/>
      <w:r w:rsidRPr="00234FFD">
        <w:t xml:space="preserve">Appendices </w:t>
      </w:r>
    </w:p>
    <w:p w14:paraId="00000082" w14:textId="77777777" w:rsidR="00B06917" w:rsidRPr="00234FFD" w:rsidRDefault="00476074">
      <w:pPr>
        <w:numPr>
          <w:ilvl w:val="0"/>
          <w:numId w:val="3"/>
        </w:numPr>
        <w:pBdr>
          <w:top w:val="nil"/>
          <w:left w:val="nil"/>
          <w:bottom w:val="nil"/>
          <w:right w:val="nil"/>
          <w:between w:val="nil"/>
        </w:pBdr>
        <w:ind w:left="-90" w:firstLine="0"/>
        <w:rPr>
          <w:rFonts w:ascii="Times New Roman" w:eastAsia="Times New Roman" w:hAnsi="Times New Roman" w:cs="Times New Roman"/>
          <w:b/>
          <w:bCs/>
          <w:i/>
          <w:iCs/>
          <w:color w:val="000000"/>
        </w:rPr>
      </w:pPr>
      <w:r w:rsidRPr="00234FFD">
        <w:rPr>
          <w:rFonts w:ascii="Times New Roman" w:eastAsia="Times New Roman" w:hAnsi="Times New Roman" w:cs="Times New Roman"/>
          <w:color w:val="333333"/>
        </w:rPr>
        <w:t xml:space="preserve">R code used for analysis and visualisation </w:t>
      </w:r>
      <w:r w:rsidRPr="00234FFD">
        <w:rPr>
          <w:rFonts w:ascii="Times New Roman" w:eastAsia="Times New Roman" w:hAnsi="Times New Roman" w:cs="Times New Roman"/>
          <w:b/>
          <w:bCs/>
          <w:i/>
          <w:iCs/>
          <w:color w:val="000000"/>
        </w:rPr>
        <w:t>(not included in the word count)</w:t>
      </w:r>
    </w:p>
    <w:p w14:paraId="00000083" w14:textId="77777777" w:rsidR="00B06917" w:rsidRPr="00234FFD" w:rsidRDefault="00476074">
      <w:pPr>
        <w:pBdr>
          <w:top w:val="nil"/>
          <w:left w:val="nil"/>
          <w:bottom w:val="nil"/>
          <w:right w:val="nil"/>
          <w:between w:val="nil"/>
        </w:pBdr>
        <w:ind w:left="-90"/>
        <w:rPr>
          <w:rFonts w:ascii="Times New Roman" w:eastAsia="Times New Roman" w:hAnsi="Times New Roman" w:cs="Times New Roman"/>
          <w:color w:val="000000"/>
        </w:rPr>
      </w:pPr>
      <w:r w:rsidRPr="00234FFD">
        <w:rPr>
          <w:rFonts w:ascii="Times New Roman" w:eastAsia="Times New Roman" w:hAnsi="Times New Roman" w:cs="Times New Roman"/>
          <w:color w:val="000000"/>
        </w:rPr>
        <w:t xml:space="preserve">Analysis.R code with the appropriate statistics to test the hypotheses. </w:t>
      </w:r>
    </w:p>
    <w:p w14:paraId="5F687528" w14:textId="77777777" w:rsidR="007B702E" w:rsidRPr="00234FFD" w:rsidRDefault="007B702E" w:rsidP="007A22B0">
      <w:pPr>
        <w:pBdr>
          <w:top w:val="nil"/>
          <w:left w:val="nil"/>
          <w:bottom w:val="nil"/>
          <w:right w:val="nil"/>
          <w:between w:val="nil"/>
        </w:pBdr>
        <w:rPr>
          <w:rFonts w:ascii="Times New Roman" w:eastAsia="Times New Roman" w:hAnsi="Times New Roman" w:cs="Times New Roman"/>
          <w:i/>
          <w:iCs/>
          <w:color w:val="000000"/>
          <w:highlight w:val="yellow"/>
        </w:rPr>
      </w:pPr>
    </w:p>
    <w:p w14:paraId="5BCECF92" w14:textId="11653315" w:rsidR="00476074" w:rsidRPr="00234FFD" w:rsidRDefault="00476074"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r w:rsidR="00321266" w:rsidRPr="00234FFD">
        <w:rPr>
          <w:rFonts w:ascii="Times New Roman" w:hAnsi="Times New Roman" w:cs="Times New Roman"/>
          <w:color w:val="000000"/>
        </w:rPr>
        <w:t xml:space="preserve"> </w:t>
      </w:r>
      <w:r w:rsidRPr="00234FFD">
        <w:rPr>
          <w:rFonts w:ascii="Times New Roman" w:hAnsi="Times New Roman" w:cs="Times New Roman"/>
          <w:color w:val="000000"/>
        </w:rPr>
        <w:t xml:space="preserve">R Code for </w:t>
      </w:r>
      <w:r w:rsidR="00736424" w:rsidRPr="00234FFD">
        <w:rPr>
          <w:rFonts w:ascii="Times New Roman" w:hAnsi="Times New Roman" w:cs="Times New Roman"/>
          <w:color w:val="000000"/>
        </w:rPr>
        <w:t xml:space="preserve">Data Cleaning, </w:t>
      </w:r>
      <w:r w:rsidRPr="00234FFD">
        <w:rPr>
          <w:rFonts w:ascii="Times New Roman" w:hAnsi="Times New Roman" w:cs="Times New Roman"/>
          <w:color w:val="000000"/>
        </w:rPr>
        <w:t>Analysis &amp; Visualisation</w:t>
      </w:r>
    </w:p>
    <w:p w14:paraId="55E60807" w14:textId="77777777" w:rsidR="00476074" w:rsidRPr="00234FFD" w:rsidRDefault="00476074" w:rsidP="007A22B0">
      <w:pPr>
        <w:pBdr>
          <w:top w:val="nil"/>
          <w:left w:val="nil"/>
          <w:bottom w:val="nil"/>
          <w:right w:val="nil"/>
          <w:between w:val="nil"/>
        </w:pBdr>
        <w:rPr>
          <w:rFonts w:ascii="Times New Roman" w:hAnsi="Times New Roman" w:cs="Times New Roman"/>
          <w:color w:val="000000"/>
        </w:rPr>
      </w:pPr>
    </w:p>
    <w:p w14:paraId="34DEA60C"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library(tidyverse)</w:t>
      </w:r>
    </w:p>
    <w:p w14:paraId="5C94EBA8"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data &lt;- read_csv("dataset.csv")</w:t>
      </w:r>
    </w:p>
    <w:p w14:paraId="582168F1"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14C3C862"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Filter students only??</w:t>
      </w:r>
    </w:p>
    <w:p w14:paraId="35EB217B"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data_students &lt;- data %&gt;%</w:t>
      </w:r>
    </w:p>
    <w:p w14:paraId="18704946"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filter(Profession == "Student")</w:t>
      </w:r>
    </w:p>
    <w:p w14:paraId="26B7B0E3"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7009BF9E"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print("Total observations in dataset:")</w:t>
      </w:r>
    </w:p>
    <w:p w14:paraId="4108F15B"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print(nrow(data))</w:t>
      </w:r>
    </w:p>
    <w:p w14:paraId="0F200BB3"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print("Student observations:")</w:t>
      </w:r>
    </w:p>
    <w:p w14:paraId="5B6D8B1F"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print(nrow(data_students))</w:t>
      </w:r>
    </w:p>
    <w:p w14:paraId="147F0DD7"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6942A1F5"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#find number of students with CGPA = 0</w:t>
      </w:r>
    </w:p>
    <w:p w14:paraId="3C4C1E54"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data_students %&gt;% </w:t>
      </w:r>
    </w:p>
    <w:p w14:paraId="4F344CB0"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filter(CGPA == 0)  %&gt;% </w:t>
      </w:r>
    </w:p>
    <w:p w14:paraId="246EE36A"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nrow()</w:t>
      </w:r>
    </w:p>
    <w:p w14:paraId="4D172D6D"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0D369939"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Clean data; Remove any rows with missing CGPA or Depression values, and remove CGPA of 0</w:t>
      </w:r>
    </w:p>
    <w:p w14:paraId="02A0E565"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data_clean &lt;- data_students %&gt;% filter(!is.na(CGPA) &amp; !is.na(Depression) &amp; CGPA != 0)</w:t>
      </w:r>
    </w:p>
    <w:p w14:paraId="718D0451"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49EB9336"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print("Clean observations (no missing data):")</w:t>
      </w:r>
    </w:p>
    <w:p w14:paraId="6D7B4BDE"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print(nrow(data_clean))</w:t>
      </w:r>
    </w:p>
    <w:p w14:paraId="2E1A67E7"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4610E441"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#check for the total number of rows removed from the dataset after data cleaning and filterng</w:t>
      </w:r>
    </w:p>
    <w:p w14:paraId="11117B91"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nrow(data)          # original</w:t>
      </w:r>
    </w:p>
    <w:p w14:paraId="66BE1701"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nrow(data_clean)    # cleaned</w:t>
      </w:r>
    </w:p>
    <w:p w14:paraId="0D2A5077"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2B5D94BD"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Overall CGPA statistics</w:t>
      </w:r>
    </w:p>
    <w:p w14:paraId="401FD048"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lastRenderedPageBreak/>
        <w:t>print("Overall CGPA Summary:")</w:t>
      </w:r>
    </w:p>
    <w:p w14:paraId="1F8627C9"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summary(data_clean$CGPA)</w:t>
      </w:r>
    </w:p>
    <w:p w14:paraId="78B10463"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6538E1CF" w14:textId="77777777" w:rsidR="00736424" w:rsidRPr="00234FFD" w:rsidRDefault="00736424" w:rsidP="007A22B0">
      <w:pPr>
        <w:pBdr>
          <w:top w:val="nil"/>
          <w:left w:val="nil"/>
          <w:bottom w:val="nil"/>
          <w:right w:val="nil"/>
          <w:between w:val="nil"/>
        </w:pBdr>
        <w:rPr>
          <w:rFonts w:ascii="Times New Roman" w:hAnsi="Times New Roman" w:cs="Times New Roman"/>
          <w:color w:val="000000"/>
        </w:rPr>
      </w:pPr>
    </w:p>
    <w:p w14:paraId="0C55C02A" w14:textId="77777777" w:rsidR="00A645C4" w:rsidRPr="00234FFD" w:rsidRDefault="00A645C4" w:rsidP="007A22B0">
      <w:pPr>
        <w:pBdr>
          <w:top w:val="nil"/>
          <w:left w:val="nil"/>
          <w:bottom w:val="nil"/>
          <w:right w:val="nil"/>
          <w:between w:val="nil"/>
        </w:pBdr>
        <w:rPr>
          <w:rFonts w:ascii="Times New Roman" w:hAnsi="Times New Roman" w:cs="Times New Roman"/>
          <w:color w:val="000000"/>
        </w:rPr>
      </w:pPr>
    </w:p>
    <w:p w14:paraId="02AB8EE5" w14:textId="77777777" w:rsidR="00A645C4" w:rsidRPr="00234FFD" w:rsidRDefault="00A645C4" w:rsidP="007A22B0">
      <w:pPr>
        <w:pBdr>
          <w:top w:val="nil"/>
          <w:left w:val="nil"/>
          <w:bottom w:val="nil"/>
          <w:right w:val="nil"/>
          <w:between w:val="nil"/>
        </w:pBdr>
        <w:rPr>
          <w:rFonts w:ascii="Times New Roman" w:hAnsi="Times New Roman" w:cs="Times New Roman"/>
          <w:color w:val="000000"/>
        </w:rPr>
      </w:pPr>
    </w:p>
    <w:p w14:paraId="255BE654" w14:textId="77777777" w:rsidR="00A645C4" w:rsidRPr="00234FFD" w:rsidRDefault="00A645C4" w:rsidP="007A22B0">
      <w:pPr>
        <w:pBdr>
          <w:top w:val="nil"/>
          <w:left w:val="nil"/>
          <w:bottom w:val="nil"/>
          <w:right w:val="nil"/>
          <w:between w:val="nil"/>
        </w:pBdr>
        <w:rPr>
          <w:rFonts w:ascii="Times New Roman" w:hAnsi="Times New Roman" w:cs="Times New Roman"/>
          <w:color w:val="000000"/>
        </w:rPr>
      </w:pPr>
    </w:p>
    <w:p w14:paraId="7DBA4F1F" w14:textId="77777777" w:rsidR="00A645C4" w:rsidRPr="00234FFD" w:rsidRDefault="00A645C4" w:rsidP="007A22B0">
      <w:pPr>
        <w:pBdr>
          <w:top w:val="nil"/>
          <w:left w:val="nil"/>
          <w:bottom w:val="nil"/>
          <w:right w:val="nil"/>
          <w:between w:val="nil"/>
        </w:pBdr>
        <w:rPr>
          <w:rFonts w:ascii="Times New Roman" w:hAnsi="Times New Roman" w:cs="Times New Roman"/>
          <w:color w:val="000000"/>
        </w:rPr>
      </w:pPr>
    </w:p>
    <w:p w14:paraId="41E8D2D7" w14:textId="77777777" w:rsidR="00A645C4" w:rsidRPr="00234FFD" w:rsidRDefault="00A645C4" w:rsidP="007A22B0">
      <w:pPr>
        <w:pBdr>
          <w:top w:val="nil"/>
          <w:left w:val="nil"/>
          <w:bottom w:val="nil"/>
          <w:right w:val="nil"/>
          <w:between w:val="nil"/>
        </w:pBdr>
        <w:rPr>
          <w:rFonts w:ascii="Times New Roman" w:hAnsi="Times New Roman" w:cs="Times New Roman"/>
          <w:color w:val="000000"/>
        </w:rPr>
      </w:pPr>
    </w:p>
    <w:p w14:paraId="5678DF4D" w14:textId="77777777" w:rsidR="00736424" w:rsidRPr="00234FFD" w:rsidRDefault="00736424" w:rsidP="007A22B0">
      <w:pPr>
        <w:pBdr>
          <w:top w:val="nil"/>
          <w:left w:val="nil"/>
          <w:bottom w:val="nil"/>
          <w:right w:val="nil"/>
          <w:between w:val="nil"/>
        </w:pBdr>
        <w:rPr>
          <w:rFonts w:ascii="Times New Roman" w:hAnsi="Times New Roman" w:cs="Times New Roman"/>
          <w:color w:val="000000"/>
        </w:rPr>
      </w:pPr>
    </w:p>
    <w:p w14:paraId="4E10C1AB" w14:textId="77777777" w:rsidR="00736424" w:rsidRPr="00234FFD" w:rsidRDefault="00736424" w:rsidP="007A22B0">
      <w:pPr>
        <w:pBdr>
          <w:top w:val="nil"/>
          <w:left w:val="nil"/>
          <w:bottom w:val="nil"/>
          <w:right w:val="nil"/>
          <w:between w:val="nil"/>
        </w:pBdr>
        <w:rPr>
          <w:rFonts w:ascii="Times New Roman" w:hAnsi="Times New Roman" w:cs="Times New Roman"/>
          <w:color w:val="000000"/>
        </w:rPr>
      </w:pPr>
    </w:p>
    <w:p w14:paraId="3A0236E9" w14:textId="14139390"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CGPA by depression status</w:t>
      </w:r>
    </w:p>
    <w:p w14:paraId="020166AF"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#adding Q1, Q2, IQR and add the title to the table</w:t>
      </w:r>
    </w:p>
    <w:p w14:paraId="0ACCF97B"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print("CGPA by Depression Status (descriptive statistics)")</w:t>
      </w:r>
    </w:p>
    <w:p w14:paraId="748B961C"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cgpa_by_depression &lt;- data_clean %&gt;%</w:t>
      </w:r>
    </w:p>
    <w:p w14:paraId="2A0AAA5F"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group_by(Depression) %&gt;%</w:t>
      </w:r>
    </w:p>
    <w:p w14:paraId="7636D2F4"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summarise(</w:t>
      </w:r>
    </w:p>
    <w:p w14:paraId="3047CFAE"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n = n(),</w:t>
      </w:r>
    </w:p>
    <w:p w14:paraId="4DF7158F"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Mean = mean(CGPA),</w:t>
      </w:r>
    </w:p>
    <w:p w14:paraId="1B02F681"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SD = sd(CGPA),</w:t>
      </w:r>
    </w:p>
    <w:p w14:paraId="5BB76763"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Median = median(CGPA),</w:t>
      </w:r>
    </w:p>
    <w:p w14:paraId="26062778"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Q1 = quantile(CGPA, 0.25),</w:t>
      </w:r>
    </w:p>
    <w:p w14:paraId="5524ECA7"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Q3 = quantile(CGPA, 0.75),</w:t>
      </w:r>
    </w:p>
    <w:p w14:paraId="04979624"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IQR = IQR(CGPA),</w:t>
      </w:r>
    </w:p>
    <w:p w14:paraId="4667A3E4"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Min = min(CGPA),</w:t>
      </w:r>
    </w:p>
    <w:p w14:paraId="1107403E"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Max = max(CGPA)</w:t>
      </w:r>
    </w:p>
    <w:p w14:paraId="5E3838E7"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
    <w:p w14:paraId="2DEBE078"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print(cgpa_by_depression)</w:t>
      </w:r>
    </w:p>
    <w:p w14:paraId="4D0F1A4F"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577123D0"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Check distribution (normality assessment)</w:t>
      </w:r>
    </w:p>
    <w:p w14:paraId="2A77B79C"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Separate CGPA by depression status using base R bracket notation</w:t>
      </w:r>
    </w:p>
    <w:p w14:paraId="4DCB955E"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cgpa_not_depressed &lt;- data_clean$CGPA[data_clean$Depression == 0]</w:t>
      </w:r>
    </w:p>
    <w:p w14:paraId="162E0BBF"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cgpa_depressed &lt;- data_clean$CGPA[data_clean$Depression == 1]</w:t>
      </w:r>
    </w:p>
    <w:p w14:paraId="7F8554A2"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cgpa_overall &lt;- data_clean$CGPA</w:t>
      </w:r>
    </w:p>
    <w:p w14:paraId="390CB82C"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38024A6C"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Overall CGPA Histogram (both depressed and non-depressed students) - bell curve overlay with frequency</w:t>
      </w:r>
    </w:p>
    <w:p w14:paraId="4AEDF44A"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print("Histogram of Cumulative Grade Point Average (CGPA) of Depressed and Non-depressed University students in India")</w:t>
      </w:r>
    </w:p>
    <w:p w14:paraId="25C199AB"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h &lt;- hist(cgpa_overall,</w:t>
      </w:r>
    </w:p>
    <w:p w14:paraId="0F310659"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main = "Distribution of CGPA Among Depressed and Non-Depressed Indian University Students",</w:t>
      </w:r>
    </w:p>
    <w:p w14:paraId="66CD33E9"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xlab = "CGPA (Cumulative Grade Point Average)",</w:t>
      </w:r>
    </w:p>
    <w:p w14:paraId="694D5898"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ylab = "Frequency",</w:t>
      </w:r>
    </w:p>
    <w:p w14:paraId="574CAF16"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col = "lightblue",</w:t>
      </w:r>
    </w:p>
    <w:p w14:paraId="33E5C01A"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border = "darkblue",</w:t>
      </w:r>
    </w:p>
    <w:p w14:paraId="10076882"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breaks = 20,</w:t>
      </w:r>
    </w:p>
    <w:p w14:paraId="07410C83"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freq = TRUE)</w:t>
      </w:r>
    </w:p>
    <w:p w14:paraId="6589A36D"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6C4F8262"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mean_val &lt;- mean(cgpa_overall, na.rm = TRUE)</w:t>
      </w:r>
    </w:p>
    <w:p w14:paraId="4149D81F"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lastRenderedPageBreak/>
        <w:t>sd_val &lt;- sd(cgpa_overall, na.rm = TRUE)</w:t>
      </w:r>
    </w:p>
    <w:p w14:paraId="48F4F41A"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78457749"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Scale the bell curve to match frequency</w:t>
      </w:r>
    </w:p>
    <w:p w14:paraId="1BFE36AA"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x &lt;- seq(min(cgpa_overall), max(cgpa_overall), length = 100)</w:t>
      </w:r>
    </w:p>
    <w:p w14:paraId="0283D714"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y &lt;- dnorm(x, mean_val, sd_val) * length(cgpa_overall) * diff(h$breaks)[1]</w:t>
      </w:r>
    </w:p>
    <w:p w14:paraId="366D890F" w14:textId="77777777" w:rsidR="00736424" w:rsidRPr="00234FFD" w:rsidRDefault="00736424" w:rsidP="007A22B0">
      <w:pPr>
        <w:pBdr>
          <w:top w:val="nil"/>
          <w:left w:val="nil"/>
          <w:bottom w:val="nil"/>
          <w:right w:val="nil"/>
          <w:between w:val="nil"/>
        </w:pBdr>
        <w:rPr>
          <w:rFonts w:ascii="Times New Roman" w:hAnsi="Times New Roman" w:cs="Times New Roman"/>
          <w:color w:val="000000"/>
        </w:rPr>
      </w:pPr>
    </w:p>
    <w:p w14:paraId="7993C5B5"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Overlay curve</w:t>
      </w:r>
    </w:p>
    <w:p w14:paraId="01F8C2A5" w14:textId="77777777" w:rsidR="00736424"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lines(x, y, col = "red", lwd = 2)</w:t>
      </w:r>
    </w:p>
    <w:p w14:paraId="77766527" w14:textId="77777777" w:rsidR="00736424" w:rsidRPr="00234FFD" w:rsidRDefault="00736424" w:rsidP="007A22B0">
      <w:pPr>
        <w:pBdr>
          <w:top w:val="nil"/>
          <w:left w:val="nil"/>
          <w:bottom w:val="nil"/>
          <w:right w:val="nil"/>
          <w:between w:val="nil"/>
        </w:pBdr>
        <w:rPr>
          <w:rFonts w:ascii="Times New Roman" w:hAnsi="Times New Roman" w:cs="Times New Roman"/>
          <w:color w:val="000000"/>
        </w:rPr>
      </w:pPr>
    </w:p>
    <w:p w14:paraId="46F85313" w14:textId="1D452DBF"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Boxplot for the CGPA of depressed and non-depressed students created</w:t>
      </w:r>
    </w:p>
    <w:p w14:paraId="3F97D1A6"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depressed students perform slightly better academically</w:t>
      </w:r>
    </w:p>
    <w:p w14:paraId="3E52ADAA"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print("Boxplot of Cumulative Grade Point Average (CGPA) of Depressed and Non-depressed University students in India")</w:t>
      </w:r>
    </w:p>
    <w:p w14:paraId="04DD1CDE"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boxplot(CGPA ~ Depression,</w:t>
      </w:r>
    </w:p>
    <w:p w14:paraId="31A9166A"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data = data_clean,</w:t>
      </w:r>
    </w:p>
    <w:p w14:paraId="3ECDA8F7"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main = "Comparison of Indian University Students’ CGPA by Depression Status",</w:t>
      </w:r>
    </w:p>
    <w:p w14:paraId="72D7D801"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xlab = "Depression Status",</w:t>
      </w:r>
    </w:p>
    <w:p w14:paraId="5D869B1E"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ylab = "CGPA (Cumulative Grade Point Average)",</w:t>
      </w:r>
    </w:p>
    <w:p w14:paraId="0FF9B860"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names = c("Not Depressed", "Depressed"),</w:t>
      </w:r>
    </w:p>
    <w:p w14:paraId="7A22F29E"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col = c("lightblue", "lightcoral"),</w:t>
      </w:r>
    </w:p>
    <w:p w14:paraId="29C29CFF"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border = c("darkblue", "darkred"))</w:t>
      </w:r>
    </w:p>
    <w:p w14:paraId="6B40EEC9"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35157A19"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#create a pie chart for the depressed and non-depressed students with percentages</w:t>
      </w:r>
    </w:p>
    <w:p w14:paraId="13F9EC46"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#pie chart with proper labels</w:t>
      </w:r>
    </w:p>
    <w:p w14:paraId="75E9EF13"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Count depression status</w:t>
      </w:r>
    </w:p>
    <w:p w14:paraId="6578D5EF" w14:textId="3E141295"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counts &lt;- table(data_clean$Depression)</w:t>
      </w:r>
    </w:p>
    <w:p w14:paraId="2EA1E086" w14:textId="77777777" w:rsidR="00D453EC" w:rsidRPr="00234FFD" w:rsidRDefault="00D453EC" w:rsidP="007A22B0">
      <w:pPr>
        <w:pBdr>
          <w:top w:val="nil"/>
          <w:left w:val="nil"/>
          <w:bottom w:val="nil"/>
          <w:right w:val="nil"/>
          <w:between w:val="nil"/>
        </w:pBdr>
        <w:rPr>
          <w:rFonts w:ascii="Times New Roman" w:hAnsi="Times New Roman" w:cs="Times New Roman"/>
          <w:color w:val="000000"/>
        </w:rPr>
      </w:pPr>
    </w:p>
    <w:p w14:paraId="67B411E1"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Labels</w:t>
      </w:r>
    </w:p>
    <w:p w14:paraId="021EDFB3"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labels &lt;- c("Non-Depressed", "Depressed")</w:t>
      </w:r>
    </w:p>
    <w:p w14:paraId="75788C46"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2CAA46C1"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Calculate percentages</w:t>
      </w:r>
    </w:p>
    <w:p w14:paraId="1B69251E"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percentages &lt;- round(100 * counts / sum(counts), 1)  # rounded to 1 decimal</w:t>
      </w:r>
    </w:p>
    <w:p w14:paraId="2BC1C2EC"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435F951A"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Combine labels with counts and percentages</w:t>
      </w:r>
    </w:p>
    <w:p w14:paraId="44E7D738"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labels_with_pct &lt;- paste0(labels, "\n", counts, " (", percentages, "%)")</w:t>
      </w:r>
    </w:p>
    <w:p w14:paraId="0D3851D8"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44A87E6C"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Create pie chart</w:t>
      </w:r>
    </w:p>
    <w:p w14:paraId="0F06BC7F"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pie(</w:t>
      </w:r>
    </w:p>
    <w:p w14:paraId="1079FDA6"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counts,</w:t>
      </w:r>
    </w:p>
    <w:p w14:paraId="330494E9"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main = "Distribution of Depression Status Among Indian University Students",</w:t>
      </w:r>
    </w:p>
    <w:p w14:paraId="51D16CAF"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col = rainbow(length(counts)),</w:t>
      </w:r>
    </w:p>
    <w:p w14:paraId="6A435EB2"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labels = labels_with_pct</w:t>
      </w:r>
    </w:p>
    <w:p w14:paraId="3594CCCC"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w:t>
      </w:r>
    </w:p>
    <w:p w14:paraId="28818ACC"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16157653" w14:textId="77777777" w:rsidR="00D453EC" w:rsidRPr="00234FFD" w:rsidRDefault="00D453EC" w:rsidP="007A22B0">
      <w:pPr>
        <w:pBdr>
          <w:top w:val="nil"/>
          <w:left w:val="nil"/>
          <w:bottom w:val="nil"/>
          <w:right w:val="nil"/>
          <w:between w:val="nil"/>
        </w:pBdr>
        <w:rPr>
          <w:rFonts w:ascii="Times New Roman" w:hAnsi="Times New Roman" w:cs="Times New Roman"/>
          <w:color w:val="000000"/>
        </w:rPr>
      </w:pPr>
    </w:p>
    <w:p w14:paraId="0CB6820A"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Statistical Tests</w:t>
      </w:r>
    </w:p>
    <w:p w14:paraId="50A76983"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Wilcoxon Rank-Sum Test</w:t>
      </w:r>
    </w:p>
    <w:p w14:paraId="4187A30D"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print("Wilcoxon Rank-Sum Test:")</w:t>
      </w:r>
    </w:p>
    <w:p w14:paraId="0B87091C"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wilcox_test_result &lt;- wilcox.test(CGPA ~ Depression, data = data_clean)</w:t>
      </w:r>
    </w:p>
    <w:p w14:paraId="13C0D123" w14:textId="4E2FCFE1" w:rsidR="007B702E"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print(wilcox_test_result)</w:t>
      </w:r>
    </w:p>
    <w:p w14:paraId="086B4B5A" w14:textId="77777777" w:rsidR="00736424" w:rsidRPr="00234FFD" w:rsidRDefault="00736424" w:rsidP="007A22B0">
      <w:pPr>
        <w:pBdr>
          <w:top w:val="nil"/>
          <w:left w:val="nil"/>
          <w:bottom w:val="nil"/>
          <w:right w:val="nil"/>
          <w:between w:val="nil"/>
        </w:pBdr>
        <w:rPr>
          <w:rFonts w:ascii="Times New Roman" w:hAnsi="Times New Roman" w:cs="Times New Roman"/>
          <w:color w:val="000000"/>
        </w:rPr>
      </w:pPr>
    </w:p>
    <w:p w14:paraId="1C87D15A" w14:textId="77777777" w:rsidR="00736424" w:rsidRPr="00234FFD" w:rsidRDefault="00736424" w:rsidP="007A22B0">
      <w:pPr>
        <w:pBdr>
          <w:top w:val="nil"/>
          <w:left w:val="nil"/>
          <w:bottom w:val="nil"/>
          <w:right w:val="nil"/>
          <w:between w:val="nil"/>
        </w:pBdr>
        <w:rPr>
          <w:rFonts w:ascii="Times New Roman" w:hAnsi="Times New Roman" w:cs="Times New Roman"/>
          <w:color w:val="000000"/>
        </w:rPr>
      </w:pPr>
    </w:p>
    <w:p w14:paraId="72A9A704" w14:textId="77777777" w:rsidR="00736424" w:rsidRPr="00234FFD" w:rsidRDefault="00736424" w:rsidP="007A22B0">
      <w:pPr>
        <w:pBdr>
          <w:top w:val="nil"/>
          <w:left w:val="nil"/>
          <w:bottom w:val="nil"/>
          <w:right w:val="nil"/>
          <w:between w:val="nil"/>
        </w:pBdr>
        <w:rPr>
          <w:rFonts w:ascii="Times New Roman" w:hAnsi="Times New Roman" w:cs="Times New Roman"/>
          <w:color w:val="000000"/>
        </w:rPr>
      </w:pPr>
    </w:p>
    <w:p w14:paraId="50635FC8" w14:textId="77777777" w:rsidR="00736424" w:rsidRPr="00234FFD" w:rsidRDefault="00736424" w:rsidP="007A22B0">
      <w:pPr>
        <w:pBdr>
          <w:top w:val="nil"/>
          <w:left w:val="nil"/>
          <w:bottom w:val="nil"/>
          <w:right w:val="nil"/>
          <w:between w:val="nil"/>
        </w:pBdr>
        <w:rPr>
          <w:rFonts w:ascii="Times New Roman" w:hAnsi="Times New Roman" w:cs="Times New Roman"/>
          <w:color w:val="000000"/>
        </w:rPr>
      </w:pPr>
    </w:p>
    <w:p w14:paraId="0B3E9903" w14:textId="77777777" w:rsidR="00736424" w:rsidRPr="00234FFD" w:rsidRDefault="00736424" w:rsidP="007A22B0">
      <w:pPr>
        <w:pBdr>
          <w:top w:val="nil"/>
          <w:left w:val="nil"/>
          <w:bottom w:val="nil"/>
          <w:right w:val="nil"/>
          <w:between w:val="nil"/>
        </w:pBdr>
        <w:rPr>
          <w:rFonts w:ascii="Times New Roman" w:hAnsi="Times New Roman" w:cs="Times New Roman"/>
          <w:color w:val="000000"/>
        </w:rPr>
      </w:pPr>
    </w:p>
    <w:p w14:paraId="24092CA1" w14:textId="77777777" w:rsidR="00476074" w:rsidRPr="00234FFD" w:rsidRDefault="00476074" w:rsidP="00476074">
      <w:pPr>
        <w:pBdr>
          <w:left w:val="nil"/>
          <w:bottom w:val="nil"/>
          <w:right w:val="nil"/>
          <w:between w:val="nil"/>
        </w:pBdr>
        <w:rPr>
          <w:rFonts w:ascii="Times New Roman" w:hAnsi="Times New Roman" w:cs="Times New Roman"/>
          <w:color w:val="000000"/>
          <w:highlight w:val="yellow"/>
        </w:rPr>
      </w:pPr>
    </w:p>
    <w:p w14:paraId="00000087" w14:textId="77777777" w:rsidR="00B06917" w:rsidRPr="00234FFD" w:rsidRDefault="00476074">
      <w:pPr>
        <w:numPr>
          <w:ilvl w:val="0"/>
          <w:numId w:val="3"/>
        </w:numPr>
        <w:pBdr>
          <w:top w:val="nil"/>
          <w:left w:val="nil"/>
          <w:bottom w:val="nil"/>
          <w:right w:val="nil"/>
          <w:between w:val="nil"/>
        </w:pBdr>
        <w:ind w:left="-90" w:firstLine="0"/>
        <w:rPr>
          <w:rFonts w:ascii="Times New Roman" w:eastAsia="Times New Roman" w:hAnsi="Times New Roman" w:cs="Times New Roman"/>
          <w:color w:val="000000"/>
        </w:rPr>
      </w:pPr>
      <w:r w:rsidRPr="00234FFD">
        <w:rPr>
          <w:rFonts w:ascii="Times New Roman" w:eastAsia="Times New Roman" w:hAnsi="Times New Roman" w:cs="Times New Roman"/>
          <w:color w:val="000000"/>
        </w:rPr>
        <w:t xml:space="preserve">GitHub log output. </w:t>
      </w:r>
    </w:p>
    <w:p w14:paraId="0EF95772" w14:textId="6FD6D15C" w:rsidR="002F4D20" w:rsidRPr="00234FFD" w:rsidRDefault="002F4D20" w:rsidP="002F4D20">
      <w:pPr>
        <w:ind w:left="-90"/>
        <w:rPr>
          <w:rFonts w:ascii="Times New Roman" w:eastAsia="Times New Roman" w:hAnsi="Times New Roman" w:cs="Times New Roman"/>
        </w:rPr>
      </w:pPr>
    </w:p>
    <w:p w14:paraId="15055082" w14:textId="1F3522F3" w:rsidR="00157525" w:rsidRPr="00234FFD" w:rsidRDefault="009A77FE" w:rsidP="00157525">
      <w:pPr>
        <w:ind w:left="-90"/>
        <w:rPr>
          <w:rFonts w:ascii="Times New Roman" w:eastAsia="Times New Roman" w:hAnsi="Times New Roman" w:cs="Times New Roman"/>
        </w:rPr>
      </w:pPr>
      <w:r w:rsidRPr="00234FFD">
        <w:rPr>
          <w:rFonts w:ascii="Times New Roman" w:eastAsia="Times New Roman" w:hAnsi="Times New Roman" w:cs="Times New Roman"/>
        </w:rPr>
        <w:t>The Git log was generated using the following command in the terminal.</w:t>
      </w:r>
    </w:p>
    <w:p w14:paraId="659A6C77" w14:textId="03A64A08" w:rsidR="00C51E4F" w:rsidRPr="00234FFD" w:rsidRDefault="00C51E4F" w:rsidP="00157525">
      <w:pPr>
        <w:ind w:left="-90"/>
        <w:rPr>
          <w:rFonts w:ascii="Times New Roman" w:eastAsia="Times New Roman" w:hAnsi="Times New Roman" w:cs="Times New Roman"/>
        </w:rPr>
      </w:pPr>
      <w:r w:rsidRPr="00234FFD">
        <w:rPr>
          <w:rFonts w:ascii="Times New Roman" w:eastAsia="Times New Roman" w:hAnsi="Times New Roman" w:cs="Times New Roman"/>
        </w:rPr>
        <w:t>“</w:t>
      </w:r>
      <w:r w:rsidR="002E6416" w:rsidRPr="00234FFD">
        <w:rPr>
          <w:rFonts w:ascii="Times New Roman" w:eastAsia="Times New Roman" w:hAnsi="Times New Roman" w:cs="Times New Roman"/>
        </w:rPr>
        <w:t>git log --oneline --graph --decorate --all &gt; git_log.txt</w:t>
      </w:r>
      <w:r w:rsidRPr="00234FFD">
        <w:rPr>
          <w:rFonts w:ascii="Times New Roman" w:eastAsia="Times New Roman" w:hAnsi="Times New Roman" w:cs="Times New Roman"/>
        </w:rPr>
        <w:t>”</w:t>
      </w:r>
    </w:p>
    <w:p w14:paraId="5B9A5D88" w14:textId="77777777" w:rsidR="00157525" w:rsidRPr="00234FFD" w:rsidRDefault="00157525" w:rsidP="00157525">
      <w:pPr>
        <w:ind w:left="-90"/>
        <w:rPr>
          <w:rFonts w:ascii="Times New Roman" w:eastAsia="Times New Roman" w:hAnsi="Times New Roman" w:cs="Times New Roman"/>
        </w:rPr>
      </w:pPr>
    </w:p>
    <w:p w14:paraId="44119D31" w14:textId="77777777" w:rsidR="00051468" w:rsidRPr="00234FFD" w:rsidRDefault="00051468" w:rsidP="00051468">
      <w:pPr>
        <w:ind w:left="-90"/>
        <w:rPr>
          <w:rFonts w:ascii="Times New Roman" w:eastAsia="Times New Roman" w:hAnsi="Times New Roman" w:cs="Times New Roman"/>
        </w:rPr>
      </w:pPr>
      <w:r w:rsidRPr="00234FFD">
        <w:rPr>
          <w:rFonts w:ascii="Times New Roman" w:eastAsia="Times New Roman" w:hAnsi="Times New Roman" w:cs="Times New Roman"/>
        </w:rPr>
        <w:t>* 4e38ba1 (HEAD -&gt; main, origin/main, origin/HEAD) Update R code in report file</w:t>
      </w:r>
    </w:p>
    <w:p w14:paraId="72C844E7" w14:textId="77777777" w:rsidR="00051468" w:rsidRPr="00234FFD" w:rsidRDefault="00051468" w:rsidP="00051468">
      <w:pPr>
        <w:ind w:left="-90"/>
        <w:rPr>
          <w:rFonts w:ascii="Times New Roman" w:eastAsia="Times New Roman" w:hAnsi="Times New Roman" w:cs="Times New Roman"/>
        </w:rPr>
      </w:pPr>
      <w:r w:rsidRPr="00234FFD">
        <w:rPr>
          <w:rFonts w:ascii="Times New Roman" w:eastAsia="Times New Roman" w:hAnsi="Times New Roman" w:cs="Times New Roman"/>
        </w:rPr>
        <w:t>* 48360ba update git log and add git log file because it's too long</w:t>
      </w:r>
    </w:p>
    <w:p w14:paraId="1033F8B2" w14:textId="08084589" w:rsidR="00D301F3" w:rsidRPr="00234FFD" w:rsidRDefault="00051468" w:rsidP="00051468">
      <w:pPr>
        <w:ind w:left="-90"/>
        <w:rPr>
          <w:rFonts w:ascii="Times New Roman" w:eastAsia="Times New Roman" w:hAnsi="Times New Roman" w:cs="Times New Roman"/>
        </w:rPr>
      </w:pPr>
      <w:r w:rsidRPr="00234FFD">
        <w:rPr>
          <w:rFonts w:ascii="Times New Roman" w:eastAsia="Times New Roman" w:hAnsi="Times New Roman" w:cs="Times New Roman"/>
        </w:rPr>
        <w:t>* 0f903e0 Updated conclusion</w:t>
      </w:r>
      <w:r w:rsidR="00D301F3" w:rsidRPr="00234FFD">
        <w:rPr>
          <w:rFonts w:ascii="Times New Roman" w:eastAsia="Times New Roman" w:hAnsi="Times New Roman" w:cs="Times New Roman"/>
        </w:rPr>
        <w:t>* 9858d40 Updated conclusion</w:t>
      </w:r>
    </w:p>
    <w:p w14:paraId="34D87285" w14:textId="77777777" w:rsidR="00D301F3" w:rsidRPr="00234FFD" w:rsidRDefault="00D301F3" w:rsidP="00D301F3">
      <w:pPr>
        <w:ind w:left="-90"/>
        <w:rPr>
          <w:rFonts w:ascii="Times New Roman" w:eastAsia="Times New Roman" w:hAnsi="Times New Roman" w:cs="Times New Roman"/>
        </w:rPr>
      </w:pPr>
      <w:r w:rsidRPr="00234FFD">
        <w:rPr>
          <w:rFonts w:ascii="Times New Roman" w:eastAsia="Times New Roman" w:hAnsi="Times New Roman" w:cs="Times New Roman"/>
        </w:rPr>
        <w:t>* 546b64d Added conclusion</w:t>
      </w:r>
    </w:p>
    <w:p w14:paraId="6EAE3872" w14:textId="77777777" w:rsidR="00D301F3" w:rsidRPr="00234FFD" w:rsidRDefault="00D301F3" w:rsidP="00D301F3">
      <w:pPr>
        <w:ind w:left="-90"/>
        <w:rPr>
          <w:rFonts w:ascii="Times New Roman" w:eastAsia="Times New Roman" w:hAnsi="Times New Roman" w:cs="Times New Roman"/>
        </w:rPr>
      </w:pPr>
      <w:r w:rsidRPr="00234FFD">
        <w:rPr>
          <w:rFonts w:ascii="Times New Roman" w:eastAsia="Times New Roman" w:hAnsi="Times New Roman" w:cs="Times New Roman"/>
        </w:rPr>
        <w:t>* 97e4055 Added RQ and Hypothesis to Report</w:t>
      </w:r>
    </w:p>
    <w:p w14:paraId="2CB86F57" w14:textId="77777777" w:rsidR="00D301F3" w:rsidRPr="00234FFD" w:rsidRDefault="00D301F3" w:rsidP="00D301F3">
      <w:pPr>
        <w:ind w:left="-90"/>
        <w:rPr>
          <w:rFonts w:ascii="Times New Roman" w:eastAsia="Times New Roman" w:hAnsi="Times New Roman" w:cs="Times New Roman"/>
        </w:rPr>
      </w:pPr>
      <w:r w:rsidRPr="00234FFD">
        <w:rPr>
          <w:rFonts w:ascii="Times New Roman" w:eastAsia="Times New Roman" w:hAnsi="Times New Roman" w:cs="Times New Roman"/>
        </w:rPr>
        <w:t>* abe18f1 Added other parts in visualizations</w:t>
      </w:r>
    </w:p>
    <w:p w14:paraId="3A94353F" w14:textId="77777777" w:rsidR="00D301F3" w:rsidRPr="00234FFD" w:rsidRDefault="00D301F3" w:rsidP="00D301F3">
      <w:pPr>
        <w:ind w:left="-90"/>
        <w:rPr>
          <w:rFonts w:ascii="Times New Roman" w:eastAsia="Times New Roman" w:hAnsi="Times New Roman" w:cs="Times New Roman"/>
        </w:rPr>
      </w:pPr>
      <w:r w:rsidRPr="00234FFD">
        <w:rPr>
          <w:rFonts w:ascii="Times New Roman" w:eastAsia="Times New Roman" w:hAnsi="Times New Roman" w:cs="Times New Roman"/>
        </w:rPr>
        <w:t>* 8ce002b Added other parts in visualizations</w:t>
      </w:r>
    </w:p>
    <w:p w14:paraId="62CB8727" w14:textId="77777777" w:rsidR="00D301F3" w:rsidRPr="00234FFD" w:rsidRDefault="00D301F3" w:rsidP="00D301F3">
      <w:pPr>
        <w:ind w:left="-90"/>
        <w:rPr>
          <w:rFonts w:ascii="Times New Roman" w:eastAsia="Times New Roman" w:hAnsi="Times New Roman" w:cs="Times New Roman"/>
        </w:rPr>
      </w:pPr>
      <w:r w:rsidRPr="00234FFD">
        <w:rPr>
          <w:rFonts w:ascii="Times New Roman" w:eastAsia="Times New Roman" w:hAnsi="Times New Roman" w:cs="Times New Roman"/>
        </w:rPr>
        <w:t>* bc0640b do some changes in script file</w:t>
      </w:r>
    </w:p>
    <w:p w14:paraId="350CD822" w14:textId="77777777" w:rsidR="00D301F3" w:rsidRPr="00234FFD" w:rsidRDefault="00D301F3" w:rsidP="00D301F3">
      <w:pPr>
        <w:ind w:left="-90"/>
        <w:rPr>
          <w:rFonts w:ascii="Times New Roman" w:eastAsia="Times New Roman" w:hAnsi="Times New Roman" w:cs="Times New Roman"/>
        </w:rPr>
      </w:pPr>
      <w:r w:rsidRPr="00234FFD">
        <w:rPr>
          <w:rFonts w:ascii="Times New Roman" w:eastAsia="Times New Roman" w:hAnsi="Times New Roman" w:cs="Times New Roman"/>
        </w:rPr>
        <w:t>* 46f54f3 generate git output for report</w:t>
      </w:r>
    </w:p>
    <w:p w14:paraId="48CC5895" w14:textId="77777777" w:rsidR="00D301F3" w:rsidRPr="00234FFD" w:rsidRDefault="00D301F3" w:rsidP="00D301F3">
      <w:pPr>
        <w:ind w:left="-90"/>
        <w:rPr>
          <w:rFonts w:ascii="Times New Roman" w:eastAsia="Times New Roman" w:hAnsi="Times New Roman" w:cs="Times New Roman"/>
        </w:rPr>
      </w:pPr>
      <w:r w:rsidRPr="00234FFD">
        <w:rPr>
          <w:rFonts w:ascii="Times New Roman" w:eastAsia="Times New Roman" w:hAnsi="Times New Roman" w:cs="Times New Roman"/>
        </w:rPr>
        <w:t>* e1c2d33 Adding git output</w:t>
      </w:r>
    </w:p>
    <w:p w14:paraId="626F29DD" w14:textId="77777777" w:rsidR="00D301F3" w:rsidRPr="00234FFD" w:rsidRDefault="00D301F3" w:rsidP="00D301F3">
      <w:pPr>
        <w:ind w:left="-90"/>
        <w:rPr>
          <w:rFonts w:ascii="Times New Roman" w:eastAsia="Times New Roman" w:hAnsi="Times New Roman" w:cs="Times New Roman"/>
        </w:rPr>
      </w:pPr>
      <w:r w:rsidRPr="00234FFD">
        <w:rPr>
          <w:rFonts w:ascii="Times New Roman" w:eastAsia="Times New Roman" w:hAnsi="Times New Roman" w:cs="Times New Roman"/>
        </w:rPr>
        <w:t>* 69b1fcc Working on Report</w:t>
      </w:r>
    </w:p>
    <w:p w14:paraId="60D2E54B" w14:textId="77777777" w:rsidR="006C2141" w:rsidRPr="00234FFD" w:rsidRDefault="00D301F3" w:rsidP="00D301F3">
      <w:pPr>
        <w:ind w:left="-90"/>
        <w:rPr>
          <w:rFonts w:ascii="Times New Roman" w:eastAsia="Times New Roman" w:hAnsi="Times New Roman" w:cs="Times New Roman"/>
        </w:rPr>
      </w:pPr>
      <w:r w:rsidRPr="00234FFD">
        <w:rPr>
          <w:rFonts w:ascii="Times New Roman" w:eastAsia="Times New Roman" w:hAnsi="Times New Roman" w:cs="Times New Roman"/>
        </w:rPr>
        <w:t>* b6242d6 Added Script File for Reporting with commenting</w:t>
      </w:r>
    </w:p>
    <w:p w14:paraId="603366D2" w14:textId="6539432C" w:rsidR="00BD53A3" w:rsidRPr="00234FFD" w:rsidRDefault="00BD53A3" w:rsidP="00D301F3">
      <w:pPr>
        <w:ind w:left="-90"/>
        <w:rPr>
          <w:rFonts w:ascii="Times New Roman" w:eastAsia="Times New Roman" w:hAnsi="Times New Roman" w:cs="Times New Roman"/>
        </w:rPr>
      </w:pPr>
      <w:r w:rsidRPr="00234FFD">
        <w:rPr>
          <w:rFonts w:ascii="Times New Roman" w:eastAsia="Times New Roman" w:hAnsi="Times New Roman" w:cs="Times New Roman"/>
        </w:rPr>
        <w:t>*   52cc5d4 Merge pull request -temp docs</w:t>
      </w:r>
    </w:p>
    <w:p w14:paraId="2EFC74F6"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261FBFB6"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6b4052a (origin/temp-docs) Removed temporary word document</w:t>
      </w:r>
    </w:p>
    <w:p w14:paraId="2B0A6164"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4dda726 Removed temporary ppt file</w:t>
      </w:r>
    </w:p>
    <w:p w14:paraId="4846FC9D"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ad7c217 References added to report</w:t>
      </w:r>
    </w:p>
    <w:p w14:paraId="6655F138"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f735d54 Made changes to report</w:t>
      </w:r>
    </w:p>
    <w:p w14:paraId="0A13D78D"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3640E669"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621c207 Added research gap and future direction v1</w:t>
      </w:r>
    </w:p>
    <w:p w14:paraId="72D407BC"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f71348f Added explanation and captions to visualizations in report</w:t>
      </w:r>
    </w:p>
    <w:p w14:paraId="4B399CF9"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5619a76 Added visualizations to report</w:t>
      </w:r>
    </w:p>
    <w:p w14:paraId="7C47E906"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ce75675 Made changes to plot labels for clarity and added them to 'plots' folder</w:t>
      </w:r>
    </w:p>
    <w:p w14:paraId="6DC392F3"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61b3ec4 Made changes to version 1 of background research summaries in the report</w:t>
      </w:r>
    </w:p>
    <w:p w14:paraId="02E95337"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d5bfc82 Made changes to version 1 of background research summaries in the report</w:t>
      </w:r>
    </w:p>
    <w:p w14:paraId="4C2A1DDA"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29bd300 Added version 1 of background research summaries in the report</w:t>
      </w:r>
    </w:p>
    <w:p w14:paraId="06C808DF"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fc678f9 Add reference for Problem statement</w:t>
      </w:r>
    </w:p>
    <w:p w14:paraId="430900DE"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f45abe2 Add Table of Content, Problem Statement and Analysis sections</w:t>
      </w:r>
    </w:p>
    <w:p w14:paraId="4B7324C8"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35f51a3 Added latest demo ppt for visualizations and analysis</w:t>
      </w:r>
    </w:p>
    <w:p w14:paraId="1B56E839"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b89d84c Added latest demo ppt for visualizations and analysis</w:t>
      </w:r>
    </w:p>
    <w:p w14:paraId="701784D5"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cd4ee54 Resolve merge conflict</w:t>
      </w:r>
    </w:p>
    <w:p w14:paraId="514FCD13"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7D7B28BE"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d984251 Remove T Test</w:t>
      </w:r>
    </w:p>
    <w:p w14:paraId="78D6EEDD"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37a15a4 Remove "Class 12" filter on Degree column</w:t>
      </w:r>
    </w:p>
    <w:p w14:paraId="68969F93"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d226a2e Remove city filters / unique counts.</w:t>
      </w:r>
    </w:p>
    <w:p w14:paraId="7574BE04"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0a77a04 Add WIlcoxon test back</w:t>
      </w:r>
    </w:p>
    <w:p w14:paraId="1AAA83B6"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b431fd9 data set file name</w:t>
      </w:r>
    </w:p>
    <w:p w14:paraId="1A8B9218"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ece80be Removed filters for city and degree</w:t>
      </w:r>
    </w:p>
    <w:p w14:paraId="7770664D"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2E119208"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lastRenderedPageBreak/>
        <w:t>* 72d1e17 Added total number of rows removed after cleaning and more analysis on data cleaning</w:t>
      </w:r>
    </w:p>
    <w:p w14:paraId="731C12B2"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7cc06bc Changed README</w:t>
      </w:r>
    </w:p>
    <w:p w14:paraId="1706360C"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7a1c558 Remove wilcoxon</w:t>
      </w:r>
    </w:p>
    <w:p w14:paraId="645415BE"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282baef Add Boxplot</w:t>
      </w:r>
    </w:p>
    <w:p w14:paraId="08D2FA63"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4c23c69 Update histogram plot</w:t>
      </w:r>
    </w:p>
    <w:p w14:paraId="20DC4BB5"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9b12aa2 Update pie plot dir</w:t>
      </w:r>
    </w:p>
    <w:p w14:paraId="3E512AE2"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96ed648 Remove empty lines</w:t>
      </w:r>
    </w:p>
    <w:p w14:paraId="4AE6E88F"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5afaf26 Added the proper histogram and boxplot to the plot folder</w:t>
      </w:r>
    </w:p>
    <w:p w14:paraId="1774823B"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04f956a Removed histogram without bell curve overlay</w:t>
      </w:r>
    </w:p>
    <w:p w14:paraId="6BB4C176"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33bf24e Changes in Pie chart</w:t>
      </w:r>
    </w:p>
    <w:p w14:paraId="106EB645"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5f594a8 Remove QQ Plots</w:t>
      </w:r>
    </w:p>
    <w:p w14:paraId="025325D9"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a66c60e Remove Wilcoxon test since our data is now normally distributed</w:t>
      </w:r>
    </w:p>
    <w:p w14:paraId="4ADFB2D3"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d909cc5 Update filters to omit students with 0 GGPA</w:t>
      </w:r>
    </w:p>
    <w:p w14:paraId="02DC1CF4"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7e74772 Add plots to README.md</w:t>
      </w:r>
    </w:p>
    <w:p w14:paraId="514F6E05"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e8a3752 (origin/update-hist) Update RQ in report</w:t>
      </w:r>
    </w:p>
    <w:p w14:paraId="6F3C8431"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0084246 Update hist</w:t>
      </w:r>
    </w:p>
    <w:p w14:paraId="7FA83C7D"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74258ECD"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d29f6d2 changed the data cleaning</w:t>
      </w:r>
    </w:p>
    <w:p w14:paraId="5FE4575D"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cd6ec19 Clean up Degree filtering code</w:t>
      </w:r>
    </w:p>
    <w:p w14:paraId="55F88597"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870c5db Merge pull request #12 from Abdoulrasheed/updates</w:t>
      </w:r>
    </w:p>
    <w:p w14:paraId="3A29E6E5"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748BAE63"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7cd0c2b (origin/updates) Added changes to Pie chart</w:t>
      </w:r>
    </w:p>
    <w:p w14:paraId="2DAE0BF2"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171c1a2 Added changes to pie chart</w:t>
      </w:r>
    </w:p>
    <w:p w14:paraId="090CFFAF"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b9eb0fa find unique Degree values again to see whether noisy data still exists and find the total number of unique degree values within the dataset</w:t>
      </w:r>
    </w:p>
    <w:p w14:paraId="52B99BF6"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35A11FD5"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96c2289 Added changes to CPGA by Depression</w:t>
      </w:r>
    </w:p>
    <w:p w14:paraId="014F04B3"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21ccf57 find unique Degree values again to see whether noisy data still exists and find the total number of unique degree values within the dataset</w:t>
      </w:r>
    </w:p>
    <w:p w14:paraId="4F740418"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30CDE7FC"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ee65414 changed the data cleaning</w:t>
      </w:r>
    </w:p>
    <w:p w14:paraId="664976A0"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4fa614b Newly added data cleaning steps and to check for noisy values within the dataset</w:t>
      </w:r>
    </w:p>
    <w:p w14:paraId="2B58CE4A"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b3896e4 Added RQ to README file</w:t>
      </w:r>
    </w:p>
    <w:p w14:paraId="08EEB185"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39147b2 Changed the title and x axis name of the boxplot - more detailed for clarity</w:t>
      </w:r>
    </w:p>
    <w:p w14:paraId="481CFD7A"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f1eae89 Made changes to the visualizations and analysis demo ppt based on lecturer feedback</w:t>
      </w:r>
    </w:p>
    <w:p w14:paraId="1B351A13"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c61b8f6 Changed the title and x axis name of the histogram - more detailed for clarity</w:t>
      </w:r>
    </w:p>
    <w:p w14:paraId="5F35FBD4"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b66e29e Add cover page, team information and research question to report</w:t>
      </w:r>
    </w:p>
    <w:p w14:paraId="350AE54F"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7cc3325 Add files via upload</w:t>
      </w:r>
    </w:p>
    <w:p w14:paraId="7E0BD3BF"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1e3c204 Add QQ plots for normality assessment of CGPA by depression status</w:t>
      </w:r>
    </w:p>
    <w:p w14:paraId="26C7549A"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78cbbeb Merge pull request #11 from Abdoulrasheed/aroosha-visualizations</w:t>
      </w:r>
    </w:p>
    <w:p w14:paraId="4805687E"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12868DBB"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c12c341 (origin/aroosha-visualizations) Add Bell curve overlay for overall CGPA</w:t>
      </w:r>
    </w:p>
    <w:p w14:paraId="4EF7FE3F"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1de6a09 Add Bell curve overlay for overall CGPA</w:t>
      </w:r>
    </w:p>
    <w:p w14:paraId="1AE1A363"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a88a90e Merge pull request #10 from Abdoulrasheed/aroosha-visualizations</w:t>
      </w:r>
    </w:p>
    <w:p w14:paraId="5D45C10A"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580B7FB0"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da62652 Removed histograms for CGPA of separate depressed and non-depressed students (only overall kept)</w:t>
      </w:r>
    </w:p>
    <w:p w14:paraId="4C2E61B9"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2A67C76E"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lastRenderedPageBreak/>
        <w:t>* b09105b Update Student Depression.R</w:t>
      </w:r>
    </w:p>
    <w:p w14:paraId="6A5A9CE7"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1dea2c1 Merge pull request #9 from Abdoulrasheed/aroosha-visualizations</w:t>
      </w:r>
    </w:p>
    <w:p w14:paraId="314230DF"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5359A484"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e0e5415 Added some changes to PPT file</w:t>
      </w:r>
    </w:p>
    <w:p w14:paraId="31093D10"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4A7851DF"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5114669 Merge pull request #8 from Abdoulrasheed/aroosha-visualizations</w:t>
      </w:r>
    </w:p>
    <w:p w14:paraId="04E9C7A9"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179D443C"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92adb1b Added RQ ppt to PPPT and Documentations folder</w:t>
      </w:r>
    </w:p>
    <w:p w14:paraId="074F813A"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bf82cbe Merge pull request #7 from Abdoulrasheed/aroosha-visualizations</w:t>
      </w:r>
    </w:p>
    <w:p w14:paraId="101D2FDE"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4AC2080D"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bd4def0 Added new folder ppt and documentations</w:t>
      </w:r>
    </w:p>
    <w:p w14:paraId="10BBC19A"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2ec26fb Merge pull request #6 from Abdoulrasheed/aroosha-visualizations</w:t>
      </w:r>
    </w:p>
    <w:p w14:paraId="0DFEF37C"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08CF9AEA"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e5710b3 Added visualization and analysis ppt</w:t>
      </w:r>
    </w:p>
    <w:p w14:paraId="1F76C5B2"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ff6df26 Update Phase I tasks to completed status</w:t>
      </w:r>
    </w:p>
    <w:p w14:paraId="2A8B0A78"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fb3c3cb Add T-test / WilcoxOn</w:t>
      </w:r>
    </w:p>
    <w:p w14:paraId="331D580A"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76ee82e Merge pull request #5 from Abdoulrasheed/aroosha-visualizations</w:t>
      </w:r>
    </w:p>
    <w:p w14:paraId="07C74530"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02B5F5D8"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551ab8a Added boxplot for CGPA of depressed and non depressed students</w:t>
      </w:r>
    </w:p>
    <w:p w14:paraId="19A503D0"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b25de4e Merge pull request #4 from Abdoulrasheed/aroosha-visualizations</w:t>
      </w:r>
    </w:p>
    <w:p w14:paraId="6A8FF9B6"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306B9FF9"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1f2ebbd Added Histogram for CGPA of depressed students and results</w:t>
      </w:r>
    </w:p>
    <w:p w14:paraId="2BE4D9AB"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f43ede6 Merge pull request #3 from Abdoulrasheed/aroosha-visualizations</w:t>
      </w:r>
    </w:p>
    <w:p w14:paraId="057F302B"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7B679A30"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ea85657 Updated visualizations and improvements for CGPA of non depressed students</w:t>
      </w:r>
    </w:p>
    <w:p w14:paraId="509328F6"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b5ae98a Added Histogram for CGPA of non depressed students and result</w:t>
      </w:r>
    </w:p>
    <w:p w14:paraId="38973338"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ec7eb92 Merge pull request #2 from Abdoulrasheed/aroosha-visualizations</w:t>
      </w:r>
    </w:p>
    <w:p w14:paraId="1B94BA9F"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33C81FFB"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1dc6057 Added Histogram for Overall CGPA and result</w:t>
      </w:r>
    </w:p>
    <w:p w14:paraId="1F7FBF32"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02D6A0EF"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7037856 Separate CGPA by depression status using base R bracket notation is done [Nitika]</w:t>
      </w:r>
    </w:p>
    <w:p w14:paraId="7EE89409"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620775a CGPA by depression status is done [Nitika]</w:t>
      </w:r>
    </w:p>
    <w:p w14:paraId="3B842BB6"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e336480 Checking the overview of CGPA like minimum, maximum, mean and other basic statistics</w:t>
      </w:r>
    </w:p>
    <w:p w14:paraId="588DBB0F"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2582ac9 Number of rows remaining after cleaning data</w:t>
      </w:r>
    </w:p>
    <w:p w14:paraId="504E1566"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d56d0f8 Cleaned the rows with missing values of CGPA and Depression</w:t>
      </w:r>
    </w:p>
    <w:p w14:paraId="5E97D9EC"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8ad37f1 (origin/sayan) updated analysis</w:t>
      </w:r>
    </w:p>
    <w:p w14:paraId="029013D8"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6C560887"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bcc6099 Dataset analysis</w:t>
      </w:r>
    </w:p>
    <w:p w14:paraId="3B9212B0"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7aa4353 (origin/Nitika) Update README.md</w:t>
      </w:r>
    </w:p>
    <w:p w14:paraId="6DE3CD37"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5744AAAB"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0706ef1 (origin/Vanajakshi) Update README.md</w:t>
      </w:r>
    </w:p>
    <w:p w14:paraId="00544D59"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d9631ae Update README.md</w:t>
      </w:r>
    </w:p>
    <w:p w14:paraId="3D280009"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aa39c99 Update Phase I tasks to completed status</w:t>
      </w:r>
    </w:p>
    <w:p w14:paraId="429635A8"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5bd1ad3 Add dataset</w:t>
      </w:r>
    </w:p>
    <w:p w14:paraId="6202A96D" w14:textId="179554D6"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a0bb11b</w:t>
      </w:r>
    </w:p>
    <w:sectPr w:rsidR="00BD53A3" w:rsidRPr="00234FFD">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1AF91A" w14:textId="77777777" w:rsidR="00D521F2" w:rsidRDefault="00D521F2">
      <w:r>
        <w:separator/>
      </w:r>
    </w:p>
  </w:endnote>
  <w:endnote w:type="continuationSeparator" w:id="0">
    <w:p w14:paraId="18ABF922" w14:textId="77777777" w:rsidR="00D521F2" w:rsidRDefault="00D521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EF3A3B9D-8FB9-46E7-95FC-E82D26B3750A}"/>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191D7F46-59A5-4666-80CE-3BD2CB0C87B0}"/>
    <w:embedBold r:id="rId3" w:fontKey="{D32984F0-DE58-49E2-9C2D-16B3271CE784}"/>
    <w:embedItalic r:id="rId4" w:fontKey="{1ACE8731-B9F5-41BD-A16D-C8C1CF3F1FAC}"/>
  </w:font>
  <w:font w:name="Play">
    <w:charset w:val="00"/>
    <w:family w:val="auto"/>
    <w:pitch w:val="default"/>
    <w:embedRegular r:id="rId5" w:fontKey="{66419F76-E62A-4B34-A0E5-ED166FAFF4BB}"/>
    <w:embedBold r:id="rId6" w:fontKey="{617DB2E5-5451-4939-8B28-C16CE873611E}"/>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7" w:fontKey="{253EEA96-3C05-4D7E-A407-1EEF6A06BF88}"/>
  </w:font>
  <w:font w:name="Cambria">
    <w:panose1 w:val="02040503050406030204"/>
    <w:charset w:val="00"/>
    <w:family w:val="roman"/>
    <w:pitch w:val="variable"/>
    <w:sig w:usb0="E00006FF" w:usb1="420024FF" w:usb2="02000000" w:usb3="00000000" w:csb0="0000019F" w:csb1="00000000"/>
    <w:embedRegular r:id="rId8" w:fontKey="{5B65997F-B98B-4FC4-888F-67C65E574E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9" w14:textId="77777777"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8A"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B" w14:textId="0449A0DD"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A17761">
      <w:rPr>
        <w:noProof/>
        <w:color w:val="000000"/>
      </w:rPr>
      <w:t>2</w:t>
    </w:r>
    <w:r>
      <w:rPr>
        <w:color w:val="000000"/>
      </w:rPr>
      <w:fldChar w:fldCharType="end"/>
    </w:r>
  </w:p>
  <w:p w14:paraId="0000008C"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B70F10" w14:textId="77777777" w:rsidR="00D521F2" w:rsidRDefault="00D521F2">
      <w:r>
        <w:separator/>
      </w:r>
    </w:p>
  </w:footnote>
  <w:footnote w:type="continuationSeparator" w:id="0">
    <w:p w14:paraId="338015A7" w14:textId="77777777" w:rsidR="00D521F2" w:rsidRDefault="00D521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402004F"/>
    <w:multiLevelType w:val="multilevel"/>
    <w:tmpl w:val="183AE5A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 w15:restartNumberingAfterBreak="0">
    <w:nsid w:val="094E309A"/>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9773EC7"/>
    <w:multiLevelType w:val="multilevel"/>
    <w:tmpl w:val="11C2BC1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4" w15:restartNumberingAfterBreak="0">
    <w:nsid w:val="1F827CAA"/>
    <w:multiLevelType w:val="multilevel"/>
    <w:tmpl w:val="9A509E10"/>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5" w15:restartNumberingAfterBreak="0">
    <w:nsid w:val="20AA544E"/>
    <w:multiLevelType w:val="multilevel"/>
    <w:tmpl w:val="EBFE1C52"/>
    <w:lvl w:ilvl="0">
      <w:start w:val="1"/>
      <w:numFmt w:val="decimal"/>
      <w:lvlText w:val="%1."/>
      <w:lvlJc w:val="left"/>
      <w:pPr>
        <w:ind w:left="720" w:hanging="360"/>
      </w:p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6BD6011"/>
    <w:multiLevelType w:val="multilevel"/>
    <w:tmpl w:val="79AE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8F572CA"/>
    <w:multiLevelType w:val="multilevel"/>
    <w:tmpl w:val="1158E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4A817EC"/>
    <w:multiLevelType w:val="multilevel"/>
    <w:tmpl w:val="CE7AC3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3F22ABC"/>
    <w:multiLevelType w:val="multilevel"/>
    <w:tmpl w:val="3F16A4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9C93209"/>
    <w:multiLevelType w:val="multilevel"/>
    <w:tmpl w:val="7C5E8BA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 w15:restartNumberingAfterBreak="0">
    <w:nsid w:val="5A302561"/>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0CA57A6"/>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7E1D7E46"/>
    <w:multiLevelType w:val="multilevel"/>
    <w:tmpl w:val="2432EFB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700471066">
    <w:abstractNumId w:val="9"/>
  </w:num>
  <w:num w:numId="2" w16cid:durableId="645663986">
    <w:abstractNumId w:val="5"/>
  </w:num>
  <w:num w:numId="3" w16cid:durableId="1900555146">
    <w:abstractNumId w:val="3"/>
  </w:num>
  <w:num w:numId="4" w16cid:durableId="1930194056">
    <w:abstractNumId w:val="8"/>
  </w:num>
  <w:num w:numId="5" w16cid:durableId="1607040879">
    <w:abstractNumId w:val="1"/>
  </w:num>
  <w:num w:numId="6" w16cid:durableId="190341982">
    <w:abstractNumId w:val="10"/>
  </w:num>
  <w:num w:numId="7" w16cid:durableId="839277340">
    <w:abstractNumId w:val="14"/>
  </w:num>
  <w:num w:numId="8" w16cid:durableId="888302941">
    <w:abstractNumId w:val="4"/>
  </w:num>
  <w:num w:numId="9" w16cid:durableId="304701164">
    <w:abstractNumId w:val="6"/>
  </w:num>
  <w:num w:numId="10" w16cid:durableId="1776174251">
    <w:abstractNumId w:val="7"/>
  </w:num>
  <w:num w:numId="11" w16cid:durableId="1160345539">
    <w:abstractNumId w:val="13"/>
  </w:num>
  <w:num w:numId="12" w16cid:durableId="1570115736">
    <w:abstractNumId w:val="11"/>
  </w:num>
  <w:num w:numId="13" w16cid:durableId="175196518">
    <w:abstractNumId w:val="2"/>
  </w:num>
  <w:num w:numId="14" w16cid:durableId="186406669">
    <w:abstractNumId w:val="12"/>
  </w:num>
  <w:num w:numId="15" w16cid:durableId="439304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917"/>
    <w:rsid w:val="00035B19"/>
    <w:rsid w:val="00044D27"/>
    <w:rsid w:val="00051468"/>
    <w:rsid w:val="000B4BFD"/>
    <w:rsid w:val="000C5DA2"/>
    <w:rsid w:val="000D2F23"/>
    <w:rsid w:val="0011197C"/>
    <w:rsid w:val="00151E39"/>
    <w:rsid w:val="00157525"/>
    <w:rsid w:val="001C048F"/>
    <w:rsid w:val="00234FFD"/>
    <w:rsid w:val="00274402"/>
    <w:rsid w:val="00287687"/>
    <w:rsid w:val="00297238"/>
    <w:rsid w:val="002D225D"/>
    <w:rsid w:val="002D23CD"/>
    <w:rsid w:val="002E201A"/>
    <w:rsid w:val="002E6416"/>
    <w:rsid w:val="002F3D43"/>
    <w:rsid w:val="002F4D20"/>
    <w:rsid w:val="0030581D"/>
    <w:rsid w:val="00321266"/>
    <w:rsid w:val="003376CD"/>
    <w:rsid w:val="0033770F"/>
    <w:rsid w:val="003525C6"/>
    <w:rsid w:val="00360621"/>
    <w:rsid w:val="003778A5"/>
    <w:rsid w:val="00386246"/>
    <w:rsid w:val="003C6939"/>
    <w:rsid w:val="003D3730"/>
    <w:rsid w:val="003E2A9E"/>
    <w:rsid w:val="003E4B00"/>
    <w:rsid w:val="003F3AF4"/>
    <w:rsid w:val="0040451A"/>
    <w:rsid w:val="0043481A"/>
    <w:rsid w:val="004653AA"/>
    <w:rsid w:val="00474357"/>
    <w:rsid w:val="00475EA0"/>
    <w:rsid w:val="00476074"/>
    <w:rsid w:val="00482942"/>
    <w:rsid w:val="00491AF7"/>
    <w:rsid w:val="004A3AD1"/>
    <w:rsid w:val="004B7BA3"/>
    <w:rsid w:val="004F569A"/>
    <w:rsid w:val="005051F3"/>
    <w:rsid w:val="00506F57"/>
    <w:rsid w:val="00552937"/>
    <w:rsid w:val="00577D49"/>
    <w:rsid w:val="00581B47"/>
    <w:rsid w:val="00584831"/>
    <w:rsid w:val="005C70D6"/>
    <w:rsid w:val="005F446D"/>
    <w:rsid w:val="00612D16"/>
    <w:rsid w:val="006202D3"/>
    <w:rsid w:val="00624B30"/>
    <w:rsid w:val="00642134"/>
    <w:rsid w:val="00647141"/>
    <w:rsid w:val="0065206D"/>
    <w:rsid w:val="006B71AD"/>
    <w:rsid w:val="006C1140"/>
    <w:rsid w:val="006C2141"/>
    <w:rsid w:val="006F321B"/>
    <w:rsid w:val="006F78DE"/>
    <w:rsid w:val="007152D0"/>
    <w:rsid w:val="00736424"/>
    <w:rsid w:val="00782D6C"/>
    <w:rsid w:val="007977BA"/>
    <w:rsid w:val="007A22B0"/>
    <w:rsid w:val="007A3D73"/>
    <w:rsid w:val="007B702E"/>
    <w:rsid w:val="007C552A"/>
    <w:rsid w:val="007D3535"/>
    <w:rsid w:val="007D4D61"/>
    <w:rsid w:val="00806CC3"/>
    <w:rsid w:val="0082129B"/>
    <w:rsid w:val="00835C85"/>
    <w:rsid w:val="00860002"/>
    <w:rsid w:val="008C0B2E"/>
    <w:rsid w:val="008D0A50"/>
    <w:rsid w:val="008D4361"/>
    <w:rsid w:val="008E3FFC"/>
    <w:rsid w:val="00941032"/>
    <w:rsid w:val="009A77FE"/>
    <w:rsid w:val="009A7BC5"/>
    <w:rsid w:val="009F3DC9"/>
    <w:rsid w:val="00A10883"/>
    <w:rsid w:val="00A17761"/>
    <w:rsid w:val="00A22B04"/>
    <w:rsid w:val="00A50592"/>
    <w:rsid w:val="00A645C4"/>
    <w:rsid w:val="00A94EB9"/>
    <w:rsid w:val="00AC555D"/>
    <w:rsid w:val="00AE5ABA"/>
    <w:rsid w:val="00B00D0A"/>
    <w:rsid w:val="00B06917"/>
    <w:rsid w:val="00B07961"/>
    <w:rsid w:val="00B34C73"/>
    <w:rsid w:val="00B35170"/>
    <w:rsid w:val="00B46AB4"/>
    <w:rsid w:val="00B509B4"/>
    <w:rsid w:val="00B8093F"/>
    <w:rsid w:val="00BD53A3"/>
    <w:rsid w:val="00BE35E4"/>
    <w:rsid w:val="00C15292"/>
    <w:rsid w:val="00C21BC5"/>
    <w:rsid w:val="00C51E4F"/>
    <w:rsid w:val="00C82FB0"/>
    <w:rsid w:val="00C92FC5"/>
    <w:rsid w:val="00CA1BE5"/>
    <w:rsid w:val="00CD0DEC"/>
    <w:rsid w:val="00D301F3"/>
    <w:rsid w:val="00D3754A"/>
    <w:rsid w:val="00D43D42"/>
    <w:rsid w:val="00D453EC"/>
    <w:rsid w:val="00D521F2"/>
    <w:rsid w:val="00DA21D9"/>
    <w:rsid w:val="00DA56E0"/>
    <w:rsid w:val="00DA6F5C"/>
    <w:rsid w:val="00DD528D"/>
    <w:rsid w:val="00DE1084"/>
    <w:rsid w:val="00DE144F"/>
    <w:rsid w:val="00DE6458"/>
    <w:rsid w:val="00E15AB8"/>
    <w:rsid w:val="00E15EE5"/>
    <w:rsid w:val="00E2340D"/>
    <w:rsid w:val="00E34636"/>
    <w:rsid w:val="00E40E6F"/>
    <w:rsid w:val="00E52039"/>
    <w:rsid w:val="00EA3941"/>
    <w:rsid w:val="00EC4944"/>
    <w:rsid w:val="00F05F32"/>
    <w:rsid w:val="00F4777C"/>
    <w:rsid w:val="00F577D1"/>
    <w:rsid w:val="00F632B2"/>
    <w:rsid w:val="00F653AD"/>
    <w:rsid w:val="00F77A1B"/>
    <w:rsid w:val="00FA1A94"/>
    <w:rsid w:val="00FC1E43"/>
    <w:rsid w:val="00FD09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65E4"/>
  <w15:docId w15:val="{4441BC83-B4E7-4EA9-BCA5-D9C1250FC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450"/>
      <w:outlineLvl w:val="1"/>
    </w:pPr>
    <w:rPr>
      <w:rFonts w:ascii="Times New Roman" w:eastAsia="Times New Roman" w:hAnsi="Times New Roman" w:cs="Times New Roman"/>
      <w:b/>
      <w:bCs/>
      <w:color w:val="0F4761"/>
      <w:sz w:val="30"/>
      <w:szCs w:val="30"/>
    </w:rPr>
  </w:style>
  <w:style w:type="paragraph" w:styleId="Heading3">
    <w:name w:val="heading 3"/>
    <w:basedOn w:val="Normal"/>
    <w:next w:val="Normal"/>
    <w:link w:val="Heading3Char"/>
    <w:uiPriority w:val="9"/>
    <w:unhideWhenUsed/>
    <w:qFormat/>
    <w:pPr>
      <w:keepNext/>
      <w:keepLines/>
      <w:spacing w:before="160" w:after="80"/>
      <w:ind w:left="720" w:hanging="27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NormalWeb">
    <w:name w:val="Normal (Web)"/>
    <w:basedOn w:val="Normal"/>
    <w:uiPriority w:val="99"/>
    <w:semiHidden/>
    <w:unhideWhenUsed/>
    <w:rsid w:val="00A17761"/>
    <w:pPr>
      <w:spacing w:before="100" w:beforeAutospacing="1" w:after="100" w:afterAutospacing="1"/>
    </w:pPr>
    <w:rPr>
      <w:rFonts w:ascii="Times New Roman" w:eastAsia="Times New Roman" w:hAnsi="Times New Roman" w:cs="Times New Roman"/>
      <w:lang w:val="en-US"/>
    </w:rPr>
  </w:style>
  <w:style w:type="character" w:styleId="Strong">
    <w:name w:val="Strong"/>
    <w:basedOn w:val="DefaultParagraphFont"/>
    <w:uiPriority w:val="22"/>
    <w:qFormat/>
    <w:rsid w:val="00A17761"/>
    <w:rPr>
      <w:b/>
      <w:bCs/>
    </w:rPr>
  </w:style>
  <w:style w:type="paragraph" w:styleId="ListParagraph">
    <w:name w:val="List Paragraph"/>
    <w:basedOn w:val="Normal"/>
    <w:uiPriority w:val="34"/>
    <w:qFormat/>
    <w:rsid w:val="00A17761"/>
    <w:pPr>
      <w:ind w:left="720"/>
      <w:contextualSpacing/>
    </w:pPr>
  </w:style>
  <w:style w:type="paragraph" w:styleId="Caption">
    <w:name w:val="caption"/>
    <w:basedOn w:val="Normal"/>
    <w:next w:val="Normal"/>
    <w:uiPriority w:val="35"/>
    <w:unhideWhenUsed/>
    <w:qFormat/>
    <w:rsid w:val="00F632B2"/>
    <w:pPr>
      <w:spacing w:after="200"/>
    </w:pPr>
    <w:rPr>
      <w:i/>
      <w:iCs/>
      <w:color w:val="1F497D" w:themeColor="text2"/>
      <w:sz w:val="18"/>
      <w:szCs w:val="18"/>
    </w:rPr>
  </w:style>
  <w:style w:type="character" w:customStyle="1" w:styleId="Heading3Char">
    <w:name w:val="Heading 3 Char"/>
    <w:basedOn w:val="DefaultParagraphFont"/>
    <w:link w:val="Heading3"/>
    <w:uiPriority w:val="9"/>
    <w:rsid w:val="00C82FB0"/>
    <w:rPr>
      <w:rFonts w:ascii="Times New Roman" w:eastAsia="Times New Roman" w:hAnsi="Times New Roman" w:cs="Times New Roman"/>
      <w:b/>
      <w:bCs/>
    </w:rPr>
  </w:style>
  <w:style w:type="character" w:styleId="Hyperlink">
    <w:name w:val="Hyperlink"/>
    <w:basedOn w:val="DefaultParagraphFont"/>
    <w:uiPriority w:val="99"/>
    <w:unhideWhenUsed/>
    <w:rsid w:val="00C82FB0"/>
    <w:rPr>
      <w:color w:val="0000FF" w:themeColor="hyperlink"/>
      <w:u w:val="single"/>
    </w:rPr>
  </w:style>
  <w:style w:type="paragraph" w:styleId="TOC2">
    <w:name w:val="toc 2"/>
    <w:basedOn w:val="Normal"/>
    <w:next w:val="Normal"/>
    <w:autoRedefine/>
    <w:uiPriority w:val="39"/>
    <w:unhideWhenUsed/>
    <w:rsid w:val="00F653AD"/>
    <w:pPr>
      <w:spacing w:after="100"/>
      <w:ind w:left="240"/>
    </w:pPr>
  </w:style>
  <w:style w:type="paragraph" w:styleId="TOC3">
    <w:name w:val="toc 3"/>
    <w:basedOn w:val="Normal"/>
    <w:next w:val="Normal"/>
    <w:autoRedefine/>
    <w:uiPriority w:val="39"/>
    <w:unhideWhenUsed/>
    <w:rsid w:val="00F653AD"/>
    <w:pPr>
      <w:spacing w:after="100"/>
      <w:ind w:left="480"/>
    </w:pPr>
  </w:style>
  <w:style w:type="paragraph" w:styleId="Header">
    <w:name w:val="header"/>
    <w:basedOn w:val="Normal"/>
    <w:link w:val="HeaderChar"/>
    <w:uiPriority w:val="99"/>
    <w:unhideWhenUsed/>
    <w:rsid w:val="00584831"/>
    <w:pPr>
      <w:tabs>
        <w:tab w:val="center" w:pos="4513"/>
        <w:tab w:val="right" w:pos="9026"/>
      </w:tabs>
    </w:pPr>
  </w:style>
  <w:style w:type="character" w:customStyle="1" w:styleId="HeaderChar">
    <w:name w:val="Header Char"/>
    <w:basedOn w:val="DefaultParagraphFont"/>
    <w:link w:val="Header"/>
    <w:uiPriority w:val="99"/>
    <w:rsid w:val="00584831"/>
  </w:style>
  <w:style w:type="paragraph" w:styleId="Footer">
    <w:name w:val="footer"/>
    <w:basedOn w:val="Normal"/>
    <w:link w:val="FooterChar"/>
    <w:uiPriority w:val="99"/>
    <w:unhideWhenUsed/>
    <w:rsid w:val="00584831"/>
    <w:pPr>
      <w:tabs>
        <w:tab w:val="center" w:pos="4513"/>
        <w:tab w:val="right" w:pos="9026"/>
      </w:tabs>
    </w:pPr>
  </w:style>
  <w:style w:type="character" w:customStyle="1" w:styleId="FooterChar">
    <w:name w:val="Footer Char"/>
    <w:basedOn w:val="DefaultParagraphFont"/>
    <w:link w:val="Footer"/>
    <w:uiPriority w:val="99"/>
    <w:rsid w:val="00584831"/>
  </w:style>
  <w:style w:type="character" w:styleId="FollowedHyperlink">
    <w:name w:val="FollowedHyperlink"/>
    <w:basedOn w:val="DefaultParagraphFont"/>
    <w:uiPriority w:val="99"/>
    <w:semiHidden/>
    <w:unhideWhenUsed/>
    <w:rsid w:val="00FD090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lidsen.com/journals/neurobiology/neurobiology-08-04-261"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japsonline.com/admin/php/uploads/3747_pdf.pdf"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oi.org/10.1016/j.ajp.2015.11.005"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372</TotalTime>
  <Pages>16</Pages>
  <Words>4133</Words>
  <Characters>24057</Characters>
  <Application>Microsoft Office Word</Application>
  <DocSecurity>0</DocSecurity>
  <Lines>707</Lines>
  <Paragraphs>397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Vanajakshi Gottapu [Student-PECS]</cp:lastModifiedBy>
  <cp:revision>208</cp:revision>
  <dcterms:created xsi:type="dcterms:W3CDTF">2025-12-09T01:44:00Z</dcterms:created>
  <dcterms:modified xsi:type="dcterms:W3CDTF">2025-12-10T22:06:00Z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