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Os Filhos de Airport: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ApronEdgeLights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Approach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BlastFence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BoundaryFence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DeleteAirport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que interessa: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Airport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atributos: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region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regioes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países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estados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cidades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para nome do aeroporto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-90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90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-180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180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alt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(feet), por deafault é meters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magvar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-360.0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360.0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graus), default é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 valor negtivo, magvar indica para EAST; se positivo, magvar indica para WEST 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ident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max 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airportTestRadius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(feet) ou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(meters),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'N'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(nautical))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trafficScalar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(entre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0.01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1.0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), quanto maior o valor, maior o aeroporto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TaxiwayParking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TaxiwayPath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Tower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Services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RunwayAlias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TaxiwaySign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Waypoint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Helipad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Jetway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