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F1" w:rsidRPr="00BE3CAD" w:rsidRDefault="00565F52" w:rsidP="00565F52">
      <w:pPr>
        <w:jc w:val="center"/>
        <w:rPr>
          <w:b/>
          <w:bCs/>
          <w:sz w:val="44"/>
          <w:szCs w:val="44"/>
          <w:rtl/>
          <w:lang w:bidi="ar-EG"/>
        </w:rPr>
      </w:pPr>
      <w:r w:rsidRPr="00BE3CAD">
        <w:rPr>
          <w:b/>
          <w:bCs/>
          <w:sz w:val="44"/>
          <w:szCs w:val="44"/>
          <w:lang w:bidi="ar-EG"/>
        </w:rPr>
        <w:t>Project scope</w:t>
      </w:r>
    </w:p>
    <w:p w:rsidR="00EE0C62" w:rsidRPr="00F06FDB" w:rsidRDefault="00565F52" w:rsidP="00F06FDB">
      <w:pPr>
        <w:pStyle w:val="Default"/>
        <w:rPr>
          <w:color w:val="548DD4" w:themeColor="text2" w:themeTint="99"/>
          <w:sz w:val="36"/>
          <w:szCs w:val="36"/>
        </w:rPr>
      </w:pPr>
      <w:r w:rsidRPr="00F06FDB">
        <w:rPr>
          <w:rFonts w:ascii="GillSans-Bold" w:hAnsi="GillSans-Bold" w:cs="GillSans-Bold"/>
          <w:b/>
          <w:bCs/>
          <w:color w:val="548DD4" w:themeColor="text2" w:themeTint="99"/>
          <w:sz w:val="44"/>
          <w:szCs w:val="44"/>
        </w:rPr>
        <w:t>1-Product Scope Description:</w:t>
      </w:r>
    </w:p>
    <w:p w:rsidR="00C135F0" w:rsidRDefault="00C135F0" w:rsidP="00C135F0">
      <w:pPr>
        <w:jc w:val="both"/>
        <w:rPr>
          <w:sz w:val="36"/>
          <w:szCs w:val="36"/>
          <w:rtl/>
          <w:lang w:bidi="ar-EG"/>
        </w:rPr>
      </w:pPr>
      <w:r w:rsidRPr="00663DBF">
        <w:rPr>
          <w:sz w:val="36"/>
          <w:szCs w:val="36"/>
          <w:lang w:bidi="ar-EG"/>
        </w:rPr>
        <w:t>As a result of the process of development in the Internet had to be marketing to get a share of the advantages of this so our project works on marketing (shoes) in an easy and fast way for users where they can buy and pay in several different ways to facilitate them</w:t>
      </w:r>
    </w:p>
    <w:p w:rsidR="00C135F0" w:rsidRPr="008141B3" w:rsidRDefault="00F06FDB" w:rsidP="00C135F0">
      <w:pPr>
        <w:bidi w:val="0"/>
        <w:rPr>
          <w:rFonts w:ascii="Times New Roman" w:hAnsi="Times New Roman"/>
          <w:b/>
          <w:bCs/>
          <w:sz w:val="36"/>
          <w:szCs w:val="36"/>
        </w:rPr>
      </w:pPr>
      <w:r w:rsidRPr="00171AFC">
        <w:rPr>
          <w:rStyle w:val="fontstyle21"/>
          <w:color w:val="548DD4" w:themeColor="text2" w:themeTint="99"/>
          <w:sz w:val="40"/>
          <w:szCs w:val="40"/>
        </w:rPr>
        <w:t>How to use</w:t>
      </w:r>
      <w:proofErr w:type="gramStart"/>
      <w:r w:rsidRPr="00171AFC">
        <w:rPr>
          <w:rStyle w:val="fontstyle21"/>
          <w:color w:val="548DD4" w:themeColor="text2" w:themeTint="99"/>
          <w:sz w:val="40"/>
          <w:szCs w:val="40"/>
        </w:rPr>
        <w:t>:</w:t>
      </w:r>
      <w:proofErr w:type="gramEnd"/>
      <w:r>
        <w:rPr>
          <w:sz w:val="40"/>
          <w:szCs w:val="40"/>
        </w:rPr>
        <w:br/>
      </w:r>
      <w:r w:rsidR="00C135F0" w:rsidRPr="008141B3">
        <w:rPr>
          <w:rFonts w:ascii="Times New Roman" w:hAnsi="Times New Roman"/>
          <w:sz w:val="36"/>
          <w:szCs w:val="36"/>
        </w:rPr>
        <w:t>1-</w:t>
      </w:r>
      <w:r w:rsidR="00C135F0" w:rsidRPr="008141B3">
        <w:rPr>
          <w:rFonts w:ascii="Times New Roman" w:hAnsi="Times New Roman"/>
          <w:sz w:val="36"/>
          <w:szCs w:val="36"/>
          <w:u w:val="single"/>
        </w:rPr>
        <w:t xml:space="preserve"> </w:t>
      </w:r>
      <w:r w:rsidR="00C135F0" w:rsidRPr="008141B3">
        <w:rPr>
          <w:rFonts w:ascii="Times New Roman" w:hAnsi="Times New Roman"/>
          <w:b/>
          <w:bCs/>
          <w:sz w:val="36"/>
          <w:szCs w:val="36"/>
          <w:u w:val="single"/>
        </w:rPr>
        <w:t>Browsing through website offered products</w:t>
      </w:r>
      <w:r w:rsidR="00C135F0" w:rsidRPr="008141B3">
        <w:rPr>
          <w:rFonts w:ascii="Times New Roman" w:hAnsi="Times New Roman"/>
          <w:sz w:val="36"/>
          <w:szCs w:val="36"/>
          <w:u w:val="single"/>
        </w:rPr>
        <w:t>:</w:t>
      </w:r>
    </w:p>
    <w:p w:rsidR="00C135F0" w:rsidRPr="008141B3" w:rsidRDefault="00C135F0" w:rsidP="00C135F0">
      <w:pPr>
        <w:bidi w:val="0"/>
        <w:rPr>
          <w:rFonts w:ascii="Times New Roman" w:hAnsi="Times New Roman"/>
          <w:b/>
          <w:bCs/>
          <w:sz w:val="32"/>
          <w:szCs w:val="32"/>
        </w:rPr>
      </w:pPr>
      <w:r w:rsidRPr="008141B3">
        <w:rPr>
          <w:rFonts w:ascii="Times New Roman" w:hAnsi="Times New Roman"/>
          <w:sz w:val="32"/>
          <w:szCs w:val="32"/>
        </w:rPr>
        <w:t xml:space="preserve">Designed web pages that: show the products categories, page to show all products in any category and page to each product displays it </w:t>
      </w:r>
      <w:proofErr w:type="gramStart"/>
      <w:r w:rsidRPr="008141B3">
        <w:rPr>
          <w:rFonts w:ascii="Times New Roman" w:hAnsi="Times New Roman"/>
          <w:sz w:val="32"/>
          <w:szCs w:val="32"/>
        </w:rPr>
        <w:t>information(</w:t>
      </w:r>
      <w:proofErr w:type="gramEnd"/>
      <w:r w:rsidRPr="008141B3">
        <w:rPr>
          <w:rFonts w:ascii="Times New Roman" w:hAnsi="Times New Roman"/>
          <w:sz w:val="32"/>
          <w:szCs w:val="32"/>
        </w:rPr>
        <w:t>picture, price, specifications…..</w:t>
      </w:r>
      <w:proofErr w:type="spellStart"/>
      <w:r w:rsidRPr="008141B3">
        <w:rPr>
          <w:rFonts w:ascii="Times New Roman" w:hAnsi="Times New Roman"/>
          <w:sz w:val="32"/>
          <w:szCs w:val="32"/>
        </w:rPr>
        <w:t>etc</w:t>
      </w:r>
      <w:proofErr w:type="spellEnd"/>
      <w:r w:rsidRPr="008141B3">
        <w:rPr>
          <w:rFonts w:ascii="Times New Roman" w:hAnsi="Times New Roman"/>
          <w:sz w:val="32"/>
          <w:szCs w:val="32"/>
        </w:rPr>
        <w:t>). All these data will be saved in a specially designed database.</w:t>
      </w:r>
    </w:p>
    <w:p w:rsidR="00C135F0" w:rsidRPr="008141B3" w:rsidRDefault="00C135F0" w:rsidP="00C135F0">
      <w:pPr>
        <w:bidi w:val="0"/>
        <w:rPr>
          <w:rFonts w:ascii="Times New Roman" w:hAnsi="Times New Roman"/>
          <w:b/>
          <w:bCs/>
          <w:sz w:val="36"/>
          <w:szCs w:val="36"/>
        </w:rPr>
      </w:pPr>
      <w:r w:rsidRPr="008141B3">
        <w:rPr>
          <w:rFonts w:ascii="Times New Roman" w:hAnsi="Times New Roman"/>
          <w:sz w:val="36"/>
          <w:szCs w:val="36"/>
        </w:rPr>
        <w:t xml:space="preserve">2- </w:t>
      </w:r>
      <w:r w:rsidRPr="008141B3">
        <w:rPr>
          <w:rFonts w:ascii="Times New Roman" w:hAnsi="Times New Roman"/>
          <w:b/>
          <w:bCs/>
          <w:sz w:val="36"/>
          <w:szCs w:val="36"/>
          <w:u w:val="single"/>
        </w:rPr>
        <w:t>Search the website</w:t>
      </w:r>
      <w:r w:rsidRPr="008141B3">
        <w:rPr>
          <w:rFonts w:ascii="Times New Roman" w:hAnsi="Times New Roman"/>
          <w:sz w:val="36"/>
          <w:szCs w:val="36"/>
        </w:rPr>
        <w:t>:</w:t>
      </w:r>
    </w:p>
    <w:p w:rsidR="00C135F0" w:rsidRPr="008141B3" w:rsidRDefault="00C135F0" w:rsidP="00C135F0">
      <w:pPr>
        <w:bidi w:val="0"/>
        <w:rPr>
          <w:rFonts w:ascii="Times New Roman" w:hAnsi="Times New Roman"/>
          <w:b/>
          <w:bCs/>
          <w:sz w:val="32"/>
          <w:szCs w:val="32"/>
        </w:rPr>
      </w:pPr>
      <w:r w:rsidRPr="008141B3">
        <w:rPr>
          <w:rFonts w:ascii="Times New Roman" w:hAnsi="Times New Roman"/>
          <w:sz w:val="32"/>
          <w:szCs w:val="32"/>
        </w:rPr>
        <w:t xml:space="preserve"> After the user enter keyword (company name, device model,….</w:t>
      </w:r>
      <w:proofErr w:type="spellStart"/>
      <w:r w:rsidRPr="008141B3">
        <w:rPr>
          <w:rFonts w:ascii="Times New Roman" w:hAnsi="Times New Roman"/>
          <w:sz w:val="32"/>
          <w:szCs w:val="32"/>
        </w:rPr>
        <w:t>etc</w:t>
      </w:r>
      <w:proofErr w:type="spellEnd"/>
      <w:r w:rsidRPr="008141B3">
        <w:rPr>
          <w:rFonts w:ascii="Times New Roman" w:hAnsi="Times New Roman"/>
          <w:sz w:val="32"/>
          <w:szCs w:val="32"/>
        </w:rPr>
        <w:t>)to search for a specific product a query to the database executed to retrieve any information that matches the keyword.</w:t>
      </w:r>
    </w:p>
    <w:p w:rsidR="00C135F0" w:rsidRPr="008141B3" w:rsidRDefault="00C135F0" w:rsidP="00C135F0">
      <w:pPr>
        <w:bidi w:val="0"/>
        <w:rPr>
          <w:rFonts w:ascii="Times New Roman" w:hAnsi="Times New Roman"/>
          <w:b/>
          <w:bCs/>
          <w:sz w:val="36"/>
          <w:szCs w:val="36"/>
        </w:rPr>
      </w:pPr>
      <w:r w:rsidRPr="008141B3">
        <w:rPr>
          <w:rFonts w:ascii="Times New Roman" w:hAnsi="Times New Roman"/>
          <w:sz w:val="36"/>
          <w:szCs w:val="36"/>
        </w:rPr>
        <w:t>3-</w:t>
      </w:r>
      <w:r w:rsidRPr="008141B3">
        <w:rPr>
          <w:rFonts w:ascii="Times New Roman" w:hAnsi="Times New Roman"/>
          <w:b/>
          <w:bCs/>
          <w:sz w:val="36"/>
          <w:szCs w:val="36"/>
          <w:u w:val="single"/>
        </w:rPr>
        <w:t>Buy product and check-out:</w:t>
      </w:r>
    </w:p>
    <w:p w:rsidR="008141B3" w:rsidRDefault="00C135F0" w:rsidP="00171AFC">
      <w:pPr>
        <w:bidi w:val="0"/>
        <w:rPr>
          <w:rStyle w:val="fontstyle21"/>
          <w:color w:val="548DD4" w:themeColor="text2" w:themeTint="99"/>
          <w:sz w:val="40"/>
          <w:szCs w:val="40"/>
        </w:rPr>
      </w:pPr>
      <w:r w:rsidRPr="008141B3">
        <w:rPr>
          <w:rFonts w:ascii="Times New Roman" w:hAnsi="Times New Roman"/>
          <w:sz w:val="32"/>
          <w:szCs w:val="32"/>
        </w:rPr>
        <w:t xml:space="preserve">User can add any product to his/her shopping cart. Added products number and total price will be displayed and updated as long as the user browse the site. </w:t>
      </w:r>
      <w:proofErr w:type="gramStart"/>
      <w:r w:rsidRPr="008141B3">
        <w:rPr>
          <w:rFonts w:ascii="Times New Roman" w:hAnsi="Times New Roman"/>
          <w:sz w:val="32"/>
          <w:szCs w:val="32"/>
        </w:rPr>
        <w:t>When  he</w:t>
      </w:r>
      <w:proofErr w:type="gramEnd"/>
      <w:r w:rsidRPr="008141B3">
        <w:rPr>
          <w:rFonts w:ascii="Times New Roman" w:hAnsi="Times New Roman"/>
          <w:sz w:val="32"/>
          <w:szCs w:val="32"/>
        </w:rPr>
        <w:t xml:space="preserve"> checks out he’ll have to provide</w:t>
      </w:r>
      <w:r w:rsidR="00171AFC" w:rsidRPr="008141B3">
        <w:rPr>
          <w:rFonts w:ascii="Times New Roman" w:hAnsi="Times New Roman"/>
          <w:sz w:val="32"/>
          <w:szCs w:val="32"/>
        </w:rPr>
        <w:t xml:space="preserve"> </w:t>
      </w:r>
      <w:r w:rsidRPr="008141B3">
        <w:rPr>
          <w:rFonts w:ascii="Times New Roman" w:hAnsi="Times New Roman"/>
          <w:sz w:val="32"/>
          <w:szCs w:val="32"/>
        </w:rPr>
        <w:t>his address and credit card info. The database will be edited when this happens: products available quantities will change and this bought products will be added to that user purchases</w:t>
      </w:r>
      <w:r w:rsidR="00F06FDB" w:rsidRPr="008141B3">
        <w:rPr>
          <w:sz w:val="32"/>
          <w:szCs w:val="32"/>
        </w:rPr>
        <w:br/>
      </w:r>
    </w:p>
    <w:p w:rsidR="00F06FDB" w:rsidRPr="00171AFC" w:rsidRDefault="00F06FDB" w:rsidP="008141B3">
      <w:pPr>
        <w:bidi w:val="0"/>
        <w:rPr>
          <w:rFonts w:ascii="Times New Roman" w:hAnsi="Times New Roman"/>
        </w:rPr>
      </w:pPr>
      <w:proofErr w:type="gramStart"/>
      <w:r w:rsidRPr="00171AFC">
        <w:rPr>
          <w:rStyle w:val="fontstyle21"/>
          <w:color w:val="548DD4" w:themeColor="text2" w:themeTint="99"/>
          <w:sz w:val="40"/>
          <w:szCs w:val="40"/>
        </w:rPr>
        <w:lastRenderedPageBreak/>
        <w:t>Cost</w:t>
      </w:r>
      <w:r w:rsidR="008141B3">
        <w:rPr>
          <w:rStyle w:val="fontstyle21"/>
          <w:color w:val="548DD4" w:themeColor="text2" w:themeTint="99"/>
          <w:sz w:val="40"/>
          <w:szCs w:val="40"/>
        </w:rPr>
        <w:t xml:space="preserve"> </w:t>
      </w:r>
      <w:r w:rsidRPr="00171AFC">
        <w:rPr>
          <w:rStyle w:val="fontstyle21"/>
          <w:color w:val="548DD4" w:themeColor="text2" w:themeTint="99"/>
          <w:sz w:val="40"/>
          <w:szCs w:val="40"/>
        </w:rPr>
        <w:t>:</w:t>
      </w:r>
      <w:proofErr w:type="gramEnd"/>
      <w:r w:rsidR="008141B3">
        <w:rPr>
          <w:rStyle w:val="fontstyle21"/>
          <w:color w:val="548DD4" w:themeColor="text2" w:themeTint="99"/>
          <w:sz w:val="40"/>
          <w:szCs w:val="40"/>
        </w:rPr>
        <w:t xml:space="preserve"> </w:t>
      </w:r>
      <w:r w:rsidR="00C135F0">
        <w:rPr>
          <w:rStyle w:val="fontstyle21"/>
        </w:rPr>
        <w:t>200</w:t>
      </w:r>
      <w:r>
        <w:rPr>
          <w:rStyle w:val="fontstyle21"/>
        </w:rPr>
        <w:t>.000$</w:t>
      </w:r>
    </w:p>
    <w:p w:rsidR="00171AFC" w:rsidRPr="008141B3" w:rsidRDefault="00565F52" w:rsidP="00C135F0">
      <w:pPr>
        <w:jc w:val="right"/>
        <w:rPr>
          <w:rFonts w:ascii="Gill Sans MT" w:hAnsi="Gill Sans MT" w:cs="GillSans-Bold"/>
          <w:color w:val="000000" w:themeColor="text1"/>
          <w:sz w:val="32"/>
          <w:szCs w:val="32"/>
        </w:rPr>
      </w:pPr>
      <w:r w:rsidRPr="00C135F0">
        <w:rPr>
          <w:rFonts w:ascii="GillSans-Bold" w:hAnsi="GillSans-Bold" w:cs="GillSans-Bold"/>
          <w:color w:val="548DD4" w:themeColor="text2" w:themeTint="99"/>
          <w:sz w:val="44"/>
          <w:szCs w:val="44"/>
        </w:rPr>
        <w:t>2-Product Acceptance</w:t>
      </w:r>
      <w:r w:rsidR="00137B1D" w:rsidRPr="00C135F0">
        <w:rPr>
          <w:rFonts w:ascii="GillSans-Bold" w:hAnsi="GillSans-Bold" w:cs="GillSans-Bold"/>
          <w:color w:val="548DD4" w:themeColor="text2" w:themeTint="99"/>
          <w:sz w:val="44"/>
          <w:szCs w:val="44"/>
        </w:rPr>
        <w:t xml:space="preserve"> </w:t>
      </w:r>
      <w:proofErr w:type="gramStart"/>
      <w:r w:rsidR="00137B1D" w:rsidRPr="00C135F0">
        <w:rPr>
          <w:rFonts w:ascii="GillSans-Bold" w:hAnsi="GillSans-Bold" w:cs="GillSans-Bold"/>
          <w:color w:val="548DD4" w:themeColor="text2" w:themeTint="99"/>
          <w:sz w:val="44"/>
          <w:szCs w:val="44"/>
        </w:rPr>
        <w:t>Criteria</w:t>
      </w:r>
      <w:r w:rsidR="00C14C64">
        <w:rPr>
          <w:rFonts w:ascii="GillSans-Bold" w:hAnsi="GillSans-Bold" w:cs="GillSans-Bold"/>
          <w:color w:val="548DD4" w:themeColor="text2" w:themeTint="99"/>
          <w:sz w:val="44"/>
          <w:szCs w:val="44"/>
        </w:rPr>
        <w:t xml:space="preserve"> </w:t>
      </w:r>
      <w:r w:rsidR="00137B1D" w:rsidRPr="00C135F0">
        <w:rPr>
          <w:rFonts w:ascii="GillSans-Bold" w:hAnsi="GillSans-Bold" w:cs="GillSans-Bold"/>
          <w:color w:val="548DD4" w:themeColor="text2" w:themeTint="99"/>
          <w:sz w:val="44"/>
          <w:szCs w:val="44"/>
        </w:rPr>
        <w:t>:</w:t>
      </w:r>
      <w:proofErr w:type="gramEnd"/>
      <w:r w:rsidR="00C14C64">
        <w:rPr>
          <w:rFonts w:ascii="GillSans-Bold" w:hAnsi="GillSans-Bold" w:cs="GillSans-Bold"/>
          <w:color w:val="548DD4" w:themeColor="text2" w:themeTint="99"/>
          <w:sz w:val="44"/>
          <w:szCs w:val="44"/>
        </w:rPr>
        <w:t xml:space="preserve"> </w:t>
      </w:r>
      <w:r w:rsidR="008E3526" w:rsidRPr="008141B3">
        <w:rPr>
          <w:rFonts w:ascii="Gill Sans MT" w:hAnsi="Gill Sans MT" w:cs="GillSans-Bold"/>
          <w:color w:val="000000" w:themeColor="text1"/>
          <w:sz w:val="32"/>
          <w:szCs w:val="32"/>
        </w:rPr>
        <w:t xml:space="preserve">the </w:t>
      </w:r>
      <w:r w:rsidR="00AA13F3" w:rsidRPr="008141B3">
        <w:rPr>
          <w:rFonts w:ascii="Gill Sans MT" w:hAnsi="Gill Sans MT" w:cs="GillSans-Bold"/>
          <w:color w:val="000000" w:themeColor="text1"/>
          <w:sz w:val="32"/>
          <w:szCs w:val="32"/>
        </w:rPr>
        <w:t>website</w:t>
      </w:r>
      <w:r w:rsidR="008E3526" w:rsidRPr="008141B3">
        <w:rPr>
          <w:rFonts w:ascii="Gill Sans MT" w:hAnsi="Gill Sans MT" w:cs="GillSans-Bold"/>
          <w:color w:val="000000" w:themeColor="text1"/>
          <w:sz w:val="32"/>
          <w:szCs w:val="32"/>
        </w:rPr>
        <w:t xml:space="preserve"> </w:t>
      </w:r>
    </w:p>
    <w:p w:rsidR="00C135F0" w:rsidRPr="008141B3" w:rsidRDefault="00AA13F3" w:rsidP="00171AFC">
      <w:pPr>
        <w:jc w:val="right"/>
        <w:rPr>
          <w:rFonts w:ascii="Times New Roman" w:hAnsi="Times New Roman"/>
          <w:sz w:val="32"/>
          <w:szCs w:val="32"/>
        </w:rPr>
      </w:pPr>
      <w:r w:rsidRPr="008141B3">
        <w:rPr>
          <w:rFonts w:ascii="Calibri" w:hAnsi="Calibri" w:cs="Calibri"/>
          <w:color w:val="000000"/>
          <w:sz w:val="32"/>
          <w:szCs w:val="32"/>
        </w:rPr>
        <w:t>1-The service is available on any time.</w:t>
      </w:r>
      <w:r w:rsidRPr="008141B3">
        <w:rPr>
          <w:rFonts w:ascii="Calibri" w:hAnsi="Calibri" w:cs="Calibri"/>
          <w:color w:val="000000"/>
          <w:sz w:val="32"/>
          <w:szCs w:val="32"/>
        </w:rPr>
        <w:br/>
        <w:t xml:space="preserve">2-create </w:t>
      </w:r>
      <w:proofErr w:type="gramStart"/>
      <w:r w:rsidRPr="008141B3">
        <w:rPr>
          <w:rFonts w:ascii="Calibri" w:hAnsi="Calibri" w:cs="Calibri"/>
          <w:color w:val="000000"/>
          <w:sz w:val="32"/>
          <w:szCs w:val="32"/>
        </w:rPr>
        <w:t>an</w:t>
      </w:r>
      <w:proofErr w:type="gramEnd"/>
      <w:r w:rsidRPr="008141B3">
        <w:rPr>
          <w:rFonts w:ascii="Calibri" w:hAnsi="Calibri" w:cs="Calibri"/>
          <w:color w:val="000000"/>
          <w:sz w:val="32"/>
          <w:szCs w:val="32"/>
        </w:rPr>
        <w:t xml:space="preserve"> website security system to protect</w:t>
      </w:r>
      <w:r w:rsidRPr="008141B3">
        <w:rPr>
          <w:rFonts w:ascii="Calibri" w:hAnsi="Calibri" w:cs="Calibri"/>
          <w:color w:val="000000"/>
          <w:sz w:val="32"/>
          <w:szCs w:val="32"/>
        </w:rPr>
        <w:br/>
        <w:t>It from hacking and data theft.</w:t>
      </w:r>
      <w:r w:rsidRPr="008141B3">
        <w:rPr>
          <w:rFonts w:ascii="Calibri" w:hAnsi="Calibri" w:cs="Calibri"/>
          <w:color w:val="000000"/>
          <w:sz w:val="32"/>
          <w:szCs w:val="32"/>
        </w:rPr>
        <w:br/>
        <w:t>3- The website is easy to use for those working on it</w:t>
      </w:r>
      <w:r w:rsidRPr="008141B3">
        <w:rPr>
          <w:rFonts w:ascii="Calibri" w:hAnsi="Calibri" w:cs="Calibri"/>
          <w:color w:val="000000"/>
          <w:sz w:val="32"/>
          <w:szCs w:val="32"/>
        </w:rPr>
        <w:br/>
        <w:t>4- save a great time and effort.</w:t>
      </w:r>
      <w:r w:rsidRPr="008141B3">
        <w:rPr>
          <w:rFonts w:ascii="Calibri" w:hAnsi="Calibri" w:cs="Calibri"/>
          <w:color w:val="000000"/>
          <w:sz w:val="32"/>
          <w:szCs w:val="32"/>
        </w:rPr>
        <w:br/>
      </w:r>
      <w:r w:rsidR="00C135F0" w:rsidRPr="008141B3">
        <w:rPr>
          <w:rFonts w:ascii="Times New Roman" w:hAnsi="Times New Roman"/>
          <w:sz w:val="32"/>
          <w:szCs w:val="32"/>
        </w:rPr>
        <w:t xml:space="preserve">5-High-End hardware/server </w:t>
      </w:r>
      <w:proofErr w:type="spellStart"/>
      <w:proofErr w:type="gramStart"/>
      <w:r w:rsidR="00C135F0" w:rsidRPr="008141B3">
        <w:rPr>
          <w:rFonts w:ascii="Times New Roman" w:hAnsi="Times New Roman"/>
          <w:sz w:val="32"/>
          <w:szCs w:val="32"/>
        </w:rPr>
        <w:t>eq</w:t>
      </w:r>
      <w:r w:rsidR="00171AFC" w:rsidRPr="008141B3">
        <w:rPr>
          <w:rFonts w:ascii="Times New Roman" w:hAnsi="Times New Roman"/>
          <w:sz w:val="32"/>
          <w:szCs w:val="32"/>
        </w:rPr>
        <w:t>uipments</w:t>
      </w:r>
      <w:proofErr w:type="spellEnd"/>
      <w:r w:rsidR="00171AFC" w:rsidRPr="008141B3">
        <w:rPr>
          <w:rFonts w:ascii="Times New Roman" w:hAnsi="Times New Roman"/>
          <w:sz w:val="32"/>
          <w:szCs w:val="32"/>
        </w:rPr>
        <w:t xml:space="preserve">  to</w:t>
      </w:r>
      <w:proofErr w:type="gramEnd"/>
      <w:r w:rsidR="00171AFC" w:rsidRPr="008141B3">
        <w:rPr>
          <w:rFonts w:ascii="Times New Roman" w:hAnsi="Times New Roman"/>
          <w:sz w:val="32"/>
          <w:szCs w:val="32"/>
        </w:rPr>
        <w:t xml:space="preserve"> ensure </w:t>
      </w:r>
      <w:r w:rsidR="00C135F0" w:rsidRPr="008141B3">
        <w:rPr>
          <w:rFonts w:ascii="Times New Roman" w:hAnsi="Times New Roman"/>
          <w:sz w:val="32"/>
          <w:szCs w:val="32"/>
        </w:rPr>
        <w:t>visitors have a</w:t>
      </w:r>
      <w:r w:rsidR="00171AFC" w:rsidRPr="008141B3">
        <w:rPr>
          <w:rFonts w:ascii="Times New Roman" w:hAnsi="Times New Roman"/>
          <w:sz w:val="32"/>
          <w:szCs w:val="32"/>
        </w:rPr>
        <w:t>ccess to the website all the</w:t>
      </w:r>
      <w:r w:rsidR="00C135F0" w:rsidRPr="008141B3">
        <w:rPr>
          <w:rFonts w:ascii="Times New Roman" w:hAnsi="Times New Roman"/>
          <w:sz w:val="32"/>
          <w:szCs w:val="32"/>
        </w:rPr>
        <w:t>.</w:t>
      </w:r>
    </w:p>
    <w:p w:rsidR="00C135F0" w:rsidRPr="008141B3" w:rsidRDefault="00C135F0" w:rsidP="00C135F0">
      <w:pPr>
        <w:jc w:val="right"/>
        <w:rPr>
          <w:rFonts w:ascii="Times New Roman" w:hAnsi="Times New Roman"/>
          <w:sz w:val="32"/>
          <w:szCs w:val="32"/>
        </w:rPr>
      </w:pPr>
      <w:r w:rsidRPr="008141B3">
        <w:rPr>
          <w:rFonts w:ascii="Times New Roman" w:hAnsi="Times New Roman"/>
          <w:sz w:val="32"/>
          <w:szCs w:val="32"/>
        </w:rPr>
        <w:tab/>
      </w:r>
      <w:proofErr w:type="gramStart"/>
      <w:r w:rsidRPr="008141B3">
        <w:rPr>
          <w:rFonts w:ascii="Times New Roman" w:hAnsi="Times New Roman"/>
          <w:sz w:val="32"/>
          <w:szCs w:val="32"/>
        </w:rPr>
        <w:t>6  -</w:t>
      </w:r>
      <w:proofErr w:type="gramEnd"/>
      <w:r w:rsidRPr="008141B3">
        <w:rPr>
          <w:rFonts w:ascii="Times New Roman" w:hAnsi="Times New Roman"/>
          <w:sz w:val="32"/>
          <w:szCs w:val="32"/>
        </w:rPr>
        <w:t xml:space="preserve">All the designed web pages have the specific lines of codes that ensures comparability with   </w:t>
      </w:r>
      <w:r w:rsidRPr="008141B3">
        <w:rPr>
          <w:rFonts w:ascii="Times New Roman" w:hAnsi="Times New Roman"/>
          <w:sz w:val="32"/>
          <w:szCs w:val="32"/>
        </w:rPr>
        <w:tab/>
        <w:t xml:space="preserve">  each one of the specified browsers.</w:t>
      </w:r>
    </w:p>
    <w:p w:rsidR="00C135F0" w:rsidRPr="008141B3" w:rsidRDefault="00C135F0" w:rsidP="00C135F0">
      <w:pPr>
        <w:jc w:val="right"/>
        <w:rPr>
          <w:sz w:val="32"/>
          <w:szCs w:val="32"/>
        </w:rPr>
      </w:pPr>
      <w:r w:rsidRPr="008141B3">
        <w:rPr>
          <w:rFonts w:ascii="Times New Roman" w:hAnsi="Times New Roman"/>
          <w:sz w:val="32"/>
          <w:szCs w:val="32"/>
        </w:rPr>
        <w:tab/>
        <w:t xml:space="preserve"> 7 -All the components are designed and implemented with performance in mind to achieve the </w:t>
      </w:r>
      <w:r w:rsidRPr="008141B3">
        <w:rPr>
          <w:rFonts w:ascii="Times New Roman" w:hAnsi="Times New Roman"/>
          <w:sz w:val="32"/>
          <w:szCs w:val="32"/>
        </w:rPr>
        <w:tab/>
        <w:t xml:space="preserve">  required minimum loading time.</w:t>
      </w:r>
    </w:p>
    <w:p w:rsidR="0019255B" w:rsidRPr="00171AFC" w:rsidRDefault="00565F52" w:rsidP="00171AFC">
      <w:pPr>
        <w:pStyle w:val="Heading2"/>
        <w:jc w:val="both"/>
        <w:rPr>
          <w:rFonts w:ascii="GillSans-Bold" w:hAnsi="GillSans-Bold" w:cs="GillSans-Bold"/>
          <w:sz w:val="40"/>
          <w:szCs w:val="40"/>
        </w:rPr>
      </w:pPr>
      <w:r w:rsidRPr="00C135F0">
        <w:rPr>
          <w:rFonts w:ascii="GillSans-Bold" w:hAnsi="GillSans-Bold" w:cs="GillSans-Bold"/>
          <w:sz w:val="44"/>
          <w:szCs w:val="44"/>
        </w:rPr>
        <w:t>3-Project Deliverables:</w:t>
      </w:r>
    </w:p>
    <w:p w:rsidR="00171AFC" w:rsidRPr="008141B3" w:rsidRDefault="00171AFC" w:rsidP="00171AFC">
      <w:pPr>
        <w:jc w:val="right"/>
        <w:rPr>
          <w:sz w:val="36"/>
          <w:szCs w:val="36"/>
        </w:rPr>
      </w:pPr>
      <w:r w:rsidRPr="008141B3">
        <w:rPr>
          <w:sz w:val="36"/>
          <w:szCs w:val="36"/>
        </w:rPr>
        <w:t>1-website</w:t>
      </w:r>
    </w:p>
    <w:p w:rsidR="00171AFC" w:rsidRPr="008141B3" w:rsidRDefault="00171AFC" w:rsidP="00171AFC">
      <w:pPr>
        <w:jc w:val="right"/>
        <w:rPr>
          <w:sz w:val="36"/>
          <w:szCs w:val="36"/>
        </w:rPr>
      </w:pPr>
      <w:r w:rsidRPr="008141B3">
        <w:rPr>
          <w:sz w:val="36"/>
          <w:szCs w:val="36"/>
        </w:rPr>
        <w:t>2-data base</w:t>
      </w:r>
    </w:p>
    <w:p w:rsidR="00171AFC" w:rsidRPr="008141B3" w:rsidRDefault="00171AFC" w:rsidP="00171AFC">
      <w:pPr>
        <w:jc w:val="right"/>
        <w:rPr>
          <w:sz w:val="36"/>
          <w:szCs w:val="36"/>
        </w:rPr>
      </w:pPr>
      <w:r w:rsidRPr="008141B3">
        <w:rPr>
          <w:sz w:val="36"/>
          <w:szCs w:val="36"/>
        </w:rPr>
        <w:t>3-buy chose</w:t>
      </w:r>
    </w:p>
    <w:p w:rsidR="0019255B" w:rsidRPr="008141B3" w:rsidRDefault="00171AFC" w:rsidP="00171AFC">
      <w:pPr>
        <w:jc w:val="right"/>
        <w:rPr>
          <w:sz w:val="36"/>
          <w:szCs w:val="36"/>
        </w:rPr>
      </w:pPr>
      <w:r w:rsidRPr="008141B3">
        <w:rPr>
          <w:sz w:val="36"/>
          <w:szCs w:val="36"/>
        </w:rPr>
        <w:t>4-research</w:t>
      </w:r>
    </w:p>
    <w:p w:rsidR="00AE7684" w:rsidRDefault="00565F52" w:rsidP="00C135F0">
      <w:pPr>
        <w:autoSpaceDE w:val="0"/>
        <w:autoSpaceDN w:val="0"/>
        <w:bidi w:val="0"/>
        <w:adjustRightInd w:val="0"/>
        <w:spacing w:after="0" w:line="240" w:lineRule="auto"/>
        <w:rPr>
          <w:rFonts w:ascii="GillSans-Bold" w:hAnsi="GillSans-Bold" w:cs="GillSans-Bold"/>
          <w:b/>
          <w:bCs/>
          <w:color w:val="548DD4" w:themeColor="text2" w:themeTint="99"/>
          <w:sz w:val="44"/>
          <w:szCs w:val="44"/>
        </w:rPr>
      </w:pPr>
      <w:r w:rsidRPr="00AA13F3">
        <w:rPr>
          <w:rFonts w:ascii="GillSans-Bold" w:hAnsi="GillSans-Bold" w:cs="GillSans-Bold"/>
          <w:b/>
          <w:bCs/>
          <w:color w:val="548DD4" w:themeColor="text2" w:themeTint="99"/>
          <w:sz w:val="44"/>
          <w:szCs w:val="44"/>
        </w:rPr>
        <w:t>4-Project Exclusions</w:t>
      </w:r>
      <w:r w:rsidR="00C135F0">
        <w:rPr>
          <w:rFonts w:ascii="GillSans-Bold" w:hAnsi="GillSans-Bold" w:cs="GillSans-Bold"/>
          <w:b/>
          <w:bCs/>
          <w:color w:val="548DD4" w:themeColor="text2" w:themeTint="99"/>
          <w:sz w:val="44"/>
          <w:szCs w:val="44"/>
        </w:rPr>
        <w:t>:</w:t>
      </w:r>
    </w:p>
    <w:p w:rsidR="00C135F0" w:rsidRPr="00C135F0" w:rsidRDefault="00C135F0" w:rsidP="00C135F0">
      <w:pPr>
        <w:pStyle w:val="ListParagraph"/>
        <w:numPr>
          <w:ilvl w:val="0"/>
          <w:numId w:val="2"/>
        </w:numPr>
        <w:autoSpaceDE w:val="0"/>
        <w:autoSpaceDN w:val="0"/>
        <w:bidi w:val="0"/>
        <w:adjustRightInd w:val="0"/>
        <w:spacing w:after="0" w:line="240" w:lineRule="auto"/>
        <w:rPr>
          <w:rFonts w:ascii="GillSans-Bold" w:hAnsi="GillSans-Bold" w:cs="GillSans-Bold"/>
          <w:b/>
          <w:bCs/>
          <w:color w:val="000000" w:themeColor="text1"/>
          <w:sz w:val="32"/>
          <w:szCs w:val="32"/>
        </w:rPr>
      </w:pPr>
      <w:r w:rsidRPr="00C135F0">
        <w:rPr>
          <w:rFonts w:ascii="GillSans-Bold" w:hAnsi="GillSans-Bold" w:cs="GillSans-Bold"/>
          <w:b/>
          <w:bCs/>
          <w:color w:val="000000" w:themeColor="text1"/>
          <w:sz w:val="32"/>
          <w:szCs w:val="32"/>
        </w:rPr>
        <w:t>No mobile application</w:t>
      </w:r>
    </w:p>
    <w:p w:rsidR="00C135F0" w:rsidRPr="00C135F0" w:rsidRDefault="00C135F0" w:rsidP="00C135F0">
      <w:pPr>
        <w:pStyle w:val="ListParagraph"/>
        <w:numPr>
          <w:ilvl w:val="0"/>
          <w:numId w:val="2"/>
        </w:numPr>
        <w:autoSpaceDE w:val="0"/>
        <w:autoSpaceDN w:val="0"/>
        <w:bidi w:val="0"/>
        <w:adjustRightInd w:val="0"/>
        <w:spacing w:after="0" w:line="240" w:lineRule="auto"/>
        <w:rPr>
          <w:rFonts w:ascii="GillSans-Bold" w:hAnsi="GillSans-Bold" w:cs="GillSans-Bold"/>
          <w:b/>
          <w:bCs/>
          <w:color w:val="000000" w:themeColor="text1"/>
          <w:sz w:val="32"/>
          <w:szCs w:val="32"/>
        </w:rPr>
      </w:pPr>
      <w:r w:rsidRPr="00C135F0">
        <w:rPr>
          <w:rFonts w:ascii="GillSans-Bold" w:hAnsi="GillSans-Bold" w:cs="GillSans-Bold"/>
          <w:b/>
          <w:bCs/>
          <w:color w:val="000000" w:themeColor="text1"/>
          <w:sz w:val="32"/>
          <w:szCs w:val="32"/>
        </w:rPr>
        <w:t>On pay online</w:t>
      </w:r>
    </w:p>
    <w:p w:rsidR="00C135F0" w:rsidRPr="00565F52" w:rsidRDefault="00C135F0" w:rsidP="00C135F0">
      <w:pPr>
        <w:autoSpaceDE w:val="0"/>
        <w:autoSpaceDN w:val="0"/>
        <w:bidi w:val="0"/>
        <w:adjustRightInd w:val="0"/>
        <w:spacing w:after="0" w:line="240" w:lineRule="auto"/>
        <w:rPr>
          <w:rFonts w:ascii="AGaramond-Regular" w:hAnsi="AGaramond-Regular" w:cs="AGaramond-Regular"/>
          <w:sz w:val="44"/>
          <w:szCs w:val="44"/>
        </w:rPr>
      </w:pPr>
    </w:p>
    <w:p w:rsidR="00565F52" w:rsidRPr="00AE7684" w:rsidRDefault="00565F52" w:rsidP="00AE7684">
      <w:pPr>
        <w:jc w:val="right"/>
        <w:rPr>
          <w:rFonts w:ascii="AGaramond-Regular" w:hAnsi="AGaramond-Regular"/>
          <w:sz w:val="44"/>
          <w:szCs w:val="44"/>
          <w:rtl/>
          <w:lang w:bidi="ar-EG"/>
        </w:rPr>
      </w:pPr>
      <w:r w:rsidRPr="00AE7684">
        <w:rPr>
          <w:rFonts w:ascii="GillSans-Bold" w:hAnsi="GillSans-Bold" w:cs="GillSans-Bold"/>
          <w:b/>
          <w:bCs/>
          <w:color w:val="548DD4" w:themeColor="text2" w:themeTint="99"/>
          <w:sz w:val="44"/>
          <w:szCs w:val="44"/>
        </w:rPr>
        <w:t>5-Project Constraints:</w:t>
      </w:r>
      <w:r w:rsidR="00AE7684" w:rsidRPr="00AE7684">
        <w:rPr>
          <w:rStyle w:val="Heading2Char"/>
        </w:rPr>
        <w:t xml:space="preserve"> </w:t>
      </w:r>
      <w:r w:rsidR="00AE7684" w:rsidRPr="00AE7684">
        <w:rPr>
          <w:rFonts w:ascii="Calibri" w:hAnsi="Calibri" w:cs="Calibri"/>
          <w:color w:val="000000"/>
          <w:sz w:val="32"/>
          <w:szCs w:val="32"/>
        </w:rPr>
        <w:t>are anything that limits the</w:t>
      </w:r>
      <w:r w:rsidR="00AE7684" w:rsidRPr="00AE7684">
        <w:rPr>
          <w:rFonts w:ascii="Calibri" w:hAnsi="Calibri" w:cs="Calibri"/>
          <w:color w:val="000000"/>
          <w:sz w:val="32"/>
          <w:szCs w:val="32"/>
        </w:rPr>
        <w:br/>
        <w:t>project manager’s options.</w:t>
      </w:r>
      <w:bookmarkStart w:id="0" w:name="_GoBack"/>
      <w:bookmarkEnd w:id="0"/>
      <w:r w:rsidR="00AE7684" w:rsidRPr="00AE7684">
        <w:rPr>
          <w:rFonts w:ascii="Calibri" w:hAnsi="Calibri" w:cs="Calibri"/>
          <w:color w:val="000000"/>
          <w:sz w:val="32"/>
          <w:szCs w:val="32"/>
        </w:rPr>
        <w:br/>
      </w:r>
      <w:r w:rsidR="00AE7684" w:rsidRPr="00AE7684">
        <w:rPr>
          <w:rFonts w:ascii="Calibri" w:hAnsi="Calibri" w:cs="Calibri"/>
          <w:i/>
          <w:iCs/>
          <w:color w:val="000000"/>
          <w:sz w:val="32"/>
        </w:rPr>
        <w:lastRenderedPageBreak/>
        <w:t>Project constraints include</w:t>
      </w:r>
      <w:proofErr w:type="gramStart"/>
      <w:r w:rsidR="00AE7684" w:rsidRPr="00AE7684">
        <w:rPr>
          <w:rFonts w:ascii="Calibri" w:hAnsi="Calibri" w:cs="Calibri"/>
          <w:i/>
          <w:iCs/>
          <w:color w:val="000000"/>
          <w:sz w:val="32"/>
        </w:rPr>
        <w:t>:</w:t>
      </w:r>
      <w:proofErr w:type="gramEnd"/>
      <w:r w:rsidR="00AE7684" w:rsidRPr="00AE7684">
        <w:rPr>
          <w:rFonts w:ascii="Calibri" w:hAnsi="Calibri" w:cs="Calibri"/>
          <w:i/>
          <w:iCs/>
          <w:color w:val="000000"/>
          <w:sz w:val="32"/>
          <w:szCs w:val="32"/>
        </w:rPr>
        <w:br/>
      </w:r>
      <w:r w:rsidR="00AE7684" w:rsidRPr="00AE7684">
        <w:rPr>
          <w:rFonts w:ascii="Symbol" w:hAnsi="Symbol"/>
          <w:color w:val="000000"/>
          <w:sz w:val="32"/>
        </w:rPr>
        <w:sym w:font="Symbol" w:char="F0B7"/>
      </w:r>
      <w:r w:rsidR="00AE7684" w:rsidRPr="00AE7684">
        <w:rPr>
          <w:rFonts w:ascii="Symbol" w:hAnsi="Symbol"/>
          <w:color w:val="000000"/>
          <w:sz w:val="32"/>
        </w:rPr>
        <w:t></w:t>
      </w:r>
      <w:r w:rsidR="00AE7684" w:rsidRPr="00AE7684">
        <w:rPr>
          <w:rFonts w:ascii="Calibri" w:hAnsi="Calibri" w:cs="Calibri"/>
          <w:b/>
          <w:bCs/>
          <w:color w:val="000000"/>
          <w:sz w:val="32"/>
        </w:rPr>
        <w:t xml:space="preserve">Budgets: </w:t>
      </w:r>
      <w:r w:rsidR="00AE7684" w:rsidRPr="00AE7684">
        <w:rPr>
          <w:rFonts w:ascii="Calibri" w:hAnsi="Calibri" w:cs="Calibri"/>
          <w:color w:val="000000"/>
          <w:sz w:val="32"/>
          <w:szCs w:val="32"/>
        </w:rPr>
        <w:t>The project co</w:t>
      </w:r>
      <w:r w:rsidR="00C135F0">
        <w:rPr>
          <w:rFonts w:ascii="Calibri" w:hAnsi="Calibri" w:cs="Calibri"/>
          <w:color w:val="000000"/>
          <w:sz w:val="32"/>
          <w:szCs w:val="32"/>
        </w:rPr>
        <w:t>st mustn’t exceed the range of</w:t>
      </w:r>
      <w:r w:rsidR="00C135F0">
        <w:rPr>
          <w:rFonts w:ascii="Calibri" w:hAnsi="Calibri" w:cs="Calibri"/>
          <w:color w:val="000000"/>
          <w:sz w:val="32"/>
          <w:szCs w:val="32"/>
        </w:rPr>
        <w:br/>
        <w:t>2</w:t>
      </w:r>
      <w:r w:rsidR="00AE7684" w:rsidRPr="00AE7684">
        <w:rPr>
          <w:rFonts w:ascii="Calibri" w:hAnsi="Calibri" w:cs="Calibri"/>
          <w:color w:val="000000"/>
          <w:sz w:val="32"/>
          <w:szCs w:val="32"/>
        </w:rPr>
        <w:t>00.000$</w:t>
      </w:r>
      <w:r w:rsidR="00AE7684" w:rsidRPr="00AE7684">
        <w:rPr>
          <w:rFonts w:ascii="Calibri" w:hAnsi="Calibri" w:cs="Calibri"/>
          <w:color w:val="000000"/>
          <w:sz w:val="32"/>
          <w:szCs w:val="32"/>
        </w:rPr>
        <w:br/>
      </w:r>
      <w:r w:rsidR="00AE7684" w:rsidRPr="00AE7684">
        <w:rPr>
          <w:rFonts w:ascii="Symbol" w:hAnsi="Symbol"/>
          <w:color w:val="000000"/>
          <w:sz w:val="32"/>
        </w:rPr>
        <w:sym w:font="Symbol" w:char="F0B7"/>
      </w:r>
      <w:r w:rsidR="00AE7684" w:rsidRPr="00AE7684">
        <w:rPr>
          <w:rFonts w:ascii="Symbol" w:hAnsi="Symbol"/>
          <w:color w:val="000000"/>
          <w:sz w:val="32"/>
        </w:rPr>
        <w:t></w:t>
      </w:r>
      <w:r w:rsidR="00AE7684" w:rsidRPr="00AE7684">
        <w:rPr>
          <w:rFonts w:ascii="Calibri" w:hAnsi="Calibri" w:cs="Calibri"/>
          <w:b/>
          <w:bCs/>
          <w:color w:val="000000"/>
          <w:sz w:val="32"/>
        </w:rPr>
        <w:t xml:space="preserve">Deadline: </w:t>
      </w:r>
      <w:r w:rsidR="00AE7684" w:rsidRPr="00AE7684">
        <w:rPr>
          <w:rFonts w:ascii="Calibri" w:hAnsi="Calibri" w:cs="Calibri"/>
          <w:color w:val="000000"/>
          <w:sz w:val="32"/>
          <w:szCs w:val="32"/>
        </w:rPr>
        <w:t>The project must be done by the begin of the</w:t>
      </w:r>
      <w:r w:rsidR="00AE7684" w:rsidRPr="00AE7684">
        <w:rPr>
          <w:rFonts w:ascii="Calibri" w:hAnsi="Calibri" w:cs="Calibri"/>
          <w:color w:val="000000"/>
          <w:sz w:val="32"/>
          <w:szCs w:val="32"/>
        </w:rPr>
        <w:br/>
        <w:t>next year</w:t>
      </w:r>
      <w:r w:rsidR="00AE7684" w:rsidRPr="00AE7684">
        <w:rPr>
          <w:rFonts w:ascii="Calibri" w:hAnsi="Calibri" w:cs="Calibri"/>
          <w:color w:val="000000"/>
          <w:sz w:val="32"/>
          <w:szCs w:val="32"/>
        </w:rPr>
        <w:br/>
      </w:r>
      <w:r w:rsidR="00AE7684" w:rsidRPr="00AE7684">
        <w:rPr>
          <w:rFonts w:ascii="Symbol" w:hAnsi="Symbol"/>
          <w:color w:val="000000"/>
          <w:sz w:val="32"/>
        </w:rPr>
        <w:sym w:font="Symbol" w:char="F0B7"/>
      </w:r>
      <w:r w:rsidR="00AE7684" w:rsidRPr="00AE7684">
        <w:rPr>
          <w:rFonts w:ascii="Symbol" w:hAnsi="Symbol"/>
          <w:color w:val="000000"/>
          <w:sz w:val="32"/>
        </w:rPr>
        <w:t></w:t>
      </w:r>
      <w:r w:rsidR="00AE7684" w:rsidRPr="00AE7684">
        <w:rPr>
          <w:rFonts w:ascii="Calibri" w:hAnsi="Calibri" w:cs="Calibri"/>
          <w:b/>
          <w:bCs/>
          <w:color w:val="000000"/>
          <w:sz w:val="32"/>
        </w:rPr>
        <w:t>Resources:</w:t>
      </w:r>
      <w:r w:rsidR="00AE7684" w:rsidRPr="00AE7684">
        <w:rPr>
          <w:rFonts w:ascii="Calibri" w:hAnsi="Calibri" w:cs="Calibri"/>
          <w:b/>
          <w:bCs/>
          <w:color w:val="000000"/>
          <w:sz w:val="32"/>
          <w:szCs w:val="32"/>
        </w:rPr>
        <w:br/>
      </w:r>
      <w:r w:rsidR="00AE7684" w:rsidRPr="00AE7684">
        <w:rPr>
          <w:rFonts w:ascii="Calibri" w:hAnsi="Calibri" w:cs="Calibri"/>
          <w:color w:val="000000"/>
          <w:sz w:val="32"/>
          <w:szCs w:val="32"/>
        </w:rPr>
        <w:t>*The system hardware devices must all be from DELL</w:t>
      </w:r>
      <w:r w:rsidR="00AE7684" w:rsidRPr="00AE7684">
        <w:rPr>
          <w:rFonts w:ascii="Calibri" w:hAnsi="Calibri" w:cs="Calibri"/>
          <w:color w:val="000000"/>
          <w:sz w:val="32"/>
          <w:szCs w:val="32"/>
        </w:rPr>
        <w:br/>
        <w:t>*The system software licenses must be accredited from</w:t>
      </w:r>
      <w:r w:rsidR="00AE7684" w:rsidRPr="00AE7684">
        <w:rPr>
          <w:rFonts w:ascii="Calibri" w:hAnsi="Calibri" w:cs="Calibri"/>
          <w:color w:val="000000"/>
          <w:sz w:val="32"/>
          <w:szCs w:val="32"/>
        </w:rPr>
        <w:br/>
        <w:t>Oracle</w:t>
      </w:r>
      <w:r w:rsidR="00AE7684" w:rsidRPr="00AE7684">
        <w:rPr>
          <w:rFonts w:ascii="Calibri" w:hAnsi="Calibri" w:cs="Calibri"/>
          <w:color w:val="000000"/>
          <w:sz w:val="32"/>
          <w:szCs w:val="32"/>
        </w:rPr>
        <w:br/>
        <w:t>*Servers must upload the database on the cloud</w:t>
      </w:r>
    </w:p>
    <w:p w:rsidR="00C135F0" w:rsidRDefault="00AE7684" w:rsidP="00C135F0">
      <w:pPr>
        <w:autoSpaceDE w:val="0"/>
        <w:autoSpaceDN w:val="0"/>
        <w:bidi w:val="0"/>
        <w:adjustRightInd w:val="0"/>
        <w:spacing w:after="0" w:line="240" w:lineRule="auto"/>
        <w:rPr>
          <w:rFonts w:ascii="GillSans-Bold" w:hAnsi="GillSans-Bold" w:cs="GillSans-Bold"/>
          <w:sz w:val="36"/>
          <w:szCs w:val="36"/>
        </w:rPr>
      </w:pPr>
      <w:r w:rsidRPr="00AE7684">
        <w:rPr>
          <w:rFonts w:ascii="GillSans-Bold" w:hAnsi="GillSans-Bold" w:cs="GillSans-Bold"/>
          <w:b/>
          <w:bCs/>
          <w:color w:val="548DD4" w:themeColor="text2" w:themeTint="99"/>
          <w:sz w:val="44"/>
          <w:szCs w:val="44"/>
        </w:rPr>
        <w:t>6-Project Assumptions</w:t>
      </w:r>
    </w:p>
    <w:p w:rsidR="00C135F0" w:rsidRDefault="00C135F0" w:rsidP="00C135F0">
      <w:pPr>
        <w:pStyle w:val="ListParagraph"/>
        <w:jc w:val="right"/>
        <w:rPr>
          <w:sz w:val="36"/>
          <w:szCs w:val="36"/>
        </w:rPr>
      </w:pPr>
      <w:r>
        <w:rPr>
          <w:sz w:val="36"/>
          <w:szCs w:val="36"/>
        </w:rPr>
        <w:t xml:space="preserve">1-every person can find us in </w:t>
      </w:r>
      <w:proofErr w:type="spellStart"/>
      <w:r>
        <w:rPr>
          <w:sz w:val="36"/>
          <w:szCs w:val="36"/>
        </w:rPr>
        <w:t>neternet</w:t>
      </w:r>
      <w:proofErr w:type="spellEnd"/>
      <w:r>
        <w:rPr>
          <w:sz w:val="36"/>
          <w:szCs w:val="36"/>
        </w:rPr>
        <w:t xml:space="preserve"> </w:t>
      </w:r>
    </w:p>
    <w:p w:rsidR="00C135F0" w:rsidRDefault="00C135F0" w:rsidP="00C135F0">
      <w:pPr>
        <w:pStyle w:val="ListParagraph"/>
        <w:jc w:val="right"/>
        <w:rPr>
          <w:sz w:val="36"/>
          <w:szCs w:val="36"/>
        </w:rPr>
      </w:pPr>
      <w:r>
        <w:rPr>
          <w:sz w:val="36"/>
          <w:szCs w:val="36"/>
        </w:rPr>
        <w:t>2-No one will leave the team</w:t>
      </w:r>
    </w:p>
    <w:p w:rsidR="00C135F0" w:rsidRDefault="00C135F0" w:rsidP="00C135F0">
      <w:pPr>
        <w:pStyle w:val="ListParagraph"/>
        <w:jc w:val="right"/>
        <w:rPr>
          <w:sz w:val="36"/>
          <w:szCs w:val="36"/>
        </w:rPr>
      </w:pPr>
      <w:r>
        <w:rPr>
          <w:sz w:val="36"/>
          <w:szCs w:val="36"/>
        </w:rPr>
        <w:t xml:space="preserve">3-the </w:t>
      </w:r>
      <w:proofErr w:type="spellStart"/>
      <w:r>
        <w:rPr>
          <w:sz w:val="36"/>
          <w:szCs w:val="36"/>
        </w:rPr>
        <w:t>payement</w:t>
      </w:r>
      <w:proofErr w:type="spellEnd"/>
      <w:r>
        <w:rPr>
          <w:sz w:val="36"/>
          <w:szCs w:val="36"/>
        </w:rPr>
        <w:t xml:space="preserve"> will be in cash only</w:t>
      </w:r>
    </w:p>
    <w:p w:rsidR="00C135F0" w:rsidRPr="005C6A09" w:rsidRDefault="00C135F0" w:rsidP="00C135F0">
      <w:pPr>
        <w:pStyle w:val="ListParagraph"/>
        <w:jc w:val="right"/>
        <w:rPr>
          <w:sz w:val="36"/>
          <w:szCs w:val="36"/>
        </w:rPr>
      </w:pPr>
      <w:r>
        <w:rPr>
          <w:sz w:val="36"/>
          <w:szCs w:val="36"/>
        </w:rPr>
        <w:t xml:space="preserve">4- </w:t>
      </w:r>
      <w:proofErr w:type="gramStart"/>
      <w:r>
        <w:rPr>
          <w:sz w:val="36"/>
          <w:szCs w:val="36"/>
        </w:rPr>
        <w:t>no</w:t>
      </w:r>
      <w:proofErr w:type="gramEnd"/>
      <w:r>
        <w:rPr>
          <w:sz w:val="36"/>
          <w:szCs w:val="36"/>
        </w:rPr>
        <w:t xml:space="preserve"> showing product not </w:t>
      </w:r>
      <w:proofErr w:type="spellStart"/>
      <w:r>
        <w:rPr>
          <w:sz w:val="36"/>
          <w:szCs w:val="36"/>
        </w:rPr>
        <w:t>exsit</w:t>
      </w:r>
      <w:proofErr w:type="spellEnd"/>
      <w:r>
        <w:rPr>
          <w:sz w:val="36"/>
          <w:szCs w:val="36"/>
        </w:rPr>
        <w:t xml:space="preserve"> in the </w:t>
      </w:r>
      <w:proofErr w:type="spellStart"/>
      <w:r>
        <w:rPr>
          <w:sz w:val="36"/>
          <w:szCs w:val="36"/>
        </w:rPr>
        <w:t>campny</w:t>
      </w:r>
      <w:proofErr w:type="spellEnd"/>
    </w:p>
    <w:p w:rsidR="00C135F0" w:rsidRPr="00BE3CAD" w:rsidRDefault="00C135F0" w:rsidP="00C135F0">
      <w:pPr>
        <w:autoSpaceDE w:val="0"/>
        <w:autoSpaceDN w:val="0"/>
        <w:bidi w:val="0"/>
        <w:adjustRightInd w:val="0"/>
        <w:spacing w:after="0" w:line="240" w:lineRule="auto"/>
        <w:rPr>
          <w:rFonts w:ascii="GillSans-Bold" w:hAnsi="GillSans-Bold" w:cs="GillSans-Bold"/>
          <w:sz w:val="36"/>
          <w:szCs w:val="36"/>
        </w:rPr>
      </w:pPr>
    </w:p>
    <w:p w:rsidR="00AE7684" w:rsidRPr="00BE3CAD" w:rsidRDefault="00AE7684" w:rsidP="00BE3CAD">
      <w:pPr>
        <w:tabs>
          <w:tab w:val="left" w:pos="975"/>
        </w:tabs>
        <w:autoSpaceDE w:val="0"/>
        <w:autoSpaceDN w:val="0"/>
        <w:bidi w:val="0"/>
        <w:adjustRightInd w:val="0"/>
        <w:spacing w:after="0" w:line="240" w:lineRule="auto"/>
        <w:rPr>
          <w:rFonts w:ascii="GillSans-Bold" w:hAnsi="GillSans-Bold" w:cs="GillSans-Bold"/>
          <w:sz w:val="36"/>
          <w:szCs w:val="36"/>
        </w:rPr>
      </w:pPr>
    </w:p>
    <w:sectPr w:rsidR="00AE7684" w:rsidRPr="00BE3CAD" w:rsidSect="00AE64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Sans-Bold">
    <w:altName w:val="Arial"/>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Garamond-Regular">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E10FE"/>
    <w:multiLevelType w:val="hybridMultilevel"/>
    <w:tmpl w:val="E1BA1B6A"/>
    <w:lvl w:ilvl="0" w:tplc="127C8B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4236"/>
    <w:multiLevelType w:val="hybridMultilevel"/>
    <w:tmpl w:val="949EFE44"/>
    <w:lvl w:ilvl="0" w:tplc="0409000F">
      <w:start w:val="1"/>
      <w:numFmt w:val="decimal"/>
      <w:lvlText w:val="%1."/>
      <w:lvlJc w:val="left"/>
      <w:pPr>
        <w:ind w:left="7164" w:hanging="360"/>
      </w:pPr>
    </w:lvl>
    <w:lvl w:ilvl="1" w:tplc="04090019" w:tentative="1">
      <w:start w:val="1"/>
      <w:numFmt w:val="lowerLetter"/>
      <w:lvlText w:val="%2."/>
      <w:lvlJc w:val="left"/>
      <w:pPr>
        <w:ind w:left="7884" w:hanging="360"/>
      </w:pPr>
    </w:lvl>
    <w:lvl w:ilvl="2" w:tplc="0409001B" w:tentative="1">
      <w:start w:val="1"/>
      <w:numFmt w:val="lowerRoman"/>
      <w:lvlText w:val="%3."/>
      <w:lvlJc w:val="right"/>
      <w:pPr>
        <w:ind w:left="8604" w:hanging="180"/>
      </w:pPr>
    </w:lvl>
    <w:lvl w:ilvl="3" w:tplc="0409000F" w:tentative="1">
      <w:start w:val="1"/>
      <w:numFmt w:val="decimal"/>
      <w:lvlText w:val="%4."/>
      <w:lvlJc w:val="left"/>
      <w:pPr>
        <w:ind w:left="9324" w:hanging="360"/>
      </w:pPr>
    </w:lvl>
    <w:lvl w:ilvl="4" w:tplc="04090019" w:tentative="1">
      <w:start w:val="1"/>
      <w:numFmt w:val="lowerLetter"/>
      <w:lvlText w:val="%5."/>
      <w:lvlJc w:val="left"/>
      <w:pPr>
        <w:ind w:left="10044" w:hanging="360"/>
      </w:pPr>
    </w:lvl>
    <w:lvl w:ilvl="5" w:tplc="0409001B" w:tentative="1">
      <w:start w:val="1"/>
      <w:numFmt w:val="lowerRoman"/>
      <w:lvlText w:val="%6."/>
      <w:lvlJc w:val="right"/>
      <w:pPr>
        <w:ind w:left="10764" w:hanging="180"/>
      </w:pPr>
    </w:lvl>
    <w:lvl w:ilvl="6" w:tplc="0409000F" w:tentative="1">
      <w:start w:val="1"/>
      <w:numFmt w:val="decimal"/>
      <w:lvlText w:val="%7."/>
      <w:lvlJc w:val="left"/>
      <w:pPr>
        <w:ind w:left="11484" w:hanging="360"/>
      </w:pPr>
    </w:lvl>
    <w:lvl w:ilvl="7" w:tplc="04090019" w:tentative="1">
      <w:start w:val="1"/>
      <w:numFmt w:val="lowerLetter"/>
      <w:lvlText w:val="%8."/>
      <w:lvlJc w:val="left"/>
      <w:pPr>
        <w:ind w:left="12204" w:hanging="360"/>
      </w:pPr>
    </w:lvl>
    <w:lvl w:ilvl="8" w:tplc="0409001B" w:tentative="1">
      <w:start w:val="1"/>
      <w:numFmt w:val="lowerRoman"/>
      <w:lvlText w:val="%9."/>
      <w:lvlJc w:val="right"/>
      <w:pPr>
        <w:ind w:left="1292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52"/>
    <w:rsid w:val="00014271"/>
    <w:rsid w:val="00087114"/>
    <w:rsid w:val="000B7208"/>
    <w:rsid w:val="000F7695"/>
    <w:rsid w:val="00137B1D"/>
    <w:rsid w:val="00171AFC"/>
    <w:rsid w:val="0019255B"/>
    <w:rsid w:val="001A79A1"/>
    <w:rsid w:val="001B2ECE"/>
    <w:rsid w:val="00227113"/>
    <w:rsid w:val="0026144C"/>
    <w:rsid w:val="00354EEA"/>
    <w:rsid w:val="003567A0"/>
    <w:rsid w:val="003B4C2B"/>
    <w:rsid w:val="004E1C20"/>
    <w:rsid w:val="00556E8D"/>
    <w:rsid w:val="00565F52"/>
    <w:rsid w:val="00584416"/>
    <w:rsid w:val="00650ECF"/>
    <w:rsid w:val="007E2C92"/>
    <w:rsid w:val="008141B3"/>
    <w:rsid w:val="008569E5"/>
    <w:rsid w:val="008E3526"/>
    <w:rsid w:val="00A3552A"/>
    <w:rsid w:val="00A47BA9"/>
    <w:rsid w:val="00AA13F3"/>
    <w:rsid w:val="00AA747D"/>
    <w:rsid w:val="00AB4BDA"/>
    <w:rsid w:val="00AE27C6"/>
    <w:rsid w:val="00AE6458"/>
    <w:rsid w:val="00AE7684"/>
    <w:rsid w:val="00B56CB7"/>
    <w:rsid w:val="00B8207F"/>
    <w:rsid w:val="00BE3CAD"/>
    <w:rsid w:val="00C135F0"/>
    <w:rsid w:val="00C14C64"/>
    <w:rsid w:val="00C97F5B"/>
    <w:rsid w:val="00D11211"/>
    <w:rsid w:val="00DB0C9E"/>
    <w:rsid w:val="00DB139A"/>
    <w:rsid w:val="00EA3E7A"/>
    <w:rsid w:val="00EE0C62"/>
    <w:rsid w:val="00F06FDB"/>
    <w:rsid w:val="00FC34F3"/>
    <w:rsid w:val="00FF04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191AF-93A7-48BC-94A8-1605844A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3B4C2B"/>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C2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3B4C2B"/>
    <w:rPr>
      <w:b/>
      <w:bCs/>
      <w:smallCaps/>
      <w:spacing w:val="5"/>
    </w:rPr>
  </w:style>
  <w:style w:type="paragraph" w:customStyle="1" w:styleId="Default">
    <w:name w:val="Default"/>
    <w:rsid w:val="00DB139A"/>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F06FDB"/>
    <w:rPr>
      <w:rFonts w:ascii="Calibri" w:hAnsi="Calibri" w:cs="Calibri" w:hint="default"/>
      <w:b/>
      <w:bCs/>
      <w:i/>
      <w:iCs/>
      <w:color w:val="000000"/>
      <w:sz w:val="40"/>
      <w:szCs w:val="40"/>
    </w:rPr>
  </w:style>
  <w:style w:type="character" w:customStyle="1" w:styleId="fontstyle21">
    <w:name w:val="fontstyle21"/>
    <w:basedOn w:val="DefaultParagraphFont"/>
    <w:rsid w:val="00F06FDB"/>
    <w:rPr>
      <w:rFonts w:ascii="Calibri" w:hAnsi="Calibri" w:cs="Calibri" w:hint="default"/>
      <w:b w:val="0"/>
      <w:bCs w:val="0"/>
      <w:i w:val="0"/>
      <w:iCs w:val="0"/>
      <w:color w:val="000000"/>
      <w:sz w:val="32"/>
      <w:szCs w:val="32"/>
    </w:rPr>
  </w:style>
  <w:style w:type="character" w:customStyle="1" w:styleId="fontstyle31">
    <w:name w:val="fontstyle31"/>
    <w:basedOn w:val="DefaultParagraphFont"/>
    <w:rsid w:val="00AE7684"/>
    <w:rPr>
      <w:rFonts w:ascii="Symbol" w:hAnsi="Symbol" w:hint="default"/>
      <w:b w:val="0"/>
      <w:bCs w:val="0"/>
      <w:i w:val="0"/>
      <w:iCs w:val="0"/>
      <w:color w:val="000000"/>
      <w:sz w:val="32"/>
      <w:szCs w:val="32"/>
    </w:rPr>
  </w:style>
  <w:style w:type="character" w:customStyle="1" w:styleId="fontstyle41">
    <w:name w:val="fontstyle41"/>
    <w:basedOn w:val="DefaultParagraphFont"/>
    <w:rsid w:val="00AE7684"/>
    <w:rPr>
      <w:rFonts w:ascii="Calibri" w:hAnsi="Calibri" w:cs="Calibri" w:hint="default"/>
      <w:b/>
      <w:bCs/>
      <w:i w:val="0"/>
      <w:iCs w:val="0"/>
      <w:color w:val="000000"/>
      <w:sz w:val="32"/>
      <w:szCs w:val="32"/>
    </w:rPr>
  </w:style>
  <w:style w:type="paragraph" w:styleId="HTMLPreformatted">
    <w:name w:val="HTML Preformatted"/>
    <w:basedOn w:val="Normal"/>
    <w:link w:val="HTMLPreformattedChar"/>
    <w:uiPriority w:val="99"/>
    <w:unhideWhenUsed/>
    <w:rsid w:val="000B7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7208"/>
    <w:rPr>
      <w:rFonts w:ascii="Courier New" w:eastAsia="Times New Roman" w:hAnsi="Courier New" w:cs="Courier New"/>
      <w:sz w:val="20"/>
      <w:szCs w:val="20"/>
    </w:rPr>
  </w:style>
  <w:style w:type="paragraph" w:styleId="ListParagraph">
    <w:name w:val="List Paragraph"/>
    <w:basedOn w:val="Normal"/>
    <w:uiPriority w:val="34"/>
    <w:qFormat/>
    <w:rsid w:val="00C1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6282">
      <w:bodyDiv w:val="1"/>
      <w:marLeft w:val="0"/>
      <w:marRight w:val="0"/>
      <w:marTop w:val="0"/>
      <w:marBottom w:val="0"/>
      <w:divBdr>
        <w:top w:val="none" w:sz="0" w:space="0" w:color="auto"/>
        <w:left w:val="none" w:sz="0" w:space="0" w:color="auto"/>
        <w:bottom w:val="none" w:sz="0" w:space="0" w:color="auto"/>
        <w:right w:val="none" w:sz="0" w:space="0" w:color="auto"/>
      </w:divBdr>
    </w:div>
    <w:div w:id="544294726">
      <w:bodyDiv w:val="1"/>
      <w:marLeft w:val="0"/>
      <w:marRight w:val="0"/>
      <w:marTop w:val="0"/>
      <w:marBottom w:val="0"/>
      <w:divBdr>
        <w:top w:val="none" w:sz="0" w:space="0" w:color="auto"/>
        <w:left w:val="none" w:sz="0" w:space="0" w:color="auto"/>
        <w:bottom w:val="none" w:sz="0" w:space="0" w:color="auto"/>
        <w:right w:val="none" w:sz="0" w:space="0" w:color="auto"/>
      </w:divBdr>
    </w:div>
    <w:div w:id="880098206">
      <w:bodyDiv w:val="1"/>
      <w:marLeft w:val="0"/>
      <w:marRight w:val="0"/>
      <w:marTop w:val="0"/>
      <w:marBottom w:val="0"/>
      <w:divBdr>
        <w:top w:val="none" w:sz="0" w:space="0" w:color="auto"/>
        <w:left w:val="none" w:sz="0" w:space="0" w:color="auto"/>
        <w:bottom w:val="none" w:sz="0" w:space="0" w:color="auto"/>
        <w:right w:val="none" w:sz="0" w:space="0" w:color="auto"/>
      </w:divBdr>
    </w:div>
    <w:div w:id="1464275586">
      <w:bodyDiv w:val="1"/>
      <w:marLeft w:val="0"/>
      <w:marRight w:val="0"/>
      <w:marTop w:val="0"/>
      <w:marBottom w:val="0"/>
      <w:divBdr>
        <w:top w:val="none" w:sz="0" w:space="0" w:color="auto"/>
        <w:left w:val="none" w:sz="0" w:space="0" w:color="auto"/>
        <w:bottom w:val="none" w:sz="0" w:space="0" w:color="auto"/>
        <w:right w:val="none" w:sz="0" w:space="0" w:color="auto"/>
      </w:divBdr>
    </w:div>
    <w:div w:id="212684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AAA15-240A-4B3A-9473-08F60819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EL8_gazy</dc:creator>
  <cp:lastModifiedBy>Senousi</cp:lastModifiedBy>
  <cp:revision>2</cp:revision>
  <dcterms:created xsi:type="dcterms:W3CDTF">2021-11-23T18:45:00Z</dcterms:created>
  <dcterms:modified xsi:type="dcterms:W3CDTF">2021-11-23T18:45:00Z</dcterms:modified>
</cp:coreProperties>
</file>