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20" w:rsidRDefault="009F6C5E">
      <w:r w:rsidRPr="009F6C5E"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720383</wp:posOffset>
            </wp:positionH>
            <wp:positionV relativeFrom="paragraph">
              <wp:posOffset>-1861918</wp:posOffset>
            </wp:positionV>
            <wp:extent cx="7744704" cy="10884876"/>
            <wp:effectExtent l="1581150" t="0" r="1570746" b="0"/>
            <wp:wrapNone/>
            <wp:docPr id="2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44704" cy="1088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673E" w:rsidRDefault="009F6C5E" w:rsidP="0027673E">
      <w:pPr>
        <w:tabs>
          <w:tab w:val="left" w:pos="4425"/>
        </w:tabs>
        <w:spacing w:after="0"/>
        <w:jc w:val="center"/>
      </w:pPr>
      <w:r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8180070</wp:posOffset>
            </wp:positionH>
            <wp:positionV relativeFrom="paragraph">
              <wp:posOffset>107315</wp:posOffset>
            </wp:positionV>
            <wp:extent cx="1202690" cy="800100"/>
            <wp:effectExtent l="0" t="0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1420" w:rsidRPr="009F6C5E">
        <w:t xml:space="preserve">    </w:t>
      </w:r>
      <w:r>
        <w:t xml:space="preserve">                                            </w:t>
      </w:r>
    </w:p>
    <w:p w:rsidR="009F6C5E" w:rsidRPr="0027673E" w:rsidRDefault="00B61F2F" w:rsidP="0027673E">
      <w:pPr>
        <w:tabs>
          <w:tab w:val="left" w:pos="4425"/>
        </w:tabs>
        <w:spacing w:after="0"/>
        <w:jc w:val="center"/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133985</wp:posOffset>
            </wp:positionV>
            <wp:extent cx="1057275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F6C5E">
        <w:rPr>
          <w:rFonts w:ascii="Times New Roman" w:hAnsi="Times New Roman" w:cs="Times New Roman"/>
          <w:b/>
          <w:color w:val="7030A0"/>
          <w:sz w:val="24"/>
          <w:szCs w:val="32"/>
        </w:rPr>
        <w:t>СИСТЕМА</w:t>
      </w:r>
      <w:r w:rsidR="009F6C5E"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 w:rsidR="009F6C5E">
        <w:rPr>
          <w:rFonts w:ascii="Times New Roman" w:hAnsi="Times New Roman" w:cs="Times New Roman"/>
          <w:b/>
          <w:color w:val="7030A0"/>
          <w:sz w:val="24"/>
          <w:szCs w:val="32"/>
        </w:rPr>
        <w:t>ОБЕСПЕЧЕНИЯ</w:t>
      </w:r>
      <w:r w:rsidR="009F6C5E"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 w:rsidR="009F6C5E">
        <w:rPr>
          <w:rFonts w:ascii="Times New Roman" w:hAnsi="Times New Roman" w:cs="Times New Roman"/>
          <w:b/>
          <w:color w:val="7030A0"/>
          <w:sz w:val="24"/>
          <w:szCs w:val="32"/>
        </w:rPr>
        <w:t>ЕДИНСТВА</w:t>
      </w:r>
      <w:r w:rsidR="009F6C5E"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 w:rsidR="009F6C5E">
        <w:rPr>
          <w:rFonts w:ascii="Times New Roman" w:hAnsi="Times New Roman" w:cs="Times New Roman"/>
          <w:b/>
          <w:color w:val="7030A0"/>
          <w:sz w:val="24"/>
          <w:szCs w:val="32"/>
        </w:rPr>
        <w:t>ИЗМЕРЕНИЙ</w:t>
      </w:r>
      <w:r w:rsidR="009F6C5E"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 w:rsidR="009F6C5E">
        <w:rPr>
          <w:rFonts w:ascii="Times New Roman" w:hAnsi="Times New Roman" w:cs="Times New Roman"/>
          <w:b/>
          <w:color w:val="7030A0"/>
          <w:sz w:val="24"/>
          <w:szCs w:val="32"/>
        </w:rPr>
        <w:t>РЕСПУБЛИКИ</w:t>
      </w:r>
    </w:p>
    <w:p w:rsidR="009F6C5E" w:rsidRDefault="009F6C5E" w:rsidP="0027673E">
      <w:pPr>
        <w:tabs>
          <w:tab w:val="left" w:pos="4425"/>
        </w:tabs>
        <w:spacing w:after="0"/>
        <w:jc w:val="center"/>
        <w:rPr>
          <w:rFonts w:ascii="Times New Roman" w:hAnsi="Times New Roman" w:cs="Times New Roman"/>
          <w:b/>
          <w:color w:val="7030A0"/>
          <w:sz w:val="24"/>
          <w:szCs w:val="32"/>
        </w:rPr>
      </w:pPr>
      <w:r>
        <w:rPr>
          <w:rFonts w:ascii="Times New Roman" w:hAnsi="Times New Roman" w:cs="Times New Roman"/>
          <w:b/>
          <w:color w:val="7030A0"/>
          <w:sz w:val="24"/>
          <w:szCs w:val="32"/>
        </w:rPr>
        <w:t>УЗБЕКИСТАН</w:t>
      </w:r>
    </w:p>
    <w:p w:rsidR="009F6C5E" w:rsidRDefault="009F6C5E" w:rsidP="009F6C5E">
      <w:pPr>
        <w:tabs>
          <w:tab w:val="left" w:pos="4425"/>
        </w:tabs>
        <w:spacing w:after="0"/>
        <w:rPr>
          <w:rFonts w:ascii="Times New Roman" w:hAnsi="Times New Roman" w:cs="Times New Roman"/>
          <w:b/>
          <w:color w:val="7030A0"/>
          <w:sz w:val="24"/>
          <w:szCs w:val="32"/>
        </w:rPr>
      </w:pPr>
    </w:p>
    <w:p w:rsidR="009F6C5E" w:rsidRDefault="009F6C5E" w:rsidP="009F6C5E">
      <w:pPr>
        <w:tabs>
          <w:tab w:val="left" w:pos="5566"/>
        </w:tabs>
        <w:spacing w:after="0"/>
        <w:rPr>
          <w:rFonts w:ascii="Times New Roman" w:hAnsi="Times New Roman" w:cs="Times New Roman"/>
          <w:b/>
          <w:color w:val="7030A0"/>
          <w:sz w:val="24"/>
          <w:szCs w:val="32"/>
        </w:rPr>
      </w:pPr>
      <w:bookmarkStart w:id="0" w:name="_GoBack"/>
      <w:bookmarkEnd w:id="0"/>
    </w:p>
    <w:p w:rsidR="009F6C5E" w:rsidRPr="00C60AF7" w:rsidRDefault="009F6C5E" w:rsidP="009F6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thick"/>
        </w:rPr>
      </w:pPr>
      <w:r w:rsidRPr="00C60AF7">
        <w:rPr>
          <w:rFonts w:ascii="Times New Roman" w:hAnsi="Times New Roman" w:cs="Times New Roman"/>
          <w:b/>
          <w:color w:val="000000" w:themeColor="text1"/>
          <w:sz w:val="24"/>
          <w:szCs w:val="32"/>
          <w:u w:val="thick"/>
        </w:rPr>
        <w:t>ООО “</w:t>
      </w:r>
      <w:r w:rsidRPr="00C60AF7">
        <w:rPr>
          <w:rFonts w:ascii="Times New Roman" w:hAnsi="Times New Roman" w:cs="Times New Roman"/>
          <w:b/>
          <w:color w:val="000000" w:themeColor="text1"/>
          <w:sz w:val="24"/>
          <w:szCs w:val="32"/>
          <w:u w:val="thick"/>
          <w:lang w:val="en-US"/>
        </w:rPr>
        <w:t>REAL</w:t>
      </w:r>
      <w:r w:rsidRPr="00C60AF7">
        <w:rPr>
          <w:rFonts w:ascii="Times New Roman" w:hAnsi="Times New Roman" w:cs="Times New Roman"/>
          <w:b/>
          <w:color w:val="000000" w:themeColor="text1"/>
          <w:sz w:val="24"/>
          <w:szCs w:val="32"/>
          <w:u w:val="thick"/>
        </w:rPr>
        <w:t xml:space="preserve"> </w:t>
      </w:r>
      <w:r w:rsidRPr="00C60AF7">
        <w:rPr>
          <w:rFonts w:ascii="Times New Roman" w:hAnsi="Times New Roman" w:cs="Times New Roman"/>
          <w:b/>
          <w:color w:val="000000" w:themeColor="text1"/>
          <w:sz w:val="24"/>
          <w:szCs w:val="32"/>
          <w:u w:val="thick"/>
          <w:lang w:val="en-US"/>
        </w:rPr>
        <w:t>ELECTRONICS</w:t>
      </w:r>
      <w:r w:rsidRPr="00C60AF7">
        <w:rPr>
          <w:rFonts w:ascii="Times New Roman" w:hAnsi="Times New Roman" w:cs="Times New Roman"/>
          <w:b/>
          <w:color w:val="000000" w:themeColor="text1"/>
          <w:sz w:val="24"/>
          <w:szCs w:val="32"/>
          <w:u w:val="thick"/>
        </w:rPr>
        <w:t>”</w:t>
      </w:r>
    </w:p>
    <w:p w:rsidR="009F6C5E" w:rsidRPr="00C60AF7" w:rsidRDefault="009F6C5E" w:rsidP="009F6C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C60AF7">
        <w:rPr>
          <w:rFonts w:ascii="Times New Roman" w:hAnsi="Times New Roman" w:cs="Times New Roman"/>
          <w:sz w:val="16"/>
          <w:szCs w:val="16"/>
        </w:rPr>
        <w:t>(наименование метрологической службы, проводившей поверку средств измерений)</w:t>
      </w:r>
    </w:p>
    <w:p w:rsidR="009F6C5E" w:rsidRPr="00C60AF7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421"/>
        <w:gridCol w:w="4302"/>
        <w:gridCol w:w="4392"/>
        <w:gridCol w:w="2924"/>
      </w:tblGrid>
      <w:tr w:rsidR="009F6C5E" w:rsidRPr="00336C9F" w:rsidTr="008F659C">
        <w:trPr>
          <w:trHeight w:val="510"/>
        </w:trPr>
        <w:tc>
          <w:tcPr>
            <w:tcW w:w="2957" w:type="dxa"/>
            <w:gridSpan w:val="2"/>
          </w:tcPr>
          <w:p w:rsidR="009F6C5E" w:rsidRPr="00C60AF7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</w:p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Владелец средства измерении</w:t>
            </w:r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</w:p>
        </w:tc>
        <w:tc>
          <w:tcPr>
            <w:tcW w:w="8871" w:type="dxa"/>
            <w:gridSpan w:val="2"/>
            <w:vMerge w:val="restart"/>
          </w:tcPr>
          <w:p w:rsidR="009F6C5E" w:rsidRPr="00E62318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</w:p>
          <w:p w:rsidR="009F6C5E" w:rsidRPr="00E62318" w:rsidRDefault="009F6C5E" w:rsidP="008F659C">
            <w:pPr>
              <w:jc w:val="center"/>
              <w:rPr>
                <w:rFonts w:ascii="Times New Roman" w:hAnsi="Times New Roman" w:cs="Times New Roman"/>
              </w:rPr>
            </w:pPr>
          </w:p>
          <w:p w:rsidR="00403AB8" w:rsidRDefault="009F6C5E" w:rsidP="008F659C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Паспорт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для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железнодорожных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путевых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шаблонов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</w:p>
          <w:p w:rsidR="009F6C5E" w:rsidRPr="00403AB8" w:rsidRDefault="009F6C5E" w:rsidP="008F659C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номером</w:t>
            </w:r>
            <w:r w:rsidRPr="00C60A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0AF7">
              <w:rPr>
                <w:rFonts w:ascii="Times New Roman" w:hAnsi="Times New Roman" w:cs="Times New Roman"/>
                <w:b/>
              </w:rPr>
              <w:t xml:space="preserve">№ </w:t>
            </w:r>
            <w:r w:rsidR="00403AB8" w:rsidRPr="00403AB8">
              <w:rPr>
                <w:rFonts w:ascii="Times New Roman" w:hAnsi="Times New Roman" w:cs="Times New Roman"/>
                <w:b/>
              </w:rPr>
              <w:t>{</w:t>
            </w:r>
            <w:r w:rsidR="00403AB8">
              <w:rPr>
                <w:rFonts w:ascii="Times New Roman" w:hAnsi="Times New Roman" w:cs="Times New Roman"/>
                <w:b/>
                <w:lang w:val="en-US"/>
              </w:rPr>
              <w:t>id</w:t>
            </w:r>
            <w:r w:rsidR="00403AB8" w:rsidRPr="00403AB8">
              <w:rPr>
                <w:rFonts w:ascii="Times New Roman" w:hAnsi="Times New Roman" w:cs="Times New Roman"/>
                <w:b/>
              </w:rPr>
              <w:t>}</w:t>
            </w:r>
          </w:p>
          <w:p w:rsidR="009F6C5E" w:rsidRPr="00336C9F" w:rsidRDefault="009F6C5E" w:rsidP="008F659C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шаблона</w:t>
            </w:r>
            <w:r w:rsidRPr="00336C9F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="00403AB8" w:rsidRPr="00EC1F7D">
              <w:rPr>
                <w:rFonts w:ascii="Times New Roman" w:hAnsi="Times New Roman" w:cs="Times New Roman"/>
                <w:lang w:val="en-US"/>
              </w:rPr>
              <w:t>{name}</w:t>
            </w:r>
          </w:p>
        </w:tc>
        <w:tc>
          <w:tcPr>
            <w:tcW w:w="2958" w:type="dxa"/>
          </w:tcPr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Периодичность поверки шаблона </w:t>
            </w:r>
          </w:p>
        </w:tc>
      </w:tr>
      <w:tr w:rsidR="009F6C5E" w:rsidRPr="00336C9F" w:rsidTr="008F659C">
        <w:trPr>
          <w:trHeight w:val="470"/>
        </w:trPr>
        <w:tc>
          <w:tcPr>
            <w:tcW w:w="2957" w:type="dxa"/>
            <w:gridSpan w:val="2"/>
          </w:tcPr>
          <w:p w:rsidR="009F6C5E" w:rsidRPr="00336C9F" w:rsidRDefault="0027673E" w:rsidP="002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  <w:r w:rsidRPr="00EC1F7D">
              <w:rPr>
                <w:rFonts w:ascii="Times New Roman" w:hAnsi="Times New Roman" w:cs="Times New Roman"/>
                <w:color w:val="000000"/>
                <w:lang w:val="en-US"/>
              </w:rPr>
              <w:t>{line1}</w:t>
            </w:r>
          </w:p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8871" w:type="dxa"/>
            <w:gridSpan w:val="2"/>
            <w:vMerge/>
          </w:tcPr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2958" w:type="dxa"/>
          </w:tcPr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Один раз в год</w:t>
            </w:r>
          </w:p>
        </w:tc>
      </w:tr>
      <w:tr w:rsidR="009F6C5E" w:rsidRPr="00336C9F" w:rsidTr="008F659C">
        <w:trPr>
          <w:trHeight w:val="570"/>
        </w:trPr>
        <w:tc>
          <w:tcPr>
            <w:tcW w:w="1530" w:type="dxa"/>
          </w:tcPr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Производитель</w:t>
            </w:r>
          </w:p>
        </w:tc>
        <w:tc>
          <w:tcPr>
            <w:tcW w:w="1427" w:type="dxa"/>
          </w:tcPr>
          <w:p w:rsidR="009F6C5E" w:rsidRPr="00336C9F" w:rsidRDefault="009F6C5E" w:rsidP="008F659C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9F6C5E" w:rsidRPr="00336C9F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Заводской номер</w:t>
            </w:r>
          </w:p>
        </w:tc>
        <w:tc>
          <w:tcPr>
            <w:tcW w:w="4381" w:type="dxa"/>
          </w:tcPr>
          <w:p w:rsidR="009F6C5E" w:rsidRPr="004D2DFB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Инвентарный номер</w:t>
            </w:r>
          </w:p>
        </w:tc>
        <w:tc>
          <w:tcPr>
            <w:tcW w:w="4490" w:type="dxa"/>
          </w:tcPr>
          <w:p w:rsidR="009F6C5E" w:rsidRPr="004D2DFB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Тип</w:t>
            </w:r>
          </w:p>
        </w:tc>
        <w:tc>
          <w:tcPr>
            <w:tcW w:w="2958" w:type="dxa"/>
          </w:tcPr>
          <w:p w:rsidR="009F6C5E" w:rsidRPr="004D2DFB" w:rsidRDefault="009F6C5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Погрешность и/или класс точность</w:t>
            </w:r>
          </w:p>
        </w:tc>
      </w:tr>
      <w:tr w:rsidR="009F6C5E" w:rsidRPr="00336C9F" w:rsidTr="008F659C">
        <w:trPr>
          <w:trHeight w:val="540"/>
        </w:trPr>
        <w:tc>
          <w:tcPr>
            <w:tcW w:w="1530" w:type="dxa"/>
          </w:tcPr>
          <w:p w:rsidR="009F6C5E" w:rsidRPr="004D2DFB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9F6C5E" w:rsidRPr="004D2DFB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{line2_1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4381" w:type="dxa"/>
          </w:tcPr>
          <w:p w:rsidR="009F6C5E" w:rsidRPr="004D2DFB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{line2_2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4490" w:type="dxa"/>
          </w:tcPr>
          <w:p w:rsidR="009F6C5E" w:rsidRPr="004D2DFB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{line2_3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958" w:type="dxa"/>
          </w:tcPr>
          <w:p w:rsidR="009F6C5E" w:rsidRPr="004D2DFB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{line2_4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</w:tr>
      <w:tr w:rsidR="0027673E" w:rsidRPr="00336C9F" w:rsidTr="008F659C">
        <w:trPr>
          <w:trHeight w:val="540"/>
        </w:trPr>
        <w:tc>
          <w:tcPr>
            <w:tcW w:w="1530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{line3_1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4381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{line3_2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4490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{line3_3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958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{line3_4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:rsidR="009F6C5E" w:rsidRPr="004D2DFB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9F6C5E" w:rsidRPr="0027673E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>Предназначение шаблона</w:t>
      </w:r>
      <w:r w:rsidRPr="009F6C5E">
        <w:rPr>
          <w:rFonts w:ascii="Times New Roman" w:hAnsi="Times New Roman" w:cs="Times New Roman"/>
          <w:b/>
          <w:color w:val="000000"/>
          <w:sz w:val="24"/>
          <w:szCs w:val="28"/>
        </w:rPr>
        <w:t xml:space="preserve">: </w:t>
      </w:r>
      <w:r w:rsidR="0027673E" w:rsidRPr="0027673E">
        <w:rPr>
          <w:rFonts w:ascii="Times New Roman" w:hAnsi="Times New Roman" w:cs="Times New Roman"/>
          <w:color w:val="000000"/>
          <w:sz w:val="26"/>
          <w:szCs w:val="26"/>
        </w:rPr>
        <w:t>{</w:t>
      </w:r>
      <w:r w:rsidR="0027673E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line</w:t>
      </w:r>
      <w:r w:rsidR="0027673E" w:rsidRPr="0027673E">
        <w:rPr>
          <w:rFonts w:ascii="Times New Roman" w:hAnsi="Times New Roman" w:cs="Times New Roman"/>
          <w:color w:val="000000"/>
          <w:sz w:val="26"/>
          <w:szCs w:val="26"/>
        </w:rPr>
        <w:t>4_</w:t>
      </w:r>
      <w:r w:rsidR="0027673E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end</w:t>
      </w:r>
      <w:r w:rsidR="0027673E" w:rsidRPr="0027673E">
        <w:rPr>
          <w:rFonts w:ascii="Times New Roman" w:hAnsi="Times New Roman" w:cs="Times New Roman"/>
          <w:color w:val="000000"/>
          <w:sz w:val="26"/>
          <w:szCs w:val="26"/>
        </w:rPr>
        <w:t>}</w:t>
      </w:r>
      <w:r w:rsidR="0027673E" w:rsidRPr="0027673E">
        <w:rPr>
          <w:rFonts w:ascii="Times New Roman" w:hAnsi="Times New Roman" w:cs="Times New Roman"/>
          <w:color w:val="000000"/>
          <w:sz w:val="26"/>
          <w:szCs w:val="26"/>
          <w:u w:val="single"/>
        </w:rPr>
        <w:t>{</w:t>
      </w:r>
      <w:r w:rsidR="0027673E">
        <w:rPr>
          <w:rFonts w:ascii="Times New Roman" w:hAnsi="Times New Roman" w:cs="Times New Roman"/>
          <w:color w:val="000000"/>
          <w:sz w:val="26"/>
          <w:szCs w:val="26"/>
          <w:u w:val="single"/>
          <w:lang w:val="en-US"/>
        </w:rPr>
        <w:t>line</w:t>
      </w:r>
      <w:r w:rsidR="0027673E" w:rsidRPr="0027673E">
        <w:rPr>
          <w:rFonts w:ascii="Times New Roman" w:hAnsi="Times New Roman" w:cs="Times New Roman"/>
          <w:color w:val="000000"/>
          <w:sz w:val="26"/>
          <w:szCs w:val="26"/>
          <w:u w:val="single"/>
        </w:rPr>
        <w:t>4}</w:t>
      </w:r>
      <w:r w:rsidR="0027673E" w:rsidRPr="0027673E">
        <w:rPr>
          <w:rFonts w:ascii="Times New Roman" w:hAnsi="Times New Roman" w:cs="Times New Roman"/>
          <w:color w:val="000000"/>
          <w:sz w:val="26"/>
          <w:szCs w:val="26"/>
        </w:rPr>
        <w:t>{</w:t>
      </w:r>
      <w:r w:rsidR="0027673E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line</w:t>
      </w:r>
      <w:r w:rsidR="0027673E" w:rsidRPr="0027673E">
        <w:rPr>
          <w:rFonts w:ascii="Times New Roman" w:hAnsi="Times New Roman" w:cs="Times New Roman"/>
          <w:color w:val="000000"/>
          <w:sz w:val="26"/>
          <w:szCs w:val="26"/>
        </w:rPr>
        <w:t>4_</w:t>
      </w:r>
      <w:r w:rsidR="0027673E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end</w:t>
      </w:r>
      <w:r w:rsidR="0027673E" w:rsidRPr="0027673E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:rsidR="009F6C5E" w:rsidRPr="009F6C5E" w:rsidRDefault="009F6C5E" w:rsidP="009F6C5E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9F6C5E" w:rsidRPr="004D2DFB" w:rsidRDefault="009F6C5E" w:rsidP="009F6C5E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>Результат поверки</w:t>
      </w:r>
    </w:p>
    <w:p w:rsidR="009F6C5E" w:rsidRDefault="009F6C5E" w:rsidP="009F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3026"/>
        <w:gridCol w:w="3006"/>
        <w:gridCol w:w="2881"/>
        <w:gridCol w:w="2661"/>
      </w:tblGrid>
      <w:tr w:rsidR="0027673E" w:rsidTr="0027673E">
        <w:trPr>
          <w:trHeight w:val="509"/>
        </w:trPr>
        <w:tc>
          <w:tcPr>
            <w:tcW w:w="2909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Дата поверки</w:t>
            </w:r>
          </w:p>
        </w:tc>
        <w:tc>
          <w:tcPr>
            <w:tcW w:w="3026" w:type="dxa"/>
          </w:tcPr>
          <w:p w:rsidR="0027673E" w:rsidRPr="004D2DFB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Заключение</w:t>
            </w:r>
          </w:p>
        </w:tc>
        <w:tc>
          <w:tcPr>
            <w:tcW w:w="3006" w:type="dxa"/>
          </w:tcPr>
          <w:p w:rsidR="0027673E" w:rsidRPr="004D2DFB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Ф.И.О. поверителя</w:t>
            </w:r>
          </w:p>
        </w:tc>
        <w:tc>
          <w:tcPr>
            <w:tcW w:w="2881" w:type="dxa"/>
          </w:tcPr>
          <w:p w:rsidR="0027673E" w:rsidRPr="004D2DFB" w:rsidRDefault="0027673E" w:rsidP="008F6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 xml:space="preserve">Места клейма </w:t>
            </w:r>
          </w:p>
        </w:tc>
        <w:tc>
          <w:tcPr>
            <w:tcW w:w="2661" w:type="dxa"/>
            <w:vMerge w:val="restart"/>
            <w:tcBorders>
              <w:top w:val="nil"/>
              <w:right w:val="nil"/>
            </w:tcBorders>
          </w:tcPr>
          <w:p w:rsidR="0027673E" w:rsidRPr="0027673E" w:rsidRDefault="0027673E" w:rsidP="002767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 w:rsidRPr="0027673E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{%image}</w:t>
            </w:r>
          </w:p>
        </w:tc>
      </w:tr>
      <w:tr w:rsidR="0027673E" w:rsidTr="0027673E">
        <w:trPr>
          <w:trHeight w:val="1507"/>
        </w:trPr>
        <w:tc>
          <w:tcPr>
            <w:tcW w:w="2909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3026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{line5_1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3006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{line5_2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881" w:type="dxa"/>
          </w:tcPr>
          <w:p w:rsidR="0027673E" w:rsidRDefault="0027673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{line5_3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  <w:p w:rsidR="0027673E" w:rsidRDefault="0027673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</w:p>
          <w:p w:rsidR="0027673E" w:rsidRDefault="0027673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2661" w:type="dxa"/>
            <w:vMerge/>
            <w:tcBorders>
              <w:bottom w:val="nil"/>
              <w:right w:val="nil"/>
            </w:tcBorders>
          </w:tcPr>
          <w:p w:rsidR="0027673E" w:rsidRDefault="0027673E" w:rsidP="008F65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</w:p>
        </w:tc>
      </w:tr>
    </w:tbl>
    <w:p w:rsidR="007F1420" w:rsidRPr="009F6C5E" w:rsidRDefault="007F1420" w:rsidP="007F1420">
      <w:pPr>
        <w:tabs>
          <w:tab w:val="left" w:pos="7275"/>
        </w:tabs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sectPr w:rsidR="007F1420" w:rsidRPr="009F6C5E" w:rsidSect="008C2623">
      <w:pgSz w:w="16838" w:h="11906" w:orient="landscape"/>
      <w:pgMar w:top="42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2623"/>
    <w:rsid w:val="000B2497"/>
    <w:rsid w:val="000E1E81"/>
    <w:rsid w:val="00183005"/>
    <w:rsid w:val="0027673E"/>
    <w:rsid w:val="002B58A0"/>
    <w:rsid w:val="00302C7F"/>
    <w:rsid w:val="00336C9F"/>
    <w:rsid w:val="003413F6"/>
    <w:rsid w:val="00403AB8"/>
    <w:rsid w:val="00404CCB"/>
    <w:rsid w:val="00413044"/>
    <w:rsid w:val="00620C30"/>
    <w:rsid w:val="007F1420"/>
    <w:rsid w:val="008C2623"/>
    <w:rsid w:val="009F6C5E"/>
    <w:rsid w:val="00AD6F4A"/>
    <w:rsid w:val="00B429CF"/>
    <w:rsid w:val="00B61F2F"/>
    <w:rsid w:val="00CA0C7A"/>
    <w:rsid w:val="00E528EC"/>
    <w:rsid w:val="00EF4758"/>
    <w:rsid w:val="00F17A11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67885A-6B74-4B1D-80E1-4CBD0B2B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FB7C1-7AE5-46CA-90C8-B3909BC16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VICTUS</cp:lastModifiedBy>
  <cp:revision>17</cp:revision>
  <dcterms:created xsi:type="dcterms:W3CDTF">2023-10-27T14:09:00Z</dcterms:created>
  <dcterms:modified xsi:type="dcterms:W3CDTF">2023-11-22T17:22:00Z</dcterms:modified>
</cp:coreProperties>
</file>