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D3" w:rsidRDefault="00F579D3" w:rsidP="001B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 1</w:t>
      </w:r>
      <w:r w:rsidR="004E02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E02B3" w:rsidRPr="00880742" w:rsidRDefault="004E02B3" w:rsidP="001B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79D3" w:rsidRPr="00880742" w:rsidRDefault="00F579D3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#Create a simulator object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set ns [new Simulator]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#Open the NAM trace file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set nf [open out.nam w]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$ns namtrace-all $nf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#Define a 'finish' procedure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proc finish {} {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global ns nf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$ns flush-trace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#Close the NAM trace file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close $nf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#Execute NAM on the trace file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exec nam out.nam &amp;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exit 0</w:t>
      </w:r>
    </w:p>
    <w:p w:rsidR="00AE2CAA" w:rsidRPr="00880742" w:rsidRDefault="00AE2CAA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46907" w:rsidRPr="00880742" w:rsidRDefault="00D46907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Set routing protocol</w:t>
      </w:r>
    </w:p>
    <w:p w:rsidR="00D46907" w:rsidRPr="00880742" w:rsidRDefault="00D46907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$ns rtproto DV</w:t>
      </w:r>
    </w:p>
    <w:p w:rsidR="00C23E91" w:rsidRPr="00880742" w:rsidRDefault="00C23E91" w:rsidP="0073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2A7" w:rsidRPr="00880742" w:rsidRDefault="00A86DB7" w:rsidP="00635A1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b/>
          <w:color w:val="222222"/>
        </w:rPr>
        <w:t>#Creation of Nodes</w:t>
      </w:r>
      <w:r w:rsidR="00AE2CAA" w:rsidRPr="00880742">
        <w:rPr>
          <w:color w:val="222222"/>
        </w:rPr>
        <w:br/>
      </w:r>
      <w:r w:rsidR="000D22DD" w:rsidRPr="00880742">
        <w:rPr>
          <w:color w:val="222222"/>
        </w:rPr>
        <w:t>for {set i 0} {$i &lt;7} {incr i}{</w:t>
      </w:r>
      <w:r w:rsidR="007372A7" w:rsidRPr="00880742">
        <w:rPr>
          <w:color w:val="222222"/>
        </w:rPr>
        <w:t xml:space="preserve"> </w:t>
      </w:r>
    </w:p>
    <w:p w:rsidR="00F0713A" w:rsidRPr="00880742" w:rsidRDefault="00FD3F80" w:rsidP="00635A1A">
      <w:pPr>
        <w:pStyle w:val="NormalWeb"/>
        <w:shd w:val="clear" w:color="auto" w:fill="FFFFFF"/>
        <w:spacing w:before="240" w:beforeAutospacing="0" w:after="390" w:afterAutospacing="0"/>
        <w:rPr>
          <w:color w:val="222222"/>
        </w:rPr>
      </w:pPr>
      <w:r w:rsidRPr="00880742">
        <w:rPr>
          <w:color w:val="222222"/>
        </w:rPr>
        <w:t xml:space="preserve">  s</w:t>
      </w:r>
      <w:r w:rsidR="000D22DD" w:rsidRPr="00880742">
        <w:rPr>
          <w:color w:val="222222"/>
        </w:rPr>
        <w:t>et n($i) [$ns node]</w:t>
      </w:r>
      <w:r w:rsidR="00176A52" w:rsidRPr="00880742">
        <w:rPr>
          <w:color w:val="222222"/>
        </w:rPr>
        <w:t xml:space="preserve">  </w:t>
      </w:r>
      <w:r w:rsidR="00F0713A" w:rsidRPr="00880742">
        <w:rPr>
          <w:color w:val="222222"/>
        </w:rPr>
        <w:t>}</w:t>
      </w:r>
    </w:p>
    <w:p w:rsidR="00EF4A79" w:rsidRPr="00880742" w:rsidRDefault="00EF4A79" w:rsidP="00EF4A79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880742">
        <w:rPr>
          <w:b/>
          <w:color w:val="222222"/>
        </w:rPr>
        <w:t>#Setting Parameters of Nodes</w:t>
      </w:r>
    </w:p>
    <w:p w:rsidR="008A59F1" w:rsidRPr="00880742" w:rsidRDefault="008A59F1" w:rsidP="008A59F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>$n3 shape box</w:t>
      </w:r>
    </w:p>
    <w:p w:rsidR="00041186" w:rsidRPr="00880742" w:rsidRDefault="008A59F1" w:rsidP="008A59F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>$n2</w:t>
      </w:r>
      <w:r w:rsidR="00041186" w:rsidRPr="00880742">
        <w:rPr>
          <w:color w:val="222222"/>
        </w:rPr>
        <w:t xml:space="preserve"> shape box</w:t>
      </w:r>
    </w:p>
    <w:p w:rsidR="00823BB3" w:rsidRPr="00880742" w:rsidRDefault="00823BB3" w:rsidP="008A59F1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</w:p>
    <w:p w:rsidR="00AE2CAA" w:rsidRPr="00880742" w:rsidRDefault="00AE2CAA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b/>
          <w:color w:val="222222"/>
        </w:rPr>
        <w:t>#Creation of Links</w:t>
      </w:r>
      <w:r w:rsidR="005628C4" w:rsidRPr="00880742">
        <w:rPr>
          <w:color w:val="222222"/>
        </w:rPr>
        <w:br/>
        <w:t>$ns duplex-link $n0 $n2 2Mb 2</w:t>
      </w:r>
      <w:r w:rsidRPr="00880742">
        <w:rPr>
          <w:color w:val="222222"/>
        </w:rPr>
        <w:t>0ms DropTail</w:t>
      </w:r>
      <w:r w:rsidRPr="00880742">
        <w:rPr>
          <w:color w:val="222222"/>
        </w:rPr>
        <w:br/>
      </w:r>
      <w:r w:rsidR="005628C4" w:rsidRPr="00880742">
        <w:rPr>
          <w:color w:val="222222"/>
        </w:rPr>
        <w:t>$ns duplex-link $n5 $n2 2Mb 2</w:t>
      </w:r>
      <w:r w:rsidRPr="00880742">
        <w:rPr>
          <w:color w:val="222222"/>
        </w:rPr>
        <w:t>0ms DropTail</w:t>
      </w:r>
      <w:r w:rsidR="005628C4" w:rsidRPr="00880742">
        <w:rPr>
          <w:color w:val="222222"/>
        </w:rPr>
        <w:br/>
        <w:t>$ns duplex-link $n1 $n2 2Mb 2</w:t>
      </w:r>
      <w:r w:rsidRPr="00880742">
        <w:rPr>
          <w:color w:val="222222"/>
        </w:rPr>
        <w:t>0ms DropTail</w:t>
      </w:r>
      <w:r w:rsidR="005628C4" w:rsidRPr="00880742">
        <w:rPr>
          <w:color w:val="222222"/>
        </w:rPr>
        <w:br/>
        <w:t>$ns duplex-link $n2 $n3 10Mb 4</w:t>
      </w:r>
      <w:r w:rsidRPr="00880742">
        <w:rPr>
          <w:color w:val="222222"/>
        </w:rPr>
        <w:t>0ms DropTail</w:t>
      </w:r>
      <w:r w:rsidR="005628C4" w:rsidRPr="00880742">
        <w:rPr>
          <w:color w:val="222222"/>
        </w:rPr>
        <w:br/>
        <w:t>$ns duplex-link $n3 $n6 5Mb 15</w:t>
      </w:r>
      <w:r w:rsidRPr="00880742">
        <w:rPr>
          <w:color w:val="222222"/>
        </w:rPr>
        <w:t>ms DropTail</w:t>
      </w:r>
      <w:r w:rsidR="005628C4" w:rsidRPr="00880742">
        <w:rPr>
          <w:color w:val="222222"/>
        </w:rPr>
        <w:br/>
        <w:t>$ns duplex-link $n3 $n4 5Mb 15</w:t>
      </w:r>
      <w:r w:rsidRPr="00880742">
        <w:rPr>
          <w:color w:val="222222"/>
        </w:rPr>
        <w:t>ms DropTail</w:t>
      </w:r>
      <w:r w:rsidR="005628C4" w:rsidRPr="00880742">
        <w:rPr>
          <w:color w:val="222222"/>
        </w:rPr>
        <w:br/>
        <w:t>$ns duplex-link $n3 $n7 5Mb 15</w:t>
      </w:r>
      <w:r w:rsidRPr="00880742">
        <w:rPr>
          <w:color w:val="222222"/>
        </w:rPr>
        <w:t>ms DropTail</w:t>
      </w:r>
    </w:p>
    <w:p w:rsidR="00AE2CAA" w:rsidRPr="00880742" w:rsidRDefault="00AE2CAA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b/>
          <w:color w:val="222222"/>
        </w:rPr>
        <w:t>#Orientation</w:t>
      </w:r>
      <w:r w:rsidRPr="00880742">
        <w:rPr>
          <w:color w:val="222222"/>
        </w:rPr>
        <w:br/>
        <w:t>$ns duplex-link-op $n0 $n2 orient right-down</w:t>
      </w:r>
      <w:r w:rsidR="00482C6F" w:rsidRPr="00880742">
        <w:rPr>
          <w:color w:val="222222"/>
        </w:rPr>
        <w:br/>
        <w:t>$ns duplex-link-op $n5</w:t>
      </w:r>
      <w:r w:rsidRPr="00880742">
        <w:rPr>
          <w:color w:val="222222"/>
        </w:rPr>
        <w:t xml:space="preserve"> $n2 orient right</w:t>
      </w:r>
      <w:r w:rsidRPr="00880742">
        <w:rPr>
          <w:color w:val="222222"/>
        </w:rPr>
        <w:br/>
        <w:t>$ns duplex-link-op $n1 $n2 orient right-up</w:t>
      </w:r>
      <w:r w:rsidRPr="00880742">
        <w:rPr>
          <w:color w:val="222222"/>
        </w:rPr>
        <w:br/>
        <w:t>$ns duplex-link-op $n2 $n3 orient center</w:t>
      </w:r>
      <w:r w:rsidR="00482C6F" w:rsidRPr="00880742">
        <w:rPr>
          <w:color w:val="222222"/>
        </w:rPr>
        <w:br/>
      </w:r>
      <w:r w:rsidR="00482C6F" w:rsidRPr="00880742">
        <w:rPr>
          <w:color w:val="222222"/>
        </w:rPr>
        <w:lastRenderedPageBreak/>
        <w:t>$ns duplex-link-op $n3 $n6</w:t>
      </w:r>
      <w:r w:rsidRPr="00880742">
        <w:rPr>
          <w:color w:val="222222"/>
        </w:rPr>
        <w:t xml:space="preserve"> orient right-up</w:t>
      </w:r>
      <w:r w:rsidRPr="00880742">
        <w:rPr>
          <w:color w:val="222222"/>
        </w:rPr>
        <w:br/>
      </w:r>
      <w:r w:rsidR="00B16CC2" w:rsidRPr="00880742">
        <w:rPr>
          <w:color w:val="222222"/>
        </w:rPr>
        <w:t>$ns duplex-link-op $n3 $n4</w:t>
      </w:r>
      <w:r w:rsidRPr="00880742">
        <w:rPr>
          <w:color w:val="222222"/>
        </w:rPr>
        <w:t xml:space="preserve"> orient right</w:t>
      </w:r>
      <w:r w:rsidR="00B16CC2" w:rsidRPr="00880742">
        <w:rPr>
          <w:color w:val="222222"/>
        </w:rPr>
        <w:br/>
        <w:t>$ns duplex-link-op $n3 $n7</w:t>
      </w:r>
      <w:r w:rsidRPr="00880742">
        <w:rPr>
          <w:color w:val="222222"/>
        </w:rPr>
        <w:t xml:space="preserve"> orient right-down</w:t>
      </w:r>
    </w:p>
    <w:p w:rsidR="00CC54F7" w:rsidRPr="00880742" w:rsidRDefault="00CC54F7" w:rsidP="009F08F8">
      <w:pPr>
        <w:pStyle w:val="NormalWeb"/>
        <w:shd w:val="clear" w:color="auto" w:fill="FFFFFF"/>
        <w:spacing w:after="0" w:afterAutospacing="0"/>
        <w:rPr>
          <w:b/>
          <w:color w:val="222222"/>
        </w:rPr>
      </w:pPr>
      <w:r w:rsidRPr="00880742">
        <w:rPr>
          <w:b/>
          <w:color w:val="222222"/>
        </w:rPr>
        <w:t xml:space="preserve">#Limiting the queue to only 30 packets </w:t>
      </w:r>
    </w:p>
    <w:p w:rsidR="00CC54F7" w:rsidRPr="00880742" w:rsidRDefault="00CC54F7" w:rsidP="00CC54F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$ns queue-limit $n2 $n3 30</w:t>
      </w:r>
    </w:p>
    <w:p w:rsidR="00AE2CAA" w:rsidRPr="00880742" w:rsidRDefault="00AE2CAA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#</w:t>
      </w:r>
      <w:r w:rsidR="004C4732" w:rsidRPr="00880742">
        <w:rPr>
          <w:b/>
          <w:color w:val="222222"/>
        </w:rPr>
        <w:t>Connection and A</w:t>
      </w:r>
      <w:r w:rsidRPr="00880742">
        <w:rPr>
          <w:b/>
          <w:color w:val="222222"/>
        </w:rPr>
        <w:t>gent</w:t>
      </w:r>
      <w:r w:rsidR="004C4732" w:rsidRPr="00880742">
        <w:rPr>
          <w:b/>
          <w:color w:val="222222"/>
        </w:rPr>
        <w:t>s</w:t>
      </w:r>
      <w:r w:rsidRPr="00880742">
        <w:rPr>
          <w:color w:val="222222"/>
        </w:rPr>
        <w:br/>
        <w:t>set tcp0 [new Agent/TCP]</w:t>
      </w:r>
      <w:r w:rsidRPr="00880742">
        <w:rPr>
          <w:color w:val="222222"/>
        </w:rPr>
        <w:br/>
        <w:t>$ns attach-agent $n0 $tcp0</w:t>
      </w:r>
      <w:r w:rsidRPr="00880742">
        <w:rPr>
          <w:color w:val="222222"/>
        </w:rPr>
        <w:br/>
        <w:t>set ftp [new Application/FTP]</w:t>
      </w:r>
      <w:r w:rsidRPr="00880742">
        <w:rPr>
          <w:color w:val="222222"/>
        </w:rPr>
        <w:br/>
        <w:t>$ftp attach-agent $tcp0</w:t>
      </w:r>
    </w:p>
    <w:p w:rsidR="00AE2CAA" w:rsidRPr="00880742" w:rsidRDefault="00863020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set tcp1</w:t>
      </w:r>
      <w:r w:rsidR="00AE2CAA" w:rsidRPr="00880742">
        <w:rPr>
          <w:color w:val="222222"/>
        </w:rPr>
        <w:t xml:space="preserve"> [new Agent/TCP]</w:t>
      </w:r>
      <w:r w:rsidRPr="00880742">
        <w:rPr>
          <w:color w:val="222222"/>
        </w:rPr>
        <w:br/>
        <w:t>$ns attach-agent $n1</w:t>
      </w:r>
      <w:r w:rsidR="00AE2CAA" w:rsidRPr="00880742">
        <w:rPr>
          <w:color w:val="222222"/>
        </w:rPr>
        <w:t xml:space="preserve"> $tcp</w:t>
      </w:r>
      <w:r w:rsidRPr="00880742">
        <w:rPr>
          <w:color w:val="222222"/>
        </w:rPr>
        <w:t>1</w:t>
      </w:r>
      <w:r w:rsidRPr="00880742">
        <w:rPr>
          <w:color w:val="222222"/>
        </w:rPr>
        <w:br/>
        <w:t>set ftp1</w:t>
      </w:r>
      <w:r w:rsidR="00AE2CAA" w:rsidRPr="00880742">
        <w:rPr>
          <w:color w:val="222222"/>
        </w:rPr>
        <w:t xml:space="preserve"> [new Application/FTP]</w:t>
      </w:r>
      <w:r w:rsidRPr="00880742">
        <w:rPr>
          <w:color w:val="222222"/>
        </w:rPr>
        <w:br/>
        <w:t>$ftp1 attach-agent $tcp1</w:t>
      </w:r>
    </w:p>
    <w:p w:rsidR="00C0275A" w:rsidRPr="00880742" w:rsidRDefault="007A4FBC" w:rsidP="006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880742">
        <w:rPr>
          <w:rFonts w:ascii="Times New Roman" w:hAnsi="Times New Roman" w:cs="Times New Roman"/>
          <w:color w:val="222222"/>
          <w:sz w:val="24"/>
          <w:szCs w:val="24"/>
        </w:rPr>
        <w:t>set udp5</w:t>
      </w:r>
      <w:r w:rsidR="00AE2CAA" w:rsidRPr="00880742">
        <w:rPr>
          <w:rFonts w:ascii="Times New Roman" w:hAnsi="Times New Roman" w:cs="Times New Roman"/>
          <w:color w:val="222222"/>
          <w:sz w:val="24"/>
          <w:szCs w:val="24"/>
        </w:rPr>
        <w:t xml:space="preserve"> [new Agent/UDP]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br/>
        <w:t>$ns attach-agent $n5</w:t>
      </w:r>
      <w:r w:rsidR="00AE2CAA" w:rsidRPr="00880742">
        <w:rPr>
          <w:rFonts w:ascii="Times New Roman" w:hAnsi="Times New Roman" w:cs="Times New Roman"/>
          <w:color w:val="222222"/>
          <w:sz w:val="24"/>
          <w:szCs w:val="24"/>
        </w:rPr>
        <w:t xml:space="preserve"> $udp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t>5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br/>
        <w:t>set cb</w:t>
      </w:r>
      <w:r w:rsidR="003D7714" w:rsidRPr="00880742">
        <w:rPr>
          <w:rFonts w:ascii="Times New Roman" w:hAnsi="Times New Roman" w:cs="Times New Roman"/>
          <w:color w:val="222222"/>
          <w:sz w:val="24"/>
          <w:szCs w:val="24"/>
        </w:rPr>
        <w:t>r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t>5</w:t>
      </w:r>
      <w:r w:rsidR="00AE2CAA" w:rsidRPr="00880742">
        <w:rPr>
          <w:rFonts w:ascii="Times New Roman" w:hAnsi="Times New Roman" w:cs="Times New Roman"/>
          <w:color w:val="222222"/>
          <w:sz w:val="24"/>
          <w:szCs w:val="24"/>
        </w:rPr>
        <w:t xml:space="preserve"> [new Application/Traffic/CBR]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br/>
        <w:t>$cb</w:t>
      </w:r>
      <w:r w:rsidR="003D7714" w:rsidRPr="00880742">
        <w:rPr>
          <w:rFonts w:ascii="Times New Roman" w:hAnsi="Times New Roman" w:cs="Times New Roman"/>
          <w:color w:val="222222"/>
          <w:sz w:val="24"/>
          <w:szCs w:val="24"/>
        </w:rPr>
        <w:t>r</w:t>
      </w:r>
      <w:r w:rsidRPr="00880742">
        <w:rPr>
          <w:rFonts w:ascii="Times New Roman" w:hAnsi="Times New Roman" w:cs="Times New Roman"/>
          <w:color w:val="222222"/>
          <w:sz w:val="24"/>
          <w:szCs w:val="24"/>
        </w:rPr>
        <w:t>5 attach-agent $udp5</w:t>
      </w:r>
    </w:p>
    <w:p w:rsidR="00647E0E" w:rsidRPr="00880742" w:rsidRDefault="00647E0E" w:rsidP="006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>$cbr set type_ CBR</w:t>
      </w:r>
    </w:p>
    <w:p w:rsidR="00647E0E" w:rsidRPr="00880742" w:rsidRDefault="00647E0E" w:rsidP="006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$cbr set packet_size_ </w:t>
      </w:r>
    </w:p>
    <w:p w:rsidR="00647E0E" w:rsidRPr="00880742" w:rsidRDefault="0098515C" w:rsidP="006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$cbr set rate_</w:t>
      </w:r>
      <w:r w:rsidRPr="00880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E2CAA" w:rsidRPr="00880742" w:rsidRDefault="00AE2CAA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</w:p>
    <w:p w:rsidR="00A563A9" w:rsidRPr="00880742" w:rsidRDefault="00A563A9" w:rsidP="00A563A9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880742">
        <w:rPr>
          <w:b/>
          <w:color w:val="222222"/>
        </w:rPr>
        <w:t>#Attach Sink and Null nodes</w:t>
      </w:r>
    </w:p>
    <w:p w:rsidR="00E56693" w:rsidRPr="00880742" w:rsidRDefault="00557184" w:rsidP="0030506F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>set sink6</w:t>
      </w:r>
      <w:r w:rsidR="00AE2CAA" w:rsidRPr="00880742">
        <w:rPr>
          <w:color w:val="222222"/>
        </w:rPr>
        <w:t xml:space="preserve"> [new Agent/TCPSink]</w:t>
      </w:r>
      <w:r w:rsidRPr="00880742">
        <w:rPr>
          <w:color w:val="222222"/>
        </w:rPr>
        <w:br/>
        <w:t>$ns attach-agent $n6</w:t>
      </w:r>
      <w:r w:rsidR="00AE2CAA" w:rsidRPr="00880742">
        <w:rPr>
          <w:color w:val="222222"/>
        </w:rPr>
        <w:t xml:space="preserve"> $sink</w:t>
      </w:r>
      <w:r w:rsidRPr="00880742">
        <w:rPr>
          <w:color w:val="222222"/>
        </w:rPr>
        <w:t>6</w:t>
      </w:r>
      <w:r w:rsidR="00AE2CAA" w:rsidRPr="00880742">
        <w:rPr>
          <w:color w:val="222222"/>
        </w:rPr>
        <w:br/>
      </w:r>
    </w:p>
    <w:p w:rsidR="00FC71EA" w:rsidRPr="00880742" w:rsidRDefault="00AE2CAA" w:rsidP="0030506F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>set sink7 [new Agent/TCPSink]</w:t>
      </w:r>
      <w:r w:rsidRPr="00880742">
        <w:rPr>
          <w:color w:val="222222"/>
        </w:rPr>
        <w:br/>
        <w:t>$ns attach-agent $n7 $sink7</w:t>
      </w:r>
      <w:r w:rsidRPr="00880742">
        <w:rPr>
          <w:color w:val="222222"/>
        </w:rPr>
        <w:br/>
      </w:r>
    </w:p>
    <w:p w:rsidR="00AE2CAA" w:rsidRPr="00880742" w:rsidRDefault="00AE2CAA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set null4 [new Agent/Null]</w:t>
      </w:r>
      <w:r w:rsidRPr="00880742">
        <w:rPr>
          <w:color w:val="222222"/>
        </w:rPr>
        <w:br/>
        <w:t>$ns attach-agent $n4 $null4</w:t>
      </w:r>
    </w:p>
    <w:p w:rsidR="00352A40" w:rsidRPr="00880742" w:rsidRDefault="00352A40" w:rsidP="00352A40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880742">
        <w:rPr>
          <w:b/>
          <w:color w:val="222222"/>
        </w:rPr>
        <w:t xml:space="preserve">#connections </w:t>
      </w:r>
    </w:p>
    <w:p w:rsidR="00447FD3" w:rsidRPr="00880742" w:rsidRDefault="00AE2CAA" w:rsidP="00447FD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>$ns connect $tcp0 $sink</w:t>
      </w:r>
      <w:r w:rsidR="00557184" w:rsidRPr="00880742">
        <w:rPr>
          <w:color w:val="222222"/>
        </w:rPr>
        <w:t>7</w:t>
      </w:r>
      <w:r w:rsidR="00557184" w:rsidRPr="00880742">
        <w:rPr>
          <w:color w:val="222222"/>
        </w:rPr>
        <w:br/>
        <w:t>$ns connect $tcp1 $sink6</w:t>
      </w:r>
    </w:p>
    <w:p w:rsidR="00447FD3" w:rsidRPr="00880742" w:rsidRDefault="00447FD3" w:rsidP="007372A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$ns connect $udp5 $null4</w:t>
      </w:r>
    </w:p>
    <w:p w:rsidR="007548FA" w:rsidRPr="00880742" w:rsidRDefault="00AE2CAA" w:rsidP="0056310D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b/>
          <w:color w:val="222222"/>
        </w:rPr>
        <w:t>#Schedule events for the CBR and FTP agents</w:t>
      </w:r>
      <w:r w:rsidR="00AD3845" w:rsidRPr="00880742">
        <w:rPr>
          <w:color w:val="222222"/>
        </w:rPr>
        <w:br/>
        <w:t>$ns at 1.5</w:t>
      </w:r>
      <w:r w:rsidRPr="00880742">
        <w:rPr>
          <w:color w:val="222222"/>
        </w:rPr>
        <w:t xml:space="preserve"> “$ftp start”</w:t>
      </w:r>
      <w:r w:rsidR="00AD3845" w:rsidRPr="00880742">
        <w:rPr>
          <w:color w:val="222222"/>
        </w:rPr>
        <w:br/>
      </w:r>
      <w:r w:rsidR="00AD3845" w:rsidRPr="00880742">
        <w:rPr>
          <w:color w:val="222222"/>
        </w:rPr>
        <w:lastRenderedPageBreak/>
        <w:t>$ns at 4.3</w:t>
      </w:r>
      <w:r w:rsidRPr="00880742">
        <w:rPr>
          <w:color w:val="222222"/>
        </w:rPr>
        <w:t xml:space="preserve"> “$ftp stop”</w:t>
      </w:r>
      <w:r w:rsidR="007548ED" w:rsidRPr="00880742">
        <w:rPr>
          <w:color w:val="222222"/>
        </w:rPr>
        <w:br/>
        <w:t>$ns at 2</w:t>
      </w:r>
      <w:r w:rsidR="0072546F" w:rsidRPr="00880742">
        <w:rPr>
          <w:color w:val="222222"/>
        </w:rPr>
        <w:t>.5 “$ftp1</w:t>
      </w:r>
      <w:r w:rsidRPr="00880742">
        <w:rPr>
          <w:color w:val="222222"/>
        </w:rPr>
        <w:t xml:space="preserve"> start”</w:t>
      </w:r>
      <w:r w:rsidR="007548ED" w:rsidRPr="00880742">
        <w:rPr>
          <w:color w:val="222222"/>
        </w:rPr>
        <w:br/>
        <w:t>$ns at 7.3</w:t>
      </w:r>
      <w:r w:rsidR="0072546F" w:rsidRPr="00880742">
        <w:rPr>
          <w:color w:val="222222"/>
        </w:rPr>
        <w:t xml:space="preserve"> “$ftp1</w:t>
      </w:r>
      <w:r w:rsidRPr="00880742">
        <w:rPr>
          <w:color w:val="222222"/>
        </w:rPr>
        <w:t xml:space="preserve"> stop”</w:t>
      </w:r>
      <w:r w:rsidR="007548ED" w:rsidRPr="00880742">
        <w:rPr>
          <w:color w:val="222222"/>
        </w:rPr>
        <w:br/>
        <w:t>$ns at 2.0</w:t>
      </w:r>
      <w:r w:rsidRPr="00880742">
        <w:rPr>
          <w:color w:val="222222"/>
        </w:rPr>
        <w:t xml:space="preserve"> “$cb1 start”</w:t>
      </w:r>
      <w:r w:rsidR="007548ED" w:rsidRPr="00880742">
        <w:rPr>
          <w:color w:val="222222"/>
        </w:rPr>
        <w:br/>
        <w:t>$ns at 6</w:t>
      </w:r>
      <w:r w:rsidRPr="00880742">
        <w:rPr>
          <w:color w:val="222222"/>
        </w:rPr>
        <w:t>.5 “$cb1 stop”</w:t>
      </w:r>
    </w:p>
    <w:p w:rsidR="007548FA" w:rsidRPr="00880742" w:rsidRDefault="007548FA" w:rsidP="007548FA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880742">
        <w:rPr>
          <w:b/>
          <w:color w:val="222222"/>
        </w:rPr>
        <w:t>#Link down and up</w:t>
      </w:r>
    </w:p>
    <w:p w:rsidR="007A2833" w:rsidRDefault="003A4DEC" w:rsidP="007A283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80742">
        <w:rPr>
          <w:color w:val="222222"/>
        </w:rPr>
        <w:t xml:space="preserve">$ns rtmodel-at </w:t>
      </w:r>
      <w:r w:rsidR="00775E97" w:rsidRPr="00880742">
        <w:rPr>
          <w:color w:val="222222"/>
        </w:rPr>
        <w:t>1.3</w:t>
      </w:r>
      <w:r w:rsidRPr="00880742">
        <w:rPr>
          <w:color w:val="222222"/>
        </w:rPr>
        <w:t xml:space="preserve"> down $n3 $n4</w:t>
      </w:r>
    </w:p>
    <w:p w:rsidR="003A4DEC" w:rsidRPr="00880742" w:rsidRDefault="003A4DEC" w:rsidP="003A4DEC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 xml:space="preserve">$ns rtmodel-at </w:t>
      </w:r>
      <w:r w:rsidR="00775E97" w:rsidRPr="00880742">
        <w:rPr>
          <w:color w:val="222222"/>
        </w:rPr>
        <w:t>2.5</w:t>
      </w:r>
      <w:r w:rsidRPr="00880742">
        <w:rPr>
          <w:color w:val="222222"/>
        </w:rPr>
        <w:t xml:space="preserve"> up $n3 $n4</w:t>
      </w:r>
    </w:p>
    <w:p w:rsidR="008E7A83" w:rsidRPr="00880742" w:rsidRDefault="007548ED" w:rsidP="0056310D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880742">
        <w:rPr>
          <w:color w:val="222222"/>
        </w:rPr>
        <w:t>$ns at 12</w:t>
      </w:r>
      <w:r w:rsidR="00AE2CAA" w:rsidRPr="00880742">
        <w:rPr>
          <w:color w:val="222222"/>
        </w:rPr>
        <w:t>.0 “finish”</w:t>
      </w:r>
      <w:r w:rsidR="00AE2CAA" w:rsidRPr="00880742">
        <w:rPr>
          <w:color w:val="222222"/>
        </w:rPr>
        <w:br/>
        <w:t>$ns run</w:t>
      </w:r>
    </w:p>
    <w:p w:rsidR="003D1F7C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3D1F7C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3D1F7C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3D1F7C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3D1F7C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C06025" w:rsidRDefault="00C06025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3D1F7C" w:rsidRPr="003D1765" w:rsidRDefault="00C06025" w:rsidP="003D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SOLUTION 2 - MCQS</w:t>
      </w:r>
      <w:bookmarkStart w:id="0" w:name="_GoBack"/>
      <w:bookmarkEnd w:id="0"/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  tool that allows visualization of nodes.</w:t>
      </w:r>
    </w:p>
    <w:p w:rsidR="003D1F7C" w:rsidRDefault="003D1F7C" w:rsidP="003D1F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Network animator</w:t>
      </w:r>
    </w:p>
    <w:p w:rsidR="003D1F7C" w:rsidRDefault="003D1F7C" w:rsidP="003D1F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Files</w:t>
      </w:r>
    </w:p>
    <w:p w:rsidR="003D1F7C" w:rsidRDefault="003D1F7C" w:rsidP="003D1F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</w:t>
      </w:r>
    </w:p>
    <w:p w:rsidR="003D1F7C" w:rsidRDefault="003D1F7C" w:rsidP="003D1F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take input in a variable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______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is used.</w:t>
      </w:r>
    </w:p>
    <w:p w:rsidR="003D1F7C" w:rsidRDefault="003D1F7C" w:rsidP="003D1F7C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puts stdin</w:t>
      </w:r>
    </w:p>
    <w:p w:rsidR="003D1F7C" w:rsidRDefault="003D1F7C" w:rsidP="003D1F7C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</w:p>
    <w:p w:rsidR="003D1F7C" w:rsidRDefault="003D1F7C" w:rsidP="003D1F7C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gets stdin</w:t>
      </w:r>
    </w:p>
    <w:p w:rsidR="003D1F7C" w:rsidRDefault="003D1F7C" w:rsidP="003D1F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procedure is call at the end of the simulation.</w:t>
      </w:r>
    </w:p>
    <w:p w:rsidR="003D1F7C" w:rsidRDefault="003D1F7C" w:rsidP="003D1F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</w:t>
      </w:r>
    </w:p>
    <w:p w:rsidR="003D1F7C" w:rsidRDefault="003D1F7C" w:rsidP="003D1F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finish</w:t>
      </w:r>
    </w:p>
    <w:p w:rsidR="003D1F7C" w:rsidRDefault="003D1F7C" w:rsidP="003D1F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</w:t>
      </w:r>
    </w:p>
    <w:p w:rsidR="003D1F7C" w:rsidRDefault="003D1F7C" w:rsidP="003D1F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sets up simulation by assembling and configuring the objects as well as scheduling discrete events.</w:t>
      </w:r>
    </w:p>
    <w:p w:rsidR="003D1F7C" w:rsidRDefault="003D1F7C" w:rsidP="003D1F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3D1F7C" w:rsidRDefault="003D1F7C" w:rsidP="003D1F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3D1F7C" w:rsidRDefault="003D1F7C" w:rsidP="003D1F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OTcl</w:t>
      </w:r>
    </w:p>
    <w:p w:rsidR="003D1F7C" w:rsidRDefault="003D1F7C" w:rsidP="003D1F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given statement what does 10ms and 10Mb represents.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$ns duplex-link $n0 $n2 10Mb 10ms DropTail</w:t>
      </w:r>
    </w:p>
    <w:p w:rsidR="003D1F7C" w:rsidRDefault="003D1F7C" w:rsidP="003D1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Capacity, Propagation Delay</w:t>
      </w:r>
    </w:p>
    <w:p w:rsidR="003D1F7C" w:rsidRDefault="003D1F7C" w:rsidP="003D1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Propagation delay, Capacity</w:t>
      </w:r>
    </w:p>
    <w:p w:rsidR="003D1F7C" w:rsidRDefault="003D1F7C" w:rsidP="003D1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size, Transmission Delay</w:t>
      </w:r>
    </w:p>
    <w:p w:rsidR="003D1F7C" w:rsidRDefault="003D1F7C" w:rsidP="003D1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delay, Capacity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send different packets to different nodes through one single node using Ns2?</w:t>
      </w:r>
    </w:p>
    <w:p w:rsidR="003D1F7C" w:rsidRDefault="003D1F7C" w:rsidP="003D1F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:rsidR="003D1F7C" w:rsidRDefault="003D1F7C" w:rsidP="003D1F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queuing mechanism uses hashing algorithm to divides the traffic over a limited number of queues.</w:t>
      </w:r>
    </w:p>
    <w:p w:rsidR="003D1F7C" w:rsidRDefault="003D1F7C" w:rsidP="003D1F7C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queue</w:t>
      </w:r>
    </w:p>
    <w:p w:rsidR="003D1F7C" w:rsidRDefault="003D1F7C" w:rsidP="003D1F7C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Drop Tail</w:t>
      </w:r>
    </w:p>
    <w:p w:rsidR="003D1F7C" w:rsidRDefault="003D1F7C" w:rsidP="003D1F7C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SFQ</w:t>
      </w:r>
    </w:p>
    <w:p w:rsidR="003D1F7C" w:rsidRDefault="003D1F7C" w:rsidP="003D1F7C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Robin</w:t>
      </w:r>
    </w:p>
    <w:p w:rsidR="003D1F7C" w:rsidRDefault="003D1F7C" w:rsidP="003D1F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distance vector routing, each router must know the whole network topology.</w:t>
      </w:r>
    </w:p>
    <w:p w:rsidR="003D1F7C" w:rsidRDefault="003D1F7C" w:rsidP="003D1F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3D1F7C" w:rsidRDefault="003D1F7C" w:rsidP="003D1F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:rsidR="003D1F7C" w:rsidRDefault="003D1F7C" w:rsidP="003D1F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in a computer ring network topology is </w:t>
      </w:r>
    </w:p>
    <w:p w:rsidR="003D1F7C" w:rsidRDefault="003D1F7C" w:rsidP="003D1F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Uni-directional</w:t>
      </w:r>
    </w:p>
    <w:p w:rsidR="003D1F7C" w:rsidRDefault="003D1F7C" w:rsidP="003D1F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Bi-directional</w:t>
      </w:r>
    </w:p>
    <w:p w:rsidR="003D1F7C" w:rsidRDefault="003D1F7C" w:rsidP="003D1F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Simplex</w:t>
      </w:r>
    </w:p>
    <w:p w:rsidR="003D1F7C" w:rsidRDefault="003D1F7C" w:rsidP="003D1F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Duplex</w:t>
      </w:r>
    </w:p>
    <w:p w:rsidR="003D1F7C" w:rsidRDefault="003D1F7C" w:rsidP="003D1F7C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router using distance-vector routing protocol sends only new information to other routers on the network. </w:t>
      </w:r>
    </w:p>
    <w:p w:rsidR="003D1F7C" w:rsidRDefault="003D1F7C" w:rsidP="003D1F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</w:p>
    <w:p w:rsidR="003D1F7C" w:rsidRDefault="003D1F7C" w:rsidP="003D1F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:rsidR="003D1F7C" w:rsidRDefault="003D1F7C" w:rsidP="003D1F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1F7C" w:rsidRDefault="003D1F7C" w:rsidP="003D1F7C"/>
    <w:p w:rsidR="003D1F7C" w:rsidRPr="0056310D" w:rsidRDefault="003D1F7C" w:rsidP="0056310D">
      <w:pPr>
        <w:pStyle w:val="NormalWeb"/>
        <w:shd w:val="clear" w:color="auto" w:fill="FFFFFF"/>
        <w:spacing w:before="0" w:beforeAutospacing="0" w:after="390" w:afterAutospacing="0"/>
        <w:rPr>
          <w:rFonts w:ascii="Courier New" w:hAnsi="Courier New" w:cs="Courier New"/>
          <w:color w:val="222222"/>
          <w:sz w:val="28"/>
          <w:szCs w:val="28"/>
        </w:rPr>
      </w:pPr>
    </w:p>
    <w:sectPr w:rsidR="003D1F7C" w:rsidRPr="00563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5067"/>
    <w:multiLevelType w:val="hybridMultilevel"/>
    <w:tmpl w:val="DF86D86A"/>
    <w:lvl w:ilvl="0" w:tplc="7CEC01C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4082C"/>
    <w:multiLevelType w:val="hybridMultilevel"/>
    <w:tmpl w:val="7EF61E88"/>
    <w:lvl w:ilvl="0" w:tplc="963C25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D556A"/>
    <w:multiLevelType w:val="hybridMultilevel"/>
    <w:tmpl w:val="D166C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3148F"/>
    <w:multiLevelType w:val="hybridMultilevel"/>
    <w:tmpl w:val="EC24D670"/>
    <w:lvl w:ilvl="0" w:tplc="200A60AE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147B3"/>
    <w:multiLevelType w:val="hybridMultilevel"/>
    <w:tmpl w:val="549E908E"/>
    <w:lvl w:ilvl="0" w:tplc="FD5410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525E7"/>
    <w:multiLevelType w:val="hybridMultilevel"/>
    <w:tmpl w:val="80D6F0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CA454C"/>
    <w:multiLevelType w:val="hybridMultilevel"/>
    <w:tmpl w:val="8ED4E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16B1E"/>
    <w:multiLevelType w:val="hybridMultilevel"/>
    <w:tmpl w:val="CB3E836E"/>
    <w:lvl w:ilvl="0" w:tplc="91D6390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51D1C"/>
    <w:multiLevelType w:val="hybridMultilevel"/>
    <w:tmpl w:val="D6565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321D1"/>
    <w:multiLevelType w:val="hybridMultilevel"/>
    <w:tmpl w:val="EE56D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40A3F"/>
    <w:multiLevelType w:val="hybridMultilevel"/>
    <w:tmpl w:val="9496E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AA"/>
    <w:rsid w:val="00041186"/>
    <w:rsid w:val="000D22DD"/>
    <w:rsid w:val="00176A52"/>
    <w:rsid w:val="001B3AF2"/>
    <w:rsid w:val="00241D5E"/>
    <w:rsid w:val="0030506F"/>
    <w:rsid w:val="00352A40"/>
    <w:rsid w:val="003A4DEC"/>
    <w:rsid w:val="003D1765"/>
    <w:rsid w:val="003D1F7C"/>
    <w:rsid w:val="003D7714"/>
    <w:rsid w:val="00447FD3"/>
    <w:rsid w:val="00482C6F"/>
    <w:rsid w:val="00486849"/>
    <w:rsid w:val="004A37F8"/>
    <w:rsid w:val="004C4732"/>
    <w:rsid w:val="004C7B63"/>
    <w:rsid w:val="004E02B3"/>
    <w:rsid w:val="00557184"/>
    <w:rsid w:val="005628C4"/>
    <w:rsid w:val="0056310D"/>
    <w:rsid w:val="00635A1A"/>
    <w:rsid w:val="00647E0E"/>
    <w:rsid w:val="0072546F"/>
    <w:rsid w:val="007372A7"/>
    <w:rsid w:val="007548ED"/>
    <w:rsid w:val="007548FA"/>
    <w:rsid w:val="00775E97"/>
    <w:rsid w:val="0077737A"/>
    <w:rsid w:val="007A2833"/>
    <w:rsid w:val="007A4FBC"/>
    <w:rsid w:val="00823BB3"/>
    <w:rsid w:val="00863020"/>
    <w:rsid w:val="00880742"/>
    <w:rsid w:val="008A59F1"/>
    <w:rsid w:val="008E3732"/>
    <w:rsid w:val="008E7A83"/>
    <w:rsid w:val="009009FE"/>
    <w:rsid w:val="00945E3C"/>
    <w:rsid w:val="0098515C"/>
    <w:rsid w:val="009D0920"/>
    <w:rsid w:val="009D34B3"/>
    <w:rsid w:val="009F08F8"/>
    <w:rsid w:val="009F4425"/>
    <w:rsid w:val="00A563A9"/>
    <w:rsid w:val="00A86DB7"/>
    <w:rsid w:val="00AD3845"/>
    <w:rsid w:val="00AE2CAA"/>
    <w:rsid w:val="00B16CC2"/>
    <w:rsid w:val="00C0275A"/>
    <w:rsid w:val="00C06025"/>
    <w:rsid w:val="00C23E91"/>
    <w:rsid w:val="00CC54F7"/>
    <w:rsid w:val="00D46907"/>
    <w:rsid w:val="00DA3FE7"/>
    <w:rsid w:val="00E015FD"/>
    <w:rsid w:val="00E15C72"/>
    <w:rsid w:val="00E47C0E"/>
    <w:rsid w:val="00E56693"/>
    <w:rsid w:val="00EF4A79"/>
    <w:rsid w:val="00EF7407"/>
    <w:rsid w:val="00F0713A"/>
    <w:rsid w:val="00F3593E"/>
    <w:rsid w:val="00F579D3"/>
    <w:rsid w:val="00FB2A9B"/>
    <w:rsid w:val="00FC71EA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Alam</dc:creator>
  <cp:lastModifiedBy>Hina Alam</cp:lastModifiedBy>
  <cp:revision>178</cp:revision>
  <dcterms:created xsi:type="dcterms:W3CDTF">2018-11-16T22:39:00Z</dcterms:created>
  <dcterms:modified xsi:type="dcterms:W3CDTF">2018-11-18T15:31:00Z</dcterms:modified>
</cp:coreProperties>
</file>