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0A" w:rsidRDefault="008C3D7B" w:rsidP="008C3D7B">
      <w:pPr>
        <w:jc w:val="center"/>
        <w:rPr>
          <w:b/>
          <w:smallCaps/>
        </w:rPr>
      </w:pPr>
      <w:r>
        <w:rPr>
          <w:b/>
          <w:smallCaps/>
        </w:rPr>
        <w:t>DLD Lab Manual 1</w:t>
      </w:r>
    </w:p>
    <w:p w:rsidR="00C45D0A" w:rsidRDefault="00C45D0A" w:rsidP="00C45D0A">
      <w:pPr>
        <w:rPr>
          <w:b/>
          <w:smallCaps/>
        </w:rPr>
      </w:pPr>
    </w:p>
    <w:p w:rsidR="00C45D0A" w:rsidRPr="00102196" w:rsidRDefault="00C45D0A" w:rsidP="00C45D0A">
      <w:pPr>
        <w:pStyle w:val="NoSpacing"/>
        <w:rPr>
          <w:b/>
        </w:rPr>
      </w:pPr>
      <w:r w:rsidRPr="00102196">
        <w:rPr>
          <w:b/>
        </w:rPr>
        <w:t>Purpose of this Lab:</w:t>
      </w:r>
    </w:p>
    <w:p w:rsidR="00C45D0A" w:rsidRDefault="00C45D0A" w:rsidP="00C45D0A">
      <w:pPr>
        <w:pStyle w:val="NoSpacing"/>
        <w:numPr>
          <w:ilvl w:val="0"/>
          <w:numId w:val="2"/>
        </w:numPr>
      </w:pPr>
      <w:r>
        <w:t>Understanding the number system and their conversions</w:t>
      </w:r>
    </w:p>
    <w:p w:rsidR="00C45D0A" w:rsidRDefault="008C3D7B" w:rsidP="00C45D0A">
      <w:pPr>
        <w:pStyle w:val="NoSpacing"/>
        <w:numPr>
          <w:ilvl w:val="0"/>
          <w:numId w:val="2"/>
        </w:numPr>
      </w:pPr>
      <w:r>
        <w:t>A</w:t>
      </w:r>
      <w:r w:rsidR="00C45D0A">
        <w:t>rithmetic</w:t>
      </w:r>
      <w:r>
        <w:t xml:space="preserve"> Operations</w:t>
      </w:r>
    </w:p>
    <w:p w:rsidR="00C45D0A" w:rsidRDefault="00C45D0A" w:rsidP="00C45D0A">
      <w:pPr>
        <w:jc w:val="center"/>
        <w:rPr>
          <w:b/>
          <w:smallCaps/>
        </w:rPr>
      </w:pPr>
    </w:p>
    <w:p w:rsidR="008C3D7B" w:rsidRDefault="008C3D7B" w:rsidP="008C3D7B">
      <w:pPr>
        <w:rPr>
          <w:sz w:val="28"/>
        </w:rPr>
      </w:pPr>
      <w:r w:rsidRPr="00384180">
        <w:rPr>
          <w:b/>
          <w:i/>
          <w:color w:val="FF0000"/>
          <w:sz w:val="28"/>
          <w:u w:val="single"/>
        </w:rPr>
        <w:t>Note:</w:t>
      </w:r>
      <w:r w:rsidRPr="00384180">
        <w:rPr>
          <w:sz w:val="28"/>
        </w:rPr>
        <w:t xml:space="preserve"> </w:t>
      </w:r>
    </w:p>
    <w:p w:rsidR="008C3D7B" w:rsidRPr="00BA282D" w:rsidRDefault="008C3D7B" w:rsidP="008C3D7B">
      <w:pPr>
        <w:pStyle w:val="ListParagraph"/>
        <w:numPr>
          <w:ilvl w:val="0"/>
          <w:numId w:val="2"/>
        </w:numPr>
        <w:rPr>
          <w:color w:val="FF0000"/>
        </w:rPr>
      </w:pPr>
      <w:r w:rsidRPr="00BA282D">
        <w:rPr>
          <w:b/>
          <w:i/>
          <w:color w:val="FF0000"/>
        </w:rPr>
        <w:t xml:space="preserve">Attempt all the questions by using pen &amp; paper. Take </w:t>
      </w:r>
      <w:r w:rsidRPr="00BA282D">
        <w:rPr>
          <w:b/>
          <w:i/>
          <w:color w:val="FF0000"/>
          <w:u w:val="single"/>
        </w:rPr>
        <w:t>“clear”</w:t>
      </w:r>
      <w:r w:rsidRPr="00BA282D">
        <w:rPr>
          <w:b/>
          <w:i/>
          <w:color w:val="FF0000"/>
        </w:rPr>
        <w:t xml:space="preserve"> pictures and upload them in G-classroom.</w:t>
      </w:r>
    </w:p>
    <w:p w:rsidR="008C3D7B" w:rsidRDefault="008C3D7B" w:rsidP="008C3D7B">
      <w:pPr>
        <w:pStyle w:val="ListParagraph"/>
        <w:numPr>
          <w:ilvl w:val="0"/>
          <w:numId w:val="2"/>
        </w:numPr>
        <w:rPr>
          <w:b/>
          <w:i/>
          <w:color w:val="FF0000"/>
        </w:rPr>
      </w:pPr>
      <w:r w:rsidRPr="00BA282D">
        <w:rPr>
          <w:b/>
          <w:i/>
          <w:color w:val="FF0000"/>
        </w:rPr>
        <w:t>Show the working and all steps</w:t>
      </w:r>
      <w:r>
        <w:rPr>
          <w:b/>
          <w:i/>
          <w:color w:val="FF0000"/>
        </w:rPr>
        <w:t xml:space="preserve"> to obtain full marks.</w:t>
      </w:r>
    </w:p>
    <w:p w:rsidR="00C45D0A" w:rsidRDefault="00C45D0A" w:rsidP="00C45D0A">
      <w:pPr>
        <w:rPr>
          <w:b/>
        </w:rPr>
      </w:pPr>
    </w:p>
    <w:p w:rsidR="008C3D7B" w:rsidRDefault="008C3D7B" w:rsidP="00C45D0A"/>
    <w:p w:rsidR="00C45D0A" w:rsidRDefault="00C45D0A" w:rsidP="00C45D0A">
      <w:r>
        <w:t>Q1- Convert the following number in base 8 and 16.</w:t>
      </w:r>
    </w:p>
    <w:p w:rsidR="00C45D0A" w:rsidRPr="008C0C37" w:rsidRDefault="00C45D0A" w:rsidP="00C45D0A">
      <w:pPr>
        <w:pStyle w:val="ListParagraph"/>
        <w:numPr>
          <w:ilvl w:val="0"/>
          <w:numId w:val="1"/>
        </w:numPr>
      </w:pPr>
      <w:r>
        <w:t>(1234)</w:t>
      </w:r>
      <w:r>
        <w:rPr>
          <w:vertAlign w:val="subscript"/>
        </w:rPr>
        <w:t>5</w:t>
      </w:r>
    </w:p>
    <w:p w:rsidR="00C45D0A" w:rsidRPr="008C0C37" w:rsidRDefault="00C45D0A" w:rsidP="00C45D0A">
      <w:pPr>
        <w:pStyle w:val="ListParagraph"/>
        <w:numPr>
          <w:ilvl w:val="0"/>
          <w:numId w:val="1"/>
        </w:numPr>
      </w:pPr>
      <w:r>
        <w:t>(187419)</w:t>
      </w:r>
      <w:r>
        <w:rPr>
          <w:vertAlign w:val="subscript"/>
        </w:rPr>
        <w:t>10</w:t>
      </w:r>
    </w:p>
    <w:p w:rsidR="00C45D0A" w:rsidRPr="00AE2E3B" w:rsidRDefault="00C45D0A" w:rsidP="00C45D0A">
      <w:pPr>
        <w:pStyle w:val="ListParagraph"/>
        <w:numPr>
          <w:ilvl w:val="0"/>
          <w:numId w:val="1"/>
        </w:numPr>
      </w:pPr>
      <w:r>
        <w:t>(122)</w:t>
      </w:r>
      <w:r>
        <w:rPr>
          <w:vertAlign w:val="subscript"/>
        </w:rPr>
        <w:t>10</w:t>
      </w:r>
    </w:p>
    <w:p w:rsidR="00C45D0A" w:rsidRDefault="00C45D0A" w:rsidP="00C45D0A">
      <w:pPr>
        <w:pStyle w:val="ListParagraph"/>
      </w:pPr>
    </w:p>
    <w:p w:rsidR="00C45D0A" w:rsidRDefault="00C45D0A" w:rsidP="00C45D0A">
      <w:r>
        <w:t xml:space="preserve">Q2- </w:t>
      </w:r>
      <w:r w:rsidRPr="00775757">
        <w:t>Add the followin</w:t>
      </w:r>
      <w:r>
        <w:t>g binary numbers.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>
        <w:t>11+11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 w:rsidRPr="00775757">
        <w:t>110+100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>
        <w:t xml:space="preserve">1010100+1000011 </w:t>
      </w:r>
    </w:p>
    <w:p w:rsidR="00C45D0A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Q3- </w:t>
      </w:r>
      <w:r w:rsidRPr="00775757">
        <w:t>Perform the following bi</w:t>
      </w:r>
      <w:r>
        <w:t>nary subtraction.</w:t>
      </w:r>
    </w:p>
    <w:p w:rsidR="00C45D0A" w:rsidRDefault="00C45D0A" w:rsidP="00C45D0A">
      <w:pPr>
        <w:pStyle w:val="ListParagraph"/>
        <w:numPr>
          <w:ilvl w:val="0"/>
          <w:numId w:val="4"/>
        </w:numPr>
      </w:pPr>
      <w:r>
        <w:t>11-01</w:t>
      </w:r>
    </w:p>
    <w:p w:rsidR="00C45D0A" w:rsidRDefault="008C3D7B" w:rsidP="00C45D0A">
      <w:pPr>
        <w:pStyle w:val="ListParagraph"/>
        <w:numPr>
          <w:ilvl w:val="0"/>
          <w:numId w:val="4"/>
        </w:numPr>
      </w:pPr>
      <w:r w:rsidRPr="00775757">
        <w:t>111</w:t>
      </w:r>
      <w:r>
        <w:t xml:space="preserve"> - 100</w:t>
      </w:r>
    </w:p>
    <w:p w:rsidR="00C45D0A" w:rsidRDefault="00C45D0A" w:rsidP="00C45D0A">
      <w:pPr>
        <w:pStyle w:val="ListParagraph"/>
        <w:numPr>
          <w:ilvl w:val="0"/>
          <w:numId w:val="4"/>
        </w:numPr>
      </w:pPr>
      <w:r>
        <w:t>1010100-1000011</w:t>
      </w:r>
    </w:p>
    <w:p w:rsidR="00C45D0A" w:rsidRDefault="00C45D0A" w:rsidP="00C45D0A"/>
    <w:p w:rsidR="00C45D0A" w:rsidRDefault="00C45D0A" w:rsidP="00C45D0A">
      <w:r>
        <w:t xml:space="preserve">Q4- </w:t>
      </w:r>
      <w:r w:rsidRPr="00775757">
        <w:t xml:space="preserve">Perform the </w:t>
      </w:r>
      <w:r>
        <w:t>following binary multiplication.</w:t>
      </w:r>
    </w:p>
    <w:p w:rsidR="00C45D0A" w:rsidRDefault="00C45D0A" w:rsidP="00C45D0A">
      <w:pPr>
        <w:pStyle w:val="ListParagraph"/>
        <w:numPr>
          <w:ilvl w:val="0"/>
          <w:numId w:val="5"/>
        </w:numPr>
      </w:pPr>
      <w:r>
        <w:t>11×11</w:t>
      </w:r>
    </w:p>
    <w:p w:rsidR="00C45D0A" w:rsidRDefault="00C45D0A" w:rsidP="00C45D0A">
      <w:pPr>
        <w:pStyle w:val="ListParagraph"/>
        <w:numPr>
          <w:ilvl w:val="0"/>
          <w:numId w:val="5"/>
        </w:numPr>
      </w:pPr>
      <w:r w:rsidRPr="00775757">
        <w:t>101×111</w:t>
      </w:r>
    </w:p>
    <w:p w:rsidR="00C45D0A" w:rsidRPr="00775757" w:rsidRDefault="00C45D0A" w:rsidP="00C45D0A">
      <w:pPr>
        <w:pStyle w:val="ListParagraph"/>
        <w:ind w:left="1440"/>
      </w:pPr>
    </w:p>
    <w:p w:rsidR="00C45D0A" w:rsidRDefault="00C45D0A" w:rsidP="00C45D0A">
      <w:r>
        <w:t xml:space="preserve">Q5- </w:t>
      </w:r>
      <w:r w:rsidRPr="00775757">
        <w:t>Convert the following binary numbers to hexadec</w:t>
      </w:r>
      <w:r>
        <w:t>imal.</w:t>
      </w:r>
    </w:p>
    <w:p w:rsidR="00C45D0A" w:rsidRDefault="00C45D0A" w:rsidP="00C45D0A">
      <w:pPr>
        <w:pStyle w:val="ListParagraph"/>
        <w:numPr>
          <w:ilvl w:val="0"/>
          <w:numId w:val="6"/>
        </w:numPr>
      </w:pPr>
      <w:r>
        <w:t>1100101001010111</w:t>
      </w:r>
    </w:p>
    <w:p w:rsidR="00C45D0A" w:rsidRDefault="00C45D0A" w:rsidP="00C45D0A">
      <w:pPr>
        <w:pStyle w:val="ListParagraph"/>
        <w:numPr>
          <w:ilvl w:val="0"/>
          <w:numId w:val="6"/>
        </w:numPr>
      </w:pPr>
      <w:r>
        <w:t>11</w:t>
      </w:r>
      <w:r w:rsidRPr="00775757">
        <w:t>001010101001</w:t>
      </w:r>
    </w:p>
    <w:p w:rsidR="00C45D0A" w:rsidRPr="00775757" w:rsidRDefault="00C45D0A" w:rsidP="00C45D0A">
      <w:pPr>
        <w:pStyle w:val="ListParagraph"/>
        <w:ind w:left="1440"/>
      </w:pPr>
    </w:p>
    <w:p w:rsidR="00C45D0A" w:rsidRDefault="00C45D0A" w:rsidP="00C45D0A">
      <w:r>
        <w:t>Q6- Determine the binary number</w:t>
      </w:r>
      <w:r w:rsidRPr="00775757">
        <w:t xml:space="preserve"> for the foll</w:t>
      </w:r>
      <w:r>
        <w:t xml:space="preserve">owing hexadecimal number. </w:t>
      </w:r>
    </w:p>
    <w:p w:rsidR="00C45D0A" w:rsidRPr="00E101F1" w:rsidRDefault="00C45D0A" w:rsidP="00C45D0A">
      <w:pPr>
        <w:pStyle w:val="ListParagraph"/>
        <w:numPr>
          <w:ilvl w:val="0"/>
          <w:numId w:val="13"/>
        </w:numPr>
      </w:pPr>
      <w:r>
        <w:t>(10A</w:t>
      </w:r>
      <w:r w:rsidRPr="00775757">
        <w:t>)</w:t>
      </w:r>
      <w:r w:rsidRPr="00D65CD2">
        <w:rPr>
          <w:vertAlign w:val="subscript"/>
        </w:rPr>
        <w:t>16</w:t>
      </w:r>
    </w:p>
    <w:p w:rsidR="00C45D0A" w:rsidRPr="00775757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Q7- </w:t>
      </w:r>
      <w:r w:rsidRPr="00775757">
        <w:t>Convert t</w:t>
      </w:r>
      <w:r>
        <w:t>he following hexadecimal number to decimal.</w:t>
      </w:r>
    </w:p>
    <w:p w:rsidR="00C45D0A" w:rsidRPr="00E101F1" w:rsidRDefault="00C45D0A" w:rsidP="00C45D0A">
      <w:pPr>
        <w:pStyle w:val="ListParagraph"/>
        <w:numPr>
          <w:ilvl w:val="0"/>
          <w:numId w:val="14"/>
        </w:numPr>
      </w:pPr>
      <w:r w:rsidRPr="00775757">
        <w:t>(E5)</w:t>
      </w:r>
      <w:r w:rsidRPr="00D65CD2">
        <w:rPr>
          <w:vertAlign w:val="subscript"/>
        </w:rPr>
        <w:t>16</w:t>
      </w:r>
    </w:p>
    <w:p w:rsidR="00C45D0A" w:rsidRPr="00775757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Q8- </w:t>
      </w:r>
      <w:r w:rsidRPr="00775757">
        <w:t>Subtract</w:t>
      </w:r>
      <w:r>
        <w:t xml:space="preserve"> </w:t>
      </w:r>
      <w:r w:rsidRPr="00775757">
        <w:t xml:space="preserve">the following </w:t>
      </w:r>
      <w:r>
        <w:t>hexadecimal numbers.</w:t>
      </w:r>
    </w:p>
    <w:p w:rsidR="00C45D0A" w:rsidRDefault="00C45D0A" w:rsidP="00C45D0A">
      <w:pPr>
        <w:pStyle w:val="ListParagraph"/>
        <w:numPr>
          <w:ilvl w:val="0"/>
          <w:numId w:val="7"/>
        </w:numPr>
      </w:pPr>
      <w:r w:rsidRPr="00775757">
        <w:t>(84)</w:t>
      </w:r>
      <w:r w:rsidRPr="00D65CD2">
        <w:rPr>
          <w:vertAlign w:val="subscript"/>
        </w:rPr>
        <w:t>16</w:t>
      </w:r>
      <w:r w:rsidRPr="00775757">
        <w:t>-(2A)</w:t>
      </w:r>
      <w:r w:rsidRPr="00D65CD2">
        <w:rPr>
          <w:vertAlign w:val="subscript"/>
        </w:rPr>
        <w:t>16</w:t>
      </w:r>
    </w:p>
    <w:p w:rsidR="00C45D0A" w:rsidRPr="00E101F1" w:rsidRDefault="00C45D0A" w:rsidP="00C45D0A">
      <w:pPr>
        <w:pStyle w:val="ListParagraph"/>
        <w:numPr>
          <w:ilvl w:val="0"/>
          <w:numId w:val="7"/>
        </w:numPr>
      </w:pPr>
      <w:r w:rsidRPr="00775757">
        <w:t>(C3)</w:t>
      </w:r>
      <w:r w:rsidRPr="00D65CD2">
        <w:rPr>
          <w:vertAlign w:val="subscript"/>
        </w:rPr>
        <w:t>16</w:t>
      </w:r>
      <w:r w:rsidRPr="00775757">
        <w:t>-(B)</w:t>
      </w:r>
      <w:r w:rsidRPr="00D65CD2">
        <w:rPr>
          <w:vertAlign w:val="subscript"/>
        </w:rPr>
        <w:t>16</w:t>
      </w:r>
    </w:p>
    <w:p w:rsidR="00C45D0A" w:rsidRPr="008472DD" w:rsidRDefault="00C45D0A" w:rsidP="00C45D0A">
      <w:pPr>
        <w:pStyle w:val="ListParagraph"/>
        <w:ind w:left="1440"/>
      </w:pPr>
    </w:p>
    <w:p w:rsidR="00C45D0A" w:rsidRDefault="00C45D0A" w:rsidP="00C45D0A"/>
    <w:p w:rsidR="00C45D0A" w:rsidRDefault="00C45D0A" w:rsidP="00C45D0A"/>
    <w:p w:rsidR="00C45D0A" w:rsidRDefault="00C45D0A" w:rsidP="00C45D0A">
      <w:r>
        <w:t xml:space="preserve">Q9- Add the following </w:t>
      </w:r>
      <w:r w:rsidRPr="00775757">
        <w:t>hexadecimal numbers</w:t>
      </w:r>
      <w:r>
        <w:t>.</w:t>
      </w:r>
    </w:p>
    <w:p w:rsidR="00C45D0A" w:rsidRPr="00D65CD2" w:rsidRDefault="00C45D0A" w:rsidP="00C45D0A">
      <w:pPr>
        <w:pStyle w:val="ListParagraph"/>
        <w:numPr>
          <w:ilvl w:val="0"/>
          <w:numId w:val="8"/>
        </w:numPr>
        <w:rPr>
          <w:vertAlign w:val="subscript"/>
        </w:rPr>
      </w:pPr>
      <w:r w:rsidRPr="00D65CD2">
        <w:t>(4A)</w:t>
      </w:r>
      <w:r w:rsidRPr="00D65CD2">
        <w:rPr>
          <w:vertAlign w:val="subscript"/>
        </w:rPr>
        <w:t>16</w:t>
      </w:r>
      <w:r w:rsidRPr="00D65CD2">
        <w:t>+(3F)</w:t>
      </w:r>
      <w:r w:rsidRPr="00D65CD2">
        <w:rPr>
          <w:vertAlign w:val="subscript"/>
        </w:rPr>
        <w:t>16</w:t>
      </w:r>
    </w:p>
    <w:p w:rsidR="00C45D0A" w:rsidRPr="00E101F1" w:rsidRDefault="00C45D0A" w:rsidP="00C45D0A">
      <w:pPr>
        <w:pStyle w:val="ListParagraph"/>
        <w:numPr>
          <w:ilvl w:val="0"/>
          <w:numId w:val="8"/>
        </w:numPr>
      </w:pPr>
      <w:r w:rsidRPr="00D65CD2">
        <w:t>(BF)</w:t>
      </w:r>
      <w:r w:rsidRPr="00D65CD2">
        <w:rPr>
          <w:vertAlign w:val="subscript"/>
        </w:rPr>
        <w:t>16</w:t>
      </w:r>
      <w:r w:rsidRPr="00D65CD2">
        <w:t>+(AC)</w:t>
      </w:r>
      <w:r w:rsidRPr="00D65CD2">
        <w:rPr>
          <w:vertAlign w:val="subscript"/>
        </w:rPr>
        <w:t>16</w:t>
      </w:r>
    </w:p>
    <w:p w:rsidR="00C45D0A" w:rsidRDefault="00C45D0A" w:rsidP="00C45D0A"/>
    <w:p w:rsidR="00C45D0A" w:rsidRDefault="00C45D0A" w:rsidP="00C45D0A">
      <w:r>
        <w:t>Q10- Multiply the following hexadecimal numbers.</w:t>
      </w:r>
    </w:p>
    <w:p w:rsidR="00C45D0A" w:rsidRPr="00D65CD2" w:rsidRDefault="00C45D0A" w:rsidP="00C45D0A">
      <w:pPr>
        <w:pStyle w:val="ListParagraph"/>
        <w:numPr>
          <w:ilvl w:val="0"/>
          <w:numId w:val="9"/>
        </w:numPr>
        <w:rPr>
          <w:vertAlign w:val="subscript"/>
        </w:rPr>
      </w:pPr>
      <w:r>
        <w:t>(1F)</w:t>
      </w:r>
      <w:r w:rsidRPr="00D65CD2">
        <w:rPr>
          <w:vertAlign w:val="subscript"/>
        </w:rPr>
        <w:t xml:space="preserve">16 </w:t>
      </w:r>
      <w:r>
        <w:t>* (C)</w:t>
      </w:r>
      <w:r w:rsidRPr="00D65CD2">
        <w:rPr>
          <w:vertAlign w:val="subscript"/>
        </w:rPr>
        <w:t xml:space="preserve">16 </w:t>
      </w:r>
    </w:p>
    <w:p w:rsidR="00C45D0A" w:rsidRPr="00E101F1" w:rsidRDefault="00C45D0A" w:rsidP="00C45D0A">
      <w:pPr>
        <w:pStyle w:val="ListParagraph"/>
        <w:numPr>
          <w:ilvl w:val="0"/>
          <w:numId w:val="9"/>
        </w:numPr>
      </w:pPr>
      <w:r>
        <w:t>(2B)</w:t>
      </w:r>
      <w:r w:rsidRPr="00D65CD2">
        <w:rPr>
          <w:vertAlign w:val="subscript"/>
        </w:rPr>
        <w:t xml:space="preserve">16 </w:t>
      </w:r>
      <w:r>
        <w:t>* (5A)</w:t>
      </w:r>
      <w:r w:rsidRPr="00D65CD2">
        <w:rPr>
          <w:vertAlign w:val="subscript"/>
        </w:rPr>
        <w:t xml:space="preserve">16 </w:t>
      </w:r>
    </w:p>
    <w:p w:rsidR="00C45D0A" w:rsidRPr="00D65CD2" w:rsidRDefault="00C45D0A" w:rsidP="00C45D0A">
      <w:pPr>
        <w:pStyle w:val="ListParagraph"/>
        <w:ind w:left="1440"/>
      </w:pPr>
    </w:p>
    <w:p w:rsidR="00C45D0A" w:rsidRDefault="00C45D0A" w:rsidP="00C45D0A">
      <w:r>
        <w:t xml:space="preserve">Q11- </w:t>
      </w:r>
      <w:r w:rsidRPr="00775757">
        <w:t>Subtract</w:t>
      </w:r>
      <w:r>
        <w:t xml:space="preserve"> </w:t>
      </w:r>
      <w:r w:rsidRPr="00775757">
        <w:t xml:space="preserve">the following </w:t>
      </w:r>
      <w:r>
        <w:t>octal numbers.</w:t>
      </w:r>
    </w:p>
    <w:p w:rsidR="00C45D0A" w:rsidRPr="00E101F1" w:rsidRDefault="00C45D0A" w:rsidP="00C45D0A">
      <w:pPr>
        <w:pStyle w:val="ListParagraph"/>
        <w:numPr>
          <w:ilvl w:val="1"/>
          <w:numId w:val="10"/>
        </w:numPr>
      </w:pPr>
      <w:r>
        <w:t>- (162)</w:t>
      </w:r>
      <w:r w:rsidRPr="00D65CD2">
        <w:rPr>
          <w:vertAlign w:val="subscript"/>
        </w:rPr>
        <w:t>8</w:t>
      </w:r>
    </w:p>
    <w:p w:rsidR="00C45D0A" w:rsidRPr="00586EE2" w:rsidRDefault="00C45D0A" w:rsidP="00C45D0A">
      <w:pPr>
        <w:pStyle w:val="ListParagraph"/>
        <w:ind w:left="1800"/>
      </w:pPr>
    </w:p>
    <w:p w:rsidR="00C45D0A" w:rsidRDefault="00C45D0A" w:rsidP="00C45D0A">
      <w:r>
        <w:t>Q12- Add the following octal</w:t>
      </w:r>
      <w:r w:rsidRPr="00775757">
        <w:t xml:space="preserve"> numbers</w:t>
      </w:r>
      <w:r>
        <w:t>.</w:t>
      </w:r>
    </w:p>
    <w:p w:rsidR="00C45D0A" w:rsidRPr="00D65CD2" w:rsidRDefault="00C45D0A" w:rsidP="00C45D0A">
      <w:pPr>
        <w:pStyle w:val="ListParagraph"/>
        <w:numPr>
          <w:ilvl w:val="0"/>
          <w:numId w:val="11"/>
        </w:numPr>
        <w:rPr>
          <w:vertAlign w:val="subscript"/>
        </w:rPr>
      </w:pPr>
      <w:r>
        <w:t>(162)</w:t>
      </w:r>
      <w:r w:rsidRPr="00D65CD2">
        <w:rPr>
          <w:vertAlign w:val="subscript"/>
        </w:rPr>
        <w:t xml:space="preserve">8 </w:t>
      </w:r>
      <w:r>
        <w:t>+ (537)</w:t>
      </w:r>
      <w:r w:rsidRPr="00D65CD2">
        <w:rPr>
          <w:vertAlign w:val="subscript"/>
        </w:rPr>
        <w:t>8</w:t>
      </w:r>
    </w:p>
    <w:p w:rsidR="00C45D0A" w:rsidRPr="00E101F1" w:rsidRDefault="00C45D0A" w:rsidP="00C45D0A">
      <w:pPr>
        <w:pStyle w:val="ListParagraph"/>
        <w:numPr>
          <w:ilvl w:val="0"/>
          <w:numId w:val="11"/>
        </w:numPr>
      </w:pPr>
      <w:r>
        <w:t>(136)</w:t>
      </w:r>
      <w:r w:rsidRPr="00D65CD2">
        <w:rPr>
          <w:vertAlign w:val="subscript"/>
        </w:rPr>
        <w:t>8</w:t>
      </w:r>
      <w:r>
        <w:t xml:space="preserve"> + (636)</w:t>
      </w:r>
      <w:r w:rsidRPr="00D65CD2">
        <w:rPr>
          <w:vertAlign w:val="subscript"/>
        </w:rPr>
        <w:t>8</w:t>
      </w:r>
    </w:p>
    <w:p w:rsidR="00C45D0A" w:rsidRPr="00586EE2" w:rsidRDefault="00C45D0A" w:rsidP="00C45D0A">
      <w:pPr>
        <w:pStyle w:val="ListParagraph"/>
        <w:ind w:left="1440"/>
      </w:pPr>
    </w:p>
    <w:p w:rsidR="00C45D0A" w:rsidRDefault="00C45D0A" w:rsidP="00C45D0A">
      <w:r>
        <w:t>Q13- Multiply the following octal numbers.</w:t>
      </w:r>
    </w:p>
    <w:p w:rsidR="00C45D0A" w:rsidRPr="00D65CD2" w:rsidRDefault="00C45D0A" w:rsidP="00C45D0A">
      <w:pPr>
        <w:pStyle w:val="ListParagraph"/>
        <w:numPr>
          <w:ilvl w:val="0"/>
          <w:numId w:val="12"/>
        </w:numPr>
        <w:rPr>
          <w:vertAlign w:val="subscript"/>
        </w:rPr>
      </w:pPr>
      <w:r>
        <w:t>(6)</w:t>
      </w:r>
      <w:r w:rsidRPr="00D65CD2">
        <w:rPr>
          <w:vertAlign w:val="subscript"/>
        </w:rPr>
        <w:t>8</w:t>
      </w:r>
      <w:r>
        <w:t>* (23)</w:t>
      </w:r>
      <w:r w:rsidRPr="00D65CD2">
        <w:rPr>
          <w:vertAlign w:val="subscript"/>
        </w:rPr>
        <w:t>8</w:t>
      </w:r>
    </w:p>
    <w:p w:rsidR="00C45D0A" w:rsidRPr="00586EE2" w:rsidRDefault="00C45D0A" w:rsidP="00C45D0A">
      <w:pPr>
        <w:pStyle w:val="ListParagraph"/>
        <w:numPr>
          <w:ilvl w:val="0"/>
          <w:numId w:val="12"/>
        </w:numPr>
      </w:pPr>
      <w:r>
        <w:t>(15)</w:t>
      </w:r>
      <w:r w:rsidRPr="00D65CD2">
        <w:rPr>
          <w:vertAlign w:val="subscript"/>
        </w:rPr>
        <w:t>8</w:t>
      </w:r>
      <w:r>
        <w:t>* (44)</w:t>
      </w:r>
      <w:r w:rsidRPr="00D65CD2">
        <w:rPr>
          <w:vertAlign w:val="subscript"/>
        </w:rPr>
        <w:t>8</w:t>
      </w:r>
    </w:p>
    <w:p w:rsidR="00C45D0A" w:rsidRDefault="00C45D0A" w:rsidP="00C45D0A">
      <w:bookmarkStart w:id="0" w:name="_GoBack"/>
      <w:bookmarkEnd w:id="0"/>
    </w:p>
    <w:sectPr w:rsidR="00C45D0A" w:rsidSect="00F8014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6C" w:rsidRDefault="0023016C" w:rsidP="00C45D0A">
      <w:r>
        <w:separator/>
      </w:r>
    </w:p>
  </w:endnote>
  <w:endnote w:type="continuationSeparator" w:id="0">
    <w:p w:rsidR="0023016C" w:rsidRDefault="0023016C" w:rsidP="00C4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686" w:rsidRPr="002A784C" w:rsidRDefault="0042446E">
    <w:pPr>
      <w:pStyle w:val="Footer"/>
      <w:jc w:val="right"/>
      <w:rPr>
        <w:sz w:val="18"/>
        <w:szCs w:val="18"/>
      </w:rPr>
    </w:pPr>
    <w:r w:rsidRPr="002A784C">
      <w:rPr>
        <w:sz w:val="18"/>
        <w:szCs w:val="18"/>
      </w:rPr>
      <w:fldChar w:fldCharType="begin"/>
    </w:r>
    <w:r w:rsidRPr="002A784C">
      <w:rPr>
        <w:sz w:val="18"/>
        <w:szCs w:val="18"/>
      </w:rPr>
      <w:instrText xml:space="preserve"> PAGE   \* MERGEFORMAT </w:instrText>
    </w:r>
    <w:r w:rsidRPr="002A784C">
      <w:rPr>
        <w:sz w:val="18"/>
        <w:szCs w:val="18"/>
      </w:rPr>
      <w:fldChar w:fldCharType="separate"/>
    </w:r>
    <w:r w:rsidR="008C3D7B">
      <w:rPr>
        <w:noProof/>
        <w:sz w:val="18"/>
        <w:szCs w:val="18"/>
      </w:rPr>
      <w:t>2</w:t>
    </w:r>
    <w:r w:rsidRPr="002A784C">
      <w:rPr>
        <w:noProof/>
        <w:sz w:val="18"/>
        <w:szCs w:val="18"/>
      </w:rPr>
      <w:fldChar w:fldCharType="end"/>
    </w:r>
  </w:p>
  <w:p w:rsidR="007F669B" w:rsidRPr="00162686" w:rsidRDefault="0023016C" w:rsidP="001626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6C" w:rsidRDefault="0023016C" w:rsidP="00C45D0A">
      <w:r>
        <w:separator/>
      </w:r>
    </w:p>
  </w:footnote>
  <w:footnote w:type="continuationSeparator" w:id="0">
    <w:p w:rsidR="0023016C" w:rsidRDefault="0023016C" w:rsidP="00C4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7ABC"/>
    <w:multiLevelType w:val="hybridMultilevel"/>
    <w:tmpl w:val="C562B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861CC"/>
    <w:multiLevelType w:val="hybridMultilevel"/>
    <w:tmpl w:val="50F8C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42244"/>
    <w:multiLevelType w:val="hybridMultilevel"/>
    <w:tmpl w:val="7EA4C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1B2AD5"/>
    <w:multiLevelType w:val="hybridMultilevel"/>
    <w:tmpl w:val="407C2D32"/>
    <w:lvl w:ilvl="0" w:tplc="4E64D5EC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0731B"/>
    <w:multiLevelType w:val="multilevel"/>
    <w:tmpl w:val="226AC4EE"/>
    <w:lvl w:ilvl="0">
      <w:start w:val="537"/>
      <w:numFmt w:val="decimal"/>
      <w:lvlText w:val="(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(%1)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E116424"/>
    <w:multiLevelType w:val="hybridMultilevel"/>
    <w:tmpl w:val="18E0A8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53435"/>
    <w:multiLevelType w:val="hybridMultilevel"/>
    <w:tmpl w:val="490EE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8C502F"/>
    <w:multiLevelType w:val="hybridMultilevel"/>
    <w:tmpl w:val="E5ACAC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406299"/>
    <w:multiLevelType w:val="hybridMultilevel"/>
    <w:tmpl w:val="5FBC1E12"/>
    <w:lvl w:ilvl="0" w:tplc="FB904E5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AB4BD2"/>
    <w:multiLevelType w:val="hybridMultilevel"/>
    <w:tmpl w:val="EF1C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EE3B1E"/>
    <w:multiLevelType w:val="hybridMultilevel"/>
    <w:tmpl w:val="610C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85E99"/>
    <w:multiLevelType w:val="hybridMultilevel"/>
    <w:tmpl w:val="98D01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566EF"/>
    <w:multiLevelType w:val="hybridMultilevel"/>
    <w:tmpl w:val="F44800C8"/>
    <w:lvl w:ilvl="0" w:tplc="6F5A61A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525FB6"/>
    <w:multiLevelType w:val="hybridMultilevel"/>
    <w:tmpl w:val="A678C8F8"/>
    <w:lvl w:ilvl="0" w:tplc="5C3A6EF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0A"/>
    <w:rsid w:val="0023016C"/>
    <w:rsid w:val="002E4EF0"/>
    <w:rsid w:val="0042446E"/>
    <w:rsid w:val="004C41A3"/>
    <w:rsid w:val="00710E27"/>
    <w:rsid w:val="008C3D7B"/>
    <w:rsid w:val="00C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DD58"/>
  <w15:docId w15:val="{811168CC-12A4-4A31-B97F-09BB7F66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D0A"/>
    <w:pPr>
      <w:ind w:left="720"/>
      <w:contextualSpacing/>
    </w:pPr>
  </w:style>
  <w:style w:type="paragraph" w:styleId="NoSpacing">
    <w:name w:val="No Spacing"/>
    <w:uiPriority w:val="1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nazish saleem</cp:lastModifiedBy>
  <cp:revision>2</cp:revision>
  <dcterms:created xsi:type="dcterms:W3CDTF">2021-03-15T14:03:00Z</dcterms:created>
  <dcterms:modified xsi:type="dcterms:W3CDTF">2021-03-15T14:03:00Z</dcterms:modified>
</cp:coreProperties>
</file>