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5.95275878906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National University of Computer &amp; Emerging Sciences, Karachi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149842</wp:posOffset>
            </wp:positionV>
            <wp:extent cx="618744" cy="266700"/>
            <wp:effectExtent b="0" l="0" r="0" t="0"/>
            <wp:wrapSquare wrapText="right" distB="19050" distT="19050" distL="19050" distR="1905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8744" cy="266700"/>
                    </a:xfrm>
                    <a:prstGeom prst="rect"/>
                    <a:ln/>
                  </pic:spPr>
                </pic:pic>
              </a:graphicData>
            </a:graphic>
          </wp:anchor>
        </w:drawing>
      </w:r>
    </w:p>
    <w:tbl>
      <w:tblPr>
        <w:tblStyle w:val="Table1"/>
        <w:tblW w:w="96.600341796875" w:type="dxa"/>
        <w:jc w:val="left"/>
        <w:tblInd w:w="9028.80065917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600341796875"/>
        <w:tblGridChange w:id="0">
          <w:tblGrid>
            <w:gridCol w:w="96.600341796875"/>
          </w:tblGrid>
        </w:tblGridChange>
      </w:tblGrid>
      <w:tr>
        <w:trPr>
          <w:cantSplit w:val="0"/>
          <w:trHeight w:val="264.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tl w:val="0"/>
              </w:rPr>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7.80029296875" w:type="dxa"/>
        <w:jc w:val="left"/>
        <w:tblInd w:w="9439.80041503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80029296875"/>
        <w:tblGridChange w:id="0">
          <w:tblGrid>
            <w:gridCol w:w="97.80029296875"/>
          </w:tblGrid>
        </w:tblGridChange>
      </w:tblGrid>
      <w:tr>
        <w:trPr>
          <w:cantSplit w:val="0"/>
          <w:trHeight w:val="259.4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12.3727416992188"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Spring-2019 CS-Department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4482421875" w:line="240" w:lineRule="auto"/>
        <w:ind w:left="3714.957275390625"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Final Examination (</w:t>
      </w:r>
      <w:r w:rsidDel="00000000" w:rsidR="00000000" w:rsidRPr="00000000">
        <w:rPr>
          <w:rFonts w:ascii="Arial" w:cs="Arial" w:eastAsia="Arial" w:hAnsi="Arial"/>
          <w:b w:val="0"/>
          <w:i w:val="0"/>
          <w:smallCaps w:val="0"/>
          <w:strike w:val="0"/>
          <w:color w:val="ff0000"/>
          <w:sz w:val="20.715900421142578"/>
          <w:szCs w:val="20.715900421142578"/>
          <w:u w:val="none"/>
          <w:shd w:fill="auto" w:val="clear"/>
          <w:vertAlign w:val="baseline"/>
          <w:rtl w:val="0"/>
        </w:rPr>
        <w:t xml:space="preserve">Sol</w:t>
      </w: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4482421875" w:line="240" w:lineRule="auto"/>
        <w:ind w:left="3131.3430786132812"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May 17, 2019- Time( 9AM – 12Noon)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4501953125" w:line="240" w:lineRule="auto"/>
        <w:ind w:left="353.88641357421875"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highlight w:val="black"/>
          <w:u w:val="single"/>
          <w:vertAlign w:val="baseline"/>
          <w:rtl w:val="0"/>
        </w:rPr>
        <w:t xml:space="preserve">Course Code: CS317 Course Name: Information Retrieval </w:t>
      </w: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3359375" w:line="240" w:lineRule="auto"/>
        <w:ind w:left="349.74334716796875"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highlight w:val="black"/>
          <w:u w:val="none"/>
          <w:vertAlign w:val="baseline"/>
          <w:rtl w:val="0"/>
        </w:rPr>
        <w:t xml:space="preserve">Instructor Name: Dr. Muhammad Rafi </w:t>
      </w: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 </w:t>
      </w:r>
    </w:p>
    <w:tbl>
      <w:tblPr>
        <w:tblStyle w:val="Table3"/>
        <w:tblW w:w="9043.200073242188"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1.600341796875"/>
        <w:gridCol w:w="4521.5997314453125"/>
        <w:tblGridChange w:id="0">
          <w:tblGrid>
            <w:gridCol w:w="4521.600341796875"/>
            <w:gridCol w:w="4521.5997314453125"/>
          </w:tblGrid>
        </w:tblGridChange>
      </w:tblGrid>
      <w:tr>
        <w:trPr>
          <w:cantSplit w:val="0"/>
          <w:trHeight w:val="2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7237548828125"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Student Roll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331787109375"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Section No: </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9.1722106933594" w:right="0"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 Return the question paper.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4140625" w:line="237.4035930633545" w:lineRule="auto"/>
        <w:ind w:left="589.1722106933594" w:right="1308.26171875"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 Read each question completely before answering it. There are 8 questions and 3 pages.  In case of any ambiguity, you may make assumption. But your assumption should not contradict with  any statement in the question paper.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53515625" w:line="243.19310188293457" w:lineRule="auto"/>
        <w:ind w:left="589.1722106933594" w:right="2568.787841796875" w:firstLine="0"/>
        <w:jc w:val="lef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 All the answers must be solved according to the sequence given in the question paper.   Be specific, to the point and illustrate with diagram/code where necessary.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76220703125" w:line="240" w:lineRule="auto"/>
        <w:ind w:left="248.10623168945312"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Time: 180 minutes. Max Marks: 100 points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23876953125" w:line="240" w:lineRule="auto"/>
        <w:ind w:left="3854.32800292968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Basic IR Concepts  </w:t>
      </w:r>
    </w:p>
    <w:tbl>
      <w:tblPr>
        <w:tblStyle w:val="Table4"/>
        <w:tblW w:w="8978.400268554688"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78.400268554688"/>
        <w:tblGridChange w:id="0">
          <w:tblGrid>
            <w:gridCol w:w="8978.400268554688"/>
          </w:tblGrid>
        </w:tblGridChange>
      </w:tblGrid>
      <w:tr>
        <w:trPr>
          <w:cantSplit w:val="0"/>
          <w:trHeight w:val="4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Question No. 1 [Time: 20 Min] [Marks: 10] </w:t>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10623168945312"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a. What is stemming? What are the advantages of having stemming in IR pipeline? [2]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24267578125" w:line="231.19638919830322" w:lineRule="auto"/>
        <w:ind w:left="579.7509765625" w:right="1301.280517578125" w:firstLine="12.834930419921875"/>
        <w:jc w:val="both"/>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Stemming is a heuristic- rule based approach, generally fast and use a single term to generate the  equivalent tokens although unreadable. It can reduce the size of vocabulary hence index size is  reduced.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83642578125" w:line="232.2612190246582" w:lineRule="auto"/>
        <w:ind w:left="586.7314147949219" w:right="1299.64111328125" w:hanging="346.9566345214844"/>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b. What do we mean by Query Expansion? What are Local and Global approaches to query  expansion? [2]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857177734375" w:line="230.13047218322754" w:lineRule="auto"/>
        <w:ind w:left="577.9496765136719" w:right="2026.015625" w:firstLine="9.232025146484375"/>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Query expansion (QE) is the process of reformulating a seed query to improve retrieval  performance in information retrieval operations.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83935546875" w:line="240" w:lineRule="auto"/>
        <w:ind w:left="586.2809753417969"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Query expansion involves techniques such as: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0027160644531"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Finding synonyms of words, and searching for the synonyms as well.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47218322754" w:lineRule="auto"/>
        <w:ind w:left="585.8306884765625" w:right="1757.796630859375" w:hanging="3.827972412109375"/>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Finding all the various morphological forms of words by stemming each word in the search  query.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59375" w:line="230.13047218322754" w:lineRule="auto"/>
        <w:ind w:left="579.7509765625" w:right="1435.908203125" w:firstLine="2.251739501953125"/>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Fixing spelling errors and automatically searching for the corrected form or suggesting it in the  results.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89892578125" w:line="240" w:lineRule="auto"/>
        <w:ind w:left="582.2279357910156"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Re-weighting the terms in the original query.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2469482421875" w:line="230.13078689575195" w:lineRule="auto"/>
        <w:ind w:left="579.7509765625" w:right="1820.953369140625" w:firstLine="2.92724609375"/>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Local Query Expansion: When the query is expanded by using local information, like the  results returned to the user, it feedback to it. we called it local query expansion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83935546875" w:line="230.13078689575195" w:lineRule="auto"/>
        <w:ind w:left="586.7314147949219" w:right="1379.542236328125" w:firstLine="0.90057373046875"/>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Global Query Expansion: When query is expanded by using external resources like query log,  external thesaurus, and external knowledge-base we call it Global query expansion.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883544921875" w:line="240" w:lineRule="auto"/>
        <w:ind w:left="247.65579223632812"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c. Give a logical situation where user initiate a Wild Card Query? [2]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2406005859375" w:line="232.26263523101807" w:lineRule="auto"/>
        <w:ind w:left="586.0557556152344" w:right="1300.679931640625" w:hanging="2.026519775390625"/>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In information retrieval often users are uncertain about the spelling of a query term e.g. Sydney  or Sidney which can leads to a wildcard query of the form S*dney.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2969360351562" w:line="240" w:lineRule="auto"/>
        <w:ind w:left="0" w:right="1337.36572265625" w:firstLine="0"/>
        <w:jc w:val="righ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Page 1 of 9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430725097656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d. What is a major disadvantage of having Permuterm Index? [2]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24365234375" w:line="232.26293563842773" w:lineRule="auto"/>
        <w:ind w:left="580.6517028808594" w:right="1300.2392578125" w:firstLine="4.50347900390625"/>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The main disadvantage of having permuterm index for processing wildcard queries is the size of  the index it is often very large for some reasonable collections.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8369140625" w:line="240" w:lineRule="auto"/>
        <w:ind w:left="248.33145141601562"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e. How do we estimate the index size for an IR Collection? [2]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24365234375" w:line="229.28790092468262" w:lineRule="auto"/>
        <w:ind w:left="584.0292358398438" w:right="1301.181640625" w:hanging="1.125946044921875"/>
        <w:jc w:val="both"/>
        <w:rPr>
          <w:rFonts w:ascii="Arial" w:cs="Arial" w:eastAsia="Arial" w:hAnsi="Arial"/>
          <w:b w:val="0"/>
          <w:i w:val="0"/>
          <w:smallCaps w:val="0"/>
          <w:strike w:val="0"/>
          <w:color w:val="ff0000"/>
          <w:sz w:val="15.98730182647705"/>
          <w:szCs w:val="15.98730182647705"/>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In Information Retrieval system the index size is often estimated by using Heaps’ Law. The law  state that the size of collection is approximately equal to the number of token is a log-log space.  The equation is �� = ����</w:t>
      </w:r>
      <w:r w:rsidDel="00000000" w:rsidR="00000000" w:rsidRPr="00000000">
        <w:rPr>
          <w:rFonts w:ascii="Latha" w:cs="Latha" w:eastAsia="Latha" w:hAnsi="Latha"/>
          <w:b w:val="0"/>
          <w:i w:val="0"/>
          <w:smallCaps w:val="0"/>
          <w:strike w:val="0"/>
          <w:color w:val="ff0000"/>
          <w:sz w:val="26.645503044128418"/>
          <w:szCs w:val="26.64550304412841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ff0000"/>
          <w:sz w:val="15.98730182647705"/>
          <w:szCs w:val="15.98730182647705"/>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75537109375" w:line="240" w:lineRule="auto"/>
        <w:ind w:left="240" w:right="0" w:firstLine="0"/>
        <w:jc w:val="left"/>
        <w:rPr>
          <w:rFonts w:ascii="Arial" w:cs="Arial" w:eastAsia="Arial" w:hAnsi="Arial"/>
          <w:b w:val="0"/>
          <w:i w:val="0"/>
          <w:smallCaps w:val="0"/>
          <w:strike w:val="0"/>
          <w:color w:val="ff0000"/>
          <w:sz w:val="15.98730182647705"/>
          <w:szCs w:val="15.98730182647705"/>
          <w:u w:val="none"/>
          <w:shd w:fill="auto" w:val="clear"/>
          <w:vertAlign w:val="baseline"/>
        </w:rPr>
      </w:pPr>
      <w:r w:rsidDel="00000000" w:rsidR="00000000" w:rsidRPr="00000000">
        <w:rPr>
          <w:rFonts w:ascii="Arial" w:cs="Arial" w:eastAsia="Arial" w:hAnsi="Arial"/>
          <w:b w:val="0"/>
          <w:i w:val="0"/>
          <w:smallCaps w:val="0"/>
          <w:strike w:val="0"/>
          <w:color w:val="ff0000"/>
          <w:sz w:val="15.98730182647705"/>
          <w:szCs w:val="15.98730182647705"/>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10.43701171875" w:line="240" w:lineRule="auto"/>
        <w:ind w:left="0" w:right="1337.36572265625" w:firstLine="0"/>
        <w:jc w:val="righ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Page 2 of 9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0.50354003906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IR Retrieval Models  </w:t>
      </w:r>
    </w:p>
    <w:tbl>
      <w:tblPr>
        <w:tblStyle w:val="Table5"/>
        <w:tblW w:w="8978.400268554688"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78.400268554688"/>
        <w:tblGridChange w:id="0">
          <w:tblGrid>
            <w:gridCol w:w="8978.400268554688"/>
          </w:tblGrid>
        </w:tblGridChange>
      </w:tblGrid>
      <w:tr>
        <w:trPr>
          <w:cantSplit w:val="0"/>
          <w:trHeight w:val="4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Question No. 2 [Time: 20 Min] [Marks: 10] </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10623168945312"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Consider a term document matrix with frequency of each term in the document below: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23388671875" w:line="240" w:lineRule="auto"/>
        <w:ind w:left="687.8282165527344"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highlight w:val="black"/>
          <w:u w:val="none"/>
          <w:vertAlign w:val="baseline"/>
          <w:rtl w:val="0"/>
        </w:rPr>
        <w:t xml:space="preserve">Doc -&gt; Terms t1 t2 t3 t4 t5</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4169921875" w:line="240" w:lineRule="auto"/>
        <w:ind w:left="691.4309692382812"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highlight w:val="black"/>
          <w:u w:val="none"/>
          <w:vertAlign w:val="baseline"/>
          <w:rtl w:val="0"/>
        </w:rPr>
        <w:t xml:space="preserve">d1 10 8 0 2 1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4169921875" w:line="240" w:lineRule="auto"/>
        <w:ind w:left="691.4309692382812"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highlight w:val="black"/>
          <w:u w:val="none"/>
          <w:vertAlign w:val="baseline"/>
          <w:rtl w:val="0"/>
        </w:rPr>
        <w:t xml:space="preserve">d2 0 0 9 9 8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4169921875" w:line="240" w:lineRule="auto"/>
        <w:ind w:left="691.4309692382812"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highlight w:val="black"/>
          <w:u w:val="none"/>
          <w:vertAlign w:val="baseline"/>
          <w:rtl w:val="0"/>
        </w:rPr>
        <w:t xml:space="preserve">d3 2 2 4 4 6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tbl>
      <w:tblPr>
        <w:tblStyle w:val="Table6"/>
        <w:tblW w:w="3415.2005004882812" w:type="dxa"/>
        <w:jc w:val="left"/>
        <w:tblInd w:w="57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1.2002563476562"/>
        <w:gridCol w:w="429.599609375"/>
        <w:gridCol w:w="379.200439453125"/>
        <w:gridCol w:w="379.1998291015625"/>
        <w:gridCol w:w="376.7999267578125"/>
        <w:gridCol w:w="379.200439453125"/>
        <w:tblGridChange w:id="0">
          <w:tblGrid>
            <w:gridCol w:w="1471.2002563476562"/>
            <w:gridCol w:w="429.599609375"/>
            <w:gridCol w:w="379.200439453125"/>
            <w:gridCol w:w="379.1998291015625"/>
            <w:gridCol w:w="376.7999267578125"/>
            <w:gridCol w:w="379.200439453125"/>
          </w:tblGrid>
        </w:tblGridChange>
      </w:tblGrid>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8129272460938"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Query (q)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1</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26293563842773" w:lineRule="auto"/>
        <w:ind w:left="242.02651977539062" w:right="1303.5107421875" w:hanging="0.90072631835937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Using Vector Space Model (VSM) find the similarity of each document with the given fixed query.  You can use term frequency as coefficient of vectors. Cosine (di, q) = (di . q ) / (|di| x |q|)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837890625" w:line="432.5616931915283" w:lineRule="auto"/>
        <w:ind w:left="247.43072509765625" w:right="1544.5263671875" w:hanging="0.675506591796875"/>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The document vectors of the collection using term frequency can be given as below:  d1 = &lt;10,8,0,2,1&gt; assuming the term subscripts dictate the dictionary order of the terms. |d1| =13  d2 = &lt;0,0,9,9,8&gt; and |d2| = 15.03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91552734375" w:line="240" w:lineRule="auto"/>
        <w:ind w:left="247.43072509765625"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d3 = &lt;2,2,4,4,6&gt; and |d3| = 8.71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233154296875" w:line="240" w:lineRule="auto"/>
        <w:ind w:left="247.43072509765625"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q = &lt;1,1,1,1,1&gt; and |q| = 2.23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22607421875" w:line="240" w:lineRule="auto"/>
        <w:ind w:left="248.10623168945312"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Cosine (d1,q) = 21 / (13 * 2.23) = 0.72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23828125" w:line="240" w:lineRule="auto"/>
        <w:ind w:left="248.10623168945312"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Cosine (d2,q) = 27 / (15.03 * 2.23) = 0.80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233154296875" w:line="240" w:lineRule="auto"/>
        <w:ind w:left="248.10623168945312"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Cosine (d3,q) = 18 / (8.71 * 2.23) = 0.92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4239501953125" w:line="240" w:lineRule="auto"/>
        <w:ind w:left="240"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638488769531" w:line="240" w:lineRule="auto"/>
        <w:ind w:left="0" w:right="1337.36572265625" w:firstLine="0"/>
        <w:jc w:val="righ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Page 3 of 9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8.40026855468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Evaluation in IR  </w:t>
      </w:r>
    </w:p>
    <w:tbl>
      <w:tblPr>
        <w:tblStyle w:val="Table7"/>
        <w:tblW w:w="8978.400268554688"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78.400268554688"/>
        <w:tblGridChange w:id="0">
          <w:tblGrid>
            <w:gridCol w:w="8978.400268554688"/>
          </w:tblGrid>
        </w:tblGridChange>
      </w:tblGrid>
      <w:tr>
        <w:trPr>
          <w:cantSplit w:val="0"/>
          <w:trHeight w:val="4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Question No. 3 [Time: 20 Min] [Marks: 15] </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10623168945312"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a. Why Precision and Recall are not considered a good evaluation metric for IR systems? [5]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24267578125" w:line="230.84208011627197" w:lineRule="auto"/>
        <w:ind w:left="578.1747436523438" w:right="1300.457763671875" w:firstLine="2.02667236328125"/>
        <w:jc w:val="both"/>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An IR system can alter the values of precision and recall. We can get 100% precision while  returning only one related document to a given query. Similarly, we can always get 100% recall  by just returning all documents for a given query. Hence, precision and recall alone cannot be a  good measure for IR system.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15673828125" w:line="230.98368644714355" w:lineRule="auto"/>
        <w:ind w:left="578.1747436523438" w:right="1298.997802734375" w:hanging="338.39996337890625"/>
        <w:jc w:val="both"/>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b. A user presented a collection of document against a given fixed query q in the following order to  system relevance {D4, D3, D6, D5, D2, D1}. The gold standard of relevance on scale of 0-3,  where 0 means not relevant, 3 means highly relevant, 1 and 2 means marginally relevant in  between, described as { D1, D3, D4, D6, D2, D5 }  { 3,3,2,1,1,0}. You are required to compute  Cumulative Gain (CG) and Discount Cumulative Gain (DCG).  Use logarithmic scale (Relevance </w:t>
      </w:r>
      <w:r w:rsidDel="00000000" w:rsidR="00000000" w:rsidRPr="00000000">
        <w:rPr>
          <w:rFonts w:ascii="Arial" w:cs="Arial" w:eastAsia="Arial" w:hAnsi="Arial"/>
          <w:b w:val="0"/>
          <w:i w:val="0"/>
          <w:smallCaps w:val="0"/>
          <w:strike w:val="0"/>
          <w:color w:val="000000"/>
          <w:sz w:val="15.086549758911133"/>
          <w:szCs w:val="15.086549758911133"/>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log</w:t>
      </w:r>
      <w:r w:rsidDel="00000000" w:rsidR="00000000" w:rsidRPr="00000000">
        <w:rPr>
          <w:rFonts w:ascii="Arial" w:cs="Arial" w:eastAsia="Arial" w:hAnsi="Arial"/>
          <w:b w:val="0"/>
          <w:i w:val="0"/>
          <w:smallCaps w:val="0"/>
          <w:strike w:val="0"/>
          <w:color w:val="000000"/>
          <w:sz w:val="15.086549758911133"/>
          <w:szCs w:val="15.086549758911133"/>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(i+1)) [5+5]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82958984375" w:line="240" w:lineRule="auto"/>
        <w:ind w:left="0" w:right="1297.86865234375" w:firstLine="0"/>
        <w:jc w:val="righ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Latha" w:cs="Latha" w:eastAsia="Latha" w:hAnsi="Latha"/>
          <w:b w:val="0"/>
          <w:i w:val="0"/>
          <w:smallCaps w:val="0"/>
          <w:strike w:val="0"/>
          <w:color w:val="ff0000"/>
          <w:sz w:val="26.645503044128418"/>
          <w:szCs w:val="26.64550304412841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ff0000"/>
          <w:sz w:val="26.645503044128418"/>
          <w:szCs w:val="26.645503044128418"/>
          <w:u w:val="none"/>
          <w:shd w:fill="auto" w:val="clear"/>
          <w:vertAlign w:val="subscript"/>
          <w:rtl w:val="0"/>
        </w:rPr>
        <w:t xml:space="preserve">௜ୀଵ</w:t>
      </w:r>
      <w:r w:rsidDel="00000000" w:rsidR="00000000" w:rsidRPr="00000000">
        <w:rPr>
          <w:rFonts w:ascii="Arial" w:cs="Arial" w:eastAsia="Arial" w:hAnsi="Arial"/>
          <w:b w:val="0"/>
          <w:i w:val="0"/>
          <w:smallCaps w:val="0"/>
          <w:strike w:val="0"/>
          <w:color w:val="ff0000"/>
          <w:sz w:val="15.98730182647705"/>
          <w:szCs w:val="15.9873018264770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so 2+3+1+0+1+3 = 10 hence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5.1551818847656"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517250061035156"/>
          <w:szCs w:val="22.517250061035156"/>
          <w:u w:val="none"/>
          <w:shd w:fill="auto" w:val="clear"/>
          <w:vertAlign w:val="baseline"/>
          <w:rtl w:val="0"/>
        </w:rPr>
        <w:t xml:space="preserve">The cumulative gain of the given query is computed as ∑ ������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6517028808594"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the CG</w:t>
      </w:r>
      <w:r w:rsidDel="00000000" w:rsidR="00000000" w:rsidRPr="00000000">
        <w:rPr>
          <w:rFonts w:ascii="Arial" w:cs="Arial" w:eastAsia="Arial" w:hAnsi="Arial"/>
          <w:b w:val="0"/>
          <w:i w:val="0"/>
          <w:smallCaps w:val="0"/>
          <w:strike w:val="0"/>
          <w:color w:val="ff0000"/>
          <w:sz w:val="15.086549758911133"/>
          <w:szCs w:val="15.086549758911133"/>
          <w:u w:val="none"/>
          <w:shd w:fill="auto" w:val="clear"/>
          <w:vertAlign w:val="baseline"/>
          <w:rtl w:val="0"/>
        </w:rPr>
        <w:t xml:space="preserve">6 </w:t>
      </w: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 10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215576171875" w:line="240" w:lineRule="auto"/>
        <w:ind w:left="582.0027160644531"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For discount cumulative gain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2265625" w:line="222.08441734313965" w:lineRule="auto"/>
        <w:ind w:left="710.345458984375" w:right="1934.932861328125" w:hanging="19.815216064453125"/>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highlight w:val="black"/>
          <w:u w:val="none"/>
          <w:vertAlign w:val="baseline"/>
          <w:rtl w:val="0"/>
        </w:rPr>
        <w:t xml:space="preserve">i Rel </w:t>
      </w:r>
      <w:r w:rsidDel="00000000" w:rsidR="00000000" w:rsidRPr="00000000">
        <w:rPr>
          <w:rFonts w:ascii="Arial" w:cs="Arial" w:eastAsia="Arial" w:hAnsi="Arial"/>
          <w:b w:val="0"/>
          <w:i w:val="0"/>
          <w:smallCaps w:val="0"/>
          <w:strike w:val="0"/>
          <w:color w:val="ff0000"/>
          <w:sz w:val="15.086549758911133"/>
          <w:szCs w:val="15.086549758911133"/>
          <w:u w:val="none"/>
          <w:shd w:fill="auto" w:val="clear"/>
          <w:vertAlign w:val="baseline"/>
          <w:rtl w:val="0"/>
        </w:rPr>
        <w:t xml:space="preserve">i</w:t>
      </w:r>
      <w:r w:rsidDel="00000000" w:rsidR="00000000" w:rsidRPr="00000000">
        <w:rPr>
          <w:rFonts w:ascii="Arial" w:cs="Arial" w:eastAsia="Arial" w:hAnsi="Arial"/>
          <w:b w:val="0"/>
          <w:i w:val="0"/>
          <w:smallCaps w:val="0"/>
          <w:strike w:val="0"/>
          <w:color w:val="ff0000"/>
          <w:sz w:val="15.086549758911133"/>
          <w:szCs w:val="15.086549758911133"/>
          <w:highlight w:val="black"/>
          <w:u w:val="none"/>
          <w:vertAlign w:val="baseline"/>
          <w:rtl w:val="0"/>
        </w:rPr>
        <w:t xml:space="preserve"> </w:t>
      </w:r>
      <w:r w:rsidDel="00000000" w:rsidR="00000000" w:rsidRPr="00000000">
        <w:rPr>
          <w:rFonts w:ascii="Arial" w:cs="Arial" w:eastAsia="Arial" w:hAnsi="Arial"/>
          <w:b w:val="0"/>
          <w:i w:val="0"/>
          <w:smallCaps w:val="0"/>
          <w:strike w:val="0"/>
          <w:color w:val="ff0000"/>
          <w:sz w:val="22.517250061035156"/>
          <w:szCs w:val="22.517250061035156"/>
          <w:highlight w:val="black"/>
          <w:u w:val="none"/>
          <w:vertAlign w:val="baseline"/>
          <w:rtl w:val="0"/>
        </w:rPr>
        <w:t xml:space="preserve">Log</w:t>
      </w:r>
      <w:r w:rsidDel="00000000" w:rsidR="00000000" w:rsidRPr="00000000">
        <w:rPr>
          <w:rFonts w:ascii="Arial" w:cs="Arial" w:eastAsia="Arial" w:hAnsi="Arial"/>
          <w:b w:val="0"/>
          <w:i w:val="0"/>
          <w:smallCaps w:val="0"/>
          <w:strike w:val="0"/>
          <w:color w:val="ff0000"/>
          <w:sz w:val="15.086549758911133"/>
          <w:szCs w:val="15.086549758911133"/>
          <w:u w:val="none"/>
          <w:shd w:fill="auto" w:val="clear"/>
          <w:vertAlign w:val="baseline"/>
          <w:rtl w:val="0"/>
        </w:rPr>
        <w:t xml:space="preserve">2</w:t>
      </w:r>
      <w:r w:rsidDel="00000000" w:rsidR="00000000" w:rsidRPr="00000000">
        <w:rPr>
          <w:rFonts w:ascii="Arial" w:cs="Arial" w:eastAsia="Arial" w:hAnsi="Arial"/>
          <w:b w:val="0"/>
          <w:i w:val="0"/>
          <w:smallCaps w:val="0"/>
          <w:strike w:val="0"/>
          <w:color w:val="ff0000"/>
          <w:sz w:val="22.517250061035156"/>
          <w:szCs w:val="22.517250061035156"/>
          <w:highlight w:val="black"/>
          <w:u w:val="none"/>
          <w:vertAlign w:val="baseline"/>
          <w:rtl w:val="0"/>
        </w:rPr>
        <w:t xml:space="preserve">(i+1) Rel </w:t>
      </w:r>
      <w:r w:rsidDel="00000000" w:rsidR="00000000" w:rsidRPr="00000000">
        <w:rPr>
          <w:rFonts w:ascii="Arial" w:cs="Arial" w:eastAsia="Arial" w:hAnsi="Arial"/>
          <w:b w:val="0"/>
          <w:i w:val="0"/>
          <w:smallCaps w:val="0"/>
          <w:strike w:val="0"/>
          <w:color w:val="ff0000"/>
          <w:sz w:val="15.086549758911133"/>
          <w:szCs w:val="15.086549758911133"/>
          <w:u w:val="none"/>
          <w:shd w:fill="auto" w:val="clear"/>
          <w:vertAlign w:val="baseline"/>
          <w:rtl w:val="0"/>
        </w:rPr>
        <w:t xml:space="preserve">i </w:t>
      </w:r>
      <w:r w:rsidDel="00000000" w:rsidR="00000000" w:rsidRPr="00000000">
        <w:rPr>
          <w:rFonts w:ascii="Arial" w:cs="Arial" w:eastAsia="Arial" w:hAnsi="Arial"/>
          <w:b w:val="0"/>
          <w:i w:val="0"/>
          <w:smallCaps w:val="0"/>
          <w:strike w:val="0"/>
          <w:color w:val="ff0000"/>
          <w:sz w:val="22.517250061035156"/>
          <w:szCs w:val="22.517250061035156"/>
          <w:highlight w:val="black"/>
          <w:u w:val="none"/>
          <w:vertAlign w:val="baseline"/>
          <w:rtl w:val="0"/>
        </w:rPr>
        <w:t xml:space="preserve">/ log</w:t>
      </w:r>
      <w:r w:rsidDel="00000000" w:rsidR="00000000" w:rsidRPr="00000000">
        <w:rPr>
          <w:rFonts w:ascii="Arial" w:cs="Arial" w:eastAsia="Arial" w:hAnsi="Arial"/>
          <w:b w:val="0"/>
          <w:i w:val="0"/>
          <w:smallCaps w:val="0"/>
          <w:strike w:val="0"/>
          <w:color w:val="ff0000"/>
          <w:sz w:val="15.086549758911133"/>
          <w:szCs w:val="15.086549758911133"/>
          <w:u w:val="none"/>
          <w:shd w:fill="auto" w:val="clear"/>
          <w:vertAlign w:val="baseline"/>
          <w:rtl w:val="0"/>
        </w:rPr>
        <w:t xml:space="preserve">2</w:t>
      </w:r>
      <w:r w:rsidDel="00000000" w:rsidR="00000000" w:rsidRPr="00000000">
        <w:rPr>
          <w:rFonts w:ascii="Arial" w:cs="Arial" w:eastAsia="Arial" w:hAnsi="Arial"/>
          <w:b w:val="0"/>
          <w:i w:val="0"/>
          <w:smallCaps w:val="0"/>
          <w:strike w:val="0"/>
          <w:color w:val="ff0000"/>
          <w:sz w:val="15.086549758911133"/>
          <w:szCs w:val="15.086549758911133"/>
          <w:highlight w:val="black"/>
          <w:u w:val="none"/>
          <w:vertAlign w:val="baseline"/>
          <w:rtl w:val="0"/>
        </w:rPr>
        <w:t xml:space="preserve"> </w:t>
      </w:r>
      <w:r w:rsidDel="00000000" w:rsidR="00000000" w:rsidRPr="00000000">
        <w:rPr>
          <w:rFonts w:ascii="Arial" w:cs="Arial" w:eastAsia="Arial" w:hAnsi="Arial"/>
          <w:b w:val="0"/>
          <w:i w:val="0"/>
          <w:smallCaps w:val="0"/>
          <w:strike w:val="0"/>
          <w:color w:val="ff0000"/>
          <w:sz w:val="22.517250061035156"/>
          <w:szCs w:val="22.517250061035156"/>
          <w:highlight w:val="black"/>
          <w:u w:val="none"/>
          <w:vertAlign w:val="baseline"/>
          <w:rtl w:val="0"/>
        </w:rPr>
        <w:t xml:space="preserve">(i+1) </w:t>
      </w: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517250061035156"/>
          <w:szCs w:val="22.517250061035156"/>
          <w:highlight w:val="black"/>
          <w:u w:val="none"/>
          <w:vertAlign w:val="baseline"/>
          <w:rtl w:val="0"/>
        </w:rPr>
        <w:t xml:space="preserve">1 2 1 2 </w:t>
      </w: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0615234375" w:line="238.65460395812988" w:lineRule="auto"/>
        <w:ind w:left="693.2322692871094" w:right="3018.49609375" w:hanging="4.503326416015625"/>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highlight w:val="black"/>
          <w:u w:val="none"/>
          <w:vertAlign w:val="baseline"/>
          <w:rtl w:val="0"/>
        </w:rPr>
        <w:t xml:space="preserve">2 3 1.58 1.89</w:t>
      </w: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517250061035156"/>
          <w:szCs w:val="22.517250061035156"/>
          <w:highlight w:val="black"/>
          <w:u w:val="none"/>
          <w:vertAlign w:val="baseline"/>
          <w:rtl w:val="0"/>
        </w:rPr>
        <w:t xml:space="preserve">3 1 2 0.5</w:t>
      </w: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45458984375" w:line="240" w:lineRule="auto"/>
        <w:ind w:left="687.6029968261719"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highlight w:val="black"/>
          <w:u w:val="none"/>
          <w:vertAlign w:val="baseline"/>
          <w:rtl w:val="0"/>
        </w:rPr>
        <w:t xml:space="preserve">4 0 2.32 0 </w:t>
      </w: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46826171875" w:line="240" w:lineRule="auto"/>
        <w:ind w:left="694.8085021972656"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highlight w:val="black"/>
          <w:u w:val="none"/>
          <w:vertAlign w:val="baseline"/>
          <w:rtl w:val="0"/>
        </w:rPr>
        <w:t xml:space="preserve">5 1 2.58 0.38 </w:t>
      </w: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 </w:t>
      </w:r>
    </w:p>
    <w:tbl>
      <w:tblPr>
        <w:tblStyle w:val="Table8"/>
        <w:tblW w:w="8704.800109863281" w:type="dxa"/>
        <w:jc w:val="left"/>
        <w:tblInd w:w="578.3999633789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0003051757812"/>
        <w:gridCol w:w="2167.19970703125"/>
        <w:gridCol w:w="2200.80078125"/>
        <w:gridCol w:w="2176.79931640625"/>
        <w:tblGridChange w:id="0">
          <w:tblGrid>
            <w:gridCol w:w="2160.0003051757812"/>
            <w:gridCol w:w="2167.19970703125"/>
            <w:gridCol w:w="2200.80078125"/>
            <w:gridCol w:w="2176.79931640625"/>
          </w:tblGrid>
        </w:tblGridChange>
      </w:tblGrid>
      <w:tr>
        <w:trPr>
          <w:cantSplit w:val="0"/>
          <w:trHeight w:val="2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8274536132812"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8455810546875"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9442138671875"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2.80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6949462890625"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1.07 </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0.498046875" w:right="0" w:firstLine="0"/>
        <w:jc w:val="left"/>
        <w:rPr>
          <w:rFonts w:ascii="Arial" w:cs="Arial" w:eastAsia="Arial" w:hAnsi="Arial"/>
          <w:b w:val="0"/>
          <w:i w:val="0"/>
          <w:smallCaps w:val="0"/>
          <w:strike w:val="0"/>
          <w:color w:val="ff0000"/>
          <w:sz w:val="15.98730182647705"/>
          <w:szCs w:val="15.9873018264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2.517250061035156"/>
          <w:szCs w:val="22.517250061035156"/>
          <w:u w:val="none"/>
          <w:shd w:fill="auto" w:val="clear"/>
          <w:vertAlign w:val="baseline"/>
          <w:rtl w:val="0"/>
        </w:rPr>
        <w:t xml:space="preserve">Now discount cumulative gain is computed as ∑</w:t>
      </w:r>
      <w:r w:rsidDel="00000000" w:rsidR="00000000" w:rsidRPr="00000000">
        <w:rPr>
          <w:rFonts w:ascii="Latha" w:cs="Latha" w:eastAsia="Latha" w:hAnsi="Latha"/>
          <w:b w:val="0"/>
          <w:i w:val="0"/>
          <w:smallCaps w:val="0"/>
          <w:strike w:val="0"/>
          <w:color w:val="ff0000"/>
          <w:sz w:val="26.645503044128418"/>
          <w:szCs w:val="26.6455030441284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0000"/>
          <w:sz w:val="15.98730182647705"/>
          <w:szCs w:val="15.98730182647705"/>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0.29052734375" w:firstLine="0"/>
        <w:jc w:val="righ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Latha" w:cs="Latha" w:eastAsia="Latha" w:hAnsi="Latha"/>
          <w:b w:val="0"/>
          <w:i w:val="0"/>
          <w:smallCaps w:val="0"/>
          <w:strike w:val="0"/>
          <w:color w:val="ff0000"/>
          <w:sz w:val="26.645503044128418"/>
          <w:szCs w:val="26.64550304412841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ff0000"/>
          <w:sz w:val="26.645503044128418"/>
          <w:szCs w:val="26.645503044128418"/>
          <w:u w:val="none"/>
          <w:shd w:fill="auto" w:val="clear"/>
          <w:vertAlign w:val="subscript"/>
          <w:rtl w:val="0"/>
        </w:rPr>
        <w:t xml:space="preserve">௜ୀଵ</w:t>
      </w:r>
      <w:r w:rsidDel="00000000" w:rsidR="00000000" w:rsidRPr="00000000">
        <w:rPr>
          <w:rFonts w:ascii="Arial" w:cs="Arial" w:eastAsia="Arial" w:hAnsi="Arial"/>
          <w:b w:val="0"/>
          <w:i w:val="0"/>
          <w:smallCaps w:val="0"/>
          <w:strike w:val="0"/>
          <w:color w:val="ff0000"/>
          <w:sz w:val="15.98730182647705"/>
          <w:szCs w:val="15.9873018264770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 2+1.89+0.5+0+0.38+1.07 = 5.84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09.46533203125" w:firstLine="0"/>
        <w:jc w:val="right"/>
        <w:rPr>
          <w:rFonts w:ascii="Arial" w:cs="Arial" w:eastAsia="Arial" w:hAnsi="Arial"/>
          <w:b w:val="0"/>
          <w:i w:val="0"/>
          <w:smallCaps w:val="0"/>
          <w:strike w:val="0"/>
          <w:color w:val="ff0000"/>
          <w:sz w:val="15.98730182647705"/>
          <w:szCs w:val="15.9873018264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15.98730182647705"/>
          <w:szCs w:val="15.98730182647705"/>
          <w:u w:val="none"/>
          <w:shd w:fill="auto" w:val="clear"/>
          <w:vertAlign w:val="baseline"/>
          <w:rtl w:val="0"/>
        </w:rPr>
        <w:t xml:space="preserve">௅௢௚ଶ (௜ାଵ)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4.5510864257812"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hence DCG</w:t>
      </w:r>
      <w:r w:rsidDel="00000000" w:rsidR="00000000" w:rsidRPr="00000000">
        <w:rPr>
          <w:rFonts w:ascii="Arial" w:cs="Arial" w:eastAsia="Arial" w:hAnsi="Arial"/>
          <w:b w:val="0"/>
          <w:i w:val="0"/>
          <w:smallCaps w:val="0"/>
          <w:strike w:val="0"/>
          <w:color w:val="ff0000"/>
          <w:sz w:val="15.086549758911133"/>
          <w:szCs w:val="15.086549758911133"/>
          <w:u w:val="none"/>
          <w:shd w:fill="auto" w:val="clear"/>
          <w:vertAlign w:val="baseline"/>
          <w:rtl w:val="0"/>
        </w:rPr>
        <w:t xml:space="preserve">6 </w:t>
      </w: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 5.84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2076416015625" w:line="240" w:lineRule="auto"/>
        <w:ind w:left="240"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6377563476562" w:line="240" w:lineRule="auto"/>
        <w:ind w:left="0" w:right="1337.36572265625" w:firstLine="0"/>
        <w:jc w:val="righ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Page 4 of 9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9.503173828125" w:firstLine="0"/>
        <w:jc w:val="right"/>
        <w:rPr>
          <w:rFonts w:ascii="Arial" w:cs="Arial" w:eastAsia="Arial" w:hAnsi="Arial"/>
          <w:b w:val="0"/>
          <w:i w:val="0"/>
          <w:smallCaps w:val="0"/>
          <w:strike w:val="0"/>
          <w:color w:val="00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000000"/>
          <w:sz w:val="22.539867401123047"/>
          <w:szCs w:val="22.539867401123047"/>
          <w:u w:val="none"/>
          <w:shd w:fill="auto" w:val="clear"/>
          <w:vertAlign w:val="baseline"/>
          <w:rtl w:val="0"/>
        </w:rPr>
        <w:t xml:space="preserve">Relevance Feedback  </w:t>
      </w:r>
    </w:p>
    <w:tbl>
      <w:tblPr>
        <w:tblStyle w:val="Table9"/>
        <w:tblW w:w="8920.799865722656" w:type="dxa"/>
        <w:jc w:val="left"/>
        <w:tblInd w:w="242.4002075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20.799865722656"/>
        <w:tblGridChange w:id="0">
          <w:tblGrid>
            <w:gridCol w:w="8920.799865722656"/>
          </w:tblGrid>
        </w:tblGridChange>
      </w:tblGrid>
      <w:tr>
        <w:trPr>
          <w:cantSplit w:val="0"/>
          <w:trHeight w:val="45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000000"/>
                <w:sz w:val="22.539867401123047"/>
                <w:szCs w:val="22.539867401123047"/>
                <w:u w:val="none"/>
                <w:shd w:fill="auto" w:val="clear"/>
                <w:vertAlign w:val="baseline"/>
                <w:rtl w:val="0"/>
              </w:rPr>
              <w:t xml:space="preserve">Question No. 4 [Time: 30 Min] [Marks: 15] </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349781036377" w:lineRule="auto"/>
        <w:ind w:left="243.701171875" w:right="1312.25341796875" w:firstLine="12.8369140625"/>
        <w:jc w:val="both"/>
        <w:rPr>
          <w:rFonts w:ascii="Arial" w:cs="Arial" w:eastAsia="Arial" w:hAnsi="Arial"/>
          <w:b w:val="0"/>
          <w:i w:val="0"/>
          <w:smallCaps w:val="0"/>
          <w:strike w:val="0"/>
          <w:color w:val="00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000000"/>
          <w:sz w:val="22.539867401123047"/>
          <w:szCs w:val="22.539867401123047"/>
          <w:u w:val="none"/>
          <w:shd w:fill="auto" w:val="clear"/>
          <w:vertAlign w:val="baseline"/>
          <w:rtl w:val="0"/>
        </w:rPr>
        <w:t xml:space="preserve">Suppose that a user’s initial query is q= w1 w3 w2 and IR systems return four documents. User selected d1= w2 w3 w4, d2= w3 w3 w4 w5 and d4= w1 w3 w4 w1 as relevant. While d3= w2 w4 w5 w3 as non-relevant to her query. Assume that we are using direct term frequency (with no scaling and no document frequency). There is no need to length-normalize vectors. Using Rocchio relevance feedback algorithm to get modify query vector (optimal) after relevance feedback? Rocchio equation is given below.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405029296875" w:line="240" w:lineRule="auto"/>
        <w:ind w:left="1593.599853515625" w:right="0" w:firstLine="0"/>
        <w:jc w:val="left"/>
        <w:rPr>
          <w:rFonts w:ascii="Arial" w:cs="Arial" w:eastAsia="Arial" w:hAnsi="Arial"/>
          <w:b w:val="0"/>
          <w:i w:val="0"/>
          <w:smallCaps w:val="0"/>
          <w:strike w:val="0"/>
          <w:color w:val="00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000000"/>
          <w:sz w:val="22.539867401123047"/>
          <w:szCs w:val="22.539867401123047"/>
          <w:u w:val="none"/>
          <w:shd w:fill="auto" w:val="clear"/>
          <w:vertAlign w:val="baseline"/>
        </w:rPr>
        <w:drawing>
          <wp:inline distB="19050" distT="19050" distL="19050" distR="19050">
            <wp:extent cx="4372356" cy="54102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72356" cy="54102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2255859375" w:line="240" w:lineRule="auto"/>
        <w:ind w:left="927.8639221191406" w:right="0" w:firstLine="0"/>
        <w:jc w:val="left"/>
        <w:rPr>
          <w:rFonts w:ascii="Arial" w:cs="Arial" w:eastAsia="Arial" w:hAnsi="Arial"/>
          <w:b w:val="0"/>
          <w:i w:val="0"/>
          <w:smallCaps w:val="0"/>
          <w:strike w:val="0"/>
          <w:color w:val="ff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ff0000"/>
          <w:sz w:val="26.37150764465332"/>
          <w:szCs w:val="26.37150764465332"/>
          <w:u w:val="none"/>
          <w:shd w:fill="auto" w:val="clear"/>
          <w:vertAlign w:val="baseline"/>
          <w:rtl w:val="0"/>
        </w:rPr>
        <w:t xml:space="preserve">q= &lt; 1, 1, 1, 0, 0&gt;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8639221191406" w:right="0" w:firstLine="0"/>
        <w:jc w:val="left"/>
        <w:rPr>
          <w:rFonts w:ascii="Arial" w:cs="Arial" w:eastAsia="Arial" w:hAnsi="Arial"/>
          <w:b w:val="0"/>
          <w:i w:val="0"/>
          <w:smallCaps w:val="0"/>
          <w:strike w:val="0"/>
          <w:color w:val="ff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ff0000"/>
          <w:sz w:val="26.37150764465332"/>
          <w:szCs w:val="26.37150764465332"/>
          <w:u w:val="none"/>
          <w:shd w:fill="auto" w:val="clear"/>
          <w:vertAlign w:val="baseline"/>
          <w:rtl w:val="0"/>
        </w:rPr>
        <w:t xml:space="preserve">d</w:t>
      </w:r>
      <w:r w:rsidDel="00000000" w:rsidR="00000000" w:rsidRPr="00000000">
        <w:rPr>
          <w:rFonts w:ascii="Arial" w:cs="Arial" w:eastAsia="Arial" w:hAnsi="Arial"/>
          <w:b w:val="0"/>
          <w:i w:val="0"/>
          <w:smallCaps w:val="0"/>
          <w:strike w:val="0"/>
          <w:color w:val="ff0000"/>
          <w:sz w:val="28.174734115600586"/>
          <w:szCs w:val="28.174734115600586"/>
          <w:u w:val="none"/>
          <w:shd w:fill="auto" w:val="clear"/>
          <w:vertAlign w:val="subscript"/>
          <w:rtl w:val="0"/>
        </w:rPr>
        <w:t xml:space="preserve">1</w:t>
      </w:r>
      <w:r w:rsidDel="00000000" w:rsidR="00000000" w:rsidRPr="00000000">
        <w:rPr>
          <w:rFonts w:ascii="Arial" w:cs="Arial" w:eastAsia="Arial" w:hAnsi="Arial"/>
          <w:b w:val="0"/>
          <w:i w:val="0"/>
          <w:smallCaps w:val="0"/>
          <w:strike w:val="0"/>
          <w:color w:val="ff0000"/>
          <w:sz w:val="26.37150764465332"/>
          <w:szCs w:val="26.37150764465332"/>
          <w:u w:val="none"/>
          <w:shd w:fill="auto" w:val="clear"/>
          <w:vertAlign w:val="baseline"/>
          <w:rtl w:val="0"/>
        </w:rPr>
        <w:t xml:space="preserve">= &lt; 0, 1, 1, 1, 0&gt;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8639221191406" w:right="0" w:firstLine="0"/>
        <w:jc w:val="left"/>
        <w:rPr>
          <w:rFonts w:ascii="Arial" w:cs="Arial" w:eastAsia="Arial" w:hAnsi="Arial"/>
          <w:b w:val="0"/>
          <w:i w:val="0"/>
          <w:smallCaps w:val="0"/>
          <w:strike w:val="0"/>
          <w:color w:val="ff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ff0000"/>
          <w:sz w:val="26.37150764465332"/>
          <w:szCs w:val="26.37150764465332"/>
          <w:u w:val="none"/>
          <w:shd w:fill="auto" w:val="clear"/>
          <w:vertAlign w:val="baseline"/>
          <w:rtl w:val="0"/>
        </w:rPr>
        <w:t xml:space="preserve">d</w:t>
      </w:r>
      <w:r w:rsidDel="00000000" w:rsidR="00000000" w:rsidRPr="00000000">
        <w:rPr>
          <w:rFonts w:ascii="Arial" w:cs="Arial" w:eastAsia="Arial" w:hAnsi="Arial"/>
          <w:b w:val="0"/>
          <w:i w:val="0"/>
          <w:smallCaps w:val="0"/>
          <w:strike w:val="0"/>
          <w:color w:val="ff0000"/>
          <w:sz w:val="28.174734115600586"/>
          <w:szCs w:val="28.174734115600586"/>
          <w:u w:val="none"/>
          <w:shd w:fill="auto" w:val="clear"/>
          <w:vertAlign w:val="subscript"/>
          <w:rtl w:val="0"/>
        </w:rPr>
        <w:t xml:space="preserve">2</w:t>
      </w:r>
      <w:r w:rsidDel="00000000" w:rsidR="00000000" w:rsidRPr="00000000">
        <w:rPr>
          <w:rFonts w:ascii="Arial" w:cs="Arial" w:eastAsia="Arial" w:hAnsi="Arial"/>
          <w:b w:val="0"/>
          <w:i w:val="0"/>
          <w:smallCaps w:val="0"/>
          <w:strike w:val="0"/>
          <w:color w:val="ff0000"/>
          <w:sz w:val="26.37150764465332"/>
          <w:szCs w:val="26.37150764465332"/>
          <w:u w:val="none"/>
          <w:shd w:fill="auto" w:val="clear"/>
          <w:vertAlign w:val="baseline"/>
          <w:rtl w:val="0"/>
        </w:rPr>
        <w:t xml:space="preserve">= &lt; 0, 0, 2, 1, 1&gt;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8639221191406" w:right="0" w:firstLine="0"/>
        <w:jc w:val="left"/>
        <w:rPr>
          <w:rFonts w:ascii="Arial" w:cs="Arial" w:eastAsia="Arial" w:hAnsi="Arial"/>
          <w:b w:val="0"/>
          <w:i w:val="0"/>
          <w:smallCaps w:val="0"/>
          <w:strike w:val="0"/>
          <w:color w:val="ff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ff0000"/>
          <w:sz w:val="26.37150764465332"/>
          <w:szCs w:val="26.37150764465332"/>
          <w:u w:val="none"/>
          <w:shd w:fill="auto" w:val="clear"/>
          <w:vertAlign w:val="baseline"/>
          <w:rtl w:val="0"/>
        </w:rPr>
        <w:t xml:space="preserve">d</w:t>
      </w:r>
      <w:r w:rsidDel="00000000" w:rsidR="00000000" w:rsidRPr="00000000">
        <w:rPr>
          <w:rFonts w:ascii="Arial" w:cs="Arial" w:eastAsia="Arial" w:hAnsi="Arial"/>
          <w:b w:val="0"/>
          <w:i w:val="0"/>
          <w:smallCaps w:val="0"/>
          <w:strike w:val="0"/>
          <w:color w:val="ff0000"/>
          <w:sz w:val="28.174734115600586"/>
          <w:szCs w:val="28.174734115600586"/>
          <w:u w:val="none"/>
          <w:shd w:fill="auto" w:val="clear"/>
          <w:vertAlign w:val="subscript"/>
          <w:rtl w:val="0"/>
        </w:rPr>
        <w:t xml:space="preserve">3</w:t>
      </w:r>
      <w:r w:rsidDel="00000000" w:rsidR="00000000" w:rsidRPr="00000000">
        <w:rPr>
          <w:rFonts w:ascii="Arial" w:cs="Arial" w:eastAsia="Arial" w:hAnsi="Arial"/>
          <w:b w:val="0"/>
          <w:i w:val="0"/>
          <w:smallCaps w:val="0"/>
          <w:strike w:val="0"/>
          <w:color w:val="ff0000"/>
          <w:sz w:val="26.37150764465332"/>
          <w:szCs w:val="26.37150764465332"/>
          <w:u w:val="none"/>
          <w:shd w:fill="auto" w:val="clear"/>
          <w:vertAlign w:val="baseline"/>
          <w:rtl w:val="0"/>
        </w:rPr>
        <w:t xml:space="preserve">= &lt; 0, 1, 1, 1, 1&gt;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8639221191406" w:right="0" w:firstLine="0"/>
        <w:jc w:val="left"/>
        <w:rPr>
          <w:rFonts w:ascii="Arial" w:cs="Arial" w:eastAsia="Arial" w:hAnsi="Arial"/>
          <w:b w:val="0"/>
          <w:i w:val="0"/>
          <w:smallCaps w:val="0"/>
          <w:strike w:val="0"/>
          <w:color w:val="ff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ff0000"/>
          <w:sz w:val="26.37150764465332"/>
          <w:szCs w:val="26.37150764465332"/>
          <w:u w:val="none"/>
          <w:shd w:fill="auto" w:val="clear"/>
          <w:vertAlign w:val="baseline"/>
          <w:rtl w:val="0"/>
        </w:rPr>
        <w:t xml:space="preserve">d</w:t>
      </w:r>
      <w:r w:rsidDel="00000000" w:rsidR="00000000" w:rsidRPr="00000000">
        <w:rPr>
          <w:rFonts w:ascii="Arial" w:cs="Arial" w:eastAsia="Arial" w:hAnsi="Arial"/>
          <w:b w:val="0"/>
          <w:i w:val="0"/>
          <w:smallCaps w:val="0"/>
          <w:strike w:val="0"/>
          <w:color w:val="ff0000"/>
          <w:sz w:val="28.174734115600586"/>
          <w:szCs w:val="28.174734115600586"/>
          <w:u w:val="none"/>
          <w:shd w:fill="auto" w:val="clear"/>
          <w:vertAlign w:val="subscript"/>
          <w:rtl w:val="0"/>
        </w:rPr>
        <w:t xml:space="preserve">4</w:t>
      </w:r>
      <w:r w:rsidDel="00000000" w:rsidR="00000000" w:rsidRPr="00000000">
        <w:rPr>
          <w:rFonts w:ascii="Arial" w:cs="Arial" w:eastAsia="Arial" w:hAnsi="Arial"/>
          <w:b w:val="0"/>
          <w:i w:val="0"/>
          <w:smallCaps w:val="0"/>
          <w:strike w:val="0"/>
          <w:color w:val="ff0000"/>
          <w:sz w:val="26.37150764465332"/>
          <w:szCs w:val="26.37150764465332"/>
          <w:u w:val="none"/>
          <w:shd w:fill="auto" w:val="clear"/>
          <w:vertAlign w:val="baseline"/>
          <w:rtl w:val="0"/>
        </w:rPr>
        <w:t xml:space="preserve">= &lt; 2, 0, 1, 1, 0&gt;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734130859375" w:line="240" w:lineRule="auto"/>
        <w:ind w:left="919.1685485839844" w:right="0" w:firstLine="0"/>
        <w:jc w:val="left"/>
        <w:rPr>
          <w:rFonts w:ascii="Arial" w:cs="Arial" w:eastAsia="Arial" w:hAnsi="Arial"/>
          <w:b w:val="0"/>
          <w:i w:val="0"/>
          <w:smallCaps w:val="0"/>
          <w:strike w:val="0"/>
          <w:color w:val="ff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ff0000"/>
          <w:sz w:val="26.37150764465332"/>
          <w:szCs w:val="26.37150764465332"/>
          <w:u w:val="none"/>
          <w:shd w:fill="auto" w:val="clear"/>
          <w:vertAlign w:val="baseline"/>
          <w:rtl w:val="0"/>
        </w:rPr>
        <w:t xml:space="preserve"> Using the given equation, we will get,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8740234375" w:line="204.9894905090332" w:lineRule="auto"/>
        <w:ind w:left="923.9114379882812" w:right="622.8271484375" w:firstLine="3.952484130859375"/>
        <w:jc w:val="left"/>
        <w:rPr>
          <w:rFonts w:ascii="Arial" w:cs="Arial" w:eastAsia="Arial" w:hAnsi="Arial"/>
          <w:b w:val="0"/>
          <w:i w:val="0"/>
          <w:smallCaps w:val="0"/>
          <w:strike w:val="0"/>
          <w:color w:val="ff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ff0000"/>
          <w:sz w:val="26.37150764465332"/>
          <w:szCs w:val="26.37150764465332"/>
          <w:u w:val="none"/>
          <w:shd w:fill="auto" w:val="clear"/>
          <w:vertAlign w:val="baseline"/>
          <w:rtl w:val="0"/>
        </w:rPr>
        <w:t xml:space="preserve">q</w:t>
      </w:r>
      <w:r w:rsidDel="00000000" w:rsidR="00000000" w:rsidRPr="00000000">
        <w:rPr>
          <w:rFonts w:ascii="Arial" w:cs="Arial" w:eastAsia="Arial" w:hAnsi="Arial"/>
          <w:b w:val="0"/>
          <w:i w:val="0"/>
          <w:smallCaps w:val="0"/>
          <w:strike w:val="0"/>
          <w:color w:val="ff0000"/>
          <w:sz w:val="28.174734115600586"/>
          <w:szCs w:val="28.174734115600586"/>
          <w:u w:val="none"/>
          <w:shd w:fill="auto" w:val="clear"/>
          <w:vertAlign w:val="subscript"/>
          <w:rtl w:val="0"/>
        </w:rPr>
        <w:t xml:space="preserve">m</w:t>
      </w:r>
      <w:r w:rsidDel="00000000" w:rsidR="00000000" w:rsidRPr="00000000">
        <w:rPr>
          <w:rFonts w:ascii="Arial" w:cs="Arial" w:eastAsia="Arial" w:hAnsi="Arial"/>
          <w:b w:val="0"/>
          <w:i w:val="0"/>
          <w:smallCaps w:val="0"/>
          <w:strike w:val="0"/>
          <w:color w:val="ff0000"/>
          <w:sz w:val="26.37150764465332"/>
          <w:szCs w:val="26.37150764465332"/>
          <w:u w:val="none"/>
          <w:shd w:fill="auto" w:val="clear"/>
          <w:vertAlign w:val="baseline"/>
          <w:rtl w:val="0"/>
        </w:rPr>
        <w:t xml:space="preserve">= α * &lt; 1, 1, 1, 0, 0&gt; + β* 1/3 *{ &lt; 0, 1, 1, 1, 0&gt; + &lt; 0, 0, 2, 1, 1&gt; +  &lt;2,0,1,1,0&gt;} – γ *{&lt; 0, 1, 1, 1, 1&gt; }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1368408203125" w:line="398.39000701904297" w:lineRule="auto"/>
        <w:ind w:left="927.8639221191406" w:right="98.4765625" w:firstLine="0"/>
        <w:jc w:val="left"/>
        <w:rPr>
          <w:rFonts w:ascii="Arial" w:cs="Arial" w:eastAsia="Arial" w:hAnsi="Arial"/>
          <w:b w:val="0"/>
          <w:i w:val="0"/>
          <w:smallCaps w:val="0"/>
          <w:strike w:val="0"/>
          <w:color w:val="ff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ff0000"/>
          <w:sz w:val="26.37150764465332"/>
          <w:szCs w:val="26.37150764465332"/>
          <w:u w:val="none"/>
          <w:shd w:fill="auto" w:val="clear"/>
          <w:vertAlign w:val="baseline"/>
          <w:rtl w:val="0"/>
        </w:rPr>
        <w:t xml:space="preserve">q</w:t>
      </w:r>
      <w:r w:rsidDel="00000000" w:rsidR="00000000" w:rsidRPr="00000000">
        <w:rPr>
          <w:rFonts w:ascii="Arial" w:cs="Arial" w:eastAsia="Arial" w:hAnsi="Arial"/>
          <w:b w:val="0"/>
          <w:i w:val="0"/>
          <w:smallCaps w:val="0"/>
          <w:strike w:val="0"/>
          <w:color w:val="ff0000"/>
          <w:sz w:val="28.174734115600586"/>
          <w:szCs w:val="28.174734115600586"/>
          <w:u w:val="none"/>
          <w:shd w:fill="auto" w:val="clear"/>
          <w:vertAlign w:val="subscript"/>
          <w:rtl w:val="0"/>
        </w:rPr>
        <w:t xml:space="preserve">m</w:t>
      </w:r>
      <w:r w:rsidDel="00000000" w:rsidR="00000000" w:rsidRPr="00000000">
        <w:rPr>
          <w:rFonts w:ascii="Arial" w:cs="Arial" w:eastAsia="Arial" w:hAnsi="Arial"/>
          <w:b w:val="0"/>
          <w:i w:val="0"/>
          <w:smallCaps w:val="0"/>
          <w:strike w:val="0"/>
          <w:color w:val="ff0000"/>
          <w:sz w:val="26.37150764465332"/>
          <w:szCs w:val="26.37150764465332"/>
          <w:u w:val="none"/>
          <w:shd w:fill="auto" w:val="clear"/>
          <w:vertAlign w:val="baseline"/>
          <w:rtl w:val="0"/>
        </w:rPr>
        <w:t xml:space="preserve">= α * &lt; 1, 1, 1, 0, 0&gt; + β* 1/3 *{ &lt; 2, 1, 4, 3, 1&gt; } – γ *{&lt; 0, 1, 1, 1, 1&gt; }  q</w:t>
      </w:r>
      <w:r w:rsidDel="00000000" w:rsidR="00000000" w:rsidRPr="00000000">
        <w:rPr>
          <w:rFonts w:ascii="Arial" w:cs="Arial" w:eastAsia="Arial" w:hAnsi="Arial"/>
          <w:b w:val="0"/>
          <w:i w:val="0"/>
          <w:smallCaps w:val="0"/>
          <w:strike w:val="0"/>
          <w:color w:val="ff0000"/>
          <w:sz w:val="28.174734115600586"/>
          <w:szCs w:val="28.174734115600586"/>
          <w:u w:val="none"/>
          <w:shd w:fill="auto" w:val="clear"/>
          <w:vertAlign w:val="subscript"/>
          <w:rtl w:val="0"/>
        </w:rPr>
        <w:t xml:space="preserve">m</w:t>
      </w:r>
      <w:r w:rsidDel="00000000" w:rsidR="00000000" w:rsidRPr="00000000">
        <w:rPr>
          <w:rFonts w:ascii="Arial" w:cs="Arial" w:eastAsia="Arial" w:hAnsi="Arial"/>
          <w:b w:val="0"/>
          <w:i w:val="0"/>
          <w:smallCaps w:val="0"/>
          <w:strike w:val="0"/>
          <w:color w:val="ff0000"/>
          <w:sz w:val="26.37150764465332"/>
          <w:szCs w:val="26.37150764465332"/>
          <w:u w:val="none"/>
          <w:shd w:fill="auto" w:val="clear"/>
          <w:vertAlign w:val="baseline"/>
          <w:rtl w:val="0"/>
        </w:rPr>
        <w:t xml:space="preserve">= α * &lt; 1, 1, 1, 0, 0&gt; + β* 1/3* &lt;2,1,4,3,1&gt; – γ * {&lt; 0, 1, 1, 1, 1&gt; }  q</w:t>
      </w:r>
      <w:r w:rsidDel="00000000" w:rsidR="00000000" w:rsidRPr="00000000">
        <w:rPr>
          <w:rFonts w:ascii="Arial" w:cs="Arial" w:eastAsia="Arial" w:hAnsi="Arial"/>
          <w:b w:val="0"/>
          <w:i w:val="0"/>
          <w:smallCaps w:val="0"/>
          <w:strike w:val="0"/>
          <w:color w:val="ff0000"/>
          <w:sz w:val="28.174734115600586"/>
          <w:szCs w:val="28.174734115600586"/>
          <w:u w:val="none"/>
          <w:shd w:fill="auto" w:val="clear"/>
          <w:vertAlign w:val="subscript"/>
          <w:rtl w:val="0"/>
        </w:rPr>
        <w:t xml:space="preserve">m</w:t>
      </w:r>
      <w:r w:rsidDel="00000000" w:rsidR="00000000" w:rsidRPr="00000000">
        <w:rPr>
          <w:rFonts w:ascii="Arial" w:cs="Arial" w:eastAsia="Arial" w:hAnsi="Arial"/>
          <w:b w:val="0"/>
          <w:i w:val="0"/>
          <w:smallCaps w:val="0"/>
          <w:strike w:val="0"/>
          <w:color w:val="ff0000"/>
          <w:sz w:val="26.37150764465332"/>
          <w:szCs w:val="26.37150764465332"/>
          <w:u w:val="none"/>
          <w:shd w:fill="auto" w:val="clear"/>
          <w:vertAlign w:val="baseline"/>
          <w:rtl w:val="0"/>
        </w:rPr>
        <w:t xml:space="preserve">= &lt; α + 2β/3 , α + β/3- γ , α + 4β/3- γ, β- γ, β/3- γ &gt;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3857421875" w:line="229.16507720947266" w:lineRule="auto"/>
        <w:ind w:left="921.2765502929688" w:right="1381.861572265625" w:firstLine="1.31744384765625"/>
        <w:jc w:val="left"/>
        <w:rPr>
          <w:rFonts w:ascii="Arial" w:cs="Arial" w:eastAsia="Arial" w:hAnsi="Arial"/>
          <w:b w:val="0"/>
          <w:i w:val="0"/>
          <w:smallCaps w:val="0"/>
          <w:strike w:val="0"/>
          <w:color w:val="ff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ff0000"/>
          <w:sz w:val="26.37150764465332"/>
          <w:szCs w:val="26.37150764465332"/>
          <w:u w:val="none"/>
          <w:shd w:fill="auto" w:val="clear"/>
          <w:vertAlign w:val="baseline"/>
          <w:rtl w:val="0"/>
        </w:rPr>
        <w:t xml:space="preserve">We need to put zero on all the dimensions where we have identifiable negative values: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6419677734375" w:line="240" w:lineRule="auto"/>
        <w:ind w:left="929.1813659667969" w:right="0" w:firstLine="0"/>
        <w:jc w:val="left"/>
        <w:rPr>
          <w:rFonts w:ascii="Arial" w:cs="Arial" w:eastAsia="Arial" w:hAnsi="Arial"/>
          <w:b w:val="0"/>
          <w:i w:val="0"/>
          <w:smallCaps w:val="0"/>
          <w:strike w:val="0"/>
          <w:color w:val="ff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ff0000"/>
          <w:sz w:val="26.37150764465332"/>
          <w:szCs w:val="26.37150764465332"/>
          <w:u w:val="none"/>
          <w:shd w:fill="auto" w:val="clear"/>
          <w:vertAlign w:val="baseline"/>
          <w:rtl w:val="0"/>
        </w:rPr>
        <w:t xml:space="preserve">q</w:t>
      </w:r>
      <w:r w:rsidDel="00000000" w:rsidR="00000000" w:rsidRPr="00000000">
        <w:rPr>
          <w:rFonts w:ascii="Arial" w:cs="Arial" w:eastAsia="Arial" w:hAnsi="Arial"/>
          <w:b w:val="0"/>
          <w:i w:val="0"/>
          <w:smallCaps w:val="0"/>
          <w:strike w:val="0"/>
          <w:color w:val="ff0000"/>
          <w:sz w:val="16.90484046936035"/>
          <w:szCs w:val="16.90484046936035"/>
          <w:u w:val="none"/>
          <w:shd w:fill="auto" w:val="clear"/>
          <w:vertAlign w:val="baseline"/>
          <w:rtl w:val="0"/>
        </w:rPr>
        <w:t xml:space="preserve">m</w:t>
      </w:r>
      <w:r w:rsidDel="00000000" w:rsidR="00000000" w:rsidRPr="00000000">
        <w:rPr>
          <w:rFonts w:ascii="Arial" w:cs="Arial" w:eastAsia="Arial" w:hAnsi="Arial"/>
          <w:b w:val="0"/>
          <w:i w:val="0"/>
          <w:smallCaps w:val="0"/>
          <w:strike w:val="0"/>
          <w:color w:val="ff0000"/>
          <w:sz w:val="26.37150764465332"/>
          <w:szCs w:val="26.37150764465332"/>
          <w:u w:val="none"/>
          <w:shd w:fill="auto" w:val="clear"/>
          <w:vertAlign w:val="baseline"/>
          <w:rtl w:val="0"/>
        </w:rPr>
        <w:t xml:space="preserve">= &lt; α + 2β/3, α + β/3- γ, α + 4β/3- γ, β- γ, β/3- γ &gt;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17205810546875" w:line="240" w:lineRule="auto"/>
        <w:ind w:left="925.9443664550781" w:right="0" w:firstLine="0"/>
        <w:jc w:val="left"/>
        <w:rPr>
          <w:rFonts w:ascii="Arial" w:cs="Arial" w:eastAsia="Arial" w:hAnsi="Arial"/>
          <w:b w:val="0"/>
          <w:i w:val="0"/>
          <w:smallCaps w:val="0"/>
          <w:strike w:val="0"/>
          <w:color w:val="ff0000"/>
          <w:sz w:val="26.37150764465332"/>
          <w:szCs w:val="26.37150764465332"/>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There is no need to choose values for </w:t>
      </w:r>
      <w:r w:rsidDel="00000000" w:rsidR="00000000" w:rsidRPr="00000000">
        <w:rPr>
          <w:rFonts w:ascii="Arial" w:cs="Arial" w:eastAsia="Arial" w:hAnsi="Arial"/>
          <w:b w:val="0"/>
          <w:i w:val="0"/>
          <w:smallCaps w:val="0"/>
          <w:strike w:val="0"/>
          <w:color w:val="ff0000"/>
          <w:sz w:val="26.37150764465332"/>
          <w:szCs w:val="26.37150764465332"/>
          <w:u w:val="none"/>
          <w:shd w:fill="auto" w:val="clear"/>
          <w:vertAlign w:val="baseline"/>
          <w:rtl w:val="0"/>
        </w:rPr>
        <w:t xml:space="preserve">α, β and γ.</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1051635742188" w:line="240" w:lineRule="auto"/>
        <w:ind w:left="0" w:right="1377.85400390625" w:firstLine="0"/>
        <w:jc w:val="right"/>
        <w:rPr>
          <w:rFonts w:ascii="Arial" w:cs="Arial" w:eastAsia="Arial" w:hAnsi="Arial"/>
          <w:b w:val="0"/>
          <w:i w:val="0"/>
          <w:smallCaps w:val="0"/>
          <w:strike w:val="0"/>
          <w:color w:val="000000"/>
          <w:sz w:val="20.73648452758789"/>
          <w:szCs w:val="20.73648452758789"/>
          <w:u w:val="none"/>
          <w:shd w:fill="auto" w:val="clear"/>
          <w:vertAlign w:val="baseline"/>
        </w:rPr>
      </w:pPr>
      <w:r w:rsidDel="00000000" w:rsidR="00000000" w:rsidRPr="00000000">
        <w:rPr>
          <w:rFonts w:ascii="Arial" w:cs="Arial" w:eastAsia="Arial" w:hAnsi="Arial"/>
          <w:b w:val="0"/>
          <w:i w:val="0"/>
          <w:smallCaps w:val="0"/>
          <w:strike w:val="0"/>
          <w:color w:val="000000"/>
          <w:sz w:val="20.73648452758789"/>
          <w:szCs w:val="20.73648452758789"/>
          <w:u w:val="none"/>
          <w:shd w:fill="auto" w:val="clear"/>
          <w:vertAlign w:val="baseline"/>
          <w:rtl w:val="0"/>
        </w:rPr>
        <w:t xml:space="preserve">Page 5 of 9</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13.70605468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Text Clustering  </w:t>
      </w:r>
    </w:p>
    <w:tbl>
      <w:tblPr>
        <w:tblStyle w:val="Table10"/>
        <w:tblW w:w="9033.600463867188"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3.600463867188"/>
        <w:tblGridChange w:id="0">
          <w:tblGrid>
            <w:gridCol w:w="9033.600463867188"/>
          </w:tblGrid>
        </w:tblGridChange>
      </w:tblGrid>
      <w:tr>
        <w:trPr>
          <w:cantSplit w:val="0"/>
          <w:trHeight w:val="45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Question No. 5 [Time: 15 Min] [Marks: 10] </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10623168945312"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a. Give at least 4 ways in which, you can possibly terminate K-Means algorithm. [5]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255859375" w:line="240" w:lineRule="auto"/>
        <w:ind w:left="581.3272094726562"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We can apply one of the following termination conditions for K-Means: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7451782226562"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1. A fixed number of iterations.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218879699707" w:lineRule="auto"/>
        <w:ind w:left="584.9299621582031" w:right="1530.263671875" w:hanging="1.801300048828125"/>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2. Assignment of documents to clusters (the partitioning function γ) does not change between  iterations.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15234375" w:line="240" w:lineRule="auto"/>
        <w:ind w:left="587.6319885253906"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3. Centroids ~μ</w:t>
      </w:r>
      <w:r w:rsidDel="00000000" w:rsidR="00000000" w:rsidRPr="00000000">
        <w:rPr>
          <w:rFonts w:ascii="Arial" w:cs="Arial" w:eastAsia="Arial" w:hAnsi="Arial"/>
          <w:b w:val="0"/>
          <w:i w:val="0"/>
          <w:smallCaps w:val="0"/>
          <w:strike w:val="0"/>
          <w:color w:val="ff0000"/>
          <w:sz w:val="15.086549758911133"/>
          <w:szCs w:val="15.086549758911133"/>
          <w:u w:val="none"/>
          <w:shd w:fill="auto" w:val="clear"/>
          <w:vertAlign w:val="baseline"/>
          <w:rtl w:val="0"/>
        </w:rPr>
        <w:t xml:space="preserve">k </w:t>
      </w: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do not change between iterations.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0027160644531"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4. Terminate when RSS falls below a threshold.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223388671875" w:line="232.26293563842773" w:lineRule="auto"/>
        <w:ind w:left="239.7747802734375" w:right="1303.93310546875"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b. Consider the following set of data points D ={d1(1,2), d2(2,2), d3(4,2), d4(1,1), d5(2,1), d6(4,1)}  taking d2 and d5 what will be the final clusters using K-Means. Is this solution optimal? [5]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8388671875" w:line="230.13108730316162" w:lineRule="auto"/>
        <w:ind w:left="585.8306884765625" w:right="1821.52099609375" w:firstLine="6.755218505859375"/>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Starting d2 and d5 as initial seeds, we need to decide about the membership for each of the  documents.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359375" w:line="240" w:lineRule="auto"/>
        <w:ind w:left="582.0027160644531"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For d1: Cos(d2,d1) &gt; Cos(d5,d1) =&gt; d1 belongs to d2.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0027160644531"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For d3: Cos(d2,d3) &lt; Cos(d5,d3) =&gt; d3 belongs to d5.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0027160644531"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For d4: Cos(d2,d4) &gt; Cos(d5,d4) =&gt; d1 belongs to d2.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2.0027160644531"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For d6: Cos(d2,d6) &lt; Cos(d5,d6) =&gt; d6 belongs to d5.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231689453125" w:line="230.131573677063" w:lineRule="auto"/>
        <w:ind w:left="586.5061950683594" w:right="1871.35986328125" w:hanging="4.27825927734375"/>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Hence d1,d2 and d4 are in one cluster, and d5,d3 and d6 are in other. K- mean is a greedy  algorithm it is never guarantee that an optimal solution is produced.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61669921875" w:line="240" w:lineRule="auto"/>
        <w:ind w:left="578.3999633789062"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3.4466552734375" w:line="240" w:lineRule="auto"/>
        <w:ind w:left="0" w:right="1337.36572265625" w:firstLine="0"/>
        <w:jc w:val="righ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Page 6 of 9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9.70642089843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Text Classification  </w:t>
      </w:r>
    </w:p>
    <w:tbl>
      <w:tblPr>
        <w:tblStyle w:val="Table11"/>
        <w:tblW w:w="9033.600463867188"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3.600463867188"/>
        <w:tblGridChange w:id="0">
          <w:tblGrid>
            <w:gridCol w:w="9033.600463867188"/>
          </w:tblGrid>
        </w:tblGridChange>
      </w:tblGrid>
      <w:tr>
        <w:trPr>
          <w:cantSplit w:val="0"/>
          <w:trHeight w:val="4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Question No. 6 [Time: 15 Min] [Marks: 10] </w:t>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8.10623168945312"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Consider the following examples for the task of text classification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23779296875" w:line="232.26293563842773" w:lineRule="auto"/>
        <w:ind w:left="7113.7530517578125" w:right="2162.0068359375" w:hanging="6765.22583007812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Dataset DocID Features- Words in documents Class  </w:t>
      </w:r>
      <w:r w:rsidDel="00000000" w:rsidR="00000000" w:rsidRPr="00000000">
        <w:rPr>
          <w:rFonts w:ascii="Arial" w:cs="Arial" w:eastAsia="Arial" w:hAnsi="Arial"/>
          <w:b w:val="0"/>
          <w:i w:val="0"/>
          <w:smallCaps w:val="0"/>
          <w:strike w:val="0"/>
          <w:color w:val="000000"/>
          <w:sz w:val="22.517250061035156"/>
          <w:szCs w:val="22.517250061035156"/>
          <w:u w:val="single"/>
          <w:shd w:fill="auto" w:val="clear"/>
          <w:vertAlign w:val="baseline"/>
          <w:rtl w:val="0"/>
        </w:rPr>
        <w:t xml:space="preserve">Fruit=Yes/No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3984375" w:line="236.5244722366333" w:lineRule="auto"/>
        <w:ind w:left="2443.1289672851562" w:right="3208.3685302734375" w:hanging="2090.7736206054688"/>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highlight w:val="black"/>
          <w:u w:val="none"/>
          <w:vertAlign w:val="baseline"/>
          <w:rtl w:val="0"/>
        </w:rPr>
        <w:t xml:space="preserve">Training set 1 Orange, Orange, Lemon No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517250061035156"/>
          <w:szCs w:val="22.517250061035156"/>
          <w:highlight w:val="black"/>
          <w:u w:val="none"/>
          <w:vertAlign w:val="baseline"/>
          <w:rtl w:val="0"/>
        </w:rPr>
        <w:t xml:space="preserve">2 Orange, Red, Blue No</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3349609375" w:line="240" w:lineRule="auto"/>
        <w:ind w:left="2447.63244628906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highlight w:val="black"/>
          <w:u w:val="none"/>
          <w:vertAlign w:val="baseline"/>
          <w:rtl w:val="0"/>
        </w:rPr>
        <w:t xml:space="preserve">3 Apricot, Apple, Mango Yes</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5390625" w:line="240" w:lineRule="auto"/>
        <w:ind w:left="2442.0031738281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highlight w:val="black"/>
          <w:u w:val="none"/>
          <w:vertAlign w:val="baseline"/>
          <w:rtl w:val="0"/>
        </w:rPr>
        <w:t xml:space="preserve">4 Apple, Banana , Orange Yes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294921875" w:line="240" w:lineRule="auto"/>
        <w:ind w:left="2449.2086791992188"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highlight w:val="black"/>
          <w:u w:val="none"/>
          <w:vertAlign w:val="baseline"/>
          <w:rtl w:val="0"/>
        </w:rPr>
        <w:t xml:space="preserve">5 Apple, Orange, Melon Yes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5390625" w:line="240" w:lineRule="auto"/>
        <w:ind w:left="352.35534667968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highlight w:val="black"/>
          <w:u w:val="none"/>
          <w:vertAlign w:val="baseline"/>
          <w:rtl w:val="0"/>
        </w:rPr>
        <w:t xml:space="preserve">Test set 6 Orange, Mango, Melon ? </w:t>
      </w: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tbl>
      <w:tblPr>
        <w:tblStyle w:val="Table12"/>
        <w:tblW w:w="6278.40087890625" w:type="dxa"/>
        <w:jc w:val="left"/>
        <w:tblInd w:w="2335.1995849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6002807617188"/>
        <w:gridCol w:w="3782.4002075195312"/>
        <w:gridCol w:w="1610.400390625"/>
        <w:tblGridChange w:id="0">
          <w:tblGrid>
            <w:gridCol w:w="885.6002807617188"/>
            <w:gridCol w:w="3782.4002075195312"/>
            <w:gridCol w:w="1610.400390625"/>
          </w:tblGrid>
        </w:tblGridChange>
      </w:tblGrid>
      <w:tr>
        <w:trPr>
          <w:cantSplit w:val="0"/>
          <w:trHeight w:val="2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5319824218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4092407226562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Orange, Red, Lemon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1386718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 </w:t>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6.5061950683594"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a. Using the training data first calculate the class prior probabilities? [4]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23046875" w:line="240" w:lineRule="auto"/>
        <w:ind w:left="920.6282043457031"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P(Fruit=Yes) = 3/5 = 0.6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0.6282043457031"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P(Fruit=No) = 2/5 = 0.4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23486328125" w:line="232.26232051849365" w:lineRule="auto"/>
        <w:ind w:left="918.1512451171875" w:right="1335.4833984375" w:hanging="339.97650146484375"/>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b. Using Multinomial Naïve Bayes to estimate the probabilities of each term (feature), that you  will be using for doing part c? [4]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82275390625" w:line="240" w:lineRule="auto"/>
        <w:ind w:left="1597.4276733398438"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highlight w:val="black"/>
          <w:u w:val="none"/>
          <w:vertAlign w:val="baseline"/>
          <w:rtl w:val="0"/>
        </w:rPr>
        <w:t xml:space="preserve">P(Orange/Fruit) 1/6 P(Orange/~Fruit) 4/15</w:t>
      </w: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4072265625" w:line="240" w:lineRule="auto"/>
        <w:ind w:left="1597.4276733398438"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highlight w:val="black"/>
          <w:u w:val="none"/>
          <w:vertAlign w:val="baseline"/>
          <w:rtl w:val="0"/>
        </w:rPr>
        <w:t xml:space="preserve">P(Mango/Fruit) 1/9 P(Mango/~Fruit) 1/15</w:t>
      </w: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294921875" w:line="240" w:lineRule="auto"/>
        <w:ind w:left="1597.4276733398438"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highlight w:val="black"/>
          <w:u w:val="none"/>
          <w:vertAlign w:val="baseline"/>
          <w:rtl w:val="0"/>
        </w:rPr>
        <w:t xml:space="preserve">P(Melon/Fruit) 1/9 P(Melon/~Fruit) 1/15</w:t>
      </w: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6572265625" w:line="240" w:lineRule="auto"/>
        <w:ind w:left="1597.4276733398438"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highlight w:val="black"/>
          <w:u w:val="none"/>
          <w:vertAlign w:val="baseline"/>
          <w:rtl w:val="0"/>
        </w:rPr>
        <w:t xml:space="preserve">P(Red/Fruit) 1/18 P(Red/~Fruit) 2/15</w:t>
      </w: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 </w:t>
      </w:r>
    </w:p>
    <w:tbl>
      <w:tblPr>
        <w:tblStyle w:val="Table13"/>
        <w:tblW w:w="4620.0" w:type="dxa"/>
        <w:jc w:val="left"/>
        <w:tblInd w:w="1487.999877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44.000244140625"/>
        <w:gridCol w:w="604.7998046875"/>
        <w:gridCol w:w="1766.400146484375"/>
        <w:gridCol w:w="604.7998046875"/>
        <w:tblGridChange w:id="0">
          <w:tblGrid>
            <w:gridCol w:w="1644.000244140625"/>
            <w:gridCol w:w="604.7998046875"/>
            <w:gridCol w:w="1766.400146484375"/>
            <w:gridCol w:w="604.7998046875"/>
          </w:tblGrid>
        </w:tblGridChange>
      </w:tblGrid>
      <w:tr>
        <w:trPr>
          <w:cantSplit w:val="0"/>
          <w:trHeight w:val="2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P(Lemon/Fruit)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45440673828125"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1/18 P(Lemon/~Fruit)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2/15</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6.0557556152344"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c. Apply the Multinomial Naïve Bayes to classify the given test instance? [2]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23974609375" w:line="240" w:lineRule="auto"/>
        <w:ind w:left="1026.22802734375"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highlight w:val="black"/>
          <w:u w:val="none"/>
          <w:vertAlign w:val="baseline"/>
          <w:rtl w:val="0"/>
        </w:rPr>
        <w:t xml:space="preserve">P(d6/Fruit) 0.6 * (1/6) * (1/9) * (1/9) = 0.001 </w:t>
      </w: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 </w:t>
      </w:r>
    </w:p>
    <w:tbl>
      <w:tblPr>
        <w:tblStyle w:val="Table14"/>
        <w:tblW w:w="7188.000183105469" w:type="dxa"/>
        <w:jc w:val="left"/>
        <w:tblInd w:w="916.800231933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57.5997924804688"/>
        <w:gridCol w:w="5330.400390625"/>
        <w:tblGridChange w:id="0">
          <w:tblGrid>
            <w:gridCol w:w="1857.5997924804688"/>
            <w:gridCol w:w="5330.400390625"/>
          </w:tblGrid>
        </w:tblGridChange>
      </w:tblGrid>
      <w:tr>
        <w:trPr>
          <w:cantSplit w:val="0"/>
          <w:trHeight w:val="266.39953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2779541015625"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P(d6/~Fruit)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60302734375"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0.4 *(4/15)*(1/15)*(1/15) = 0.0004 </w:t>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6.8002319335938"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 Document d6 belongs to class Fruit=Yes.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2353515625" w:line="240" w:lineRule="auto"/>
        <w:ind w:left="1026.22802734375"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highlight w:val="black"/>
          <w:u w:val="none"/>
          <w:vertAlign w:val="baseline"/>
          <w:rtl w:val="0"/>
        </w:rPr>
        <w:t xml:space="preserve">P(d7/Fruit) 0.6 * (1/6) * (1/18) * (1/18) = 0.0003 </w:t>
      </w: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 </w:t>
      </w:r>
    </w:p>
    <w:tbl>
      <w:tblPr>
        <w:tblStyle w:val="Table15"/>
        <w:tblW w:w="7188.000183105469" w:type="dxa"/>
        <w:jc w:val="left"/>
        <w:tblInd w:w="916.800231933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57.5997924804688"/>
        <w:gridCol w:w="5330.400390625"/>
        <w:tblGridChange w:id="0">
          <w:tblGrid>
            <w:gridCol w:w="1857.5997924804688"/>
            <w:gridCol w:w="5330.400390625"/>
          </w:tblGrid>
        </w:tblGridChange>
      </w:tblGrid>
      <w:tr>
        <w:trPr>
          <w:cantSplit w:val="0"/>
          <w:trHeight w:val="26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42779541015625"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P(d7/~Fruit)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560302734375"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0.4 *(4/15)*(2/15)*(2/15) = 0.001 </w:t>
            </w:r>
          </w:p>
        </w:tc>
      </w:tr>
    </w:tb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0.6282043457031"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Document d7 belongs to class Fruit=No.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2352294921875" w:line="240" w:lineRule="auto"/>
        <w:ind w:left="916.8002319335938"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8.8394165039062" w:line="240" w:lineRule="auto"/>
        <w:ind w:left="0" w:right="1337.36572265625" w:firstLine="0"/>
        <w:jc w:val="righ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Page 7 of 9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5.6268310546875"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Web Search &amp; Crawling  </w:t>
      </w:r>
    </w:p>
    <w:tbl>
      <w:tblPr>
        <w:tblStyle w:val="Table16"/>
        <w:tblW w:w="9033.600463867188"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3.600463867188"/>
        <w:tblGridChange w:id="0">
          <w:tblGrid>
            <w:gridCol w:w="9033.600463867188"/>
          </w:tblGrid>
        </w:tblGridChange>
      </w:tblGrid>
      <w:tr>
        <w:trPr>
          <w:cantSplit w:val="0"/>
          <w:trHeight w:val="4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Question No. 7 [Time: 25 Min] [Marks: 15] </w:t>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108730316162" w:lineRule="auto"/>
        <w:ind w:left="585.8306884765625" w:right="1828.277587890625" w:hanging="337.7244567871094"/>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a. What are the different types of users queries on the web? Give example of each type of the  query. [5]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683837890625" w:line="264.2254829406738" w:lineRule="auto"/>
        <w:ind w:left="579.7509765625" w:right="1405.394287109375" w:firstLine="4.27825927734375"/>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Informational queries seek general information on a broad topic, such as leukemia or Provence.  There is typically not a single web page that contains all the information sought; indeed, users  with informational queries typically try to assimilate information from multiple web pages.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947265625" w:line="264.2260265350342" w:lineRule="auto"/>
        <w:ind w:left="589.4334411621094" w:right="1434.47509765625" w:hanging="13.735504150390625"/>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Navigational queries seek the website or home page of a single entity that the user has in mind,  say Lufthansa airlines. In such cases, the user’s expectation is that the very first search result  should be the home page of Lufthansa.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928955078125" w:line="264.22473907470703" w:lineRule="auto"/>
        <w:ind w:left="580.201416015625" w:right="1459.356689453125" w:hanging="0.450286865234375"/>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A transactional query is one that is a prelude to the user performing a transaction on the Web –  such as purchasing a product, downloading a file or making a reservation. In such cases, the  search engine should return results listing services that provide form interfaces for such  transactions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956787109375" w:line="230.13047218322754" w:lineRule="auto"/>
        <w:ind w:left="596.8641662597656" w:right="1475.228271484375" w:hanging="357.0893859863281"/>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b. Differentiate between Precision critical tasks vs Recall critical tasks. Give an example of each.  [5]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83447265625" w:line="240" w:lineRule="auto"/>
        <w:ind w:left="1028.0294799804688"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highlight w:val="black"/>
          <w:u w:val="single"/>
          <w:vertAlign w:val="baseline"/>
          <w:rtl w:val="0"/>
        </w:rPr>
        <w:t xml:space="preserve">Precision Critical Tasks Recall Critical Tasks </w:t>
      </w: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9.1552734375"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highlight w:val="black"/>
          <w:u w:val="none"/>
          <w:vertAlign w:val="baseline"/>
          <w:rtl w:val="0"/>
        </w:rPr>
        <w:t xml:space="preserve">Time matters a lot in these tasks Time matter less</w:t>
      </w: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294921875" w:line="238.65511894226074" w:lineRule="auto"/>
        <w:ind w:left="1026.22802734375" w:right="2612.7978515625" w:firstLine="2.92724609375"/>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highlight w:val="black"/>
          <w:u w:val="none"/>
          <w:vertAlign w:val="baseline"/>
          <w:rtl w:val="0"/>
        </w:rPr>
        <w:t xml:space="preserve">Tolerance to missed documents Non-tolerance to missed documents </w:t>
      </w: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517250061035156"/>
          <w:szCs w:val="22.517250061035156"/>
          <w:highlight w:val="black"/>
          <w:u w:val="none"/>
          <w:vertAlign w:val="baseline"/>
          <w:rtl w:val="0"/>
        </w:rPr>
        <w:t xml:space="preserve">Redundant resources Less redundant very few resources </w:t>
      </w: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 </w:t>
      </w:r>
    </w:p>
    <w:tbl>
      <w:tblPr>
        <w:tblStyle w:val="Table17"/>
        <w:tblW w:w="7610.398864746094" w:type="dxa"/>
        <w:jc w:val="left"/>
        <w:tblInd w:w="916.800231933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17.5997924804688"/>
        <w:gridCol w:w="3892.799072265625"/>
        <w:tblGridChange w:id="0">
          <w:tblGrid>
            <w:gridCol w:w="3717.5997924804688"/>
            <w:gridCol w:w="3892.799072265625"/>
          </w:tblGrid>
        </w:tblGridChange>
      </w:tblGrid>
      <w:tr>
        <w:trPr>
          <w:cantSplit w:val="0"/>
          <w:trHeight w:val="26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32867431640625"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Example: web search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130859375" w:right="0" w:firstLine="0"/>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Example: legal/patent search </w:t>
            </w:r>
          </w:p>
        </w:tc>
      </w:tr>
    </w:tbl>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65579223632812" w:right="0" w:firstLine="0"/>
        <w:jc w:val="left"/>
        <w:rPr>
          <w:rFonts w:ascii="Arial" w:cs="Arial" w:eastAsia="Arial" w:hAnsi="Arial"/>
          <w:b w:val="0"/>
          <w:i w:val="0"/>
          <w:smallCaps w:val="0"/>
          <w:strike w:val="0"/>
          <w:color w:val="00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000000"/>
          <w:sz w:val="22.517250061035156"/>
          <w:szCs w:val="22.517250061035156"/>
          <w:u w:val="none"/>
          <w:shd w:fill="auto" w:val="clear"/>
          <w:vertAlign w:val="baseline"/>
          <w:rtl w:val="0"/>
        </w:rPr>
        <w:t xml:space="preserve">c. What do we mean by Robustness of an Industry Scale Web Crawler? Give an example. [5]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23779296875" w:line="230.13143062591553" w:lineRule="auto"/>
        <w:ind w:left="579.7509765625" w:right="1338.565673828125" w:firstLine="5.404205322265625"/>
        <w:jc w:val="left"/>
        <w:rPr>
          <w:rFonts w:ascii="Arial" w:cs="Arial" w:eastAsia="Arial" w:hAnsi="Arial"/>
          <w:b w:val="0"/>
          <w:i w:val="0"/>
          <w:smallCaps w:val="0"/>
          <w:strike w:val="0"/>
          <w:color w:val="ff0000"/>
          <w:sz w:val="22.517250061035156"/>
          <w:szCs w:val="22.517250061035156"/>
          <w:u w:val="none"/>
          <w:shd w:fill="auto" w:val="clear"/>
          <w:vertAlign w:val="baseline"/>
        </w:rPr>
      </w:pPr>
      <w:r w:rsidDel="00000000" w:rsidR="00000000" w:rsidRPr="00000000">
        <w:rPr>
          <w:rFonts w:ascii="Arial" w:cs="Arial" w:eastAsia="Arial" w:hAnsi="Arial"/>
          <w:b w:val="0"/>
          <w:i w:val="0"/>
          <w:smallCaps w:val="0"/>
          <w:strike w:val="0"/>
          <w:color w:val="ff0000"/>
          <w:sz w:val="22.517250061035156"/>
          <w:szCs w:val="22.517250061035156"/>
          <w:u w:val="none"/>
          <w:shd w:fill="auto" w:val="clear"/>
          <w:vertAlign w:val="baseline"/>
          <w:rtl w:val="0"/>
        </w:rPr>
        <w:t xml:space="preserve">The Robustness of a crawler is to deal with all the different types of traps that web servers  generally deployed against crawling of their contents. The Web contains servers that create  spider traps, which are generators of web pages that mislead crawlers into getting stuck fetching  an infinite number of pages in a particular domain. Crawlers must be designed to be resilient to  such traps. Not all such traps are malicious; some are the inadvertent side-effect of faulty  website development.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0.496826171875" w:line="240" w:lineRule="auto"/>
        <w:ind w:left="0" w:right="1337.36572265625" w:firstLine="0"/>
        <w:jc w:val="right"/>
        <w:rPr>
          <w:rFonts w:ascii="Arial" w:cs="Arial" w:eastAsia="Arial" w:hAnsi="Arial"/>
          <w:b w:val="0"/>
          <w:i w:val="0"/>
          <w:smallCaps w:val="0"/>
          <w:strike w:val="0"/>
          <w:color w:val="000000"/>
          <w:sz w:val="20.715900421142578"/>
          <w:szCs w:val="20.715900421142578"/>
          <w:u w:val="none"/>
          <w:shd w:fill="auto" w:val="clear"/>
          <w:vertAlign w:val="baseline"/>
        </w:rPr>
      </w:pPr>
      <w:r w:rsidDel="00000000" w:rsidR="00000000" w:rsidRPr="00000000">
        <w:rPr>
          <w:rFonts w:ascii="Arial" w:cs="Arial" w:eastAsia="Arial" w:hAnsi="Arial"/>
          <w:b w:val="0"/>
          <w:i w:val="0"/>
          <w:smallCaps w:val="0"/>
          <w:strike w:val="0"/>
          <w:color w:val="000000"/>
          <w:sz w:val="20.715900421142578"/>
          <w:szCs w:val="20.715900421142578"/>
          <w:u w:val="none"/>
          <w:shd w:fill="auto" w:val="clear"/>
          <w:vertAlign w:val="baseline"/>
          <w:rtl w:val="0"/>
        </w:rPr>
        <w:t xml:space="preserve">Page 8 of 9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3.740234375" w:firstLine="0"/>
        <w:jc w:val="right"/>
        <w:rPr>
          <w:rFonts w:ascii="Arial" w:cs="Arial" w:eastAsia="Arial" w:hAnsi="Arial"/>
          <w:b w:val="0"/>
          <w:i w:val="0"/>
          <w:smallCaps w:val="0"/>
          <w:strike w:val="0"/>
          <w:color w:val="00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000000"/>
          <w:sz w:val="22.539867401123047"/>
          <w:szCs w:val="22.539867401123047"/>
          <w:u w:val="none"/>
          <w:shd w:fill="auto" w:val="clear"/>
          <w:vertAlign w:val="baseline"/>
          <w:rtl w:val="0"/>
        </w:rPr>
        <w:t xml:space="preserve">Link Analysis  </w:t>
      </w:r>
    </w:p>
    <w:tbl>
      <w:tblPr>
        <w:tblStyle w:val="Table18"/>
        <w:tblW w:w="9033.598937988281" w:type="dxa"/>
        <w:jc w:val="left"/>
        <w:tblInd w:w="242.4002075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3.598937988281"/>
        <w:tblGridChange w:id="0">
          <w:tblGrid>
            <w:gridCol w:w="9033.598937988281"/>
          </w:tblGrid>
        </w:tblGridChange>
      </w:tblGrid>
      <w:tr>
        <w:trPr>
          <w:cantSplit w:val="0"/>
          <w:trHeight w:val="45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000000"/>
                <w:sz w:val="22.539867401123047"/>
                <w:szCs w:val="22.539867401123047"/>
                <w:u w:val="none"/>
                <w:shd w:fill="auto" w:val="clear"/>
                <w:vertAlign w:val="baseline"/>
                <w:rtl w:val="0"/>
              </w:rPr>
              <w:t xml:space="preserve">Question No. 8 [Time: 30 Min] [Marks: 15] </w:t>
            </w:r>
          </w:p>
        </w:tc>
      </w:tr>
    </w:tbl>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328369140625" w:firstLine="0"/>
        <w:jc w:val="right"/>
        <w:rPr>
          <w:rFonts w:ascii="Arial" w:cs="Arial" w:eastAsia="Arial" w:hAnsi="Arial"/>
          <w:b w:val="0"/>
          <w:i w:val="0"/>
          <w:smallCaps w:val="0"/>
          <w:strike w:val="0"/>
          <w:color w:val="00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000000"/>
          <w:sz w:val="22.539867401123047"/>
          <w:szCs w:val="22.539867401123047"/>
          <w:u w:val="none"/>
          <w:shd w:fill="auto" w:val="clear"/>
          <w:vertAlign w:val="baseline"/>
          <w:rtl w:val="0"/>
        </w:rPr>
        <w:t xml:space="preserve">a. Outline at least 4 differences between HITS and PageRank algorithms for Link Analysis. [5]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8017578125" w:line="240" w:lineRule="auto"/>
        <w:ind w:left="1029.4842529296875" w:right="0" w:firstLine="0"/>
        <w:jc w:val="left"/>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highlight w:val="black"/>
          <w:u w:val="single"/>
          <w:vertAlign w:val="baseline"/>
          <w:rtl w:val="0"/>
        </w:rPr>
        <w:t xml:space="preserve">b. HITS PageRank </w:t>
      </w: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3851318359375" w:right="0" w:firstLine="0"/>
        <w:jc w:val="left"/>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It gives two scores Hub and Authority for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4.404296875" w:firstLine="0"/>
        <w:jc w:val="right"/>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It gives one score per page.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3.0877685546875" w:right="0" w:firstLine="0"/>
        <w:jc w:val="left"/>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each page.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94140625" w:line="238.43431949615479" w:lineRule="auto"/>
        <w:ind w:left="1030.3851318359375" w:right="663.84765625" w:firstLine="0"/>
        <w:jc w:val="left"/>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highlight w:val="black"/>
          <w:u w:val="none"/>
          <w:vertAlign w:val="baseline"/>
          <w:rtl w:val="0"/>
        </w:rPr>
        <w:t xml:space="preserve">It is executed at query time. It is precomputed at indexing time. </w:t>
      </w: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539867401123047"/>
          <w:szCs w:val="22.539867401123047"/>
          <w:highlight w:val="black"/>
          <w:u w:val="none"/>
          <w:vertAlign w:val="baseline"/>
          <w:rtl w:val="0"/>
        </w:rPr>
        <w:t xml:space="preserve">It is query dependent. It is independent from query. </w:t>
      </w: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539867401123047"/>
          <w:szCs w:val="22.539867401123047"/>
          <w:highlight w:val="black"/>
          <w:u w:val="none"/>
          <w:vertAlign w:val="baseline"/>
          <w:rtl w:val="0"/>
        </w:rPr>
        <w:t xml:space="preserve">It is not robust against web/link spams It is robust against web-spams </w:t>
      </w: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 </w:t>
      </w:r>
    </w:p>
    <w:tbl>
      <w:tblPr>
        <w:tblStyle w:val="Table19"/>
        <w:tblW w:w="8366.399841308594" w:type="dxa"/>
        <w:jc w:val="left"/>
        <w:tblInd w:w="919.2001342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0.800476074219"/>
        <w:gridCol w:w="4185.599365234375"/>
        <w:tblGridChange w:id="0">
          <w:tblGrid>
            <w:gridCol w:w="4180.800476074219"/>
            <w:gridCol w:w="4185.599365234375"/>
          </w:tblGrid>
        </w:tblGridChange>
      </w:tblGrid>
      <w:tr>
        <w:trPr>
          <w:cantSplit w:val="0"/>
          <w:trHeight w:val="5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8521728515625" w:right="0" w:firstLine="0"/>
              <w:jc w:val="left"/>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Never favours pages, but can be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3565673828125" w:right="0" w:firstLine="0"/>
              <w:jc w:val="left"/>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manipulated for higher scores.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521099090576" w:lineRule="auto"/>
              <w:ind w:left="105.0286865234375" w:right="931.69189453125" w:firstLine="3.8287353515625"/>
              <w:jc w:val="left"/>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It favours old pages. It can also be manipulated.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2060546875" w:right="0" w:firstLine="0"/>
              <w:jc w:val="left"/>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 </w:t>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8.32275390625" w:firstLine="0"/>
        <w:jc w:val="right"/>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0833740234375" w:line="234.56332683563232" w:lineRule="auto"/>
        <w:ind w:left="250.00701904296875" w:right="1312.342529296875" w:firstLine="0"/>
        <w:jc w:val="center"/>
        <w:rPr>
          <w:rFonts w:ascii="Arial" w:cs="Arial" w:eastAsia="Arial" w:hAnsi="Arial"/>
          <w:b w:val="0"/>
          <w:i w:val="0"/>
          <w:smallCaps w:val="0"/>
          <w:strike w:val="0"/>
          <w:color w:val="000000"/>
          <w:sz w:val="22.539867401123047"/>
          <w:szCs w:val="22.53986740112304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539867401123047"/>
          <w:szCs w:val="22.539867401123047"/>
          <w:u w:val="none"/>
          <w:shd w:fill="auto" w:val="clear"/>
          <w:vertAlign w:val="baseline"/>
          <w:rtl w:val="0"/>
        </w:rPr>
        <w:t xml:space="preserve">c. Consider a web graph with five nodes 1, 2, 3, 4 and 5. The links are as follows: 1 → 2,1 → 4, 1 →5, 3 → 2, 3 → 5,4 → 5, 4 → 2. Using a and h as column metrics. Produce two iterations of HITS algorithm and updates on a and h. Identify one page as the best hub and authority. Use L2 normalization for both vectors of a and h. A is the adjacency matrix for the given web graph. [10] </w:t>
      </w:r>
      <w:r w:rsidDel="00000000" w:rsidR="00000000" w:rsidRPr="00000000">
        <w:rPr>
          <w:rFonts w:ascii="Arial" w:cs="Arial" w:eastAsia="Arial" w:hAnsi="Arial"/>
          <w:b w:val="0"/>
          <w:i w:val="0"/>
          <w:smallCaps w:val="0"/>
          <w:strike w:val="0"/>
          <w:color w:val="000000"/>
          <w:sz w:val="22.539867401123047"/>
          <w:szCs w:val="22.539867401123047"/>
          <w:u w:val="none"/>
          <w:shd w:fill="auto" w:val="clear"/>
          <w:vertAlign w:val="baseline"/>
        </w:rPr>
        <w:drawing>
          <wp:inline distB="19050" distT="19050" distL="19050" distR="19050">
            <wp:extent cx="1572768" cy="64160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72768" cy="641604"/>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2.0611000061035" w:lineRule="auto"/>
        <w:ind w:left="920.5393981933594" w:right="2010.318603515625" w:firstLine="3.152923583984375"/>
        <w:jc w:val="left"/>
        <w:rPr>
          <w:rFonts w:ascii="Arial" w:cs="Arial" w:eastAsia="Arial" w:hAnsi="Arial"/>
          <w:b w:val="0"/>
          <w:i w:val="0"/>
          <w:smallCaps w:val="0"/>
          <w:strike w:val="0"/>
          <w:color w:val="ff0000"/>
          <w:sz w:val="15.101701736450195"/>
          <w:szCs w:val="15.101701736450195"/>
          <w:u w:val="none"/>
          <w:shd w:fill="auto" w:val="clear"/>
          <w:vertAlign w:val="baseline"/>
        </w:rPr>
        <w:sectPr>
          <w:pgSz w:h="15840" w:w="12240" w:orient="portrait"/>
          <w:pgMar w:bottom="321.66748046875" w:top="655.62744140625" w:left="1547.9998779296875" w:right="27.672119140625" w:header="0" w:footer="720"/>
          <w:pgNumType w:start="1"/>
        </w:sectPr>
      </w:pP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Let A be the connectivity matrix for the given graph. We know that  h</w:t>
      </w:r>
      <w:r w:rsidDel="00000000" w:rsidR="00000000" w:rsidRPr="00000000">
        <w:rPr>
          <w:rFonts w:ascii="Arial" w:cs="Arial" w:eastAsia="Arial" w:hAnsi="Arial"/>
          <w:b w:val="0"/>
          <w:i w:val="0"/>
          <w:smallCaps w:val="0"/>
          <w:strike w:val="0"/>
          <w:color w:val="ff0000"/>
          <w:sz w:val="25.16950289408366"/>
          <w:szCs w:val="25.1695028940836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ff0000"/>
          <w:sz w:val="15.101701736450195"/>
          <w:szCs w:val="15.10170173645019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 A . a</w:t>
      </w:r>
      <w:r w:rsidDel="00000000" w:rsidR="00000000" w:rsidRPr="00000000">
        <w:rPr>
          <w:rFonts w:ascii="Arial" w:cs="Arial" w:eastAsia="Arial" w:hAnsi="Arial"/>
          <w:b w:val="0"/>
          <w:i w:val="0"/>
          <w:smallCaps w:val="0"/>
          <w:strike w:val="0"/>
          <w:color w:val="ff0000"/>
          <w:sz w:val="25.16950289408366"/>
          <w:szCs w:val="25.16950289408366"/>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ff0000"/>
          <w:sz w:val="15.101701736450195"/>
          <w:szCs w:val="15.10170173645019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and a</w:t>
      </w:r>
      <w:r w:rsidDel="00000000" w:rsidR="00000000" w:rsidRPr="00000000">
        <w:rPr>
          <w:rFonts w:ascii="Arial" w:cs="Arial" w:eastAsia="Arial" w:hAnsi="Arial"/>
          <w:b w:val="0"/>
          <w:i w:val="0"/>
          <w:smallCaps w:val="0"/>
          <w:strike w:val="0"/>
          <w:color w:val="ff0000"/>
          <w:sz w:val="25.16950289408366"/>
          <w:szCs w:val="25.1695028940836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 A</w:t>
      </w:r>
      <w:r w:rsidDel="00000000" w:rsidR="00000000" w:rsidRPr="00000000">
        <w:rPr>
          <w:rFonts w:ascii="Arial" w:cs="Arial" w:eastAsia="Arial" w:hAnsi="Arial"/>
          <w:b w:val="0"/>
          <w:i w:val="0"/>
          <w:smallCaps w:val="0"/>
          <w:strike w:val="0"/>
          <w:color w:val="ff0000"/>
          <w:sz w:val="25.16950289408366"/>
          <w:szCs w:val="25.1695028940836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 h</w:t>
      </w:r>
      <w:r w:rsidDel="00000000" w:rsidR="00000000" w:rsidRPr="00000000">
        <w:rPr>
          <w:rFonts w:ascii="Arial" w:cs="Arial" w:eastAsia="Arial" w:hAnsi="Arial"/>
          <w:b w:val="0"/>
          <w:i w:val="0"/>
          <w:smallCaps w:val="0"/>
          <w:strike w:val="0"/>
          <w:color w:val="ff0000"/>
          <w:sz w:val="25.16950289408366"/>
          <w:szCs w:val="25.16950289408366"/>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ff0000"/>
          <w:sz w:val="15.101701736450195"/>
          <w:szCs w:val="15.101701736450195"/>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0000"/>
          <w:sz w:val="15.101701736450195"/>
          <w:szCs w:val="15.101701736450195"/>
          <w:u w:val="none"/>
          <w:shd w:fill="auto" w:val="clear"/>
          <w:vertAlign w:val="baseline"/>
        </w:rPr>
      </w:pPr>
      <w:r w:rsidDel="00000000" w:rsidR="00000000" w:rsidRPr="00000000">
        <w:rPr>
          <w:rtl w:val="0"/>
        </w:rPr>
      </w:r>
    </w:p>
    <w:tbl>
      <w:tblPr>
        <w:tblStyle w:val="Table20"/>
        <w:tblW w:w="8366.39984130859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0000610351562"/>
        <w:gridCol w:w="1792.7993774414062"/>
        <w:gridCol w:w="753.6007690429688"/>
        <w:gridCol w:w="1790.3997802734375"/>
        <w:gridCol w:w="1514.400634765625"/>
        <w:gridCol w:w="1939.19921875"/>
        <w:tblGridChange w:id="0">
          <w:tblGrid>
            <w:gridCol w:w="576.0000610351562"/>
            <w:gridCol w:w="1792.7993774414062"/>
            <w:gridCol w:w="753.6007690429688"/>
            <w:gridCol w:w="1790.3997802734375"/>
            <w:gridCol w:w="1514.400634765625"/>
            <w:gridCol w:w="1939.19921875"/>
          </w:tblGrid>
        </w:tblGridChange>
      </w:tblGrid>
      <w:tr>
        <w:trPr>
          <w:cantSplit w:val="0"/>
          <w:trHeight w:val="3040.7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548095703125" w:right="0" w:firstLine="0"/>
              <w:jc w:val="left"/>
              <w:rPr>
                <w:rFonts w:ascii="Arial" w:cs="Arial" w:eastAsia="Arial" w:hAnsi="Arial"/>
                <w:b w:val="0"/>
                <w:i w:val="0"/>
                <w:smallCaps w:val="0"/>
                <w:strike w:val="0"/>
                <w:color w:val="ff0000"/>
                <w:sz w:val="15.101701736450195"/>
                <w:szCs w:val="15.101701736450195"/>
                <w:u w:val="none"/>
                <w:shd w:fill="auto" w:val="clear"/>
                <w:vertAlign w:val="baseline"/>
              </w:rPr>
            </w:pPr>
            <w:r w:rsidDel="00000000" w:rsidR="00000000" w:rsidRPr="00000000">
              <w:rPr>
                <w:rFonts w:ascii="Arial" w:cs="Arial" w:eastAsia="Arial" w:hAnsi="Arial"/>
                <w:b w:val="0"/>
                <w:i w:val="0"/>
                <w:smallCaps w:val="0"/>
                <w:strike w:val="0"/>
                <w:color w:val="ff0000"/>
                <w:sz w:val="15.101701736450195"/>
                <w:szCs w:val="15.101701736450195"/>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A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89766311645508" w:lineRule="auto"/>
              <w:ind w:left="219.33929443359375" w:right="-1440" w:firstLine="0"/>
              <w:jc w:val="both"/>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highlight w:val="black"/>
                <w:u w:val="none"/>
                <w:vertAlign w:val="baseline"/>
                <w:rtl w:val="0"/>
              </w:rPr>
              <w:t xml:space="preserve">0 10 00 10 1</w:t>
            </w: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0 0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A</w:t>
            </w:r>
            <w:r w:rsidDel="00000000" w:rsidR="00000000" w:rsidRPr="00000000">
              <w:rPr>
                <w:rFonts w:ascii="Arial" w:cs="Arial" w:eastAsia="Arial" w:hAnsi="Arial"/>
                <w:b w:val="0"/>
                <w:i w:val="0"/>
                <w:smallCaps w:val="0"/>
                <w:strike w:val="0"/>
                <w:color w:val="ff0000"/>
                <w:sz w:val="25.16950289408366"/>
                <w:szCs w:val="25.16950289408366"/>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ff0000"/>
                <w:sz w:val="15.101701736450195"/>
                <w:szCs w:val="15.10170173645019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3011474609375" w:right="0" w:firstLine="0"/>
              <w:jc w:val="left"/>
              <w:rPr>
                <w:rFonts w:ascii="Arial" w:cs="Arial" w:eastAsia="Arial" w:hAnsi="Arial"/>
                <w:b w:val="0"/>
                <w:i w:val="0"/>
                <w:smallCaps w:val="0"/>
                <w:strike w:val="0"/>
                <w:color w:val="ff0000"/>
                <w:sz w:val="22.539867401123047"/>
                <w:szCs w:val="22.539867401123047"/>
                <w:highlight w:val="black"/>
                <w:u w:val="none"/>
                <w:vertAlign w:val="baseline"/>
              </w:rPr>
            </w:pPr>
            <w:r w:rsidDel="00000000" w:rsidR="00000000" w:rsidRPr="00000000">
              <w:rPr>
                <w:rFonts w:ascii="Arial" w:cs="Arial" w:eastAsia="Arial" w:hAnsi="Arial"/>
                <w:b w:val="0"/>
                <w:i w:val="0"/>
                <w:smallCaps w:val="0"/>
                <w:strike w:val="0"/>
                <w:color w:val="ff0000"/>
                <w:sz w:val="22.539867401123047"/>
                <w:szCs w:val="22.539867401123047"/>
                <w:highlight w:val="black"/>
                <w:u w:val="none"/>
                <w:vertAlign w:val="baseline"/>
                <w:rtl w:val="0"/>
              </w:rPr>
              <w:t xml:space="preserve">0</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44384765625" w:firstLine="0"/>
              <w:jc w:val="right"/>
              <w:rPr>
                <w:rFonts w:ascii="Arial" w:cs="Arial" w:eastAsia="Arial" w:hAnsi="Arial"/>
                <w:b w:val="0"/>
                <w:i w:val="0"/>
                <w:smallCaps w:val="0"/>
                <w:strike w:val="0"/>
                <w:color w:val="ff0000"/>
                <w:sz w:val="22.539867401123047"/>
                <w:szCs w:val="22.539867401123047"/>
                <w:highlight w:val="black"/>
                <w:u w:val="none"/>
                <w:vertAlign w:val="baseline"/>
              </w:rPr>
            </w:pPr>
            <w:r w:rsidDel="00000000" w:rsidR="00000000" w:rsidRPr="00000000">
              <w:rPr>
                <w:rFonts w:ascii="Arial" w:cs="Arial" w:eastAsia="Arial" w:hAnsi="Arial"/>
                <w:b w:val="0"/>
                <w:i w:val="0"/>
                <w:smallCaps w:val="0"/>
                <w:strike w:val="0"/>
                <w:color w:val="ff0000"/>
                <w:sz w:val="22.539867401123047"/>
                <w:szCs w:val="22.539867401123047"/>
                <w:highlight w:val="black"/>
                <w:u w:val="none"/>
                <w:vertAlign w:val="baseline"/>
                <w:rtl w:val="0"/>
              </w:rPr>
              <w:t xml:space="preserve"> 0 1 1</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623046875" w:line="240" w:lineRule="auto"/>
              <w:ind w:left="237.5433349609375" w:right="0" w:firstLine="0"/>
              <w:jc w:val="left"/>
              <w:rPr>
                <w:rFonts w:ascii="Arial" w:cs="Arial" w:eastAsia="Arial" w:hAnsi="Arial"/>
                <w:b w:val="0"/>
                <w:i w:val="0"/>
                <w:smallCaps w:val="0"/>
                <w:strike w:val="0"/>
                <w:color w:val="ff0000"/>
                <w:sz w:val="22.539867401123047"/>
                <w:szCs w:val="22.539867401123047"/>
                <w:highlight w:val="black"/>
                <w:u w:val="none"/>
                <w:vertAlign w:val="baseline"/>
              </w:rPr>
            </w:pPr>
            <w:r w:rsidDel="00000000" w:rsidR="00000000" w:rsidRPr="00000000">
              <w:rPr>
                <w:rFonts w:ascii="Arial" w:cs="Arial" w:eastAsia="Arial" w:hAnsi="Arial"/>
                <w:b w:val="0"/>
                <w:i w:val="0"/>
                <w:smallCaps w:val="0"/>
                <w:strike w:val="0"/>
                <w:color w:val="ff0000"/>
                <w:sz w:val="22.539867401123047"/>
                <w:szCs w:val="22.539867401123047"/>
                <w:highlight w:val="black"/>
                <w:u w:val="none"/>
                <w:vertAlign w:val="baseline"/>
                <w:rtl w:val="0"/>
              </w:rPr>
              <w:t xml:space="preserve">1</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44384765625" w:firstLine="0"/>
              <w:jc w:val="right"/>
              <w:rPr>
                <w:rFonts w:ascii="Arial" w:cs="Arial" w:eastAsia="Arial" w:hAnsi="Arial"/>
                <w:b w:val="0"/>
                <w:i w:val="0"/>
                <w:smallCaps w:val="0"/>
                <w:strike w:val="0"/>
                <w:color w:val="ff0000"/>
                <w:sz w:val="22.539867401123047"/>
                <w:szCs w:val="22.539867401123047"/>
                <w:highlight w:val="black"/>
                <w:u w:val="none"/>
                <w:vertAlign w:val="baseline"/>
              </w:rPr>
            </w:pPr>
            <w:r w:rsidDel="00000000" w:rsidR="00000000" w:rsidRPr="00000000">
              <w:rPr>
                <w:rFonts w:ascii="Arial" w:cs="Arial" w:eastAsia="Arial" w:hAnsi="Arial"/>
                <w:b w:val="0"/>
                <w:i w:val="0"/>
                <w:smallCaps w:val="0"/>
                <w:strike w:val="0"/>
                <w:color w:val="ff0000"/>
                <w:sz w:val="22.539867401123047"/>
                <w:szCs w:val="22.539867401123047"/>
                <w:highlight w:val="black"/>
                <w:u w:val="none"/>
                <w:vertAlign w:val="baseline"/>
                <w:rtl w:val="0"/>
              </w:rPr>
              <w:t xml:space="preserve"> 0 0 0</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6318359375" w:line="240" w:lineRule="auto"/>
              <w:ind w:left="219.3011474609375" w:right="0" w:firstLine="0"/>
              <w:jc w:val="left"/>
              <w:rPr>
                <w:rFonts w:ascii="Arial" w:cs="Arial" w:eastAsia="Arial" w:hAnsi="Arial"/>
                <w:b w:val="0"/>
                <w:i w:val="0"/>
                <w:smallCaps w:val="0"/>
                <w:strike w:val="0"/>
                <w:color w:val="ff0000"/>
                <w:sz w:val="22.539867401123047"/>
                <w:szCs w:val="22.539867401123047"/>
                <w:highlight w:val="black"/>
                <w:u w:val="none"/>
                <w:vertAlign w:val="baseline"/>
              </w:rPr>
            </w:pPr>
            <w:r w:rsidDel="00000000" w:rsidR="00000000" w:rsidRPr="00000000">
              <w:rPr>
                <w:rFonts w:ascii="Arial" w:cs="Arial" w:eastAsia="Arial" w:hAnsi="Arial"/>
                <w:b w:val="0"/>
                <w:i w:val="0"/>
                <w:smallCaps w:val="0"/>
                <w:strike w:val="0"/>
                <w:color w:val="ff0000"/>
                <w:sz w:val="22.539867401123047"/>
                <w:szCs w:val="22.539867401123047"/>
                <w:highlight w:val="black"/>
                <w:u w:val="none"/>
                <w:vertAlign w:val="baseline"/>
                <w:rtl w:val="0"/>
              </w:rPr>
              <w:t xml:space="preserve">0</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44384765625" w:firstLine="0"/>
              <w:jc w:val="right"/>
              <w:rPr>
                <w:rFonts w:ascii="Arial" w:cs="Arial" w:eastAsia="Arial" w:hAnsi="Arial"/>
                <w:b w:val="0"/>
                <w:i w:val="0"/>
                <w:smallCaps w:val="0"/>
                <w:strike w:val="0"/>
                <w:color w:val="ff0000"/>
                <w:sz w:val="22.539867401123047"/>
                <w:szCs w:val="22.539867401123047"/>
                <w:highlight w:val="black"/>
                <w:u w:val="none"/>
                <w:vertAlign w:val="baseline"/>
              </w:rPr>
            </w:pPr>
            <w:r w:rsidDel="00000000" w:rsidR="00000000" w:rsidRPr="00000000">
              <w:rPr>
                <w:rFonts w:ascii="Arial" w:cs="Arial" w:eastAsia="Arial" w:hAnsi="Arial"/>
                <w:b w:val="0"/>
                <w:i w:val="0"/>
                <w:smallCaps w:val="0"/>
                <w:strike w:val="0"/>
                <w:color w:val="ff0000"/>
                <w:sz w:val="22.539867401123047"/>
                <w:szCs w:val="22.539867401123047"/>
                <w:highlight w:val="black"/>
                <w:u w:val="none"/>
                <w:vertAlign w:val="baseline"/>
                <w:rtl w:val="0"/>
              </w:rPr>
              <w:t xml:space="preserve"> 0 0 1</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69287109375" w:line="240" w:lineRule="auto"/>
              <w:ind w:left="237.5433349609375" w:right="0" w:firstLine="0"/>
              <w:jc w:val="left"/>
              <w:rPr>
                <w:rFonts w:ascii="Arial" w:cs="Arial" w:eastAsia="Arial" w:hAnsi="Arial"/>
                <w:b w:val="0"/>
                <w:i w:val="0"/>
                <w:smallCaps w:val="0"/>
                <w:strike w:val="0"/>
                <w:color w:val="ff0000"/>
                <w:sz w:val="22.539867401123047"/>
                <w:szCs w:val="22.539867401123047"/>
                <w:highlight w:val="black"/>
                <w:u w:val="none"/>
                <w:vertAlign w:val="baseline"/>
              </w:rPr>
            </w:pPr>
            <w:r w:rsidDel="00000000" w:rsidR="00000000" w:rsidRPr="00000000">
              <w:rPr>
                <w:rFonts w:ascii="Arial" w:cs="Arial" w:eastAsia="Arial" w:hAnsi="Arial"/>
                <w:b w:val="0"/>
                <w:i w:val="0"/>
                <w:smallCaps w:val="0"/>
                <w:strike w:val="0"/>
                <w:color w:val="ff0000"/>
                <w:sz w:val="22.539867401123047"/>
                <w:szCs w:val="22.539867401123047"/>
                <w:highlight w:val="black"/>
                <w:u w:val="none"/>
                <w:vertAlign w:val="baseline"/>
                <w:rtl w:val="0"/>
              </w:rPr>
              <w:t xml:space="preserve">1</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44384765625" w:firstLine="0"/>
              <w:jc w:val="right"/>
              <w:rPr>
                <w:rFonts w:ascii="Arial" w:cs="Arial" w:eastAsia="Arial" w:hAnsi="Arial"/>
                <w:b w:val="0"/>
                <w:i w:val="0"/>
                <w:smallCaps w:val="0"/>
                <w:strike w:val="0"/>
                <w:color w:val="ff0000"/>
                <w:sz w:val="22.539867401123047"/>
                <w:szCs w:val="22.539867401123047"/>
                <w:highlight w:val="black"/>
                <w:u w:val="none"/>
                <w:vertAlign w:val="baseline"/>
              </w:rPr>
            </w:pPr>
            <w:r w:rsidDel="00000000" w:rsidR="00000000" w:rsidRPr="00000000">
              <w:rPr>
                <w:rFonts w:ascii="Arial" w:cs="Arial" w:eastAsia="Arial" w:hAnsi="Arial"/>
                <w:b w:val="0"/>
                <w:i w:val="0"/>
                <w:smallCaps w:val="0"/>
                <w:strike w:val="0"/>
                <w:color w:val="ff0000"/>
                <w:sz w:val="22.539867401123047"/>
                <w:szCs w:val="22.539867401123047"/>
                <w:highlight w:val="black"/>
                <w:u w:val="none"/>
                <w:vertAlign w:val="baseline"/>
                <w:rtl w:val="0"/>
              </w:rPr>
              <w:t xml:space="preserve"> 0 0 1</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244384765625" w:firstLine="0"/>
              <w:jc w:val="right"/>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 0 0 0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5433349609375" w:right="0" w:firstLine="0"/>
              <w:jc w:val="left"/>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h=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765625" w:line="240" w:lineRule="auto"/>
              <w:ind w:left="0" w:right="-1131.2066650390625" w:firstLine="0"/>
              <w:jc w:val="right"/>
              <w:rPr>
                <w:rFonts w:ascii="Arial" w:cs="Arial" w:eastAsia="Arial" w:hAnsi="Arial"/>
                <w:b w:val="0"/>
                <w:i w:val="0"/>
                <w:smallCaps w:val="0"/>
                <w:strike w:val="1"/>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1"/>
                <w:color w:val="ff0000"/>
                <w:sz w:val="22.539867401123047"/>
                <w:szCs w:val="22.539867401123047"/>
                <w:u w:val="none"/>
                <w:shd w:fill="auto" w:val="clear"/>
                <w:vertAlign w:val="baseline"/>
                <w:rtl w:val="0"/>
              </w:rPr>
              <w:t xml:space="preserve"> 0 0 0 0</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22.539867401123047"/>
                <w:szCs w:val="22.539867401123047"/>
                <w:highlight w:val="black"/>
                <w:u w:val="single"/>
                <w:vertAlign w:val="baseline"/>
              </w:rPr>
            </w:pPr>
            <w:r w:rsidDel="00000000" w:rsidR="00000000" w:rsidRPr="00000000">
              <w:rPr>
                <w:rFonts w:ascii="Arial" w:cs="Arial" w:eastAsia="Arial" w:hAnsi="Arial"/>
                <w:b w:val="0"/>
                <w:i w:val="0"/>
                <w:smallCaps w:val="0"/>
                <w:strike w:val="0"/>
                <w:color w:val="ff0000"/>
                <w:sz w:val="22.539867401123047"/>
                <w:szCs w:val="22.539867401123047"/>
                <w:highlight w:val="black"/>
                <w:u w:val="single"/>
                <w:vertAlign w:val="baseline"/>
                <w:rtl w:val="0"/>
              </w:rPr>
              <w:t xml:space="preserve">1</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1.2066650390625" w:firstLine="0"/>
              <w:jc w:val="right"/>
              <w:rPr>
                <w:rFonts w:ascii="Arial" w:cs="Arial" w:eastAsia="Arial" w:hAnsi="Arial"/>
                <w:b w:val="0"/>
                <w:i w:val="0"/>
                <w:smallCaps w:val="0"/>
                <w:strike w:val="1"/>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1"/>
                <w:color w:val="ff0000"/>
                <w:sz w:val="22.539867401123047"/>
                <w:szCs w:val="22.539867401123047"/>
                <w:u w:val="none"/>
                <w:shd w:fill="auto" w:val="clear"/>
                <w:vertAlign w:val="baseline"/>
                <w:rtl w:val="0"/>
              </w:rPr>
              <w:t xml:space="preserve"> 0 1 1 0</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22.539867401123047"/>
                <w:szCs w:val="22.539867401123047"/>
                <w:highlight w:val="black"/>
                <w:u w:val="single"/>
                <w:vertAlign w:val="baseline"/>
              </w:rPr>
            </w:pPr>
            <w:r w:rsidDel="00000000" w:rsidR="00000000" w:rsidRPr="00000000">
              <w:rPr>
                <w:rFonts w:ascii="Arial" w:cs="Arial" w:eastAsia="Arial" w:hAnsi="Arial"/>
                <w:b w:val="0"/>
                <w:i w:val="0"/>
                <w:smallCaps w:val="0"/>
                <w:strike w:val="0"/>
                <w:color w:val="ff0000"/>
                <w:sz w:val="22.539867401123047"/>
                <w:szCs w:val="22.539867401123047"/>
                <w:highlight w:val="black"/>
                <w:u w:val="single"/>
                <w:vertAlign w:val="baseline"/>
                <w:rtl w:val="0"/>
              </w:rPr>
              <w:t xml:space="preserve">1</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636474609375" w:right="0" w:firstLine="0"/>
              <w:jc w:val="left"/>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28076171875" w:line="240" w:lineRule="auto"/>
              <w:ind w:left="0" w:right="-1131.2066650390625" w:firstLine="0"/>
              <w:jc w:val="right"/>
              <w:rPr>
                <w:rFonts w:ascii="Arial" w:cs="Arial" w:eastAsia="Arial" w:hAnsi="Arial"/>
                <w:b w:val="0"/>
                <w:i w:val="0"/>
                <w:smallCaps w:val="0"/>
                <w:strike w:val="1"/>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1"/>
                <w:color w:val="ff0000"/>
                <w:sz w:val="22.539867401123047"/>
                <w:szCs w:val="22.539867401123047"/>
                <w:u w:val="none"/>
                <w:shd w:fill="auto" w:val="clear"/>
                <w:vertAlign w:val="baseline"/>
                <w:rtl w:val="0"/>
              </w:rPr>
              <w:t xml:space="preserve"> 0 0 0 0</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22.539867401123047"/>
                <w:szCs w:val="22.539867401123047"/>
                <w:highlight w:val="black"/>
                <w:u w:val="single"/>
                <w:vertAlign w:val="baseline"/>
              </w:rPr>
            </w:pPr>
            <w:r w:rsidDel="00000000" w:rsidR="00000000" w:rsidRPr="00000000">
              <w:rPr>
                <w:rFonts w:ascii="Arial" w:cs="Arial" w:eastAsia="Arial" w:hAnsi="Arial"/>
                <w:b w:val="0"/>
                <w:i w:val="0"/>
                <w:smallCaps w:val="0"/>
                <w:strike w:val="0"/>
                <w:color w:val="ff0000"/>
                <w:sz w:val="22.539867401123047"/>
                <w:szCs w:val="22.539867401123047"/>
                <w:highlight w:val="black"/>
                <w:u w:val="single"/>
                <w:vertAlign w:val="baseline"/>
                <w:rtl w:val="0"/>
              </w:rPr>
              <w:t xml:space="preserve">1</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636474609375" w:right="0" w:firstLine="0"/>
              <w:jc w:val="left"/>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286865234375" w:line="240" w:lineRule="auto"/>
              <w:ind w:left="0" w:right="-1131.2066650390625" w:firstLine="0"/>
              <w:jc w:val="right"/>
              <w:rPr>
                <w:rFonts w:ascii="Arial" w:cs="Arial" w:eastAsia="Arial" w:hAnsi="Arial"/>
                <w:b w:val="0"/>
                <w:i w:val="0"/>
                <w:smallCaps w:val="0"/>
                <w:strike w:val="1"/>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1"/>
                <w:color w:val="ff0000"/>
                <w:sz w:val="22.539867401123047"/>
                <w:szCs w:val="22.539867401123047"/>
                <w:u w:val="none"/>
                <w:shd w:fill="auto" w:val="clear"/>
                <w:vertAlign w:val="baseline"/>
                <w:rtl w:val="0"/>
              </w:rPr>
              <w:t xml:space="preserve"> 0 0 0 0</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22.539867401123047"/>
                <w:szCs w:val="22.539867401123047"/>
                <w:highlight w:val="black"/>
                <w:u w:val="single"/>
                <w:vertAlign w:val="baseline"/>
              </w:rPr>
            </w:pPr>
            <w:r w:rsidDel="00000000" w:rsidR="00000000" w:rsidRPr="00000000">
              <w:rPr>
                <w:rFonts w:ascii="Arial" w:cs="Arial" w:eastAsia="Arial" w:hAnsi="Arial"/>
                <w:b w:val="0"/>
                <w:i w:val="0"/>
                <w:smallCaps w:val="0"/>
                <w:strike w:val="0"/>
                <w:color w:val="ff0000"/>
                <w:sz w:val="22.539867401123047"/>
                <w:szCs w:val="22.539867401123047"/>
                <w:highlight w:val="black"/>
                <w:u w:val="single"/>
                <w:vertAlign w:val="baseline"/>
                <w:rtl w:val="0"/>
              </w:rPr>
              <w:t xml:space="preserve">1</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636474609375" w:right="0" w:firstLine="0"/>
              <w:jc w:val="left"/>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666259765625" w:line="240" w:lineRule="auto"/>
              <w:ind w:left="0" w:right="-1131.2066650390625" w:firstLine="0"/>
              <w:jc w:val="right"/>
              <w:rPr>
                <w:rFonts w:ascii="Arial" w:cs="Arial" w:eastAsia="Arial" w:hAnsi="Arial"/>
                <w:b w:val="0"/>
                <w:i w:val="0"/>
                <w:smallCaps w:val="0"/>
                <w:strike w:val="1"/>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1"/>
                <w:color w:val="ff0000"/>
                <w:sz w:val="22.539867401123047"/>
                <w:szCs w:val="22.539867401123047"/>
                <w:u w:val="none"/>
                <w:shd w:fill="auto" w:val="clear"/>
                <w:vertAlign w:val="baseline"/>
                <w:rtl w:val="0"/>
              </w:rPr>
              <w:t xml:space="preserve"> 0 1 1 0</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0000"/>
                <w:sz w:val="22.539867401123047"/>
                <w:szCs w:val="22.539867401123047"/>
                <w:u w:val="singl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u w:val="single"/>
                <w:shd w:fill="auto" w:val="clear"/>
                <w:vertAlign w:val="baseline"/>
                <w:rtl w:val="0"/>
              </w:rPr>
              <w:t xml:space="preserve">1</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636474609375" w:right="0" w:firstLine="0"/>
              <w:jc w:val="left"/>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7.261962890625" w:firstLine="0"/>
              <w:jc w:val="right"/>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279541015625" w:line="240" w:lineRule="auto"/>
              <w:ind w:left="113.323974609375" w:right="0" w:firstLine="0"/>
              <w:jc w:val="left"/>
              <w:rPr>
                <w:rFonts w:ascii="Arial" w:cs="Arial" w:eastAsia="Arial" w:hAnsi="Arial"/>
                <w:b w:val="0"/>
                <w:i w:val="0"/>
                <w:smallCaps w:val="0"/>
                <w:strike w:val="0"/>
                <w:color w:val="ff0000"/>
                <w:sz w:val="22.539867401123047"/>
                <w:szCs w:val="22.539867401123047"/>
                <w:u w:val="singl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u w:val="single"/>
                <w:shd w:fill="auto" w:val="clear"/>
                <w:vertAlign w:val="baseline"/>
                <w:rtl w:val="0"/>
              </w:rPr>
              <w:t xml:space="preserve">a=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65966796875" w:line="217.65925884246826" w:lineRule="auto"/>
              <w:ind w:left="1448.031005859375" w:right="203.369140625" w:hanging="1222.0050048828125"/>
              <w:jc w:val="left"/>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u w:val="single"/>
                <w:shd w:fill="auto" w:val="clear"/>
                <w:vertAlign w:val="baseline"/>
                <w:rtl w:val="0"/>
              </w:rPr>
              <w:t xml:space="preserve">1 1 1 1 1 </w:t>
            </w: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063232421875" w:line="240" w:lineRule="auto"/>
              <w:ind w:left="0" w:right="491.168212890625" w:firstLine="0"/>
              <w:jc w:val="right"/>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2724609375" w:line="240" w:lineRule="auto"/>
              <w:ind w:left="0" w:right="491.168212890625" w:firstLine="0"/>
              <w:jc w:val="right"/>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5185546875" w:line="240" w:lineRule="auto"/>
              <w:ind w:left="0" w:right="491.168212890625" w:firstLine="0"/>
              <w:jc w:val="right"/>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 </w:t>
            </w:r>
          </w:p>
        </w:tc>
      </w:tr>
    </w:tb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24365234375" w:line="240" w:lineRule="auto"/>
        <w:ind w:left="0" w:right="0" w:firstLine="0"/>
        <w:jc w:val="left"/>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72705078125" w:line="240" w:lineRule="auto"/>
        <w:ind w:left="0" w:right="0" w:firstLine="0"/>
        <w:jc w:val="left"/>
        <w:rPr>
          <w:rFonts w:ascii="Arial" w:cs="Arial" w:eastAsia="Arial" w:hAnsi="Arial"/>
          <w:b w:val="0"/>
          <w:i w:val="0"/>
          <w:smallCaps w:val="0"/>
          <w:strike w:val="0"/>
          <w:color w:val="ff0000"/>
          <w:sz w:val="22.539867401123047"/>
          <w:szCs w:val="22.539867401123047"/>
          <w:u w:val="none"/>
          <w:shd w:fill="auto" w:val="clear"/>
          <w:vertAlign w:val="baseline"/>
        </w:rPr>
        <w:sectPr>
          <w:type w:val="continuous"/>
          <w:pgSz w:h="15840" w:w="12240" w:orient="portrait"/>
          <w:pgMar w:bottom="321.66748046875" w:top="655.62744140625" w:left="2467.2000122070312" w:right="27.672119140625" w:header="0" w:footer="720"/>
          <w:cols w:equalWidth="0" w:num="2">
            <w:col w:space="0" w:w="4880"/>
            <w:col w:space="0" w:w="4880"/>
          </w:cols>
        </w:sectPr>
      </w:pP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153076171875" w:line="240" w:lineRule="auto"/>
        <w:ind w:left="0" w:right="849.896240234375" w:firstLine="0"/>
        <w:jc w:val="right"/>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052734375" w:line="240" w:lineRule="auto"/>
        <w:ind w:left="0" w:right="849.896240234375" w:firstLine="0"/>
        <w:jc w:val="right"/>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2724609375" w:line="240" w:lineRule="auto"/>
        <w:ind w:left="0" w:right="849.896240234375" w:firstLine="0"/>
        <w:jc w:val="right"/>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2724609375" w:line="240" w:lineRule="auto"/>
        <w:ind w:left="0" w:right="849.896240234375" w:firstLine="0"/>
        <w:jc w:val="right"/>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1376342773438" w:line="237.18154907226562" w:lineRule="auto"/>
        <w:ind w:left="1026.1062622070312" w:right="1553.804931640625" w:firstLine="6.75628662109375"/>
        <w:jc w:val="both"/>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highlight w:val="black"/>
          <w:u w:val="none"/>
          <w:vertAlign w:val="baseline"/>
          <w:rtl w:val="0"/>
        </w:rPr>
        <w:t xml:space="preserve">a</w:t>
      </w:r>
      <w:r w:rsidDel="00000000" w:rsidR="00000000" w:rsidRPr="00000000">
        <w:rPr>
          <w:rFonts w:ascii="Arial" w:cs="Arial" w:eastAsia="Arial" w:hAnsi="Arial"/>
          <w:b w:val="0"/>
          <w:i w:val="0"/>
          <w:smallCaps w:val="0"/>
          <w:strike w:val="0"/>
          <w:color w:val="ff0000"/>
          <w:sz w:val="25.16950289408366"/>
          <w:szCs w:val="25.1695028940836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ff0000"/>
          <w:sz w:val="15.101701736450195"/>
          <w:szCs w:val="15.101701736450195"/>
          <w:highlight w:val="black"/>
          <w:u w:val="none"/>
          <w:vertAlign w:val="baseline"/>
          <w:rtl w:val="0"/>
        </w:rPr>
        <w:t xml:space="preserve"> </w:t>
      </w:r>
      <w:r w:rsidDel="00000000" w:rsidR="00000000" w:rsidRPr="00000000">
        <w:rPr>
          <w:rFonts w:ascii="Arial" w:cs="Arial" w:eastAsia="Arial" w:hAnsi="Arial"/>
          <w:b w:val="0"/>
          <w:i w:val="0"/>
          <w:smallCaps w:val="0"/>
          <w:strike w:val="0"/>
          <w:color w:val="ff0000"/>
          <w:sz w:val="22.539867401123047"/>
          <w:szCs w:val="22.539867401123047"/>
          <w:highlight w:val="black"/>
          <w:u w:val="none"/>
          <w:vertAlign w:val="baseline"/>
          <w:rtl w:val="0"/>
        </w:rPr>
        <w:t xml:space="preserve">&lt;0,3,0,1,3&gt; normalizing we get &lt;0, 0.15,0, 0.05, 0.15&gt; </w:t>
      </w: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539867401123047"/>
          <w:szCs w:val="22.539867401123047"/>
          <w:highlight w:val="black"/>
          <w:u w:val="none"/>
          <w:vertAlign w:val="baseline"/>
          <w:rtl w:val="0"/>
        </w:rPr>
        <w:t xml:space="preserve">h</w:t>
      </w:r>
      <w:r w:rsidDel="00000000" w:rsidR="00000000" w:rsidRPr="00000000">
        <w:rPr>
          <w:rFonts w:ascii="Arial" w:cs="Arial" w:eastAsia="Arial" w:hAnsi="Arial"/>
          <w:b w:val="0"/>
          <w:i w:val="0"/>
          <w:smallCaps w:val="0"/>
          <w:strike w:val="0"/>
          <w:color w:val="ff0000"/>
          <w:sz w:val="25.16950289408366"/>
          <w:szCs w:val="25.1695028940836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ff0000"/>
          <w:sz w:val="15.101701736450195"/>
          <w:szCs w:val="15.101701736450195"/>
          <w:highlight w:val="black"/>
          <w:u w:val="none"/>
          <w:vertAlign w:val="baseline"/>
          <w:rtl w:val="0"/>
        </w:rPr>
        <w:t xml:space="preserve"> </w:t>
      </w:r>
      <w:r w:rsidDel="00000000" w:rsidR="00000000" w:rsidRPr="00000000">
        <w:rPr>
          <w:rFonts w:ascii="Arial" w:cs="Arial" w:eastAsia="Arial" w:hAnsi="Arial"/>
          <w:b w:val="0"/>
          <w:i w:val="0"/>
          <w:smallCaps w:val="0"/>
          <w:strike w:val="0"/>
          <w:color w:val="ff0000"/>
          <w:sz w:val="22.539867401123047"/>
          <w:szCs w:val="22.539867401123047"/>
          <w:highlight w:val="black"/>
          <w:u w:val="none"/>
          <w:vertAlign w:val="baseline"/>
          <w:rtl w:val="0"/>
        </w:rPr>
        <w:t xml:space="preserve">&lt;3,0,2,2,0&gt; normalizing we get &lt;0.27, 0, 0.18,0.18, 0&gt; </w:t>
      </w: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539867401123047"/>
          <w:szCs w:val="22.539867401123047"/>
          <w:highlight w:val="black"/>
          <w:u w:val="none"/>
          <w:vertAlign w:val="baseline"/>
          <w:rtl w:val="0"/>
        </w:rPr>
        <w:t xml:space="preserve">a</w:t>
      </w:r>
      <w:r w:rsidDel="00000000" w:rsidR="00000000" w:rsidRPr="00000000">
        <w:rPr>
          <w:rFonts w:ascii="Arial" w:cs="Arial" w:eastAsia="Arial" w:hAnsi="Arial"/>
          <w:b w:val="0"/>
          <w:i w:val="0"/>
          <w:smallCaps w:val="0"/>
          <w:strike w:val="0"/>
          <w:color w:val="ff0000"/>
          <w:sz w:val="25.16950289408366"/>
          <w:szCs w:val="25.1695028940836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ff0000"/>
          <w:sz w:val="22.539867401123047"/>
          <w:szCs w:val="22.539867401123047"/>
          <w:highlight w:val="black"/>
          <w:u w:val="none"/>
          <w:vertAlign w:val="baseline"/>
          <w:rtl w:val="0"/>
        </w:rPr>
        <w:t xml:space="preserve">&lt;0, 0.63,0,0.27,0.63&gt; </w:t>
      </w: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 </w:t>
      </w:r>
    </w:p>
    <w:tbl>
      <w:tblPr>
        <w:tblStyle w:val="Table21"/>
        <w:tblW w:w="7948.800964355469" w:type="dxa"/>
        <w:jc w:val="left"/>
        <w:tblInd w:w="919.2001342773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5.1998901367188"/>
        <w:gridCol w:w="6513.60107421875"/>
        <w:tblGridChange w:id="0">
          <w:tblGrid>
            <w:gridCol w:w="1435.1998901367188"/>
            <w:gridCol w:w="6513.60107421875"/>
          </w:tblGrid>
        </w:tblGridChange>
      </w:tblGrid>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9061279296875" w:right="0" w:firstLine="0"/>
              <w:jc w:val="left"/>
              <w:rPr>
                <w:rFonts w:ascii="Arial" w:cs="Arial" w:eastAsia="Arial" w:hAnsi="Arial"/>
                <w:b w:val="0"/>
                <w:i w:val="0"/>
                <w:smallCaps w:val="0"/>
                <w:strike w:val="0"/>
                <w:color w:val="ff0000"/>
                <w:sz w:val="25.16950289408366"/>
                <w:szCs w:val="25.16950289408366"/>
                <w:u w:val="none"/>
                <w:shd w:fill="auto" w:val="clear"/>
                <w:vertAlign w:val="superscript"/>
              </w:rPr>
            </w:pP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h</w:t>
            </w:r>
            <w:r w:rsidDel="00000000" w:rsidR="00000000" w:rsidRPr="00000000">
              <w:rPr>
                <w:rFonts w:ascii="Arial" w:cs="Arial" w:eastAsia="Arial" w:hAnsi="Arial"/>
                <w:b w:val="0"/>
                <w:i w:val="0"/>
                <w:smallCaps w:val="0"/>
                <w:strike w:val="0"/>
                <w:color w:val="ff0000"/>
                <w:sz w:val="25.16950289408366"/>
                <w:szCs w:val="25.16950289408366"/>
                <w:u w:val="none"/>
                <w:shd w:fill="auto" w:val="clear"/>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6043701171875" w:right="0" w:firstLine="0"/>
              <w:jc w:val="left"/>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5.16950289408366"/>
                <w:szCs w:val="25.16950289408366"/>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&lt;0.4,0,0.33,0.33,0&gt;</w:t>
            </w:r>
          </w:p>
        </w:tc>
      </w:tr>
    </w:tb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0.6385803222656" w:right="0" w:firstLine="0"/>
        <w:jc w:val="left"/>
        <w:rPr>
          <w:rFonts w:ascii="Arial" w:cs="Arial" w:eastAsia="Arial" w:hAnsi="Arial"/>
          <w:b w:val="0"/>
          <w:i w:val="0"/>
          <w:smallCaps w:val="0"/>
          <w:strike w:val="0"/>
          <w:color w:val="ff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ff0000"/>
          <w:sz w:val="22.539867401123047"/>
          <w:szCs w:val="22.539867401123047"/>
          <w:u w:val="none"/>
          <w:shd w:fill="auto" w:val="clear"/>
          <w:vertAlign w:val="baseline"/>
          <w:rtl w:val="0"/>
        </w:rPr>
        <w:t xml:space="preserve">Best Hub is n1; Best Authority is n5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9794616699219" w:line="240" w:lineRule="auto"/>
        <w:ind w:left="4223.7591552734375" w:right="0" w:firstLine="0"/>
        <w:jc w:val="left"/>
        <w:rPr>
          <w:rFonts w:ascii="Arial" w:cs="Arial" w:eastAsia="Arial" w:hAnsi="Arial"/>
          <w:b w:val="0"/>
          <w:i w:val="0"/>
          <w:smallCaps w:val="0"/>
          <w:strike w:val="0"/>
          <w:color w:val="000000"/>
          <w:sz w:val="22.539867401123047"/>
          <w:szCs w:val="22.539867401123047"/>
          <w:u w:val="none"/>
          <w:shd w:fill="auto" w:val="clear"/>
          <w:vertAlign w:val="baseline"/>
        </w:rPr>
      </w:pPr>
      <w:r w:rsidDel="00000000" w:rsidR="00000000" w:rsidRPr="00000000">
        <w:rPr>
          <w:rFonts w:ascii="Arial" w:cs="Arial" w:eastAsia="Arial" w:hAnsi="Arial"/>
          <w:b w:val="0"/>
          <w:i w:val="0"/>
          <w:smallCaps w:val="0"/>
          <w:strike w:val="0"/>
          <w:color w:val="000000"/>
          <w:sz w:val="22.539867401123047"/>
          <w:szCs w:val="22.539867401123047"/>
          <w:u w:val="none"/>
          <w:shd w:fill="auto" w:val="clear"/>
          <w:vertAlign w:val="baseline"/>
          <w:rtl w:val="0"/>
        </w:rPr>
        <w:t xml:space="preserve">&lt; The end&gt;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381332397461" w:line="240" w:lineRule="auto"/>
        <w:ind w:left="0" w:right="1377.85400390625" w:firstLine="0"/>
        <w:jc w:val="right"/>
        <w:rPr>
          <w:rFonts w:ascii="Arial" w:cs="Arial" w:eastAsia="Arial" w:hAnsi="Arial"/>
          <w:b w:val="0"/>
          <w:i w:val="0"/>
          <w:smallCaps w:val="0"/>
          <w:strike w:val="0"/>
          <w:color w:val="000000"/>
          <w:sz w:val="20.73648452758789"/>
          <w:szCs w:val="20.73648452758789"/>
          <w:u w:val="none"/>
          <w:shd w:fill="auto" w:val="clear"/>
          <w:vertAlign w:val="baseline"/>
        </w:rPr>
      </w:pPr>
      <w:r w:rsidDel="00000000" w:rsidR="00000000" w:rsidRPr="00000000">
        <w:rPr>
          <w:rFonts w:ascii="Arial" w:cs="Arial" w:eastAsia="Arial" w:hAnsi="Arial"/>
          <w:b w:val="0"/>
          <w:i w:val="0"/>
          <w:smallCaps w:val="0"/>
          <w:strike w:val="0"/>
          <w:color w:val="000000"/>
          <w:sz w:val="20.73648452758789"/>
          <w:szCs w:val="20.73648452758789"/>
          <w:u w:val="none"/>
          <w:shd w:fill="auto" w:val="clear"/>
          <w:vertAlign w:val="baseline"/>
          <w:rtl w:val="0"/>
        </w:rPr>
        <w:t xml:space="preserve">Page 9 of 9</w:t>
      </w:r>
    </w:p>
    <w:sectPr>
      <w:type w:val="continuous"/>
      <w:pgSz w:h="15840" w:w="12240" w:orient="portrait"/>
      <w:pgMar w:bottom="321.66748046875" w:top="655.62744140625" w:left="1547.9998779296875" w:right="27.672119140625" w:header="0" w:footer="720"/>
      <w:cols w:equalWidth="0" w:num="1">
        <w:col w:space="0" w:w="10664.32800292968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