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3C9F" w:rsidRDefault="00413C9F">
      <w:pPr>
        <w:widowControl w:val="0"/>
        <w:pBdr>
          <w:top w:val="nil"/>
          <w:left w:val="nil"/>
          <w:bottom w:val="nil"/>
          <w:right w:val="nil"/>
          <w:between w:val="nil"/>
        </w:pBdr>
        <w:spacing w:after="0" w:line="276" w:lineRule="auto"/>
        <w:rPr>
          <w:rFonts w:ascii="Times New Roman" w:eastAsia="Times New Roman" w:hAnsi="Times New Roman" w:cs="Times New Roman"/>
          <w:color w:val="000000"/>
        </w:rPr>
      </w:pPr>
    </w:p>
    <w:tbl>
      <w:tblPr>
        <w:tblStyle w:val="a"/>
        <w:tblW w:w="99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5"/>
        <w:gridCol w:w="1290"/>
        <w:gridCol w:w="3664"/>
        <w:gridCol w:w="1519"/>
        <w:gridCol w:w="1349"/>
      </w:tblGrid>
      <w:tr w:rsidR="00413C9F">
        <w:tc>
          <w:tcPr>
            <w:tcW w:w="9997" w:type="dxa"/>
            <w:gridSpan w:val="5"/>
            <w:tcBorders>
              <w:top w:val="nil"/>
              <w:left w:val="nil"/>
              <w:bottom w:val="nil"/>
              <w:right w:val="nil"/>
            </w:tcBorders>
          </w:tcPr>
          <w:p w:rsidR="00413C9F" w:rsidRDefault="00CE5F53">
            <w:pPr>
              <w:jc w:val="center"/>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National University of Computer and Emerging Sciences, Lahore Campus</w:t>
            </w:r>
          </w:p>
          <w:p w:rsidR="00413C9F" w:rsidRDefault="00413C9F">
            <w:pPr>
              <w:jc w:val="center"/>
              <w:rPr>
                <w:rFonts w:ascii="Times New Roman" w:eastAsia="Times New Roman" w:hAnsi="Times New Roman" w:cs="Times New Roman"/>
                <w:sz w:val="12"/>
                <w:szCs w:val="12"/>
              </w:rPr>
            </w:pPr>
          </w:p>
        </w:tc>
      </w:tr>
      <w:tr w:rsidR="00413C9F">
        <w:tc>
          <w:tcPr>
            <w:tcW w:w="2175" w:type="dxa"/>
            <w:vMerge w:val="restart"/>
            <w:tcBorders>
              <w:top w:val="nil"/>
              <w:left w:val="nil"/>
              <w:bottom w:val="single" w:sz="4" w:space="0" w:color="000000"/>
              <w:right w:val="single" w:sz="4" w:space="0" w:color="000000"/>
            </w:tcBorders>
          </w:tcPr>
          <w:p w:rsidR="00413C9F" w:rsidRDefault="00CE5F53">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1078230" cy="1069975"/>
                  <wp:effectExtent l="0" t="0" r="0" b="0"/>
                  <wp:docPr id="34" name="image68.jpg" descr="final design"/>
                  <wp:cNvGraphicFramePr/>
                  <a:graphic xmlns:a="http://schemas.openxmlformats.org/drawingml/2006/main">
                    <a:graphicData uri="http://schemas.openxmlformats.org/drawingml/2006/picture">
                      <pic:pic xmlns:pic="http://schemas.openxmlformats.org/drawingml/2006/picture">
                        <pic:nvPicPr>
                          <pic:cNvPr id="0" name="image68.jpg" descr="final design"/>
                          <pic:cNvPicPr preferRelativeResize="0"/>
                        </pic:nvPicPr>
                        <pic:blipFill>
                          <a:blip r:embed="rId6"/>
                          <a:srcRect/>
                          <a:stretch>
                            <a:fillRect/>
                          </a:stretch>
                        </pic:blipFill>
                        <pic:spPr>
                          <a:xfrm>
                            <a:off x="0" y="0"/>
                            <a:ext cx="1078230" cy="1069975"/>
                          </a:xfrm>
                          <a:prstGeom prst="rect">
                            <a:avLst/>
                          </a:prstGeom>
                          <a:ln/>
                        </pic:spPr>
                      </pic:pic>
                    </a:graphicData>
                  </a:graphic>
                </wp:inline>
              </w:drawing>
            </w:r>
          </w:p>
        </w:tc>
        <w:tc>
          <w:tcPr>
            <w:tcW w:w="1290" w:type="dxa"/>
            <w:tcBorders>
              <w:top w:val="nil"/>
              <w:left w:val="single" w:sz="4" w:space="0" w:color="000000"/>
              <w:bottom w:val="nil"/>
              <w:right w:val="single" w:sz="4" w:space="0" w:color="000000"/>
            </w:tcBorders>
          </w:tcPr>
          <w:p w:rsidR="00413C9F" w:rsidRDefault="00413C9F">
            <w:pPr>
              <w:rPr>
                <w:rFonts w:ascii="Times New Roman" w:eastAsia="Times New Roman" w:hAnsi="Times New Roman" w:cs="Times New Roman"/>
                <w:b/>
                <w:sz w:val="24"/>
                <w:szCs w:val="24"/>
              </w:rPr>
            </w:pPr>
          </w:p>
          <w:p w:rsidR="00413C9F" w:rsidRDefault="00CE5F53">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w:t>
            </w:r>
          </w:p>
        </w:tc>
        <w:tc>
          <w:tcPr>
            <w:tcW w:w="3664" w:type="dxa"/>
            <w:tcBorders>
              <w:top w:val="nil"/>
              <w:left w:val="single" w:sz="4" w:space="0" w:color="000000"/>
              <w:bottom w:val="nil"/>
              <w:right w:val="single" w:sz="4" w:space="0" w:color="000000"/>
            </w:tcBorders>
            <w:vAlign w:val="bottom"/>
          </w:tcPr>
          <w:p w:rsidR="00413C9F" w:rsidRDefault="00E06EE7">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OOAD</w:t>
            </w:r>
          </w:p>
        </w:tc>
        <w:tc>
          <w:tcPr>
            <w:tcW w:w="1519" w:type="dxa"/>
            <w:tcBorders>
              <w:top w:val="nil"/>
              <w:left w:val="single" w:sz="4" w:space="0" w:color="000000"/>
              <w:bottom w:val="nil"/>
              <w:right w:val="single" w:sz="4" w:space="0" w:color="000000"/>
            </w:tcBorders>
            <w:vAlign w:val="bottom"/>
          </w:tcPr>
          <w:p w:rsidR="00413C9F" w:rsidRDefault="00CE5F53">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Code:</w:t>
            </w:r>
          </w:p>
        </w:tc>
        <w:tc>
          <w:tcPr>
            <w:tcW w:w="1349" w:type="dxa"/>
            <w:tcBorders>
              <w:top w:val="nil"/>
              <w:left w:val="single" w:sz="4" w:space="0" w:color="000000"/>
              <w:bottom w:val="nil"/>
              <w:right w:val="nil"/>
            </w:tcBorders>
            <w:vAlign w:val="bottom"/>
          </w:tcPr>
          <w:p w:rsidR="00413C9F" w:rsidRDefault="00F6386A">
            <w:pPr>
              <w:jc w:val="both"/>
              <w:rPr>
                <w:rFonts w:ascii="Times New Roman" w:eastAsia="Times New Roman" w:hAnsi="Times New Roman" w:cs="Times New Roman"/>
                <w:b/>
                <w:color w:val="000000"/>
                <w:sz w:val="24"/>
                <w:szCs w:val="24"/>
              </w:rPr>
            </w:pPr>
            <w:r w:rsidRPr="00F6386A">
              <w:rPr>
                <w:rFonts w:ascii="Times New Roman" w:eastAsia="Times New Roman" w:hAnsi="Times New Roman" w:cs="Times New Roman"/>
                <w:b/>
                <w:color w:val="000000"/>
                <w:sz w:val="24"/>
                <w:szCs w:val="24"/>
              </w:rPr>
              <w:t>CS-309</w:t>
            </w:r>
          </w:p>
        </w:tc>
      </w:tr>
      <w:tr w:rsidR="00413C9F">
        <w:tc>
          <w:tcPr>
            <w:tcW w:w="2175" w:type="dxa"/>
            <w:vMerge/>
            <w:tcBorders>
              <w:top w:val="nil"/>
              <w:left w:val="nil"/>
              <w:bottom w:val="single" w:sz="4" w:space="0" w:color="000000"/>
              <w:right w:val="single" w:sz="4" w:space="0" w:color="000000"/>
            </w:tcBorders>
          </w:tcPr>
          <w:p w:rsidR="00413C9F" w:rsidRDefault="00413C9F">
            <w:pPr>
              <w:widowControl w:val="0"/>
              <w:pBdr>
                <w:top w:val="nil"/>
                <w:left w:val="nil"/>
                <w:bottom w:val="nil"/>
                <w:right w:val="nil"/>
                <w:between w:val="nil"/>
              </w:pBdr>
              <w:spacing w:line="276" w:lineRule="auto"/>
              <w:rPr>
                <w:b/>
                <w:color w:val="000000"/>
                <w:sz w:val="24"/>
                <w:szCs w:val="24"/>
              </w:rPr>
            </w:pPr>
          </w:p>
        </w:tc>
        <w:tc>
          <w:tcPr>
            <w:tcW w:w="1290" w:type="dxa"/>
            <w:tcBorders>
              <w:top w:val="nil"/>
              <w:left w:val="single" w:sz="4" w:space="0" w:color="000000"/>
              <w:bottom w:val="nil"/>
              <w:right w:val="single" w:sz="4" w:space="0" w:color="000000"/>
            </w:tcBorders>
          </w:tcPr>
          <w:p w:rsidR="00413C9F" w:rsidRDefault="00CE5F53">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Program:</w:t>
            </w:r>
          </w:p>
        </w:tc>
        <w:tc>
          <w:tcPr>
            <w:tcW w:w="3664" w:type="dxa"/>
            <w:tcBorders>
              <w:top w:val="nil"/>
              <w:left w:val="single" w:sz="4" w:space="0" w:color="000000"/>
              <w:bottom w:val="nil"/>
              <w:right w:val="single" w:sz="4" w:space="0" w:color="000000"/>
            </w:tcBorders>
            <w:vAlign w:val="bottom"/>
          </w:tcPr>
          <w:p w:rsidR="00413C9F" w:rsidRDefault="00CE5F53">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BS(Computer Science)</w:t>
            </w:r>
          </w:p>
        </w:tc>
        <w:tc>
          <w:tcPr>
            <w:tcW w:w="1519" w:type="dxa"/>
            <w:tcBorders>
              <w:top w:val="nil"/>
              <w:left w:val="single" w:sz="4" w:space="0" w:color="000000"/>
              <w:bottom w:val="nil"/>
              <w:right w:val="single" w:sz="4" w:space="0" w:color="000000"/>
            </w:tcBorders>
            <w:vAlign w:val="bottom"/>
          </w:tcPr>
          <w:p w:rsidR="00413C9F" w:rsidRDefault="00CE5F53">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Semester:</w:t>
            </w:r>
          </w:p>
        </w:tc>
        <w:tc>
          <w:tcPr>
            <w:tcW w:w="1349" w:type="dxa"/>
            <w:tcBorders>
              <w:top w:val="nil"/>
              <w:left w:val="single" w:sz="4" w:space="0" w:color="000000"/>
              <w:bottom w:val="nil"/>
              <w:right w:val="nil"/>
            </w:tcBorders>
            <w:vAlign w:val="bottom"/>
          </w:tcPr>
          <w:p w:rsidR="00413C9F" w:rsidRDefault="00F6386A">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Fall</w:t>
            </w:r>
            <w:r w:rsidR="00CE5F53">
              <w:rPr>
                <w:rFonts w:ascii="Times New Roman" w:eastAsia="Times New Roman" w:hAnsi="Times New Roman" w:cs="Times New Roman"/>
                <w:b/>
                <w:color w:val="000000"/>
                <w:sz w:val="24"/>
                <w:szCs w:val="24"/>
              </w:rPr>
              <w:t xml:space="preserve"> </w:t>
            </w:r>
            <w:r w:rsidR="00CE5F53">
              <w:rPr>
                <w:rFonts w:ascii="Times New Roman" w:eastAsia="Times New Roman" w:hAnsi="Times New Roman" w:cs="Times New Roman"/>
                <w:b/>
                <w:sz w:val="24"/>
                <w:szCs w:val="24"/>
              </w:rPr>
              <w:t>’</w:t>
            </w:r>
            <w:r w:rsidR="00CE5F53">
              <w:rPr>
                <w:rFonts w:ascii="Times New Roman" w:eastAsia="Times New Roman" w:hAnsi="Times New Roman" w:cs="Times New Roman"/>
                <w:b/>
                <w:color w:val="000000"/>
                <w:sz w:val="24"/>
                <w:szCs w:val="24"/>
              </w:rPr>
              <w:t xml:space="preserve">18       </w:t>
            </w:r>
          </w:p>
        </w:tc>
      </w:tr>
      <w:tr w:rsidR="00413C9F">
        <w:tc>
          <w:tcPr>
            <w:tcW w:w="2175" w:type="dxa"/>
            <w:vMerge/>
            <w:tcBorders>
              <w:top w:val="nil"/>
              <w:left w:val="nil"/>
              <w:bottom w:val="single" w:sz="4" w:space="0" w:color="000000"/>
              <w:right w:val="single" w:sz="4" w:space="0" w:color="000000"/>
            </w:tcBorders>
          </w:tcPr>
          <w:p w:rsidR="00413C9F" w:rsidRDefault="00413C9F">
            <w:pPr>
              <w:widowControl w:val="0"/>
              <w:pBdr>
                <w:top w:val="nil"/>
                <w:left w:val="nil"/>
                <w:bottom w:val="nil"/>
                <w:right w:val="nil"/>
                <w:between w:val="nil"/>
              </w:pBdr>
              <w:spacing w:line="276" w:lineRule="auto"/>
              <w:rPr>
                <w:b/>
                <w:color w:val="000000"/>
                <w:sz w:val="24"/>
                <w:szCs w:val="24"/>
              </w:rPr>
            </w:pPr>
          </w:p>
        </w:tc>
        <w:tc>
          <w:tcPr>
            <w:tcW w:w="1290" w:type="dxa"/>
            <w:tcBorders>
              <w:top w:val="nil"/>
              <w:left w:val="single" w:sz="4" w:space="0" w:color="000000"/>
              <w:bottom w:val="nil"/>
              <w:right w:val="single" w:sz="4" w:space="0" w:color="000000"/>
            </w:tcBorders>
            <w:vAlign w:val="bottom"/>
          </w:tcPr>
          <w:p w:rsidR="00413C9F" w:rsidRDefault="00CE5F53">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Duration:</w:t>
            </w:r>
          </w:p>
        </w:tc>
        <w:tc>
          <w:tcPr>
            <w:tcW w:w="3664" w:type="dxa"/>
            <w:tcBorders>
              <w:top w:val="nil"/>
              <w:left w:val="single" w:sz="4" w:space="0" w:color="000000"/>
              <w:bottom w:val="nil"/>
              <w:right w:val="single" w:sz="4" w:space="0" w:color="000000"/>
            </w:tcBorders>
            <w:vAlign w:val="bottom"/>
          </w:tcPr>
          <w:p w:rsidR="00413C9F" w:rsidRDefault="00CE5F53">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120 minutes</w:t>
            </w:r>
          </w:p>
        </w:tc>
        <w:tc>
          <w:tcPr>
            <w:tcW w:w="1519" w:type="dxa"/>
            <w:tcBorders>
              <w:top w:val="nil"/>
              <w:left w:val="single" w:sz="4" w:space="0" w:color="000000"/>
              <w:bottom w:val="nil"/>
              <w:right w:val="single" w:sz="4" w:space="0" w:color="000000"/>
            </w:tcBorders>
            <w:vAlign w:val="bottom"/>
          </w:tcPr>
          <w:p w:rsidR="00413C9F" w:rsidRDefault="00CE5F53">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Total Marks:</w:t>
            </w:r>
          </w:p>
        </w:tc>
        <w:tc>
          <w:tcPr>
            <w:tcW w:w="1349" w:type="dxa"/>
            <w:tcBorders>
              <w:top w:val="nil"/>
              <w:left w:val="single" w:sz="4" w:space="0" w:color="000000"/>
              <w:bottom w:val="nil"/>
              <w:right w:val="nil"/>
            </w:tcBorders>
            <w:vAlign w:val="bottom"/>
          </w:tcPr>
          <w:p w:rsidR="00413C9F" w:rsidRDefault="00CE5F53">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40</w:t>
            </w:r>
          </w:p>
        </w:tc>
      </w:tr>
      <w:tr w:rsidR="00413C9F">
        <w:tc>
          <w:tcPr>
            <w:tcW w:w="2175" w:type="dxa"/>
            <w:vMerge/>
            <w:tcBorders>
              <w:top w:val="nil"/>
              <w:left w:val="nil"/>
              <w:bottom w:val="single" w:sz="4" w:space="0" w:color="000000"/>
              <w:right w:val="single" w:sz="4" w:space="0" w:color="000000"/>
            </w:tcBorders>
          </w:tcPr>
          <w:p w:rsidR="00413C9F" w:rsidRDefault="00413C9F">
            <w:pPr>
              <w:widowControl w:val="0"/>
              <w:pBdr>
                <w:top w:val="nil"/>
                <w:left w:val="nil"/>
                <w:bottom w:val="nil"/>
                <w:right w:val="nil"/>
                <w:between w:val="nil"/>
              </w:pBdr>
              <w:spacing w:line="276" w:lineRule="auto"/>
              <w:rPr>
                <w:b/>
                <w:color w:val="000000"/>
                <w:sz w:val="24"/>
                <w:szCs w:val="24"/>
              </w:rPr>
            </w:pPr>
          </w:p>
        </w:tc>
        <w:tc>
          <w:tcPr>
            <w:tcW w:w="1290" w:type="dxa"/>
            <w:tcBorders>
              <w:top w:val="nil"/>
              <w:left w:val="single" w:sz="4" w:space="0" w:color="000000"/>
              <w:bottom w:val="nil"/>
              <w:right w:val="single" w:sz="4" w:space="0" w:color="000000"/>
            </w:tcBorders>
            <w:vAlign w:val="bottom"/>
          </w:tcPr>
          <w:p w:rsidR="00413C9F" w:rsidRDefault="00CE5F53">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Date:</w:t>
            </w:r>
          </w:p>
        </w:tc>
        <w:tc>
          <w:tcPr>
            <w:tcW w:w="3664" w:type="dxa"/>
            <w:tcBorders>
              <w:top w:val="nil"/>
              <w:left w:val="single" w:sz="4" w:space="0" w:color="000000"/>
              <w:bottom w:val="nil"/>
              <w:right w:val="single" w:sz="4" w:space="0" w:color="000000"/>
            </w:tcBorders>
            <w:vAlign w:val="bottom"/>
          </w:tcPr>
          <w:p w:rsidR="00413C9F" w:rsidRDefault="00F6386A">
            <w:pP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Wednesday</w:t>
            </w:r>
            <w:r w:rsidR="00CE5F53">
              <w:rPr>
                <w:rFonts w:ascii="Times New Roman" w:eastAsia="Times New Roman" w:hAnsi="Times New Roman" w:cs="Times New Roman"/>
                <w:b/>
                <w:sz w:val="24"/>
                <w:szCs w:val="24"/>
              </w:rPr>
              <w:t xml:space="preserve"> </w:t>
            </w:r>
            <w:r>
              <w:rPr>
                <w:rFonts w:ascii="Times New Roman" w:eastAsia="Times New Roman" w:hAnsi="Times New Roman" w:cs="Times New Roman"/>
                <w:b/>
                <w:color w:val="000000"/>
                <w:sz w:val="24"/>
                <w:szCs w:val="24"/>
              </w:rPr>
              <w:t>31-Oct</w:t>
            </w:r>
            <w:r w:rsidR="00CE5F53">
              <w:rPr>
                <w:rFonts w:ascii="Times New Roman" w:eastAsia="Times New Roman" w:hAnsi="Times New Roman" w:cs="Times New Roman"/>
                <w:b/>
                <w:color w:val="000000"/>
                <w:sz w:val="24"/>
                <w:szCs w:val="24"/>
              </w:rPr>
              <w:t>-2018</w:t>
            </w:r>
          </w:p>
        </w:tc>
        <w:tc>
          <w:tcPr>
            <w:tcW w:w="1519" w:type="dxa"/>
            <w:tcBorders>
              <w:top w:val="nil"/>
              <w:left w:val="single" w:sz="4" w:space="0" w:color="000000"/>
              <w:bottom w:val="nil"/>
              <w:right w:val="single" w:sz="4" w:space="0" w:color="000000"/>
            </w:tcBorders>
            <w:vAlign w:val="bottom"/>
          </w:tcPr>
          <w:p w:rsidR="00413C9F" w:rsidRDefault="00CE5F53">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Weight</w:t>
            </w:r>
          </w:p>
        </w:tc>
        <w:tc>
          <w:tcPr>
            <w:tcW w:w="1349" w:type="dxa"/>
            <w:tcBorders>
              <w:top w:val="nil"/>
              <w:left w:val="single" w:sz="4" w:space="0" w:color="000000"/>
              <w:bottom w:val="nil"/>
              <w:right w:val="nil"/>
            </w:tcBorders>
            <w:vAlign w:val="bottom"/>
          </w:tcPr>
          <w:p w:rsidR="00413C9F" w:rsidRDefault="00F6386A">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20</w:t>
            </w:r>
          </w:p>
        </w:tc>
      </w:tr>
      <w:tr w:rsidR="00413C9F">
        <w:tc>
          <w:tcPr>
            <w:tcW w:w="2175" w:type="dxa"/>
            <w:vMerge/>
            <w:tcBorders>
              <w:top w:val="nil"/>
              <w:left w:val="nil"/>
              <w:bottom w:val="single" w:sz="4" w:space="0" w:color="000000"/>
              <w:right w:val="single" w:sz="4" w:space="0" w:color="000000"/>
            </w:tcBorders>
          </w:tcPr>
          <w:p w:rsidR="00413C9F" w:rsidRDefault="00413C9F">
            <w:pPr>
              <w:widowControl w:val="0"/>
              <w:pBdr>
                <w:top w:val="nil"/>
                <w:left w:val="nil"/>
                <w:bottom w:val="nil"/>
                <w:right w:val="nil"/>
                <w:between w:val="nil"/>
              </w:pBdr>
              <w:spacing w:line="276" w:lineRule="auto"/>
              <w:rPr>
                <w:b/>
                <w:color w:val="000000"/>
                <w:sz w:val="24"/>
                <w:szCs w:val="24"/>
              </w:rPr>
            </w:pPr>
          </w:p>
        </w:tc>
        <w:tc>
          <w:tcPr>
            <w:tcW w:w="1290" w:type="dxa"/>
            <w:tcBorders>
              <w:top w:val="nil"/>
              <w:left w:val="single" w:sz="4" w:space="0" w:color="000000"/>
              <w:bottom w:val="nil"/>
              <w:right w:val="single" w:sz="4" w:space="0" w:color="000000"/>
            </w:tcBorders>
            <w:vAlign w:val="bottom"/>
          </w:tcPr>
          <w:p w:rsidR="00413C9F" w:rsidRDefault="00CE5F53">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Section:</w:t>
            </w:r>
          </w:p>
        </w:tc>
        <w:tc>
          <w:tcPr>
            <w:tcW w:w="3664" w:type="dxa"/>
            <w:tcBorders>
              <w:top w:val="nil"/>
              <w:left w:val="single" w:sz="4" w:space="0" w:color="000000"/>
              <w:bottom w:val="nil"/>
              <w:right w:val="single" w:sz="4" w:space="0" w:color="000000"/>
            </w:tcBorders>
            <w:vAlign w:val="bottom"/>
          </w:tcPr>
          <w:p w:rsidR="00413C9F" w:rsidRDefault="00F6386A">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 and F</w:t>
            </w:r>
          </w:p>
        </w:tc>
        <w:tc>
          <w:tcPr>
            <w:tcW w:w="1519" w:type="dxa"/>
            <w:tcBorders>
              <w:top w:val="nil"/>
              <w:left w:val="single" w:sz="4" w:space="0" w:color="000000"/>
              <w:bottom w:val="nil"/>
              <w:right w:val="single" w:sz="4" w:space="0" w:color="000000"/>
            </w:tcBorders>
            <w:vAlign w:val="bottom"/>
          </w:tcPr>
          <w:p w:rsidR="00413C9F" w:rsidRDefault="00CE5F53">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Page(s):</w:t>
            </w:r>
          </w:p>
        </w:tc>
        <w:tc>
          <w:tcPr>
            <w:tcW w:w="1349" w:type="dxa"/>
            <w:tcBorders>
              <w:top w:val="nil"/>
              <w:left w:val="single" w:sz="4" w:space="0" w:color="000000"/>
              <w:bottom w:val="nil"/>
              <w:right w:val="nil"/>
            </w:tcBorders>
            <w:vAlign w:val="bottom"/>
          </w:tcPr>
          <w:p w:rsidR="00413C9F" w:rsidRDefault="00CE5F53">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w:t>
            </w:r>
          </w:p>
        </w:tc>
      </w:tr>
      <w:tr w:rsidR="00413C9F">
        <w:tc>
          <w:tcPr>
            <w:tcW w:w="2175" w:type="dxa"/>
            <w:vMerge/>
            <w:tcBorders>
              <w:top w:val="nil"/>
              <w:left w:val="nil"/>
              <w:bottom w:val="single" w:sz="4" w:space="0" w:color="000000"/>
              <w:right w:val="single" w:sz="4" w:space="0" w:color="000000"/>
            </w:tcBorders>
          </w:tcPr>
          <w:p w:rsidR="00413C9F" w:rsidRDefault="00413C9F">
            <w:pPr>
              <w:widowControl w:val="0"/>
              <w:pBdr>
                <w:top w:val="nil"/>
                <w:left w:val="nil"/>
                <w:bottom w:val="nil"/>
                <w:right w:val="nil"/>
                <w:between w:val="nil"/>
              </w:pBdr>
              <w:spacing w:line="276" w:lineRule="auto"/>
              <w:rPr>
                <w:b/>
                <w:color w:val="000000"/>
                <w:sz w:val="24"/>
                <w:szCs w:val="24"/>
              </w:rPr>
            </w:pPr>
          </w:p>
        </w:tc>
        <w:tc>
          <w:tcPr>
            <w:tcW w:w="1290" w:type="dxa"/>
            <w:tcBorders>
              <w:top w:val="nil"/>
              <w:left w:val="single" w:sz="4" w:space="0" w:color="000000"/>
              <w:bottom w:val="single" w:sz="4" w:space="0" w:color="000000"/>
              <w:right w:val="single" w:sz="4" w:space="0" w:color="000000"/>
            </w:tcBorders>
            <w:vAlign w:val="bottom"/>
          </w:tcPr>
          <w:p w:rsidR="00413C9F" w:rsidRDefault="00CE5F53">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Exam:</w:t>
            </w:r>
          </w:p>
        </w:tc>
        <w:tc>
          <w:tcPr>
            <w:tcW w:w="3664" w:type="dxa"/>
            <w:tcBorders>
              <w:top w:val="nil"/>
              <w:left w:val="single" w:sz="4" w:space="0" w:color="000000"/>
              <w:bottom w:val="single" w:sz="4" w:space="0" w:color="000000"/>
              <w:right w:val="single" w:sz="4" w:space="0" w:color="000000"/>
            </w:tcBorders>
            <w:vAlign w:val="bottom"/>
          </w:tcPr>
          <w:p w:rsidR="00413C9F" w:rsidRDefault="00F6386A">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Lab Mid</w:t>
            </w:r>
          </w:p>
        </w:tc>
        <w:tc>
          <w:tcPr>
            <w:tcW w:w="1519" w:type="dxa"/>
            <w:tcBorders>
              <w:top w:val="nil"/>
              <w:left w:val="single" w:sz="4" w:space="0" w:color="000000"/>
              <w:bottom w:val="single" w:sz="4" w:space="0" w:color="000000"/>
              <w:right w:val="single" w:sz="4" w:space="0" w:color="000000"/>
            </w:tcBorders>
            <w:vAlign w:val="bottom"/>
          </w:tcPr>
          <w:p w:rsidR="00413C9F" w:rsidRDefault="00413C9F">
            <w:pPr>
              <w:jc w:val="both"/>
              <w:rPr>
                <w:rFonts w:ascii="Times New Roman" w:eastAsia="Times New Roman" w:hAnsi="Times New Roman" w:cs="Times New Roman"/>
                <w:b/>
                <w:color w:val="000000"/>
                <w:sz w:val="24"/>
                <w:szCs w:val="24"/>
              </w:rPr>
            </w:pPr>
          </w:p>
        </w:tc>
        <w:tc>
          <w:tcPr>
            <w:tcW w:w="1349" w:type="dxa"/>
            <w:tcBorders>
              <w:top w:val="nil"/>
              <w:left w:val="single" w:sz="4" w:space="0" w:color="000000"/>
              <w:bottom w:val="single" w:sz="4" w:space="0" w:color="000000"/>
              <w:right w:val="nil"/>
            </w:tcBorders>
            <w:vAlign w:val="bottom"/>
          </w:tcPr>
          <w:p w:rsidR="00413C9F" w:rsidRDefault="00413C9F">
            <w:pPr>
              <w:jc w:val="both"/>
              <w:rPr>
                <w:rFonts w:ascii="Times New Roman" w:eastAsia="Times New Roman" w:hAnsi="Times New Roman" w:cs="Times New Roman"/>
                <w:b/>
                <w:color w:val="000000"/>
                <w:sz w:val="24"/>
                <w:szCs w:val="24"/>
              </w:rPr>
            </w:pPr>
          </w:p>
        </w:tc>
      </w:tr>
      <w:tr w:rsidR="00413C9F">
        <w:tc>
          <w:tcPr>
            <w:tcW w:w="2175" w:type="dxa"/>
            <w:tcBorders>
              <w:top w:val="single" w:sz="4" w:space="0" w:color="000000"/>
              <w:left w:val="nil"/>
              <w:bottom w:val="single" w:sz="4" w:space="0" w:color="000000"/>
              <w:right w:val="nil"/>
            </w:tcBorders>
          </w:tcPr>
          <w:p w:rsidR="00413C9F" w:rsidRDefault="00CE5F53">
            <w:pPr>
              <w:rPr>
                <w:rFonts w:ascii="Times New Roman" w:eastAsia="Times New Roman" w:hAnsi="Times New Roman" w:cs="Times New Roman"/>
              </w:rPr>
            </w:pPr>
            <w:r>
              <w:rPr>
                <w:rFonts w:ascii="Times New Roman" w:eastAsia="Times New Roman" w:hAnsi="Times New Roman" w:cs="Times New Roman"/>
                <w:b/>
                <w:color w:val="000000"/>
                <w:sz w:val="24"/>
                <w:szCs w:val="24"/>
              </w:rPr>
              <w:t>Instruction</w:t>
            </w:r>
            <w:r>
              <w:rPr>
                <w:rFonts w:ascii="Times New Roman" w:eastAsia="Times New Roman" w:hAnsi="Times New Roman" w:cs="Times New Roman"/>
                <w:b/>
                <w:sz w:val="24"/>
                <w:szCs w:val="24"/>
              </w:rPr>
              <w:t>s/Notes:</w:t>
            </w:r>
          </w:p>
        </w:tc>
        <w:tc>
          <w:tcPr>
            <w:tcW w:w="7822" w:type="dxa"/>
            <w:gridSpan w:val="4"/>
            <w:tcBorders>
              <w:top w:val="single" w:sz="4" w:space="0" w:color="000000"/>
              <w:left w:val="nil"/>
              <w:bottom w:val="single" w:sz="4" w:space="0" w:color="000000"/>
              <w:right w:val="nil"/>
            </w:tcBorders>
          </w:tcPr>
          <w:p w:rsidR="00413C9F" w:rsidRDefault="00CE5F53" w:rsidP="00F6386A">
            <w:pPr>
              <w:numPr>
                <w:ilvl w:val="0"/>
                <w:numId w:val="2"/>
              </w:numPr>
              <w:pBdr>
                <w:top w:val="nil"/>
                <w:left w:val="nil"/>
                <w:bottom w:val="nil"/>
                <w:right w:val="nil"/>
                <w:between w:val="nil"/>
              </w:pBdr>
              <w:spacing w:line="259" w:lineRule="auto"/>
              <w:contextualSpacing/>
              <w:rPr>
                <w:rFonts w:ascii="Times New Roman" w:eastAsia="Times New Roman" w:hAnsi="Times New Roman" w:cs="Times New Roman"/>
              </w:rPr>
            </w:pPr>
            <w:r>
              <w:rPr>
                <w:rFonts w:ascii="Times New Roman" w:eastAsia="Times New Roman" w:hAnsi="Times New Roman" w:cs="Times New Roman"/>
                <w:color w:val="000000"/>
              </w:rPr>
              <w:t>You must ensure that you have made proper submission of your code. No Issues will be entertained later on.</w:t>
            </w:r>
          </w:p>
          <w:p w:rsidR="00413C9F" w:rsidRDefault="00CE5F53" w:rsidP="00F6386A">
            <w:pPr>
              <w:numPr>
                <w:ilvl w:val="0"/>
                <w:numId w:val="2"/>
              </w:numPr>
              <w:pBdr>
                <w:top w:val="nil"/>
                <w:left w:val="nil"/>
                <w:bottom w:val="nil"/>
                <w:right w:val="nil"/>
                <w:between w:val="nil"/>
              </w:pBdr>
              <w:spacing w:line="259" w:lineRule="auto"/>
              <w:contextualSpacing/>
              <w:rPr>
                <w:rFonts w:ascii="Times New Roman" w:eastAsia="Times New Roman" w:hAnsi="Times New Roman" w:cs="Times New Roman"/>
              </w:rPr>
            </w:pPr>
            <w:r>
              <w:rPr>
                <w:rFonts w:ascii="Times New Roman" w:eastAsia="Times New Roman" w:hAnsi="Times New Roman" w:cs="Times New Roman"/>
                <w:color w:val="000000"/>
              </w:rPr>
              <w:t>Discussion with other students is not allowed.</w:t>
            </w:r>
          </w:p>
          <w:p w:rsidR="00413C9F" w:rsidRDefault="00CE5F53" w:rsidP="00F6386A">
            <w:pPr>
              <w:numPr>
                <w:ilvl w:val="0"/>
                <w:numId w:val="2"/>
              </w:numPr>
              <w:pBdr>
                <w:top w:val="nil"/>
                <w:left w:val="nil"/>
                <w:bottom w:val="nil"/>
                <w:right w:val="nil"/>
                <w:between w:val="nil"/>
              </w:pBdr>
              <w:spacing w:line="259" w:lineRule="auto"/>
              <w:contextualSpacing/>
              <w:rPr>
                <w:rFonts w:ascii="Times New Roman" w:eastAsia="Times New Roman" w:hAnsi="Times New Roman" w:cs="Times New Roman"/>
              </w:rPr>
            </w:pPr>
            <w:r>
              <w:rPr>
                <w:rFonts w:ascii="Times New Roman" w:eastAsia="Times New Roman" w:hAnsi="Times New Roman" w:cs="Times New Roman"/>
                <w:color w:val="000000"/>
              </w:rPr>
              <w:t xml:space="preserve">Use of the </w:t>
            </w:r>
            <w:r>
              <w:rPr>
                <w:rFonts w:ascii="Times New Roman" w:eastAsia="Times New Roman" w:hAnsi="Times New Roman" w:cs="Times New Roman"/>
              </w:rPr>
              <w:t>i</w:t>
            </w:r>
            <w:r>
              <w:rPr>
                <w:rFonts w:ascii="Times New Roman" w:eastAsia="Times New Roman" w:hAnsi="Times New Roman" w:cs="Times New Roman"/>
                <w:color w:val="000000"/>
              </w:rPr>
              <w:t>nternet, note</w:t>
            </w:r>
            <w:r>
              <w:rPr>
                <w:rFonts w:ascii="Times New Roman" w:eastAsia="Times New Roman" w:hAnsi="Times New Roman" w:cs="Times New Roman"/>
              </w:rPr>
              <w:t>s, codes, lab manuals, and flash drives</w:t>
            </w:r>
            <w:r>
              <w:rPr>
                <w:rFonts w:ascii="Times New Roman" w:eastAsia="Times New Roman" w:hAnsi="Times New Roman" w:cs="Times New Roman"/>
                <w:color w:val="000000"/>
              </w:rPr>
              <w:t xml:space="preserve"> is strictly prohibited. You</w:t>
            </w:r>
            <w:r>
              <w:rPr>
                <w:rFonts w:ascii="Times New Roman" w:eastAsia="Times New Roman" w:hAnsi="Times New Roman" w:cs="Times New Roman"/>
              </w:rPr>
              <w:t xml:space="preserve"> can though refer to man pages.</w:t>
            </w:r>
          </w:p>
          <w:p w:rsidR="00413C9F" w:rsidRDefault="00CE5F53" w:rsidP="00F6386A">
            <w:pPr>
              <w:numPr>
                <w:ilvl w:val="0"/>
                <w:numId w:val="2"/>
              </w:numPr>
              <w:pBdr>
                <w:top w:val="nil"/>
                <w:left w:val="nil"/>
                <w:bottom w:val="nil"/>
                <w:right w:val="nil"/>
                <w:between w:val="nil"/>
              </w:pBdr>
              <w:spacing w:line="259" w:lineRule="auto"/>
              <w:contextualSpacing/>
              <w:rPr>
                <w:rFonts w:ascii="Times New Roman" w:eastAsia="Times New Roman" w:hAnsi="Times New Roman" w:cs="Times New Roman"/>
              </w:rPr>
            </w:pPr>
            <w:r>
              <w:rPr>
                <w:rFonts w:ascii="Times New Roman" w:eastAsia="Times New Roman" w:hAnsi="Times New Roman" w:cs="Times New Roman"/>
                <w:color w:val="000000"/>
              </w:rPr>
              <w:t>Plagiarism will result in F grade in lab.</w:t>
            </w:r>
          </w:p>
          <w:p w:rsidR="00413C9F" w:rsidRDefault="00CE5F53" w:rsidP="00F6386A">
            <w:pPr>
              <w:numPr>
                <w:ilvl w:val="0"/>
                <w:numId w:val="2"/>
              </w:numPr>
              <w:pBdr>
                <w:top w:val="nil"/>
                <w:left w:val="nil"/>
                <w:bottom w:val="nil"/>
                <w:right w:val="nil"/>
                <w:between w:val="nil"/>
              </w:pBdr>
              <w:spacing w:line="259" w:lineRule="auto"/>
              <w:contextualSpacing/>
              <w:rPr>
                <w:rFonts w:ascii="Times New Roman" w:eastAsia="Times New Roman" w:hAnsi="Times New Roman" w:cs="Times New Roman"/>
              </w:rPr>
            </w:pPr>
            <w:r>
              <w:rPr>
                <w:rFonts w:ascii="Times New Roman" w:eastAsia="Times New Roman" w:hAnsi="Times New Roman" w:cs="Times New Roman"/>
                <w:color w:val="000000"/>
              </w:rPr>
              <w:t>No previous code of yours or lab manuals are not allowed.</w:t>
            </w:r>
          </w:p>
          <w:p w:rsidR="00413C9F" w:rsidRDefault="00F6386A" w:rsidP="00F6386A">
            <w:pPr>
              <w:numPr>
                <w:ilvl w:val="0"/>
                <w:numId w:val="2"/>
              </w:numPr>
              <w:pBdr>
                <w:top w:val="nil"/>
                <w:left w:val="nil"/>
                <w:bottom w:val="nil"/>
                <w:right w:val="nil"/>
                <w:between w:val="nil"/>
              </w:pBdr>
              <w:spacing w:line="259" w:lineRule="auto"/>
              <w:contextualSpacing/>
              <w:rPr>
                <w:rFonts w:ascii="Times New Roman" w:eastAsia="Times New Roman" w:hAnsi="Times New Roman" w:cs="Times New Roman"/>
              </w:rPr>
            </w:pPr>
            <w:r>
              <w:rPr>
                <w:rFonts w:ascii="Times New Roman" w:eastAsia="Times New Roman" w:hAnsi="Times New Roman" w:cs="Times New Roman"/>
              </w:rPr>
              <w:t>Submission path</w:t>
            </w:r>
          </w:p>
          <w:p w:rsidR="00413C9F" w:rsidRPr="006C4C34" w:rsidRDefault="00A758F4" w:rsidP="00A758F4">
            <w:pPr>
              <w:pStyle w:val="ListParagraph"/>
              <w:numPr>
                <w:ilvl w:val="0"/>
                <w:numId w:val="2"/>
              </w:numPr>
              <w:pBdr>
                <w:top w:val="nil"/>
                <w:left w:val="nil"/>
                <w:bottom w:val="nil"/>
                <w:right w:val="nil"/>
                <w:between w:val="nil"/>
              </w:pBdr>
              <w:rPr>
                <w:rFonts w:ascii="Times New Roman" w:eastAsia="Times New Roman" w:hAnsi="Times New Roman" w:cs="Times New Roman"/>
              </w:rPr>
            </w:pPr>
            <w:r w:rsidRPr="006C4C34">
              <w:rPr>
                <w:rFonts w:ascii="Times New Roman" w:eastAsia="Times New Roman" w:hAnsi="Times New Roman" w:cs="Times New Roman"/>
                <w:color w:val="0070C0"/>
              </w:rPr>
              <w:t>\\SANDATA\Xeon\Fall 2018\Asad Ullah\OOAD MID SUBMISSION SECTION B AND F</w:t>
            </w:r>
            <w:r w:rsidR="006C4C34" w:rsidRPr="006C4C34">
              <w:rPr>
                <w:rFonts w:ascii="Times New Roman" w:eastAsia="Times New Roman" w:hAnsi="Times New Roman" w:cs="Times New Roman"/>
                <w:color w:val="548DD4" w:themeColor="text2" w:themeTint="99"/>
              </w:rPr>
              <w:t>\</w:t>
            </w:r>
          </w:p>
          <w:p w:rsidR="006C4C34" w:rsidRPr="00F6386A" w:rsidRDefault="006C4C34" w:rsidP="00A758F4">
            <w:pPr>
              <w:pStyle w:val="ListParagraph"/>
              <w:numPr>
                <w:ilvl w:val="0"/>
                <w:numId w:val="2"/>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color w:val="0070C0"/>
              </w:rPr>
              <w:t>Students sitting in lab 6 will submit their mid in lab 6 folder in the above path and students sitting in lab 9 will submit in lab 9 folder and so on and so forth.</w:t>
            </w:r>
          </w:p>
          <w:p w:rsidR="00413C9F" w:rsidRDefault="00F6386A" w:rsidP="00F6386A">
            <w:pPr>
              <w:numPr>
                <w:ilvl w:val="0"/>
                <w:numId w:val="2"/>
              </w:numPr>
              <w:spacing w:line="259" w:lineRule="auto"/>
              <w:contextualSpacing/>
              <w:rPr>
                <w:rFonts w:ascii="Times New Roman" w:eastAsia="Times New Roman" w:hAnsi="Times New Roman" w:cs="Times New Roman"/>
              </w:rPr>
            </w:pPr>
            <w:r>
              <w:rPr>
                <w:rFonts w:ascii="Times New Roman" w:eastAsia="Times New Roman" w:hAnsi="Times New Roman" w:cs="Times New Roman"/>
              </w:rPr>
              <w:t>Lab No will be 6, 9 and 10</w:t>
            </w:r>
          </w:p>
          <w:p w:rsidR="00413C9F" w:rsidRPr="00F6386A" w:rsidRDefault="00F6386A" w:rsidP="00F6386A">
            <w:pPr>
              <w:pStyle w:val="ListParagraph"/>
              <w:numPr>
                <w:ilvl w:val="0"/>
                <w:numId w:val="2"/>
              </w:numPr>
              <w:rPr>
                <w:rFonts w:ascii="Times New Roman" w:eastAsia="Times New Roman" w:hAnsi="Times New Roman" w:cs="Times New Roman"/>
              </w:rPr>
            </w:pPr>
            <w:r w:rsidRPr="00F6386A">
              <w:rPr>
                <w:rFonts w:ascii="Times New Roman" w:eastAsia="Times New Roman" w:hAnsi="Times New Roman" w:cs="Times New Roman"/>
              </w:rPr>
              <w:t xml:space="preserve">Submit in correct lab folder and in correct question folder. Failure to comply with this </w:t>
            </w:r>
            <w:r w:rsidR="00CE5F53" w:rsidRPr="00F6386A">
              <w:rPr>
                <w:rFonts w:ascii="Times New Roman" w:eastAsia="Times New Roman" w:hAnsi="Times New Roman" w:cs="Times New Roman"/>
              </w:rPr>
              <w:t xml:space="preserve">instruction will result in a penalty. </w:t>
            </w:r>
          </w:p>
          <w:p w:rsidR="00413C9F" w:rsidRPr="00F6386A" w:rsidRDefault="00CE5F53" w:rsidP="00F6386A">
            <w:pPr>
              <w:pStyle w:val="ListParagraph"/>
              <w:numPr>
                <w:ilvl w:val="0"/>
                <w:numId w:val="2"/>
              </w:numPr>
              <w:rPr>
                <w:rFonts w:ascii="Times New Roman" w:eastAsia="Times New Roman" w:hAnsi="Times New Roman" w:cs="Times New Roman"/>
              </w:rPr>
            </w:pPr>
            <w:r w:rsidRPr="00F6386A">
              <w:rPr>
                <w:rFonts w:ascii="Times New Roman" w:eastAsia="Times New Roman" w:hAnsi="Times New Roman" w:cs="Times New Roman"/>
              </w:rPr>
              <w:t>10.  Submission file</w:t>
            </w:r>
            <w:r w:rsidR="00F6386A" w:rsidRPr="00F6386A">
              <w:rPr>
                <w:rFonts w:ascii="Times New Roman" w:eastAsia="Times New Roman" w:hAnsi="Times New Roman" w:cs="Times New Roman"/>
              </w:rPr>
              <w:t xml:space="preserve"> or folder</w:t>
            </w:r>
            <w:r w:rsidRPr="00F6386A">
              <w:rPr>
                <w:rFonts w:ascii="Times New Roman" w:eastAsia="Times New Roman" w:hAnsi="Times New Roman" w:cs="Times New Roman"/>
              </w:rPr>
              <w:t xml:space="preserve"> should be your roll no and question no L1X-XXXX_QX.cpp</w:t>
            </w:r>
          </w:p>
        </w:tc>
      </w:tr>
    </w:tbl>
    <w:p w:rsidR="00F6386A" w:rsidRPr="00BC166F" w:rsidRDefault="00F6386A" w:rsidP="00F6386A">
      <w:pPr>
        <w:spacing w:line="256" w:lineRule="auto"/>
        <w:rPr>
          <w:rFonts w:asciiTheme="minorHAnsi" w:hAnsiTheme="minorHAnsi" w:cs="Times New Roman"/>
          <w:b/>
          <w:sz w:val="32"/>
          <w:u w:val="single"/>
        </w:rPr>
      </w:pPr>
      <w:r>
        <w:rPr>
          <w:rFonts w:asciiTheme="minorHAnsi" w:hAnsiTheme="minorHAnsi" w:cs="Times New Roman"/>
          <w:b/>
          <w:sz w:val="32"/>
          <w:u w:val="single"/>
        </w:rPr>
        <w:t>Question # 1</w:t>
      </w:r>
      <w:r>
        <w:rPr>
          <w:rFonts w:asciiTheme="minorHAnsi" w:hAnsiTheme="minorHAnsi" w:cs="Times New Roman"/>
          <w:b/>
          <w:sz w:val="32"/>
          <w:u w:val="single"/>
        </w:rPr>
        <w:tab/>
      </w:r>
      <w:r>
        <w:rPr>
          <w:rFonts w:asciiTheme="minorHAnsi" w:hAnsiTheme="minorHAnsi" w:cs="Times New Roman"/>
          <w:b/>
          <w:sz w:val="32"/>
          <w:u w:val="single"/>
        </w:rPr>
        <w:tab/>
      </w:r>
      <w:r>
        <w:rPr>
          <w:rFonts w:asciiTheme="minorHAnsi" w:hAnsiTheme="minorHAnsi" w:cs="Times New Roman"/>
          <w:b/>
          <w:sz w:val="32"/>
          <w:u w:val="single"/>
        </w:rPr>
        <w:tab/>
      </w:r>
      <w:r>
        <w:rPr>
          <w:rFonts w:asciiTheme="minorHAnsi" w:hAnsiTheme="minorHAnsi" w:cs="Times New Roman"/>
          <w:b/>
          <w:sz w:val="32"/>
          <w:u w:val="single"/>
        </w:rPr>
        <w:tab/>
      </w:r>
      <w:r>
        <w:rPr>
          <w:rFonts w:asciiTheme="minorHAnsi" w:hAnsiTheme="minorHAnsi" w:cs="Times New Roman"/>
          <w:b/>
          <w:sz w:val="32"/>
          <w:u w:val="single"/>
        </w:rPr>
        <w:tab/>
      </w:r>
      <w:r>
        <w:rPr>
          <w:rFonts w:asciiTheme="minorHAnsi" w:hAnsiTheme="minorHAnsi" w:cs="Times New Roman"/>
          <w:b/>
          <w:sz w:val="32"/>
          <w:u w:val="single"/>
        </w:rPr>
        <w:tab/>
      </w:r>
      <w:r>
        <w:rPr>
          <w:rFonts w:asciiTheme="minorHAnsi" w:hAnsiTheme="minorHAnsi" w:cs="Times New Roman"/>
          <w:b/>
          <w:sz w:val="32"/>
          <w:u w:val="single"/>
        </w:rPr>
        <w:tab/>
      </w:r>
      <w:r>
        <w:rPr>
          <w:rFonts w:asciiTheme="minorHAnsi" w:hAnsiTheme="minorHAnsi" w:cs="Times New Roman"/>
          <w:b/>
          <w:sz w:val="32"/>
          <w:u w:val="single"/>
        </w:rPr>
        <w:tab/>
      </w:r>
      <w:r>
        <w:rPr>
          <w:rFonts w:asciiTheme="minorHAnsi" w:hAnsiTheme="minorHAnsi" w:cs="Times New Roman"/>
          <w:b/>
          <w:sz w:val="32"/>
          <w:u w:val="single"/>
        </w:rPr>
        <w:tab/>
        <w:t>(25)</w:t>
      </w:r>
    </w:p>
    <w:p w:rsidR="00F6386A" w:rsidRPr="00BC166F" w:rsidRDefault="00F6386A" w:rsidP="00F6386A">
      <w:pPr>
        <w:jc w:val="both"/>
        <w:rPr>
          <w:rFonts w:asciiTheme="minorHAnsi" w:hAnsiTheme="minorHAnsi"/>
        </w:rPr>
      </w:pPr>
      <w:r w:rsidRPr="00BC166F">
        <w:rPr>
          <w:rFonts w:asciiTheme="minorHAnsi" w:hAnsiTheme="minorHAnsi"/>
          <w:lang w:val="en-GB"/>
        </w:rPr>
        <w:t xml:space="preserve"> “Buyable Books ltd” would like to establish an internet-based online bookstore. The customer can interactively select any book from the categories fiction, non-fiction and educational. They can then examine a short description and price of each book, select the ones they want to purchase and proceed to paying for them. To complete payment a form must be filled out with shipping and payment information. </w:t>
      </w:r>
    </w:p>
    <w:p w:rsidR="00F6386A" w:rsidRPr="00BC166F" w:rsidRDefault="00F6386A" w:rsidP="00F6386A">
      <w:pPr>
        <w:jc w:val="both"/>
        <w:rPr>
          <w:rFonts w:asciiTheme="minorHAnsi" w:hAnsiTheme="minorHAnsi"/>
          <w:lang w:val="en-GB"/>
        </w:rPr>
      </w:pPr>
      <w:r w:rsidRPr="00BC166F">
        <w:rPr>
          <w:rFonts w:asciiTheme="minorHAnsi" w:hAnsiTheme="minorHAnsi"/>
          <w:lang w:val="en-GB"/>
        </w:rPr>
        <w:t>Payment may be by credit card or postal order. The customer may write to a help desk to ask for information. When the order is confirmed, a confirmation email is sent to the customer with details of the order and a reference number. The reference number can be used to check the status of the order on line. Behind the scenes the system must verify the customer’s credentials, request the books from the warehouse, print an invoice and request a delivery to the customer.</w:t>
      </w:r>
      <w:r w:rsidRPr="00BC166F">
        <w:rPr>
          <w:rFonts w:asciiTheme="minorHAnsi" w:hAnsiTheme="minorHAnsi"/>
        </w:rPr>
        <w:t xml:space="preserve"> </w:t>
      </w:r>
      <w:r w:rsidRPr="00BC166F">
        <w:rPr>
          <w:rFonts w:asciiTheme="minorHAnsi" w:hAnsiTheme="minorHAnsi"/>
          <w:lang w:val="en-GB"/>
        </w:rPr>
        <w:t>Implement a function called PrintBookInfo(), This function will display the book price and description. Implement a function called PrintInvoice(), This function will display the order cost and date according to the number of books ordered.You are required to use polymorphic behaviour for implementing PrintBookInfo() function.</w:t>
      </w:r>
    </w:p>
    <w:p w:rsidR="00F6386A" w:rsidRPr="00BC166F" w:rsidRDefault="00F6386A" w:rsidP="00F6386A">
      <w:pPr>
        <w:shd w:val="clear" w:color="auto" w:fill="FFFFFF"/>
        <w:spacing w:after="0" w:line="0" w:lineRule="auto"/>
        <w:jc w:val="both"/>
        <w:rPr>
          <w:rFonts w:asciiTheme="minorHAnsi" w:eastAsia="Times New Roman" w:hAnsiTheme="minorHAnsi" w:cs="Times New Roman"/>
          <w:color w:val="000000"/>
        </w:rPr>
      </w:pPr>
      <w:r w:rsidRPr="00BC166F">
        <w:rPr>
          <w:rFonts w:asciiTheme="minorHAnsi" w:eastAsia="Times New Roman" w:hAnsiTheme="minorHAnsi" w:cs="Times New Roman"/>
          <w:color w:val="000000"/>
        </w:rPr>
        <w:t xml:space="preserve">Consider a reservation system for an inter-city transportation company that operates buses on                         </w:t>
      </w:r>
    </w:p>
    <w:p w:rsidR="00F6386A" w:rsidRPr="00BC166F" w:rsidRDefault="00F6386A" w:rsidP="00F6386A">
      <w:pPr>
        <w:shd w:val="clear" w:color="auto" w:fill="FFFFFF"/>
        <w:spacing w:after="0" w:line="0" w:lineRule="auto"/>
        <w:jc w:val="both"/>
        <w:rPr>
          <w:rFonts w:asciiTheme="minorHAnsi" w:eastAsia="Times New Roman" w:hAnsiTheme="minorHAnsi" w:cs="Times New Roman"/>
          <w:color w:val="000000"/>
        </w:rPr>
      </w:pPr>
      <w:r w:rsidRPr="00BC166F">
        <w:rPr>
          <w:rFonts w:asciiTheme="minorHAnsi" w:eastAsia="Times New Roman" w:hAnsiTheme="minorHAnsi" w:cs="Times New Roman"/>
          <w:color w:val="000000"/>
        </w:rPr>
        <w:t xml:space="preserve">different routes. Each route is determined by a source and destination. On each route different                             </w:t>
      </w:r>
    </w:p>
    <w:p w:rsidR="00F6386A" w:rsidRPr="00BC166F" w:rsidRDefault="00F6386A" w:rsidP="00F6386A">
      <w:pPr>
        <w:shd w:val="clear" w:color="auto" w:fill="FFFFFF"/>
        <w:spacing w:after="0" w:line="0" w:lineRule="auto"/>
        <w:jc w:val="both"/>
        <w:rPr>
          <w:rFonts w:asciiTheme="minorHAnsi" w:eastAsia="Times New Roman" w:hAnsiTheme="minorHAnsi" w:cs="Times New Roman"/>
          <w:color w:val="000000"/>
        </w:rPr>
      </w:pPr>
      <w:r w:rsidRPr="00BC166F">
        <w:rPr>
          <w:rFonts w:asciiTheme="minorHAnsi" w:eastAsia="Times New Roman" w:hAnsiTheme="minorHAnsi" w:cs="Times New Roman"/>
          <w:color w:val="000000"/>
        </w:rPr>
        <w:t xml:space="preserve">buses run at different timings. There are two categories of buses that differ in services and                               </w:t>
      </w:r>
    </w:p>
    <w:p w:rsidR="00F6386A" w:rsidRPr="00BC166F" w:rsidRDefault="00F6386A" w:rsidP="00F6386A">
      <w:pPr>
        <w:shd w:val="clear" w:color="auto" w:fill="FFFFFF"/>
        <w:spacing w:after="0" w:line="0" w:lineRule="auto"/>
        <w:jc w:val="both"/>
        <w:rPr>
          <w:rFonts w:asciiTheme="minorHAnsi" w:eastAsia="Times New Roman" w:hAnsiTheme="minorHAnsi" w:cs="Times New Roman"/>
          <w:color w:val="000000"/>
        </w:rPr>
      </w:pPr>
      <w:r w:rsidRPr="00BC166F">
        <w:rPr>
          <w:rFonts w:asciiTheme="minorHAnsi" w:eastAsia="Times New Roman" w:hAnsiTheme="minorHAnsi" w:cs="Times New Roman"/>
          <w:color w:val="000000"/>
        </w:rPr>
        <w:t xml:space="preserve">consequently fare. Economy buses provide standard transportation facility and their fare is                       </w:t>
      </w:r>
    </w:p>
    <w:p w:rsidR="00F6386A" w:rsidRPr="00BC166F" w:rsidRDefault="00F6386A" w:rsidP="00F6386A">
      <w:pPr>
        <w:shd w:val="clear" w:color="auto" w:fill="FFFFFF"/>
        <w:spacing w:after="0" w:line="0" w:lineRule="auto"/>
        <w:jc w:val="both"/>
        <w:rPr>
          <w:rFonts w:asciiTheme="minorHAnsi" w:eastAsia="Times New Roman" w:hAnsiTheme="minorHAnsi" w:cs="Times New Roman"/>
          <w:color w:val="000000"/>
        </w:rPr>
      </w:pPr>
      <w:r w:rsidRPr="00BC166F">
        <w:rPr>
          <w:rFonts w:asciiTheme="minorHAnsi" w:eastAsia="Times New Roman" w:hAnsiTheme="minorHAnsi" w:cs="Times New Roman"/>
          <w:color w:val="000000"/>
        </w:rPr>
        <w:t xml:space="preserve">computed as a product of the route distance and base rate (fare per km). Luxury buses on the                                   </w:t>
      </w:r>
    </w:p>
    <w:p w:rsidR="00F6386A" w:rsidRPr="00BC166F" w:rsidRDefault="00F6386A" w:rsidP="00F6386A">
      <w:pPr>
        <w:shd w:val="clear" w:color="auto" w:fill="FFFFFF"/>
        <w:spacing w:after="0" w:line="0" w:lineRule="auto"/>
        <w:jc w:val="both"/>
        <w:rPr>
          <w:rFonts w:asciiTheme="minorHAnsi" w:eastAsia="Times New Roman" w:hAnsiTheme="minorHAnsi" w:cs="Times New Roman"/>
          <w:color w:val="000000"/>
        </w:rPr>
      </w:pPr>
      <w:r w:rsidRPr="00BC166F">
        <w:rPr>
          <w:rFonts w:asciiTheme="minorHAnsi" w:eastAsia="Times New Roman" w:hAnsiTheme="minorHAnsi" w:cs="Times New Roman"/>
          <w:color w:val="000000"/>
        </w:rPr>
        <w:t xml:space="preserve">other hand have a higher base rate, considering reduced seating capacity. In addition, luxury                           </w:t>
      </w:r>
    </w:p>
    <w:p w:rsidR="00F6386A" w:rsidRPr="00BC166F" w:rsidRDefault="00F6386A" w:rsidP="00F6386A">
      <w:pPr>
        <w:shd w:val="clear" w:color="auto" w:fill="FFFFFF"/>
        <w:spacing w:after="0" w:line="0" w:lineRule="auto"/>
        <w:jc w:val="both"/>
        <w:rPr>
          <w:rFonts w:asciiTheme="minorHAnsi" w:eastAsia="Times New Roman" w:hAnsiTheme="minorHAnsi" w:cs="Times New Roman"/>
          <w:color w:val="000000"/>
        </w:rPr>
      </w:pPr>
      <w:r w:rsidRPr="00BC166F">
        <w:rPr>
          <w:rFonts w:asciiTheme="minorHAnsi" w:eastAsia="Times New Roman" w:hAnsiTheme="minorHAnsi" w:cs="Times New Roman"/>
          <w:color w:val="000000"/>
        </w:rPr>
        <w:t xml:space="preserve">buses provide different options for refreshments as well as extra luggage, the cost of which can                               </w:t>
      </w:r>
    </w:p>
    <w:p w:rsidR="00F6386A" w:rsidRPr="00BC166F" w:rsidRDefault="00F6386A" w:rsidP="00F6386A">
      <w:pPr>
        <w:shd w:val="clear" w:color="auto" w:fill="FFFFFF"/>
        <w:spacing w:after="0" w:line="0" w:lineRule="auto"/>
        <w:jc w:val="both"/>
        <w:rPr>
          <w:rFonts w:asciiTheme="minorHAnsi" w:eastAsia="Times New Roman" w:hAnsiTheme="minorHAnsi" w:cs="Times New Roman"/>
          <w:color w:val="000000"/>
        </w:rPr>
      </w:pPr>
      <w:r w:rsidRPr="00BC166F">
        <w:rPr>
          <w:rFonts w:asciiTheme="minorHAnsi" w:eastAsia="Times New Roman" w:hAnsiTheme="minorHAnsi" w:cs="Times New Roman"/>
          <w:color w:val="000000"/>
        </w:rPr>
        <w:t>be added to the fare.</w:t>
      </w:r>
    </w:p>
    <w:p w:rsidR="00F6386A" w:rsidRPr="00F6386A" w:rsidRDefault="00F6386A" w:rsidP="00F6386A">
      <w:pPr>
        <w:numPr>
          <w:ilvl w:val="0"/>
          <w:numId w:val="3"/>
        </w:numPr>
        <w:autoSpaceDE w:val="0"/>
        <w:autoSpaceDN w:val="0"/>
        <w:adjustRightInd w:val="0"/>
        <w:spacing w:after="0" w:line="240" w:lineRule="auto"/>
        <w:jc w:val="both"/>
        <w:rPr>
          <w:rFonts w:asciiTheme="minorHAnsi" w:hAnsiTheme="minorHAnsi"/>
          <w:bCs/>
          <w:color w:val="000000"/>
        </w:rPr>
      </w:pPr>
      <w:r w:rsidRPr="00F6386A">
        <w:rPr>
          <w:rFonts w:asciiTheme="minorHAnsi" w:hAnsiTheme="minorHAnsi"/>
          <w:bCs/>
          <w:color w:val="000000"/>
        </w:rPr>
        <w:t>Draw a class diagram which consists of all the classes in your system their attributes and operations, relationships between the classes, multiplicity specifications, and other model elements that you find appropriate.</w:t>
      </w:r>
    </w:p>
    <w:p w:rsidR="00F6386A" w:rsidRPr="00F6386A" w:rsidRDefault="00F6386A" w:rsidP="00F6386A">
      <w:pPr>
        <w:numPr>
          <w:ilvl w:val="0"/>
          <w:numId w:val="3"/>
        </w:numPr>
        <w:autoSpaceDE w:val="0"/>
        <w:autoSpaceDN w:val="0"/>
        <w:adjustRightInd w:val="0"/>
        <w:spacing w:after="0" w:line="240" w:lineRule="auto"/>
        <w:jc w:val="both"/>
        <w:rPr>
          <w:bCs/>
          <w:color w:val="000000"/>
        </w:rPr>
      </w:pPr>
      <w:r w:rsidRPr="00F6386A">
        <w:rPr>
          <w:rFonts w:asciiTheme="minorHAnsi" w:hAnsiTheme="minorHAnsi"/>
          <w:bCs/>
          <w:color w:val="000000"/>
        </w:rPr>
        <w:t>Then perform implementation in JAVA according to your design.</w:t>
      </w:r>
    </w:p>
    <w:p w:rsidR="00F6386A" w:rsidRPr="00F6386A" w:rsidRDefault="00F6386A" w:rsidP="00F6386A">
      <w:pPr>
        <w:numPr>
          <w:ilvl w:val="0"/>
          <w:numId w:val="3"/>
        </w:numPr>
        <w:autoSpaceDE w:val="0"/>
        <w:autoSpaceDN w:val="0"/>
        <w:adjustRightInd w:val="0"/>
        <w:spacing w:after="0" w:line="240" w:lineRule="auto"/>
        <w:jc w:val="both"/>
        <w:rPr>
          <w:rFonts w:asciiTheme="minorHAnsi" w:hAnsiTheme="minorHAnsi"/>
          <w:bCs/>
          <w:color w:val="000000"/>
        </w:rPr>
      </w:pPr>
      <w:r w:rsidRPr="00F6386A">
        <w:rPr>
          <w:rFonts w:asciiTheme="minorHAnsi" w:hAnsiTheme="minorHAnsi"/>
          <w:bCs/>
          <w:color w:val="000000"/>
        </w:rPr>
        <w:t>Write a Driver program to test main functionalities. (Do not create a menu or any extensive test)</w:t>
      </w:r>
    </w:p>
    <w:p w:rsidR="00F6386A" w:rsidRPr="00F6386A" w:rsidRDefault="00F6386A" w:rsidP="00F6386A">
      <w:pPr>
        <w:numPr>
          <w:ilvl w:val="0"/>
          <w:numId w:val="3"/>
        </w:numPr>
        <w:autoSpaceDE w:val="0"/>
        <w:autoSpaceDN w:val="0"/>
        <w:adjustRightInd w:val="0"/>
        <w:spacing w:after="200" w:line="240" w:lineRule="auto"/>
        <w:jc w:val="both"/>
        <w:rPr>
          <w:rFonts w:asciiTheme="minorHAnsi" w:hAnsiTheme="minorHAnsi"/>
          <w:color w:val="000000"/>
        </w:rPr>
      </w:pPr>
      <w:r w:rsidRPr="00F6386A">
        <w:rPr>
          <w:rFonts w:asciiTheme="minorHAnsi" w:hAnsiTheme="minorHAnsi"/>
          <w:color w:val="000000"/>
        </w:rPr>
        <w:lastRenderedPageBreak/>
        <w:t xml:space="preserve">Marks will be deducted if there is a mismatch between design and implementation. </w:t>
      </w:r>
    </w:p>
    <w:p w:rsidR="00F6386A" w:rsidRPr="00F6386A" w:rsidRDefault="00F6386A" w:rsidP="00F6386A">
      <w:pPr>
        <w:numPr>
          <w:ilvl w:val="0"/>
          <w:numId w:val="3"/>
        </w:numPr>
        <w:spacing w:after="200" w:line="256" w:lineRule="auto"/>
        <w:contextualSpacing/>
        <w:jc w:val="both"/>
        <w:rPr>
          <w:rFonts w:asciiTheme="minorHAnsi" w:eastAsia="Times New Roman" w:hAnsiTheme="minorHAnsi" w:cs="Times New Roman"/>
        </w:rPr>
      </w:pPr>
      <w:r w:rsidRPr="00F6386A">
        <w:rPr>
          <w:rFonts w:asciiTheme="minorHAnsi" w:eastAsia="Times New Roman" w:hAnsiTheme="minorHAnsi" w:cs="Times New Roman"/>
        </w:rPr>
        <w:t>Use StarUML for this part.</w:t>
      </w:r>
    </w:p>
    <w:p w:rsidR="00F6386A" w:rsidRPr="00F44497" w:rsidRDefault="00F6386A" w:rsidP="00F44497">
      <w:pPr>
        <w:numPr>
          <w:ilvl w:val="0"/>
          <w:numId w:val="3"/>
        </w:numPr>
        <w:autoSpaceDE w:val="0"/>
        <w:autoSpaceDN w:val="0"/>
        <w:adjustRightInd w:val="0"/>
        <w:spacing w:after="200" w:line="240" w:lineRule="auto"/>
        <w:contextualSpacing/>
        <w:jc w:val="both"/>
        <w:rPr>
          <w:rFonts w:asciiTheme="minorHAnsi" w:eastAsia="Times New Roman" w:hAnsiTheme="minorHAnsi"/>
        </w:rPr>
      </w:pPr>
      <w:r w:rsidRPr="00F6386A">
        <w:rPr>
          <w:rFonts w:asciiTheme="minorHAnsi" w:eastAsia="Times New Roman" w:hAnsiTheme="minorHAnsi" w:cs="Times New Roman"/>
        </w:rPr>
        <w:t>Make separate .java file for each class.</w:t>
      </w:r>
    </w:p>
    <w:p w:rsidR="00F6386A" w:rsidRPr="00BC166F" w:rsidRDefault="00F6386A" w:rsidP="00F6386A">
      <w:pPr>
        <w:spacing w:line="256" w:lineRule="auto"/>
        <w:rPr>
          <w:rFonts w:asciiTheme="minorHAnsi" w:hAnsiTheme="minorHAnsi" w:cs="Times New Roman"/>
          <w:b/>
          <w:sz w:val="32"/>
          <w:u w:val="single"/>
        </w:rPr>
      </w:pPr>
      <w:r w:rsidRPr="00BC166F">
        <w:rPr>
          <w:rFonts w:asciiTheme="minorHAnsi" w:hAnsiTheme="minorHAnsi" w:cs="Times New Roman"/>
          <w:b/>
          <w:sz w:val="32"/>
          <w:u w:val="single"/>
        </w:rPr>
        <w:t>Question # 2</w:t>
      </w:r>
      <w:r>
        <w:rPr>
          <w:rFonts w:asciiTheme="minorHAnsi" w:hAnsiTheme="minorHAnsi" w:cs="Times New Roman"/>
          <w:b/>
          <w:sz w:val="32"/>
          <w:u w:val="single"/>
        </w:rPr>
        <w:tab/>
      </w:r>
      <w:r>
        <w:rPr>
          <w:rFonts w:asciiTheme="minorHAnsi" w:hAnsiTheme="minorHAnsi" w:cs="Times New Roman"/>
          <w:b/>
          <w:sz w:val="32"/>
          <w:u w:val="single"/>
        </w:rPr>
        <w:tab/>
      </w:r>
      <w:r>
        <w:rPr>
          <w:rFonts w:asciiTheme="minorHAnsi" w:hAnsiTheme="minorHAnsi" w:cs="Times New Roman"/>
          <w:b/>
          <w:sz w:val="32"/>
          <w:u w:val="single"/>
        </w:rPr>
        <w:tab/>
      </w:r>
      <w:r>
        <w:rPr>
          <w:rFonts w:asciiTheme="minorHAnsi" w:hAnsiTheme="minorHAnsi" w:cs="Times New Roman"/>
          <w:b/>
          <w:sz w:val="32"/>
          <w:u w:val="single"/>
        </w:rPr>
        <w:tab/>
      </w:r>
      <w:r>
        <w:rPr>
          <w:rFonts w:asciiTheme="minorHAnsi" w:hAnsiTheme="minorHAnsi" w:cs="Times New Roman"/>
          <w:b/>
          <w:sz w:val="32"/>
          <w:u w:val="single"/>
        </w:rPr>
        <w:tab/>
      </w:r>
      <w:r>
        <w:rPr>
          <w:rFonts w:asciiTheme="minorHAnsi" w:hAnsiTheme="minorHAnsi" w:cs="Times New Roman"/>
          <w:b/>
          <w:sz w:val="32"/>
          <w:u w:val="single"/>
        </w:rPr>
        <w:tab/>
      </w:r>
      <w:r>
        <w:rPr>
          <w:rFonts w:asciiTheme="minorHAnsi" w:hAnsiTheme="minorHAnsi" w:cs="Times New Roman"/>
          <w:b/>
          <w:sz w:val="32"/>
          <w:u w:val="single"/>
        </w:rPr>
        <w:tab/>
      </w:r>
      <w:r>
        <w:rPr>
          <w:rFonts w:asciiTheme="minorHAnsi" w:hAnsiTheme="minorHAnsi" w:cs="Times New Roman"/>
          <w:b/>
          <w:sz w:val="32"/>
          <w:u w:val="single"/>
        </w:rPr>
        <w:tab/>
      </w:r>
      <w:r>
        <w:rPr>
          <w:rFonts w:asciiTheme="minorHAnsi" w:hAnsiTheme="minorHAnsi" w:cs="Times New Roman"/>
          <w:b/>
          <w:sz w:val="32"/>
          <w:u w:val="single"/>
        </w:rPr>
        <w:tab/>
        <w:t>(15)</w:t>
      </w:r>
    </w:p>
    <w:p w:rsidR="00F6386A" w:rsidRPr="00CA0598" w:rsidRDefault="00F6386A" w:rsidP="00CA0598">
      <w:pPr>
        <w:spacing w:after="0" w:line="256" w:lineRule="auto"/>
        <w:jc w:val="both"/>
        <w:rPr>
          <w:rFonts w:asciiTheme="minorHAnsi" w:hAnsiTheme="minorHAnsi" w:cs="Times New Roman"/>
        </w:rPr>
      </w:pPr>
      <w:r w:rsidRPr="00BC166F">
        <w:rPr>
          <w:rFonts w:asciiTheme="minorHAnsi" w:hAnsiTheme="minorHAnsi" w:cs="Times New Roman"/>
        </w:rPr>
        <w:t>UML diagram of a system called FAST AUTO MOTORS is given bellow. You need to implement that system in JAVA.  You can add method/functions but do not add any attribute in any class and do not change relationship between classes.   Size function will print Size of car, and color function will print color of bike.</w:t>
      </w:r>
      <w:r w:rsidR="00105EDA">
        <w:rPr>
          <w:rFonts w:asciiTheme="minorHAnsi" w:hAnsiTheme="minorHAnsi" w:cs="Times New Roman"/>
        </w:rPr>
        <w:t>The relationship between Car_ShowRoom and Car and Bike_ShowRoom and Bike is a simple association.</w:t>
      </w:r>
      <w:r w:rsidR="00776631">
        <w:rPr>
          <w:rFonts w:asciiTheme="minorHAnsi" w:hAnsiTheme="minorHAnsi" w:cs="Times New Roman"/>
        </w:rPr>
        <w:t xml:space="preserve"> For our te</w:t>
      </w:r>
      <w:r w:rsidR="00CA0598">
        <w:rPr>
          <w:rFonts w:asciiTheme="minorHAnsi" w:hAnsiTheme="minorHAnsi" w:cs="Times New Roman"/>
        </w:rPr>
        <w:t xml:space="preserve">st program Micro car size is 10, compact Car size is 15 and SubCompact Car size is 20. </w:t>
      </w:r>
      <w:r w:rsidRPr="00BC166F">
        <w:rPr>
          <w:rFonts w:asciiTheme="minorHAnsi" w:hAnsiTheme="minorHAnsi" w:cs="Times New Roman"/>
        </w:rPr>
        <w:t>A driver program is also given, your code should run that driver program</w:t>
      </w:r>
      <w:r w:rsidR="00CA0598">
        <w:rPr>
          <w:rFonts w:asciiTheme="minorHAnsi" w:hAnsiTheme="minorHAnsi" w:cs="Times New Roman"/>
        </w:rPr>
        <w:t>.</w:t>
      </w:r>
      <w:bookmarkStart w:id="0" w:name="_GoBack"/>
      <w:bookmarkEnd w:id="0"/>
    </w:p>
    <w:p w:rsidR="00F44497" w:rsidRPr="00BC166F" w:rsidRDefault="00F6386A" w:rsidP="00F44497">
      <w:pPr>
        <w:spacing w:line="256" w:lineRule="auto"/>
        <w:jc w:val="center"/>
        <w:rPr>
          <w:rFonts w:asciiTheme="minorHAnsi" w:hAnsiTheme="minorHAnsi" w:cs="Times New Roman"/>
          <w:sz w:val="24"/>
        </w:rPr>
      </w:pPr>
      <w:r w:rsidRPr="00BC166F">
        <w:rPr>
          <w:rFonts w:asciiTheme="minorHAnsi" w:hAnsiTheme="minorHAnsi" w:cs="Times New Roman"/>
          <w:b/>
          <w:noProof/>
          <w:sz w:val="32"/>
          <w:u w:val="single"/>
        </w:rPr>
        <w:drawing>
          <wp:inline distT="0" distB="0" distL="0" distR="0" wp14:anchorId="60582FDA" wp14:editId="3230A36D">
            <wp:extent cx="4077150" cy="3267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24318" cy="3304872"/>
                    </a:xfrm>
                    <a:prstGeom prst="rect">
                      <a:avLst/>
                    </a:prstGeom>
                    <a:noFill/>
                    <a:ln>
                      <a:noFill/>
                    </a:ln>
                  </pic:spPr>
                </pic:pic>
              </a:graphicData>
            </a:graphic>
          </wp:inline>
        </w:drawing>
      </w:r>
    </w:p>
    <w:tbl>
      <w:tblPr>
        <w:tblStyle w:val="TableGrid"/>
        <w:tblW w:w="10980" w:type="dxa"/>
        <w:tblInd w:w="-995" w:type="dxa"/>
        <w:tblLook w:val="04A0" w:firstRow="1" w:lastRow="0" w:firstColumn="1" w:lastColumn="0" w:noHBand="0" w:noVBand="1"/>
      </w:tblPr>
      <w:tblGrid>
        <w:gridCol w:w="6119"/>
        <w:gridCol w:w="4861"/>
      </w:tblGrid>
      <w:tr w:rsidR="00F6386A" w:rsidRPr="00BC166F" w:rsidTr="00776631">
        <w:trPr>
          <w:trHeight w:val="3203"/>
        </w:trPr>
        <w:tc>
          <w:tcPr>
            <w:tcW w:w="6119" w:type="dxa"/>
          </w:tcPr>
          <w:p w:rsidR="00F6386A" w:rsidRPr="00F6386A" w:rsidRDefault="00F6386A" w:rsidP="00074B31">
            <w:pPr>
              <w:spacing w:after="160" w:line="256" w:lineRule="auto"/>
              <w:rPr>
                <w:rFonts w:asciiTheme="minorHAnsi" w:hAnsiTheme="minorHAnsi"/>
                <w:b/>
                <w:sz w:val="18"/>
                <w:u w:val="single"/>
              </w:rPr>
            </w:pPr>
            <w:r w:rsidRPr="00F6386A">
              <w:rPr>
                <w:rFonts w:asciiTheme="minorHAnsi" w:hAnsiTheme="minorHAnsi"/>
                <w:b/>
                <w:sz w:val="18"/>
                <w:u w:val="single"/>
              </w:rPr>
              <w:t>Driver.java</w:t>
            </w:r>
          </w:p>
          <w:p w:rsidR="00F60F97" w:rsidRPr="00F60F97" w:rsidRDefault="00F60F97" w:rsidP="00F60F97">
            <w:pPr>
              <w:pStyle w:val="HTMLPreformatted"/>
              <w:pBdr>
                <w:top w:val="single" w:sz="6" w:space="4" w:color="D6D6D6"/>
                <w:left w:val="single" w:sz="6" w:space="4" w:color="D6D6D6"/>
                <w:bottom w:val="single" w:sz="6" w:space="4" w:color="D6D6D6"/>
                <w:right w:val="single" w:sz="6" w:space="4" w:color="D6D6D6"/>
              </w:pBdr>
              <w:shd w:val="clear" w:color="auto" w:fill="EEEEEE"/>
              <w:rPr>
                <w:rFonts w:asciiTheme="minorHAnsi" w:hAnsiTheme="minorHAnsi"/>
                <w:color w:val="7F0055"/>
                <w:sz w:val="18"/>
              </w:rPr>
            </w:pPr>
            <w:r w:rsidRPr="00F60F97">
              <w:rPr>
                <w:rFonts w:asciiTheme="minorHAnsi" w:hAnsiTheme="minorHAnsi"/>
                <w:color w:val="7F0055"/>
                <w:sz w:val="18"/>
              </w:rPr>
              <w:t>public class Driver</w:t>
            </w:r>
          </w:p>
          <w:p w:rsidR="00F60F97" w:rsidRPr="00F60F97" w:rsidRDefault="00F60F97" w:rsidP="00F60F97">
            <w:pPr>
              <w:pStyle w:val="HTMLPreformatted"/>
              <w:pBdr>
                <w:top w:val="single" w:sz="6" w:space="4" w:color="D6D6D6"/>
                <w:left w:val="single" w:sz="6" w:space="4" w:color="D6D6D6"/>
                <w:bottom w:val="single" w:sz="6" w:space="4" w:color="D6D6D6"/>
                <w:right w:val="single" w:sz="6" w:space="4" w:color="D6D6D6"/>
              </w:pBdr>
              <w:shd w:val="clear" w:color="auto" w:fill="EEEEEE"/>
              <w:rPr>
                <w:rFonts w:asciiTheme="minorHAnsi" w:hAnsiTheme="minorHAnsi"/>
                <w:color w:val="7F0055"/>
                <w:sz w:val="18"/>
              </w:rPr>
            </w:pPr>
            <w:r w:rsidRPr="00F60F97">
              <w:rPr>
                <w:rFonts w:asciiTheme="minorHAnsi" w:hAnsiTheme="minorHAnsi"/>
                <w:color w:val="7F0055"/>
                <w:sz w:val="18"/>
              </w:rPr>
              <w:t xml:space="preserve"> {</w:t>
            </w:r>
          </w:p>
          <w:p w:rsidR="00F60F97" w:rsidRPr="00F60F97" w:rsidRDefault="00F60F97" w:rsidP="00F60F97">
            <w:pPr>
              <w:pStyle w:val="HTMLPreformatted"/>
              <w:pBdr>
                <w:top w:val="single" w:sz="6" w:space="4" w:color="D6D6D6"/>
                <w:left w:val="single" w:sz="6" w:space="4" w:color="D6D6D6"/>
                <w:bottom w:val="single" w:sz="6" w:space="4" w:color="D6D6D6"/>
                <w:right w:val="single" w:sz="6" w:space="4" w:color="D6D6D6"/>
              </w:pBdr>
              <w:shd w:val="clear" w:color="auto" w:fill="EEEEEE"/>
              <w:rPr>
                <w:rFonts w:asciiTheme="minorHAnsi" w:hAnsiTheme="minorHAnsi"/>
                <w:color w:val="7F0055"/>
                <w:sz w:val="18"/>
              </w:rPr>
            </w:pPr>
            <w:r w:rsidRPr="00F60F97">
              <w:rPr>
                <w:rFonts w:asciiTheme="minorHAnsi" w:hAnsiTheme="minorHAnsi"/>
                <w:color w:val="7F0055"/>
                <w:sz w:val="18"/>
              </w:rPr>
              <w:t xml:space="preserve">   public static void main(String[] args) </w:t>
            </w:r>
          </w:p>
          <w:p w:rsidR="00F60F97" w:rsidRPr="00F60F97" w:rsidRDefault="00F60F97" w:rsidP="00F60F97">
            <w:pPr>
              <w:pStyle w:val="HTMLPreformatted"/>
              <w:pBdr>
                <w:top w:val="single" w:sz="6" w:space="4" w:color="D6D6D6"/>
                <w:left w:val="single" w:sz="6" w:space="4" w:color="D6D6D6"/>
                <w:bottom w:val="single" w:sz="6" w:space="4" w:color="D6D6D6"/>
                <w:right w:val="single" w:sz="6" w:space="4" w:color="D6D6D6"/>
              </w:pBdr>
              <w:shd w:val="clear" w:color="auto" w:fill="EEEEEE"/>
              <w:rPr>
                <w:rFonts w:asciiTheme="minorHAnsi" w:hAnsiTheme="minorHAnsi"/>
                <w:color w:val="7F0055"/>
                <w:sz w:val="18"/>
              </w:rPr>
            </w:pPr>
            <w:r w:rsidRPr="00F60F97">
              <w:rPr>
                <w:rFonts w:asciiTheme="minorHAnsi" w:hAnsiTheme="minorHAnsi"/>
                <w:color w:val="7F0055"/>
                <w:sz w:val="18"/>
              </w:rPr>
              <w:t xml:space="preserve">   {</w:t>
            </w:r>
          </w:p>
          <w:p w:rsidR="00F60F97" w:rsidRPr="00F60F97" w:rsidRDefault="00F60F97" w:rsidP="00F60F97">
            <w:pPr>
              <w:pStyle w:val="HTMLPreformatted"/>
              <w:pBdr>
                <w:top w:val="single" w:sz="6" w:space="4" w:color="D6D6D6"/>
                <w:left w:val="single" w:sz="6" w:space="4" w:color="D6D6D6"/>
                <w:bottom w:val="single" w:sz="6" w:space="4" w:color="D6D6D6"/>
                <w:right w:val="single" w:sz="6" w:space="4" w:color="D6D6D6"/>
              </w:pBdr>
              <w:shd w:val="clear" w:color="auto" w:fill="EEEEEE"/>
              <w:rPr>
                <w:rFonts w:asciiTheme="minorHAnsi" w:hAnsiTheme="minorHAnsi"/>
                <w:color w:val="7F0055"/>
                <w:sz w:val="18"/>
              </w:rPr>
            </w:pPr>
            <w:r w:rsidRPr="00F60F97">
              <w:rPr>
                <w:rFonts w:asciiTheme="minorHAnsi" w:hAnsiTheme="minorHAnsi"/>
                <w:color w:val="7F0055"/>
                <w:sz w:val="18"/>
              </w:rPr>
              <w:t xml:space="preserve">        FAST_AUTO_MOTORS m = new Car_ShowRoom();</w:t>
            </w:r>
          </w:p>
          <w:p w:rsidR="00F60F97" w:rsidRPr="00F60F97" w:rsidRDefault="00F60F97" w:rsidP="00F60F97">
            <w:pPr>
              <w:pStyle w:val="HTMLPreformatted"/>
              <w:pBdr>
                <w:top w:val="single" w:sz="6" w:space="4" w:color="D6D6D6"/>
                <w:left w:val="single" w:sz="6" w:space="4" w:color="D6D6D6"/>
                <w:bottom w:val="single" w:sz="6" w:space="4" w:color="D6D6D6"/>
                <w:right w:val="single" w:sz="6" w:space="4" w:color="D6D6D6"/>
              </w:pBdr>
              <w:shd w:val="clear" w:color="auto" w:fill="EEEEEE"/>
              <w:rPr>
                <w:rFonts w:asciiTheme="minorHAnsi" w:hAnsiTheme="minorHAnsi"/>
                <w:color w:val="7F0055"/>
                <w:sz w:val="18"/>
              </w:rPr>
            </w:pPr>
            <w:r w:rsidRPr="00F60F97">
              <w:rPr>
                <w:rFonts w:asciiTheme="minorHAnsi" w:hAnsiTheme="minorHAnsi"/>
                <w:color w:val="7F0055"/>
                <w:sz w:val="18"/>
              </w:rPr>
              <w:t xml:space="preserve">       Car car = m.getCar("Micro Car");</w:t>
            </w:r>
            <w:r w:rsidR="00776631">
              <w:rPr>
                <w:rFonts w:asciiTheme="minorHAnsi" w:hAnsiTheme="minorHAnsi"/>
                <w:color w:val="7F0055"/>
                <w:sz w:val="18"/>
              </w:rPr>
              <w:t xml:space="preserve">  //This will print “ you ordered a Micro car in constructor.</w:t>
            </w:r>
          </w:p>
          <w:p w:rsidR="00F60F97" w:rsidRPr="00F60F97" w:rsidRDefault="00F60F97" w:rsidP="00F60F97">
            <w:pPr>
              <w:pStyle w:val="HTMLPreformatted"/>
              <w:pBdr>
                <w:top w:val="single" w:sz="6" w:space="4" w:color="D6D6D6"/>
                <w:left w:val="single" w:sz="6" w:space="4" w:color="D6D6D6"/>
                <w:bottom w:val="single" w:sz="6" w:space="4" w:color="D6D6D6"/>
                <w:right w:val="single" w:sz="6" w:space="4" w:color="D6D6D6"/>
              </w:pBdr>
              <w:shd w:val="clear" w:color="auto" w:fill="EEEEEE"/>
              <w:rPr>
                <w:rFonts w:asciiTheme="minorHAnsi" w:hAnsiTheme="minorHAnsi"/>
                <w:color w:val="7F0055"/>
                <w:sz w:val="18"/>
              </w:rPr>
            </w:pPr>
            <w:r w:rsidRPr="00F60F97">
              <w:rPr>
                <w:rFonts w:asciiTheme="minorHAnsi" w:hAnsiTheme="minorHAnsi"/>
                <w:color w:val="7F0055"/>
                <w:sz w:val="18"/>
              </w:rPr>
              <w:t xml:space="preserve">       car.size();</w:t>
            </w:r>
          </w:p>
          <w:p w:rsidR="00F60F97" w:rsidRPr="00F60F97" w:rsidRDefault="00F60F97" w:rsidP="00F60F97">
            <w:pPr>
              <w:pStyle w:val="HTMLPreformatted"/>
              <w:pBdr>
                <w:top w:val="single" w:sz="6" w:space="4" w:color="D6D6D6"/>
                <w:left w:val="single" w:sz="6" w:space="4" w:color="D6D6D6"/>
                <w:bottom w:val="single" w:sz="6" w:space="4" w:color="D6D6D6"/>
                <w:right w:val="single" w:sz="6" w:space="4" w:color="D6D6D6"/>
              </w:pBdr>
              <w:shd w:val="clear" w:color="auto" w:fill="EEEEEE"/>
              <w:rPr>
                <w:rFonts w:asciiTheme="minorHAnsi" w:hAnsiTheme="minorHAnsi"/>
                <w:color w:val="7F0055"/>
                <w:sz w:val="18"/>
              </w:rPr>
            </w:pPr>
            <w:r w:rsidRPr="00F60F97">
              <w:rPr>
                <w:rFonts w:asciiTheme="minorHAnsi" w:hAnsiTheme="minorHAnsi"/>
                <w:color w:val="7F0055"/>
                <w:sz w:val="18"/>
              </w:rPr>
              <w:t xml:space="preserve">       m=new Bike_ShowRoom();</w:t>
            </w:r>
          </w:p>
          <w:p w:rsidR="00776631" w:rsidRPr="00F60F97" w:rsidRDefault="00F60F97" w:rsidP="00F60F97">
            <w:pPr>
              <w:pStyle w:val="HTMLPreformatted"/>
              <w:pBdr>
                <w:top w:val="single" w:sz="6" w:space="4" w:color="D6D6D6"/>
                <w:left w:val="single" w:sz="6" w:space="4" w:color="D6D6D6"/>
                <w:bottom w:val="single" w:sz="6" w:space="4" w:color="D6D6D6"/>
                <w:right w:val="single" w:sz="6" w:space="4" w:color="D6D6D6"/>
              </w:pBdr>
              <w:shd w:val="clear" w:color="auto" w:fill="EEEEEE"/>
              <w:rPr>
                <w:rFonts w:asciiTheme="minorHAnsi" w:hAnsiTheme="minorHAnsi"/>
                <w:color w:val="7F0055"/>
                <w:sz w:val="18"/>
              </w:rPr>
            </w:pPr>
            <w:r w:rsidRPr="00F60F97">
              <w:rPr>
                <w:rFonts w:asciiTheme="minorHAnsi" w:hAnsiTheme="minorHAnsi"/>
                <w:color w:val="7F0055"/>
                <w:sz w:val="18"/>
              </w:rPr>
              <w:t xml:space="preserve">       Bike bike = m.getBike("Blue");</w:t>
            </w:r>
            <w:r w:rsidR="00776631">
              <w:rPr>
                <w:rFonts w:asciiTheme="minorHAnsi" w:hAnsiTheme="minorHAnsi"/>
                <w:color w:val="7F0055"/>
                <w:sz w:val="18"/>
              </w:rPr>
              <w:t xml:space="preserve"> //This will print “ you ordered a blue bike in constructor.</w:t>
            </w:r>
          </w:p>
          <w:p w:rsidR="00F60F97" w:rsidRPr="00F60F97" w:rsidRDefault="00F60F97" w:rsidP="00F60F97">
            <w:pPr>
              <w:pStyle w:val="HTMLPreformatted"/>
              <w:pBdr>
                <w:top w:val="single" w:sz="6" w:space="4" w:color="D6D6D6"/>
                <w:left w:val="single" w:sz="6" w:space="4" w:color="D6D6D6"/>
                <w:bottom w:val="single" w:sz="6" w:space="4" w:color="D6D6D6"/>
                <w:right w:val="single" w:sz="6" w:space="4" w:color="D6D6D6"/>
              </w:pBdr>
              <w:shd w:val="clear" w:color="auto" w:fill="EEEEEE"/>
              <w:rPr>
                <w:rFonts w:asciiTheme="minorHAnsi" w:hAnsiTheme="minorHAnsi"/>
                <w:color w:val="7F0055"/>
                <w:sz w:val="18"/>
              </w:rPr>
            </w:pPr>
            <w:r w:rsidRPr="00F60F97">
              <w:rPr>
                <w:rFonts w:asciiTheme="minorHAnsi" w:hAnsiTheme="minorHAnsi"/>
                <w:color w:val="7F0055"/>
                <w:sz w:val="18"/>
              </w:rPr>
              <w:t xml:space="preserve">       bike.color();</w:t>
            </w:r>
          </w:p>
          <w:p w:rsidR="00F60F97" w:rsidRPr="00F60F97" w:rsidRDefault="00F60F97" w:rsidP="00F60F97">
            <w:pPr>
              <w:pStyle w:val="HTMLPreformatted"/>
              <w:pBdr>
                <w:top w:val="single" w:sz="6" w:space="4" w:color="D6D6D6"/>
                <w:left w:val="single" w:sz="6" w:space="4" w:color="D6D6D6"/>
                <w:bottom w:val="single" w:sz="6" w:space="4" w:color="D6D6D6"/>
                <w:right w:val="single" w:sz="6" w:space="4" w:color="D6D6D6"/>
              </w:pBdr>
              <w:shd w:val="clear" w:color="auto" w:fill="EEEEEE"/>
              <w:rPr>
                <w:rFonts w:asciiTheme="minorHAnsi" w:hAnsiTheme="minorHAnsi"/>
                <w:color w:val="7F0055"/>
                <w:sz w:val="18"/>
              </w:rPr>
            </w:pPr>
            <w:r w:rsidRPr="00F60F97">
              <w:rPr>
                <w:rFonts w:asciiTheme="minorHAnsi" w:hAnsiTheme="minorHAnsi"/>
                <w:color w:val="7F0055"/>
                <w:sz w:val="18"/>
              </w:rPr>
              <w:t xml:space="preserve">       car = m.getCar("Compact Car");</w:t>
            </w:r>
          </w:p>
          <w:p w:rsidR="00F60F97" w:rsidRPr="00F60F97" w:rsidRDefault="00F60F97" w:rsidP="00F60F97">
            <w:pPr>
              <w:pStyle w:val="HTMLPreformatted"/>
              <w:pBdr>
                <w:top w:val="single" w:sz="6" w:space="4" w:color="D6D6D6"/>
                <w:left w:val="single" w:sz="6" w:space="4" w:color="D6D6D6"/>
                <w:bottom w:val="single" w:sz="6" w:space="4" w:color="D6D6D6"/>
                <w:right w:val="single" w:sz="6" w:space="4" w:color="D6D6D6"/>
              </w:pBdr>
              <w:shd w:val="clear" w:color="auto" w:fill="EEEEEE"/>
              <w:rPr>
                <w:rFonts w:asciiTheme="minorHAnsi" w:hAnsiTheme="minorHAnsi"/>
                <w:color w:val="7F0055"/>
                <w:sz w:val="18"/>
              </w:rPr>
            </w:pPr>
            <w:r w:rsidRPr="00F60F97">
              <w:rPr>
                <w:rFonts w:asciiTheme="minorHAnsi" w:hAnsiTheme="minorHAnsi"/>
                <w:color w:val="7F0055"/>
                <w:sz w:val="18"/>
              </w:rPr>
              <w:t xml:space="preserve">       bike = m.getBike("Red");</w:t>
            </w:r>
          </w:p>
          <w:p w:rsidR="00F60F97" w:rsidRPr="00F60F97" w:rsidRDefault="00F60F97" w:rsidP="00F60F97">
            <w:pPr>
              <w:pStyle w:val="HTMLPreformatted"/>
              <w:pBdr>
                <w:top w:val="single" w:sz="6" w:space="4" w:color="D6D6D6"/>
                <w:left w:val="single" w:sz="6" w:space="4" w:color="D6D6D6"/>
                <w:bottom w:val="single" w:sz="6" w:space="4" w:color="D6D6D6"/>
                <w:right w:val="single" w:sz="6" w:space="4" w:color="D6D6D6"/>
              </w:pBdr>
              <w:shd w:val="clear" w:color="auto" w:fill="EEEEEE"/>
              <w:rPr>
                <w:rFonts w:asciiTheme="minorHAnsi" w:hAnsiTheme="minorHAnsi"/>
                <w:color w:val="7F0055"/>
                <w:sz w:val="18"/>
              </w:rPr>
            </w:pPr>
            <w:r w:rsidRPr="00F60F97">
              <w:rPr>
                <w:rFonts w:asciiTheme="minorHAnsi" w:hAnsiTheme="minorHAnsi"/>
                <w:color w:val="7F0055"/>
                <w:sz w:val="18"/>
              </w:rPr>
              <w:t xml:space="preserve">       car.size();</w:t>
            </w:r>
          </w:p>
          <w:p w:rsidR="00F60F97" w:rsidRPr="00F60F97" w:rsidRDefault="00F60F97" w:rsidP="00F60F97">
            <w:pPr>
              <w:pStyle w:val="HTMLPreformatted"/>
              <w:pBdr>
                <w:top w:val="single" w:sz="6" w:space="4" w:color="D6D6D6"/>
                <w:left w:val="single" w:sz="6" w:space="4" w:color="D6D6D6"/>
                <w:bottom w:val="single" w:sz="6" w:space="4" w:color="D6D6D6"/>
                <w:right w:val="single" w:sz="6" w:space="4" w:color="D6D6D6"/>
              </w:pBdr>
              <w:shd w:val="clear" w:color="auto" w:fill="EEEEEE"/>
              <w:rPr>
                <w:rFonts w:asciiTheme="minorHAnsi" w:hAnsiTheme="minorHAnsi"/>
                <w:color w:val="7F0055"/>
                <w:sz w:val="18"/>
              </w:rPr>
            </w:pPr>
            <w:r w:rsidRPr="00F60F97">
              <w:rPr>
                <w:rFonts w:asciiTheme="minorHAnsi" w:hAnsiTheme="minorHAnsi"/>
                <w:color w:val="7F0055"/>
                <w:sz w:val="18"/>
              </w:rPr>
              <w:t xml:space="preserve">       bike.color();</w:t>
            </w:r>
          </w:p>
          <w:p w:rsidR="00F60F97" w:rsidRPr="00F60F97" w:rsidRDefault="00F60F97" w:rsidP="00F60F97">
            <w:pPr>
              <w:pStyle w:val="HTMLPreformatted"/>
              <w:pBdr>
                <w:top w:val="single" w:sz="6" w:space="4" w:color="D6D6D6"/>
                <w:left w:val="single" w:sz="6" w:space="4" w:color="D6D6D6"/>
                <w:bottom w:val="single" w:sz="6" w:space="4" w:color="D6D6D6"/>
                <w:right w:val="single" w:sz="6" w:space="4" w:color="D6D6D6"/>
              </w:pBdr>
              <w:shd w:val="clear" w:color="auto" w:fill="EEEEEE"/>
              <w:rPr>
                <w:rFonts w:asciiTheme="minorHAnsi" w:hAnsiTheme="minorHAnsi"/>
                <w:color w:val="7F0055"/>
                <w:sz w:val="18"/>
              </w:rPr>
            </w:pPr>
            <w:r w:rsidRPr="00F60F97">
              <w:rPr>
                <w:rFonts w:asciiTheme="minorHAnsi" w:hAnsiTheme="minorHAnsi"/>
                <w:color w:val="7F0055"/>
                <w:sz w:val="18"/>
              </w:rPr>
              <w:t xml:space="preserve">   }</w:t>
            </w:r>
          </w:p>
          <w:p w:rsidR="00F6386A" w:rsidRPr="00F6386A" w:rsidRDefault="00F60F97" w:rsidP="00F60F97">
            <w:pPr>
              <w:pStyle w:val="HTMLPreformatted"/>
              <w:pBdr>
                <w:top w:val="single" w:sz="6" w:space="4" w:color="D6D6D6"/>
                <w:left w:val="single" w:sz="6" w:space="4" w:color="D6D6D6"/>
                <w:bottom w:val="single" w:sz="6" w:space="4" w:color="D6D6D6"/>
                <w:right w:val="single" w:sz="6" w:space="4" w:color="D6D6D6"/>
              </w:pBdr>
              <w:shd w:val="clear" w:color="auto" w:fill="EEEEEE"/>
              <w:rPr>
                <w:rFonts w:asciiTheme="minorHAnsi" w:hAnsiTheme="minorHAnsi"/>
                <w:color w:val="7F0055"/>
                <w:sz w:val="18"/>
              </w:rPr>
            </w:pPr>
            <w:r w:rsidRPr="00F60F97">
              <w:rPr>
                <w:rFonts w:asciiTheme="minorHAnsi" w:hAnsiTheme="minorHAnsi"/>
                <w:color w:val="7F0055"/>
                <w:sz w:val="18"/>
              </w:rPr>
              <w:t>}</w:t>
            </w:r>
          </w:p>
        </w:tc>
        <w:tc>
          <w:tcPr>
            <w:tcW w:w="4861" w:type="dxa"/>
          </w:tcPr>
          <w:p w:rsidR="00F6386A" w:rsidRPr="00F6386A" w:rsidRDefault="00105DCD" w:rsidP="00074B3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Style w:val="typ"/>
                <w:rFonts w:asciiTheme="minorHAnsi" w:hAnsiTheme="minorHAnsi"/>
                <w:color w:val="7F0055"/>
                <w:sz w:val="18"/>
              </w:rPr>
            </w:pPr>
            <w:r>
              <w:rPr>
                <w:rStyle w:val="typ"/>
                <w:rFonts w:asciiTheme="minorHAnsi" w:hAnsiTheme="minorHAnsi"/>
                <w:color w:val="7F0055"/>
                <w:sz w:val="18"/>
              </w:rPr>
              <w:t xml:space="preserve">Sample </w:t>
            </w:r>
            <w:r w:rsidR="00F6386A" w:rsidRPr="00F6386A">
              <w:rPr>
                <w:rStyle w:val="typ"/>
                <w:rFonts w:asciiTheme="minorHAnsi" w:hAnsiTheme="minorHAnsi"/>
                <w:color w:val="7F0055"/>
                <w:sz w:val="18"/>
              </w:rPr>
              <w:t>Output:</w:t>
            </w:r>
          </w:p>
          <w:p w:rsidR="00F6386A" w:rsidRDefault="00F6386A" w:rsidP="00074B3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heme="minorHAnsi" w:hAnsiTheme="minorHAnsi"/>
                <w:sz w:val="18"/>
              </w:rPr>
            </w:pPr>
            <w:r w:rsidRPr="00F6386A">
              <w:rPr>
                <w:rFonts w:asciiTheme="minorHAnsi" w:hAnsiTheme="minorHAnsi"/>
                <w:sz w:val="18"/>
              </w:rPr>
              <w:t>You ordered a Micro car</w:t>
            </w:r>
          </w:p>
          <w:p w:rsidR="00105DCD" w:rsidRPr="00F6386A" w:rsidRDefault="00105DCD" w:rsidP="00074B3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heme="minorHAnsi" w:hAnsiTheme="minorHAnsi"/>
                <w:sz w:val="18"/>
              </w:rPr>
            </w:pPr>
            <w:r>
              <w:rPr>
                <w:rFonts w:asciiTheme="minorHAnsi" w:hAnsiTheme="minorHAnsi"/>
                <w:sz w:val="18"/>
              </w:rPr>
              <w:t>Micro car size is 10</w:t>
            </w:r>
          </w:p>
          <w:p w:rsidR="00F6386A" w:rsidRDefault="00F6386A" w:rsidP="00074B3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heme="minorHAnsi" w:hAnsiTheme="minorHAnsi"/>
                <w:sz w:val="18"/>
              </w:rPr>
            </w:pPr>
            <w:r w:rsidRPr="00F6386A">
              <w:rPr>
                <w:rFonts w:asciiTheme="minorHAnsi" w:hAnsiTheme="minorHAnsi"/>
                <w:sz w:val="18"/>
              </w:rPr>
              <w:t>You ordered a blue bike</w:t>
            </w:r>
          </w:p>
          <w:p w:rsidR="00105DCD" w:rsidRPr="00F6386A" w:rsidRDefault="00105DCD" w:rsidP="00074B3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heme="minorHAnsi" w:hAnsiTheme="minorHAnsi"/>
                <w:sz w:val="18"/>
              </w:rPr>
            </w:pPr>
            <w:r>
              <w:rPr>
                <w:rFonts w:asciiTheme="minorHAnsi" w:hAnsiTheme="minorHAnsi"/>
                <w:sz w:val="18"/>
              </w:rPr>
              <w:t>Bike color is blue</w:t>
            </w:r>
          </w:p>
          <w:p w:rsidR="00F6386A" w:rsidRPr="00F6386A" w:rsidRDefault="00F6386A" w:rsidP="00074B3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heme="minorHAnsi" w:hAnsiTheme="minorHAnsi"/>
                <w:sz w:val="18"/>
              </w:rPr>
            </w:pPr>
            <w:r w:rsidRPr="00F6386A">
              <w:rPr>
                <w:rFonts w:asciiTheme="minorHAnsi" w:hAnsiTheme="minorHAnsi"/>
                <w:sz w:val="18"/>
              </w:rPr>
              <w:t>You ordered a Compact car</w:t>
            </w:r>
          </w:p>
          <w:p w:rsidR="00F6386A" w:rsidRDefault="00F6386A" w:rsidP="00074B3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heme="minorHAnsi" w:hAnsiTheme="minorHAnsi"/>
                <w:sz w:val="18"/>
              </w:rPr>
            </w:pPr>
            <w:r w:rsidRPr="00F6386A">
              <w:rPr>
                <w:rFonts w:asciiTheme="minorHAnsi" w:hAnsiTheme="minorHAnsi"/>
                <w:sz w:val="18"/>
              </w:rPr>
              <w:t>You ordered a red bike</w:t>
            </w:r>
          </w:p>
          <w:p w:rsidR="00105DCD" w:rsidRDefault="00105DCD" w:rsidP="00074B3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heme="minorHAnsi" w:hAnsiTheme="minorHAnsi"/>
                <w:sz w:val="18"/>
              </w:rPr>
            </w:pPr>
            <w:r>
              <w:rPr>
                <w:rFonts w:asciiTheme="minorHAnsi" w:hAnsiTheme="minorHAnsi"/>
                <w:sz w:val="18"/>
              </w:rPr>
              <w:t>Compact car size is 15</w:t>
            </w:r>
          </w:p>
          <w:p w:rsidR="00105DCD" w:rsidRDefault="00105DCD" w:rsidP="00074B3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heme="minorHAnsi" w:hAnsiTheme="minorHAnsi"/>
                <w:sz w:val="18"/>
              </w:rPr>
            </w:pPr>
            <w:r>
              <w:rPr>
                <w:rFonts w:asciiTheme="minorHAnsi" w:hAnsiTheme="minorHAnsi"/>
                <w:sz w:val="18"/>
              </w:rPr>
              <w:t>Bike color is red</w:t>
            </w:r>
          </w:p>
          <w:p w:rsidR="00F6386A" w:rsidRPr="00F6386A" w:rsidRDefault="00F6386A" w:rsidP="00074B31">
            <w:pPr>
              <w:spacing w:after="160" w:line="256" w:lineRule="auto"/>
              <w:rPr>
                <w:sz w:val="18"/>
              </w:rPr>
            </w:pPr>
          </w:p>
        </w:tc>
      </w:tr>
    </w:tbl>
    <w:p w:rsidR="00413C9F" w:rsidRDefault="00413C9F" w:rsidP="00F44497">
      <w:pPr>
        <w:pStyle w:val="Title"/>
        <w:contextualSpacing w:val="0"/>
        <w:rPr>
          <w:sz w:val="24"/>
          <w:szCs w:val="24"/>
        </w:rPr>
      </w:pPr>
    </w:p>
    <w:sectPr w:rsidR="00413C9F">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AD129F"/>
    <w:multiLevelType w:val="multilevel"/>
    <w:tmpl w:val="0A64DCF8"/>
    <w:lvl w:ilvl="0">
      <w:start w:val="1"/>
      <w:numFmt w:val="decimal"/>
      <w:lvlText w:val="%1."/>
      <w:lvlJc w:val="left"/>
      <w:pPr>
        <w:ind w:left="36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nsid w:val="3FA25AA2"/>
    <w:multiLevelType w:val="hybridMultilevel"/>
    <w:tmpl w:val="BB0AF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553F270D"/>
    <w:multiLevelType w:val="hybridMultilevel"/>
    <w:tmpl w:val="91085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C9F"/>
    <w:rsid w:val="00105DCD"/>
    <w:rsid w:val="00105EDA"/>
    <w:rsid w:val="00413C9F"/>
    <w:rsid w:val="006C4C34"/>
    <w:rsid w:val="00776631"/>
    <w:rsid w:val="00A758F4"/>
    <w:rsid w:val="00CA0598"/>
    <w:rsid w:val="00CE5F53"/>
    <w:rsid w:val="00E06EE7"/>
    <w:rsid w:val="00F44497"/>
    <w:rsid w:val="00F60F97"/>
    <w:rsid w:val="00F63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84AFDF-3E67-4E4C-9D38-E033ACE43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contextualSpacing/>
    </w:pPr>
    <w:rPr>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F6386A"/>
    <w:rPr>
      <w:color w:val="0000FF" w:themeColor="hyperlink"/>
      <w:u w:val="single"/>
    </w:rPr>
  </w:style>
  <w:style w:type="paragraph" w:styleId="ListParagraph">
    <w:name w:val="List Paragraph"/>
    <w:basedOn w:val="Normal"/>
    <w:uiPriority w:val="34"/>
    <w:qFormat/>
    <w:rsid w:val="00F6386A"/>
    <w:pPr>
      <w:ind w:left="720"/>
      <w:contextualSpacing/>
    </w:pPr>
  </w:style>
  <w:style w:type="table" w:styleId="TableGrid">
    <w:name w:val="Table Grid"/>
    <w:basedOn w:val="TableNormal"/>
    <w:uiPriority w:val="59"/>
    <w:rsid w:val="00F6386A"/>
    <w:pPr>
      <w:spacing w:after="0" w:line="240" w:lineRule="auto"/>
    </w:pPr>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F63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6386A"/>
    <w:rPr>
      <w:rFonts w:ascii="Courier New" w:eastAsia="Times New Roman" w:hAnsi="Courier New" w:cs="Courier New"/>
      <w:sz w:val="20"/>
      <w:szCs w:val="20"/>
    </w:rPr>
  </w:style>
  <w:style w:type="character" w:customStyle="1" w:styleId="pln">
    <w:name w:val="pln"/>
    <w:basedOn w:val="DefaultParagraphFont"/>
    <w:rsid w:val="00F6386A"/>
  </w:style>
  <w:style w:type="character" w:customStyle="1" w:styleId="typ">
    <w:name w:val="typ"/>
    <w:basedOn w:val="DefaultParagraphFont"/>
    <w:rsid w:val="00F6386A"/>
  </w:style>
  <w:style w:type="character" w:customStyle="1" w:styleId="pun">
    <w:name w:val="pun"/>
    <w:basedOn w:val="DefaultParagraphFont"/>
    <w:rsid w:val="00F6386A"/>
  </w:style>
  <w:style w:type="character" w:customStyle="1" w:styleId="str">
    <w:name w:val="str"/>
    <w:basedOn w:val="DefaultParagraphFont"/>
    <w:rsid w:val="00F638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D4996-B515-4F13-B7D6-C50CDC906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2</Pages>
  <Words>768</Words>
  <Characters>4383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Farwa</dc:creator>
  <cp:lastModifiedBy>Asad Ullah</cp:lastModifiedBy>
  <cp:revision>37</cp:revision>
  <dcterms:created xsi:type="dcterms:W3CDTF">2018-10-30T13:21:00Z</dcterms:created>
  <dcterms:modified xsi:type="dcterms:W3CDTF">2018-10-31T08:41:00Z</dcterms:modified>
</cp:coreProperties>
</file>