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661" w:rsidRDefault="00561661" w:rsidP="00561661">
      <w:pPr>
        <w:jc w:val="center"/>
        <w:rPr>
          <w:rFonts w:asciiTheme="majorHAnsi" w:hAnsiTheme="majorHAnsi" w:cstheme="majorHAnsi"/>
          <w:color w:val="000000" w:themeColor="text1"/>
          <w:sz w:val="28"/>
          <w:szCs w:val="20"/>
        </w:rPr>
      </w:pPr>
      <w:r w:rsidRPr="00182124">
        <w:rPr>
          <w:rFonts w:asciiTheme="majorHAnsi" w:hAnsiTheme="majorHAnsi" w:cstheme="majorHAnsi"/>
          <w:color w:val="000000" w:themeColor="text1"/>
          <w:sz w:val="28"/>
          <w:szCs w:val="20"/>
        </w:rPr>
        <w:t>Software Engineering CS-303</w:t>
      </w:r>
      <w:r w:rsidR="005A4BEC">
        <w:rPr>
          <w:rFonts w:asciiTheme="majorHAnsi" w:hAnsiTheme="majorHAnsi" w:cstheme="majorHAnsi"/>
          <w:color w:val="000000" w:themeColor="text1"/>
          <w:sz w:val="28"/>
          <w:szCs w:val="20"/>
        </w:rPr>
        <w:tab/>
        <w:t>Section A</w:t>
      </w:r>
    </w:p>
    <w:p w:rsidR="00182124" w:rsidRPr="00182124" w:rsidRDefault="00182124" w:rsidP="00561661">
      <w:pPr>
        <w:jc w:val="center"/>
        <w:rPr>
          <w:rFonts w:asciiTheme="majorHAnsi" w:hAnsiTheme="majorHAnsi" w:cstheme="majorHAnsi"/>
          <w:color w:val="000000" w:themeColor="text1"/>
          <w:sz w:val="28"/>
          <w:szCs w:val="20"/>
        </w:rPr>
      </w:pPr>
      <w:r w:rsidRPr="001A2FEA">
        <w:rPr>
          <w:rFonts w:asciiTheme="majorHAnsi" w:hAnsiTheme="majorHAnsi" w:cstheme="majorHAnsi"/>
          <w:color w:val="000000" w:themeColor="text1"/>
          <w:sz w:val="24"/>
          <w:szCs w:val="20"/>
        </w:rPr>
        <w:t xml:space="preserve">Roll # to your left: </w:t>
      </w:r>
      <w:r w:rsidRPr="001A2FEA">
        <w:rPr>
          <w:rFonts w:asciiTheme="majorHAnsi" w:hAnsiTheme="majorHAnsi" w:cstheme="majorHAnsi"/>
          <w:color w:val="000000" w:themeColor="text1"/>
          <w:sz w:val="24"/>
          <w:szCs w:val="20"/>
        </w:rPr>
        <w:tab/>
      </w:r>
      <w:r w:rsidRPr="001A2FEA">
        <w:rPr>
          <w:rFonts w:asciiTheme="majorHAnsi" w:hAnsiTheme="majorHAnsi" w:cstheme="majorHAnsi"/>
          <w:color w:val="000000" w:themeColor="text1"/>
          <w:sz w:val="24"/>
          <w:szCs w:val="20"/>
        </w:rPr>
        <w:tab/>
      </w:r>
      <w:r w:rsidRPr="001A2FEA">
        <w:rPr>
          <w:rFonts w:asciiTheme="majorHAnsi" w:hAnsiTheme="majorHAnsi" w:cstheme="majorHAnsi"/>
          <w:color w:val="000000" w:themeColor="text1"/>
          <w:sz w:val="24"/>
          <w:szCs w:val="20"/>
        </w:rPr>
        <w:tab/>
        <w:t xml:space="preserve">Your Roll #: </w:t>
      </w:r>
      <w:r w:rsidRPr="001A2FEA">
        <w:rPr>
          <w:rFonts w:asciiTheme="majorHAnsi" w:hAnsiTheme="majorHAnsi" w:cstheme="majorHAnsi"/>
          <w:color w:val="000000" w:themeColor="text1"/>
          <w:sz w:val="24"/>
          <w:szCs w:val="20"/>
        </w:rPr>
        <w:tab/>
      </w:r>
      <w:r w:rsidR="00817A5E" w:rsidRPr="00817A5E">
        <w:rPr>
          <w:rFonts w:asciiTheme="majorHAnsi" w:hAnsiTheme="majorHAnsi" w:cstheme="majorHAnsi"/>
          <w:b/>
          <w:color w:val="FF0000"/>
          <w:sz w:val="24"/>
          <w:szCs w:val="20"/>
        </w:rPr>
        <w:t>SOLUTI</w:t>
      </w:r>
      <w:bookmarkStart w:id="0" w:name="_GoBack"/>
      <w:bookmarkEnd w:id="0"/>
      <w:r w:rsidR="00817A5E" w:rsidRPr="00817A5E">
        <w:rPr>
          <w:rFonts w:asciiTheme="majorHAnsi" w:hAnsiTheme="majorHAnsi" w:cstheme="majorHAnsi"/>
          <w:b/>
          <w:color w:val="FF0000"/>
          <w:sz w:val="24"/>
          <w:szCs w:val="20"/>
        </w:rPr>
        <w:t>ON</w:t>
      </w:r>
      <w:r w:rsidR="001A2FEA">
        <w:rPr>
          <w:rFonts w:asciiTheme="majorHAnsi" w:hAnsiTheme="majorHAnsi" w:cstheme="majorHAnsi"/>
          <w:color w:val="000000" w:themeColor="text1"/>
          <w:sz w:val="24"/>
          <w:szCs w:val="20"/>
        </w:rPr>
        <w:tab/>
      </w:r>
      <w:r w:rsidRPr="001A2FEA">
        <w:rPr>
          <w:rFonts w:asciiTheme="majorHAnsi" w:hAnsiTheme="majorHAnsi" w:cstheme="majorHAnsi"/>
          <w:color w:val="000000" w:themeColor="text1"/>
          <w:sz w:val="24"/>
          <w:szCs w:val="20"/>
        </w:rPr>
        <w:tab/>
        <w:t>Roll # to your right:</w:t>
      </w:r>
    </w:p>
    <w:p w:rsidR="00561661" w:rsidRPr="00182124" w:rsidRDefault="00561661" w:rsidP="00561661">
      <w:pPr>
        <w:rPr>
          <w:rFonts w:asciiTheme="majorHAnsi" w:hAnsiTheme="majorHAnsi" w:cstheme="majorHAnsi"/>
          <w:color w:val="000000" w:themeColor="text1"/>
          <w:sz w:val="28"/>
          <w:szCs w:val="20"/>
          <w:u w:val="single"/>
        </w:rPr>
      </w:pPr>
      <w:r w:rsidRPr="00182124">
        <w:rPr>
          <w:rFonts w:asciiTheme="majorHAnsi" w:hAnsiTheme="majorHAnsi" w:cstheme="majorHAnsi"/>
          <w:color w:val="000000" w:themeColor="text1"/>
          <w:sz w:val="28"/>
          <w:szCs w:val="20"/>
          <w:u w:val="single"/>
        </w:rPr>
        <w:t xml:space="preserve">    Time Allowed:</w:t>
      </w:r>
      <w:r w:rsidR="00182124">
        <w:rPr>
          <w:rFonts w:asciiTheme="majorHAnsi" w:hAnsiTheme="majorHAnsi" w:cstheme="majorHAnsi"/>
          <w:color w:val="000000" w:themeColor="text1"/>
          <w:sz w:val="28"/>
          <w:szCs w:val="20"/>
          <w:u w:val="single"/>
        </w:rPr>
        <w:t xml:space="preserve"> 20</w:t>
      </w:r>
      <w:r w:rsidRPr="00182124">
        <w:rPr>
          <w:rFonts w:asciiTheme="majorHAnsi" w:hAnsiTheme="majorHAnsi" w:cstheme="majorHAnsi"/>
          <w:color w:val="000000" w:themeColor="text1"/>
          <w:sz w:val="28"/>
          <w:szCs w:val="20"/>
          <w:u w:val="single"/>
        </w:rPr>
        <w:t xml:space="preserve"> minutes                 Quiz # 1                                 6</w:t>
      </w:r>
      <w:r w:rsidRPr="00182124">
        <w:rPr>
          <w:rFonts w:asciiTheme="majorHAnsi" w:hAnsiTheme="majorHAnsi" w:cstheme="majorHAnsi"/>
          <w:color w:val="000000" w:themeColor="text1"/>
          <w:sz w:val="28"/>
          <w:szCs w:val="20"/>
          <w:u w:val="single"/>
          <w:vertAlign w:val="superscript"/>
        </w:rPr>
        <w:t>th</w:t>
      </w:r>
      <w:r w:rsidRPr="00182124">
        <w:rPr>
          <w:rFonts w:asciiTheme="majorHAnsi" w:hAnsiTheme="majorHAnsi" w:cstheme="majorHAnsi"/>
          <w:color w:val="000000" w:themeColor="text1"/>
          <w:sz w:val="28"/>
          <w:szCs w:val="20"/>
          <w:u w:val="single"/>
        </w:rPr>
        <w:t xml:space="preserve"> September, 2018 </w:t>
      </w:r>
    </w:p>
    <w:p w:rsidR="00561661" w:rsidRPr="00182124" w:rsidRDefault="00561661" w:rsidP="00561661">
      <w:pPr>
        <w:pStyle w:val="ListParagraph"/>
        <w:numPr>
          <w:ilvl w:val="0"/>
          <w:numId w:val="1"/>
        </w:numPr>
        <w:rPr>
          <w:rFonts w:asciiTheme="majorHAnsi" w:hAnsiTheme="majorHAnsi" w:cstheme="majorHAnsi"/>
          <w:color w:val="000000" w:themeColor="text1"/>
          <w:sz w:val="24"/>
          <w:szCs w:val="20"/>
          <w:u w:val="single"/>
        </w:rPr>
      </w:pPr>
      <w:r w:rsidRPr="00182124">
        <w:rPr>
          <w:rFonts w:asciiTheme="majorHAnsi" w:hAnsiTheme="majorHAnsi" w:cstheme="majorHAnsi"/>
          <w:color w:val="000000" w:themeColor="text1"/>
          <w:sz w:val="24"/>
          <w:szCs w:val="20"/>
        </w:rPr>
        <w:t xml:space="preserve">[1] CMM stands for </w:t>
      </w:r>
      <w:r w:rsidR="00817A5E">
        <w:rPr>
          <w:rFonts w:asciiTheme="majorHAnsi" w:hAnsiTheme="majorHAnsi" w:cstheme="majorHAnsi"/>
          <w:color w:val="FF0000"/>
          <w:sz w:val="24"/>
          <w:szCs w:val="20"/>
        </w:rPr>
        <w:t>Capability Maturity Model</w:t>
      </w:r>
    </w:p>
    <w:p w:rsidR="00817A5E" w:rsidRDefault="00561661" w:rsidP="00817A5E">
      <w:pPr>
        <w:pStyle w:val="ListParagraph"/>
        <w:numPr>
          <w:ilvl w:val="0"/>
          <w:numId w:val="1"/>
        </w:numPr>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rPr>
        <w:t>[2] The four basic product attributes are</w:t>
      </w:r>
    </w:p>
    <w:p w:rsidR="00817A5E" w:rsidRDefault="00817A5E" w:rsidP="00817A5E">
      <w:pPr>
        <w:pStyle w:val="ListParagraph"/>
        <w:rPr>
          <w:rFonts w:ascii="Calibri" w:hAnsi="Calibri" w:cs="Calibri"/>
          <w:color w:val="FF0000"/>
          <w:sz w:val="24"/>
        </w:rPr>
      </w:pPr>
      <w:r w:rsidRPr="00817A5E">
        <w:rPr>
          <w:color w:val="FF0000"/>
          <w:sz w:val="26"/>
        </w:rPr>
        <w:t xml:space="preserve">Maintainability </w:t>
      </w:r>
      <w:r w:rsidRPr="00817A5E">
        <w:rPr>
          <w:rFonts w:ascii="Calibri" w:hAnsi="Calibri" w:cs="Calibri"/>
          <w:color w:val="FF0000"/>
          <w:sz w:val="24"/>
        </w:rPr>
        <w:t xml:space="preserve"> Dependability </w:t>
      </w:r>
      <w:r w:rsidRPr="00817A5E">
        <w:rPr>
          <w:rFonts w:ascii="Calibri" w:hAnsi="Calibri" w:cs="Calibri"/>
          <w:color w:val="FF0000"/>
          <w:sz w:val="24"/>
        </w:rPr>
        <w:t xml:space="preserve"> Efficiency </w:t>
      </w:r>
      <w:r w:rsidRPr="00817A5E">
        <w:rPr>
          <w:rFonts w:ascii="Calibri" w:hAnsi="Calibri" w:cs="Calibri"/>
          <w:color w:val="FF0000"/>
          <w:sz w:val="24"/>
        </w:rPr>
        <w:t> Usability</w:t>
      </w:r>
    </w:p>
    <w:p w:rsidR="00561661" w:rsidRPr="00817A5E" w:rsidRDefault="00561661" w:rsidP="00817A5E">
      <w:pPr>
        <w:pStyle w:val="ListParagraph"/>
        <w:rPr>
          <w:rFonts w:asciiTheme="majorHAnsi" w:hAnsiTheme="majorHAnsi" w:cstheme="majorHAnsi"/>
          <w:color w:val="000000" w:themeColor="text1"/>
          <w:szCs w:val="20"/>
        </w:rPr>
      </w:pPr>
      <w:r w:rsidRPr="00817A5E">
        <w:rPr>
          <w:rFonts w:asciiTheme="majorHAnsi" w:hAnsiTheme="majorHAnsi" w:cstheme="majorHAnsi"/>
          <w:color w:val="000000" w:themeColor="text1"/>
          <w:sz w:val="24"/>
          <w:szCs w:val="20"/>
          <w:u w:val="single"/>
        </w:rPr>
        <w:t xml:space="preserve">   </w:t>
      </w:r>
    </w:p>
    <w:p w:rsidR="00561661" w:rsidRPr="00182124" w:rsidRDefault="00561661" w:rsidP="00561661">
      <w:pPr>
        <w:pStyle w:val="ListParagraph"/>
        <w:numPr>
          <w:ilvl w:val="0"/>
          <w:numId w:val="1"/>
        </w:numPr>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rPr>
        <w:t xml:space="preserve">[1] </w:t>
      </w:r>
      <w:r w:rsidR="00817A5E" w:rsidRPr="00817A5E">
        <w:rPr>
          <w:rFonts w:asciiTheme="majorHAnsi" w:hAnsiTheme="majorHAnsi" w:cstheme="majorHAnsi"/>
          <w:color w:val="FF0000"/>
          <w:sz w:val="24"/>
          <w:szCs w:val="20"/>
        </w:rPr>
        <w:t>Unit</w:t>
      </w:r>
      <w:r w:rsidR="00817A5E">
        <w:rPr>
          <w:rFonts w:asciiTheme="majorHAnsi" w:hAnsiTheme="majorHAnsi" w:cstheme="majorHAnsi"/>
          <w:color w:val="000000" w:themeColor="text1"/>
          <w:sz w:val="24"/>
          <w:szCs w:val="20"/>
        </w:rPr>
        <w:t xml:space="preserve"> </w:t>
      </w:r>
      <w:r w:rsidRPr="00182124">
        <w:rPr>
          <w:rFonts w:asciiTheme="majorHAnsi" w:hAnsiTheme="majorHAnsi" w:cstheme="majorHAnsi"/>
          <w:color w:val="000000" w:themeColor="text1"/>
          <w:sz w:val="24"/>
          <w:szCs w:val="20"/>
        </w:rPr>
        <w:t>testing is performed by developers instead of testers.</w:t>
      </w:r>
    </w:p>
    <w:p w:rsidR="00561661" w:rsidRPr="00182124" w:rsidRDefault="00561661" w:rsidP="00561661">
      <w:pPr>
        <w:pStyle w:val="ListParagraph"/>
        <w:rPr>
          <w:rFonts w:asciiTheme="majorHAnsi" w:hAnsiTheme="majorHAnsi" w:cstheme="majorHAnsi"/>
          <w:color w:val="000000" w:themeColor="text1"/>
          <w:sz w:val="24"/>
          <w:szCs w:val="20"/>
        </w:rPr>
      </w:pPr>
    </w:p>
    <w:p w:rsidR="008971A9" w:rsidRPr="00182124" w:rsidRDefault="00182124" w:rsidP="00561661">
      <w:pPr>
        <w:pStyle w:val="ListParagraph"/>
        <w:numPr>
          <w:ilvl w:val="0"/>
          <w:numId w:val="1"/>
        </w:numPr>
        <w:autoSpaceDE w:val="0"/>
        <w:autoSpaceDN w:val="0"/>
        <w:adjustRightInd w:val="0"/>
        <w:spacing w:after="0" w:line="240" w:lineRule="auto"/>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rPr>
        <w:t xml:space="preserve">[2] </w:t>
      </w:r>
      <w:r w:rsidR="00561661" w:rsidRPr="00182124">
        <w:rPr>
          <w:rFonts w:asciiTheme="majorHAnsi" w:hAnsiTheme="majorHAnsi" w:cstheme="majorHAnsi"/>
          <w:color w:val="000000" w:themeColor="text1"/>
          <w:sz w:val="24"/>
          <w:szCs w:val="20"/>
        </w:rPr>
        <w:t>The user of a product you are developing wants his product to be of high quality. He wants the product to have certain quality factors, out of which he has listed efficiency and flexibility to be most important. What problem(s) do you foresee in fulfilling the user’s demands (in terms of quality)?</w:t>
      </w:r>
    </w:p>
    <w:p w:rsidR="00561661" w:rsidRDefault="00817A5E" w:rsidP="00817A5E">
      <w:pPr>
        <w:pStyle w:val="ListParagraph"/>
        <w:autoSpaceDE w:val="0"/>
        <w:autoSpaceDN w:val="0"/>
        <w:adjustRightInd w:val="0"/>
        <w:spacing w:after="0" w:line="240" w:lineRule="auto"/>
        <w:rPr>
          <w:rFonts w:asciiTheme="majorHAnsi" w:hAnsiTheme="majorHAnsi" w:cstheme="majorHAnsi"/>
          <w:color w:val="FF0000"/>
          <w:sz w:val="24"/>
          <w:szCs w:val="20"/>
        </w:rPr>
      </w:pPr>
      <w:r w:rsidRPr="00817A5E">
        <w:rPr>
          <w:rFonts w:ascii="Times New Roman" w:hAnsi="Times New Roman" w:cs="Times New Roman"/>
          <w:color w:val="FF0000"/>
          <w:sz w:val="24"/>
          <w:szCs w:val="24"/>
          <w:lang/>
        </w:rPr>
        <w:t>Efficiency and Flexibility are conflicting quality factors. It may be difficult to</w:t>
      </w:r>
      <w:r w:rsidRPr="00817A5E">
        <w:rPr>
          <w:rFonts w:ascii="Times New Roman" w:hAnsi="Times New Roman" w:cs="Times New Roman"/>
          <w:color w:val="FF0000"/>
          <w:sz w:val="24"/>
          <w:szCs w:val="24"/>
        </w:rPr>
        <w:t xml:space="preserve"> </w:t>
      </w:r>
      <w:r w:rsidRPr="00817A5E">
        <w:rPr>
          <w:rFonts w:ascii="Times New Roman" w:hAnsi="Times New Roman" w:cs="Times New Roman"/>
          <w:color w:val="FF0000"/>
          <w:sz w:val="24"/>
          <w:szCs w:val="24"/>
          <w:lang/>
        </w:rPr>
        <w:t>develop a system that is flexible as well as efficient, one may be achieved at the cost</w:t>
      </w:r>
      <w:r w:rsidRPr="00817A5E">
        <w:rPr>
          <w:rFonts w:ascii="Times New Roman" w:hAnsi="Times New Roman" w:cs="Times New Roman"/>
          <w:color w:val="FF0000"/>
          <w:sz w:val="24"/>
          <w:szCs w:val="24"/>
        </w:rPr>
        <w:t xml:space="preserve"> </w:t>
      </w:r>
      <w:r w:rsidRPr="00817A5E">
        <w:rPr>
          <w:rFonts w:ascii="Times New Roman" w:hAnsi="Times New Roman" w:cs="Times New Roman"/>
          <w:color w:val="FF0000"/>
          <w:sz w:val="24"/>
          <w:szCs w:val="24"/>
          <w:lang/>
        </w:rPr>
        <w:t>of the other.</w:t>
      </w:r>
      <w:r w:rsidRPr="00817A5E">
        <w:rPr>
          <w:rFonts w:asciiTheme="majorHAnsi" w:hAnsiTheme="majorHAnsi" w:cstheme="majorHAnsi"/>
          <w:color w:val="FF0000"/>
          <w:sz w:val="24"/>
          <w:szCs w:val="20"/>
        </w:rPr>
        <w:t xml:space="preserve"> </w:t>
      </w:r>
    </w:p>
    <w:p w:rsidR="00817A5E" w:rsidRPr="00817A5E" w:rsidRDefault="00817A5E" w:rsidP="00817A5E">
      <w:pPr>
        <w:pStyle w:val="ListParagraph"/>
        <w:autoSpaceDE w:val="0"/>
        <w:autoSpaceDN w:val="0"/>
        <w:adjustRightInd w:val="0"/>
        <w:spacing w:after="0" w:line="240" w:lineRule="auto"/>
        <w:rPr>
          <w:rFonts w:ascii="Times New Roman" w:hAnsi="Times New Roman" w:cs="Times New Roman"/>
          <w:color w:val="FF0000"/>
          <w:sz w:val="24"/>
          <w:szCs w:val="24"/>
          <w:lang/>
        </w:rPr>
      </w:pPr>
    </w:p>
    <w:p w:rsidR="00561661" w:rsidRPr="00182124" w:rsidRDefault="00182124" w:rsidP="00561661">
      <w:pPr>
        <w:pStyle w:val="ListParagraph"/>
        <w:numPr>
          <w:ilvl w:val="0"/>
          <w:numId w:val="1"/>
        </w:numPr>
        <w:autoSpaceDE w:val="0"/>
        <w:autoSpaceDN w:val="0"/>
        <w:adjustRightInd w:val="0"/>
        <w:spacing w:after="0" w:line="240" w:lineRule="auto"/>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rPr>
        <w:t xml:space="preserve">[2] </w:t>
      </w:r>
      <w:r w:rsidR="00561661" w:rsidRPr="00182124">
        <w:rPr>
          <w:rFonts w:asciiTheme="majorHAnsi" w:hAnsiTheme="majorHAnsi" w:cstheme="majorHAnsi"/>
          <w:color w:val="000000" w:themeColor="text1"/>
          <w:sz w:val="24"/>
          <w:szCs w:val="20"/>
        </w:rPr>
        <w:t>Managers of software projects often think that if they fall behind schedule, they can add more programmers late in the project to catch up and meet the deadline. What are your views about this approach?</w:t>
      </w:r>
    </w:p>
    <w:p w:rsidR="00561661" w:rsidRPr="00817A5E" w:rsidRDefault="00817A5E" w:rsidP="00817A5E">
      <w:pPr>
        <w:autoSpaceDE w:val="0"/>
        <w:autoSpaceDN w:val="0"/>
        <w:adjustRightInd w:val="0"/>
        <w:spacing w:after="0" w:line="240" w:lineRule="auto"/>
        <w:ind w:left="720"/>
        <w:rPr>
          <w:rFonts w:ascii="Times New Roman" w:hAnsi="Times New Roman" w:cs="Times New Roman"/>
          <w:color w:val="FF0000"/>
          <w:sz w:val="24"/>
          <w:szCs w:val="24"/>
        </w:rPr>
      </w:pPr>
      <w:r w:rsidRPr="00817A5E">
        <w:rPr>
          <w:rFonts w:ascii="Times New Roman" w:hAnsi="Times New Roman" w:cs="Times New Roman"/>
          <w:color w:val="FF0000"/>
          <w:sz w:val="24"/>
          <w:szCs w:val="24"/>
          <w:lang/>
        </w:rPr>
        <w:t>Adding programme</w:t>
      </w:r>
      <w:r w:rsidRPr="00817A5E">
        <w:rPr>
          <w:rFonts w:ascii="Times New Roman" w:hAnsi="Times New Roman" w:cs="Times New Roman"/>
          <w:color w:val="FF0000"/>
          <w:sz w:val="24"/>
          <w:szCs w:val="24"/>
          <w:lang/>
        </w:rPr>
        <w:t xml:space="preserve">rs in the project makes it late, as it takes time for new programmers to understand the domain. </w:t>
      </w:r>
      <w:r>
        <w:rPr>
          <w:rFonts w:ascii="Times New Roman" w:hAnsi="Times New Roman" w:cs="Times New Roman"/>
          <w:color w:val="FF0000"/>
          <w:sz w:val="24"/>
          <w:szCs w:val="24"/>
        </w:rPr>
        <w:t xml:space="preserve">Adding more resources, also impacts the budget in an adverse way. </w:t>
      </w:r>
    </w:p>
    <w:p w:rsidR="00561661" w:rsidRPr="00182124" w:rsidRDefault="00561661" w:rsidP="00561661">
      <w:pPr>
        <w:autoSpaceDE w:val="0"/>
        <w:autoSpaceDN w:val="0"/>
        <w:adjustRightInd w:val="0"/>
        <w:spacing w:after="0" w:line="240" w:lineRule="auto"/>
        <w:rPr>
          <w:rFonts w:asciiTheme="majorHAnsi" w:hAnsiTheme="majorHAnsi" w:cstheme="majorHAnsi"/>
          <w:color w:val="000000" w:themeColor="text1"/>
          <w:sz w:val="24"/>
          <w:szCs w:val="20"/>
        </w:rPr>
      </w:pPr>
    </w:p>
    <w:p w:rsidR="00817A5E" w:rsidRPr="00817A5E" w:rsidRDefault="00182124" w:rsidP="00561661">
      <w:pPr>
        <w:pStyle w:val="ListParagraph"/>
        <w:numPr>
          <w:ilvl w:val="0"/>
          <w:numId w:val="1"/>
        </w:numPr>
        <w:autoSpaceDE w:val="0"/>
        <w:autoSpaceDN w:val="0"/>
        <w:adjustRightInd w:val="0"/>
        <w:spacing w:after="0" w:line="240" w:lineRule="auto"/>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shd w:val="clear" w:color="auto" w:fill="FDFDFD"/>
        </w:rPr>
        <w:t xml:space="preserve">[1] </w:t>
      </w:r>
      <w:r w:rsidR="00561661" w:rsidRPr="00817A5E">
        <w:rPr>
          <w:rFonts w:asciiTheme="majorHAnsi" w:hAnsiTheme="majorHAnsi" w:cstheme="majorHAnsi"/>
          <w:color w:val="FF0000"/>
          <w:sz w:val="24"/>
          <w:szCs w:val="20"/>
          <w:shd w:val="clear" w:color="auto" w:fill="FDFDFD"/>
        </w:rPr>
        <w:t>True</w:t>
      </w:r>
      <w:r w:rsidR="00561661" w:rsidRPr="00182124">
        <w:rPr>
          <w:rFonts w:asciiTheme="majorHAnsi" w:hAnsiTheme="majorHAnsi" w:cstheme="majorHAnsi"/>
          <w:color w:val="000000" w:themeColor="text1"/>
          <w:sz w:val="24"/>
          <w:szCs w:val="20"/>
          <w:shd w:val="clear" w:color="auto" w:fill="FDFDFD"/>
        </w:rPr>
        <w:t xml:space="preserve"> or False? Software costs more to maintain than it does to develop.</w:t>
      </w:r>
    </w:p>
    <w:p w:rsidR="00561661" w:rsidRPr="00182124" w:rsidRDefault="00817A5E" w:rsidP="00817A5E">
      <w:pPr>
        <w:pStyle w:val="ListParagraph"/>
        <w:autoSpaceDE w:val="0"/>
        <w:autoSpaceDN w:val="0"/>
        <w:adjustRightInd w:val="0"/>
        <w:spacing w:after="0" w:line="240" w:lineRule="auto"/>
        <w:rPr>
          <w:rFonts w:asciiTheme="majorHAnsi" w:hAnsiTheme="majorHAnsi" w:cstheme="majorHAnsi"/>
          <w:color w:val="000000" w:themeColor="text1"/>
          <w:sz w:val="24"/>
          <w:szCs w:val="20"/>
        </w:rPr>
      </w:pPr>
      <w:r>
        <w:rPr>
          <w:rFonts w:asciiTheme="majorHAnsi" w:hAnsiTheme="majorHAnsi" w:cstheme="majorHAnsi"/>
          <w:color w:val="000000" w:themeColor="text1"/>
          <w:sz w:val="24"/>
          <w:szCs w:val="20"/>
          <w:shd w:val="clear" w:color="auto" w:fill="FDFDFD"/>
        </w:rPr>
        <w:t xml:space="preserve">Note: </w:t>
      </w:r>
      <w:r>
        <w:rPr>
          <w:rFonts w:asciiTheme="majorHAnsi" w:hAnsiTheme="majorHAnsi" w:cstheme="majorHAnsi"/>
          <w:color w:val="FF0000"/>
          <w:sz w:val="24"/>
          <w:szCs w:val="20"/>
          <w:shd w:val="clear" w:color="auto" w:fill="FDFDFD"/>
        </w:rPr>
        <w:t xml:space="preserve">In another version of the quiz, the answer is false. </w:t>
      </w:r>
      <w:r w:rsidR="00561661" w:rsidRPr="00182124">
        <w:rPr>
          <w:rFonts w:asciiTheme="majorHAnsi" w:hAnsiTheme="majorHAnsi" w:cstheme="majorHAnsi"/>
          <w:color w:val="000000" w:themeColor="text1"/>
          <w:sz w:val="24"/>
          <w:szCs w:val="20"/>
        </w:rPr>
        <w:br/>
      </w:r>
    </w:p>
    <w:p w:rsidR="00561661" w:rsidRDefault="00182124" w:rsidP="00182124">
      <w:pPr>
        <w:pStyle w:val="ListParagraph"/>
        <w:numPr>
          <w:ilvl w:val="0"/>
          <w:numId w:val="1"/>
        </w:numPr>
        <w:autoSpaceDE w:val="0"/>
        <w:autoSpaceDN w:val="0"/>
        <w:adjustRightInd w:val="0"/>
        <w:spacing w:after="0" w:line="240" w:lineRule="auto"/>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shd w:val="clear" w:color="auto" w:fill="FDFDFD"/>
        </w:rPr>
        <w:t>[1] Arrange the following steps to form a basic/general Engineering Process Model.</w:t>
      </w:r>
      <w:r w:rsidRPr="00182124">
        <w:rPr>
          <w:rFonts w:asciiTheme="majorHAnsi" w:hAnsiTheme="majorHAnsi" w:cstheme="majorHAnsi"/>
          <w:color w:val="000000" w:themeColor="text1"/>
          <w:sz w:val="24"/>
          <w:szCs w:val="20"/>
        </w:rPr>
        <w:br/>
      </w:r>
      <w:proofErr w:type="spellStart"/>
      <w:r w:rsidRPr="00182124">
        <w:rPr>
          <w:rFonts w:asciiTheme="majorHAnsi" w:hAnsiTheme="majorHAnsi" w:cstheme="majorHAnsi"/>
          <w:color w:val="000000" w:themeColor="text1"/>
          <w:sz w:val="24"/>
          <w:szCs w:val="20"/>
          <w:shd w:val="clear" w:color="auto" w:fill="FDFDFD"/>
        </w:rPr>
        <w:t>i</w:t>
      </w:r>
      <w:proofErr w:type="spellEnd"/>
      <w:r w:rsidRPr="00182124">
        <w:rPr>
          <w:rFonts w:asciiTheme="majorHAnsi" w:hAnsiTheme="majorHAnsi" w:cstheme="majorHAnsi"/>
          <w:color w:val="000000" w:themeColor="text1"/>
          <w:sz w:val="24"/>
          <w:szCs w:val="20"/>
          <w:shd w:val="clear" w:color="auto" w:fill="FDFDFD"/>
        </w:rPr>
        <w:t>. Test</w:t>
      </w:r>
      <w:r w:rsidRPr="00182124">
        <w:rPr>
          <w:rFonts w:asciiTheme="majorHAnsi" w:hAnsiTheme="majorHAnsi" w:cstheme="majorHAnsi"/>
          <w:color w:val="000000" w:themeColor="text1"/>
          <w:sz w:val="24"/>
          <w:szCs w:val="20"/>
          <w:shd w:val="clear" w:color="auto" w:fill="FDFDFD"/>
        </w:rPr>
        <w:tab/>
        <w:t>ii. Design</w:t>
      </w:r>
      <w:r w:rsidRPr="00182124">
        <w:rPr>
          <w:rFonts w:asciiTheme="majorHAnsi" w:hAnsiTheme="majorHAnsi" w:cstheme="majorHAnsi"/>
          <w:color w:val="000000" w:themeColor="text1"/>
          <w:sz w:val="24"/>
          <w:szCs w:val="20"/>
        </w:rPr>
        <w:tab/>
      </w:r>
      <w:r w:rsidRPr="00182124">
        <w:rPr>
          <w:rFonts w:asciiTheme="majorHAnsi" w:hAnsiTheme="majorHAnsi" w:cstheme="majorHAnsi"/>
          <w:color w:val="000000" w:themeColor="text1"/>
          <w:sz w:val="24"/>
          <w:szCs w:val="20"/>
          <w:shd w:val="clear" w:color="auto" w:fill="FDFDFD"/>
        </w:rPr>
        <w:t>iii. Deploy</w:t>
      </w:r>
      <w:r w:rsidRPr="00182124">
        <w:rPr>
          <w:rFonts w:asciiTheme="majorHAnsi" w:hAnsiTheme="majorHAnsi" w:cstheme="majorHAnsi"/>
          <w:color w:val="000000" w:themeColor="text1"/>
          <w:sz w:val="24"/>
          <w:szCs w:val="20"/>
        </w:rPr>
        <w:tab/>
      </w:r>
      <w:proofErr w:type="gramStart"/>
      <w:r w:rsidRPr="00182124">
        <w:rPr>
          <w:rFonts w:asciiTheme="majorHAnsi" w:hAnsiTheme="majorHAnsi" w:cstheme="majorHAnsi"/>
          <w:color w:val="000000" w:themeColor="text1"/>
          <w:sz w:val="24"/>
          <w:szCs w:val="20"/>
          <w:shd w:val="clear" w:color="auto" w:fill="FDFDFD"/>
        </w:rPr>
        <w:t>iv</w:t>
      </w:r>
      <w:proofErr w:type="gramEnd"/>
      <w:r w:rsidRPr="00182124">
        <w:rPr>
          <w:rFonts w:asciiTheme="majorHAnsi" w:hAnsiTheme="majorHAnsi" w:cstheme="majorHAnsi"/>
          <w:color w:val="000000" w:themeColor="text1"/>
          <w:sz w:val="24"/>
          <w:szCs w:val="20"/>
          <w:shd w:val="clear" w:color="auto" w:fill="FDFDFD"/>
        </w:rPr>
        <w:t>. Specification</w:t>
      </w:r>
      <w:r w:rsidRPr="00182124">
        <w:rPr>
          <w:rFonts w:asciiTheme="majorHAnsi" w:hAnsiTheme="majorHAnsi" w:cstheme="majorHAnsi"/>
          <w:color w:val="000000" w:themeColor="text1"/>
          <w:sz w:val="24"/>
          <w:szCs w:val="20"/>
        </w:rPr>
        <w:tab/>
      </w:r>
      <w:r w:rsidRPr="00182124">
        <w:rPr>
          <w:rFonts w:asciiTheme="majorHAnsi" w:hAnsiTheme="majorHAnsi" w:cstheme="majorHAnsi"/>
          <w:color w:val="000000" w:themeColor="text1"/>
          <w:sz w:val="24"/>
          <w:szCs w:val="20"/>
          <w:shd w:val="clear" w:color="auto" w:fill="FDFDFD"/>
        </w:rPr>
        <w:t>v. Manufacture</w:t>
      </w:r>
      <w:r>
        <w:rPr>
          <w:rFonts w:asciiTheme="majorHAnsi" w:hAnsiTheme="majorHAnsi" w:cstheme="majorHAnsi"/>
          <w:color w:val="000000" w:themeColor="text1"/>
          <w:sz w:val="24"/>
          <w:szCs w:val="20"/>
        </w:rPr>
        <w:tab/>
      </w:r>
      <w:proofErr w:type="gramStart"/>
      <w:r w:rsidRPr="00182124">
        <w:rPr>
          <w:rFonts w:asciiTheme="majorHAnsi" w:hAnsiTheme="majorHAnsi" w:cstheme="majorHAnsi"/>
          <w:color w:val="000000" w:themeColor="text1"/>
          <w:sz w:val="24"/>
          <w:szCs w:val="20"/>
          <w:shd w:val="clear" w:color="auto" w:fill="FDFDFD"/>
        </w:rPr>
        <w:t>vi</w:t>
      </w:r>
      <w:proofErr w:type="gramEnd"/>
      <w:r w:rsidRPr="00182124">
        <w:rPr>
          <w:rFonts w:asciiTheme="majorHAnsi" w:hAnsiTheme="majorHAnsi" w:cstheme="majorHAnsi"/>
          <w:color w:val="000000" w:themeColor="text1"/>
          <w:sz w:val="24"/>
          <w:szCs w:val="20"/>
          <w:shd w:val="clear" w:color="auto" w:fill="FDFDFD"/>
        </w:rPr>
        <w:t>. Maintain</w:t>
      </w:r>
      <w:r w:rsidRPr="00182124">
        <w:rPr>
          <w:rFonts w:asciiTheme="majorHAnsi" w:hAnsiTheme="majorHAnsi" w:cstheme="majorHAnsi"/>
          <w:color w:val="000000" w:themeColor="text1"/>
          <w:sz w:val="24"/>
          <w:szCs w:val="20"/>
        </w:rPr>
        <w:br/>
      </w:r>
    </w:p>
    <w:p w:rsidR="00817A5E" w:rsidRPr="00817A5E" w:rsidRDefault="00817A5E" w:rsidP="00817A5E">
      <w:pPr>
        <w:pStyle w:val="ListParagraph"/>
        <w:autoSpaceDE w:val="0"/>
        <w:autoSpaceDN w:val="0"/>
        <w:adjustRightInd w:val="0"/>
        <w:spacing w:after="0" w:line="240" w:lineRule="auto"/>
        <w:rPr>
          <w:rFonts w:asciiTheme="majorHAnsi" w:hAnsiTheme="majorHAnsi" w:cstheme="majorHAnsi"/>
          <w:color w:val="FF0000"/>
          <w:sz w:val="24"/>
          <w:szCs w:val="20"/>
        </w:rPr>
      </w:pPr>
      <w:r w:rsidRPr="00817A5E">
        <w:rPr>
          <w:rFonts w:asciiTheme="majorHAnsi" w:hAnsiTheme="majorHAnsi" w:cstheme="majorHAnsi"/>
          <w:color w:val="FF0000"/>
          <w:sz w:val="24"/>
          <w:szCs w:val="20"/>
        </w:rPr>
        <w:t xml:space="preserve">Correct arrangement: </w:t>
      </w:r>
    </w:p>
    <w:p w:rsidR="00817A5E" w:rsidRDefault="00817A5E" w:rsidP="00817A5E">
      <w:pPr>
        <w:pStyle w:val="ListParagraph"/>
        <w:autoSpaceDE w:val="0"/>
        <w:autoSpaceDN w:val="0"/>
        <w:adjustRightInd w:val="0"/>
        <w:spacing w:after="0" w:line="240" w:lineRule="auto"/>
        <w:rPr>
          <w:rFonts w:asciiTheme="majorHAnsi" w:hAnsiTheme="majorHAnsi" w:cstheme="majorHAnsi"/>
          <w:color w:val="FF0000"/>
          <w:sz w:val="24"/>
          <w:szCs w:val="20"/>
        </w:rPr>
      </w:pPr>
      <w:proofErr w:type="spellStart"/>
      <w:r w:rsidRPr="00817A5E">
        <w:rPr>
          <w:rFonts w:asciiTheme="majorHAnsi" w:hAnsiTheme="majorHAnsi" w:cstheme="majorHAnsi"/>
          <w:color w:val="FF0000"/>
          <w:sz w:val="24"/>
          <w:szCs w:val="20"/>
        </w:rPr>
        <w:t>i</w:t>
      </w:r>
      <w:proofErr w:type="spellEnd"/>
      <w:r w:rsidRPr="00817A5E">
        <w:rPr>
          <w:rFonts w:asciiTheme="majorHAnsi" w:hAnsiTheme="majorHAnsi" w:cstheme="majorHAnsi"/>
          <w:color w:val="FF0000"/>
          <w:sz w:val="24"/>
          <w:szCs w:val="20"/>
        </w:rPr>
        <w:t>. Specification</w:t>
      </w:r>
      <w:r w:rsidRPr="00817A5E">
        <w:rPr>
          <w:rFonts w:asciiTheme="majorHAnsi" w:hAnsiTheme="majorHAnsi" w:cstheme="majorHAnsi"/>
          <w:color w:val="FF0000"/>
          <w:sz w:val="24"/>
          <w:szCs w:val="20"/>
        </w:rPr>
        <w:tab/>
        <w:t>ii. Design</w:t>
      </w:r>
      <w:r w:rsidRPr="00817A5E">
        <w:rPr>
          <w:rFonts w:asciiTheme="majorHAnsi" w:hAnsiTheme="majorHAnsi" w:cstheme="majorHAnsi"/>
          <w:color w:val="FF0000"/>
          <w:sz w:val="24"/>
          <w:szCs w:val="20"/>
        </w:rPr>
        <w:tab/>
        <w:t xml:space="preserve">iii. </w:t>
      </w:r>
      <w:proofErr w:type="gramStart"/>
      <w:r w:rsidRPr="00817A5E">
        <w:rPr>
          <w:rFonts w:asciiTheme="majorHAnsi" w:hAnsiTheme="majorHAnsi" w:cstheme="majorHAnsi"/>
          <w:color w:val="FF0000"/>
          <w:sz w:val="24"/>
          <w:szCs w:val="20"/>
        </w:rPr>
        <w:t>Manufacture(</w:t>
      </w:r>
      <w:proofErr w:type="gramEnd"/>
      <w:r w:rsidRPr="00817A5E">
        <w:rPr>
          <w:rFonts w:asciiTheme="majorHAnsi" w:hAnsiTheme="majorHAnsi" w:cstheme="majorHAnsi"/>
          <w:color w:val="FF0000"/>
          <w:sz w:val="24"/>
          <w:szCs w:val="20"/>
        </w:rPr>
        <w:t>Code)</w:t>
      </w:r>
      <w:r w:rsidRPr="00817A5E">
        <w:rPr>
          <w:rFonts w:asciiTheme="majorHAnsi" w:hAnsiTheme="majorHAnsi" w:cstheme="majorHAnsi"/>
          <w:color w:val="FF0000"/>
          <w:sz w:val="24"/>
          <w:szCs w:val="20"/>
        </w:rPr>
        <w:tab/>
        <w:t>iv. Test</w:t>
      </w:r>
      <w:r w:rsidRPr="00817A5E">
        <w:rPr>
          <w:rFonts w:asciiTheme="majorHAnsi" w:hAnsiTheme="majorHAnsi" w:cstheme="majorHAnsi"/>
          <w:color w:val="FF0000"/>
          <w:sz w:val="24"/>
          <w:szCs w:val="20"/>
        </w:rPr>
        <w:tab/>
      </w:r>
      <w:r>
        <w:rPr>
          <w:rFonts w:asciiTheme="majorHAnsi" w:hAnsiTheme="majorHAnsi" w:cstheme="majorHAnsi"/>
          <w:color w:val="FF0000"/>
          <w:sz w:val="24"/>
          <w:szCs w:val="20"/>
        </w:rPr>
        <w:tab/>
        <w:t xml:space="preserve">v. Deploy  </w:t>
      </w:r>
    </w:p>
    <w:p w:rsidR="00817A5E" w:rsidRPr="00817A5E" w:rsidRDefault="00817A5E" w:rsidP="00817A5E">
      <w:pPr>
        <w:pStyle w:val="ListParagraph"/>
        <w:autoSpaceDE w:val="0"/>
        <w:autoSpaceDN w:val="0"/>
        <w:adjustRightInd w:val="0"/>
        <w:spacing w:after="0" w:line="240" w:lineRule="auto"/>
        <w:rPr>
          <w:rFonts w:asciiTheme="majorHAnsi" w:hAnsiTheme="majorHAnsi" w:cstheme="majorHAnsi"/>
          <w:color w:val="FF0000"/>
          <w:sz w:val="24"/>
          <w:szCs w:val="20"/>
        </w:rPr>
      </w:pPr>
      <w:r w:rsidRPr="00817A5E">
        <w:rPr>
          <w:rFonts w:asciiTheme="majorHAnsi" w:hAnsiTheme="majorHAnsi" w:cstheme="majorHAnsi"/>
          <w:color w:val="FF0000"/>
          <w:sz w:val="24"/>
          <w:szCs w:val="20"/>
        </w:rPr>
        <w:t>vi. Maintain</w:t>
      </w:r>
    </w:p>
    <w:p w:rsidR="00182124" w:rsidRPr="00182124" w:rsidRDefault="00182124" w:rsidP="00182124">
      <w:pPr>
        <w:autoSpaceDE w:val="0"/>
        <w:autoSpaceDN w:val="0"/>
        <w:adjustRightInd w:val="0"/>
        <w:spacing w:after="0" w:line="240" w:lineRule="auto"/>
        <w:rPr>
          <w:rFonts w:asciiTheme="majorHAnsi" w:hAnsiTheme="majorHAnsi" w:cstheme="majorHAnsi"/>
          <w:color w:val="000000" w:themeColor="text1"/>
          <w:sz w:val="24"/>
          <w:szCs w:val="20"/>
        </w:rPr>
      </w:pPr>
    </w:p>
    <w:p w:rsidR="00817A5E" w:rsidRDefault="00182124" w:rsidP="0028162E">
      <w:pPr>
        <w:pStyle w:val="ListParagraph"/>
        <w:numPr>
          <w:ilvl w:val="0"/>
          <w:numId w:val="1"/>
        </w:numPr>
        <w:autoSpaceDE w:val="0"/>
        <w:autoSpaceDN w:val="0"/>
        <w:adjustRightInd w:val="0"/>
        <w:spacing w:after="0" w:line="240" w:lineRule="auto"/>
        <w:rPr>
          <w:rFonts w:asciiTheme="majorHAnsi" w:hAnsiTheme="majorHAnsi" w:cstheme="majorHAnsi"/>
          <w:color w:val="000000" w:themeColor="text1"/>
          <w:sz w:val="24"/>
          <w:szCs w:val="20"/>
        </w:rPr>
      </w:pPr>
      <w:r w:rsidRPr="00182124">
        <w:rPr>
          <w:rFonts w:asciiTheme="majorHAnsi" w:hAnsiTheme="majorHAnsi" w:cstheme="majorHAnsi"/>
          <w:color w:val="000000" w:themeColor="text1"/>
          <w:sz w:val="24"/>
          <w:szCs w:val="20"/>
        </w:rPr>
        <w:t>[5] List down the names of the first three levels of CMM? Explain what is done at level 2 and 3?</w:t>
      </w:r>
      <w:r w:rsidR="00817A5E">
        <w:rPr>
          <w:rFonts w:asciiTheme="majorHAnsi" w:hAnsiTheme="majorHAnsi" w:cstheme="majorHAnsi"/>
          <w:color w:val="000000" w:themeColor="text1"/>
          <w:sz w:val="24"/>
          <w:szCs w:val="20"/>
        </w:rPr>
        <w:t xml:space="preserve"> </w:t>
      </w:r>
    </w:p>
    <w:p w:rsidR="00817A5E" w:rsidRPr="00817A5E" w:rsidRDefault="00817A5E" w:rsidP="00817A5E">
      <w:pPr>
        <w:pStyle w:val="ListParagraph"/>
        <w:autoSpaceDE w:val="0"/>
        <w:autoSpaceDN w:val="0"/>
        <w:adjustRightInd w:val="0"/>
        <w:spacing w:after="0" w:line="240" w:lineRule="auto"/>
        <w:rPr>
          <w:rFonts w:asciiTheme="majorHAnsi" w:hAnsiTheme="majorHAnsi" w:cstheme="majorHAnsi"/>
          <w:b/>
          <w:color w:val="000000" w:themeColor="text1"/>
          <w:sz w:val="24"/>
          <w:szCs w:val="20"/>
        </w:rPr>
      </w:pPr>
      <w:r w:rsidRPr="00817A5E">
        <w:rPr>
          <w:rFonts w:asciiTheme="majorHAnsi" w:hAnsiTheme="majorHAnsi" w:cstheme="majorHAnsi"/>
          <w:b/>
          <w:color w:val="000000" w:themeColor="text1"/>
          <w:sz w:val="24"/>
          <w:szCs w:val="20"/>
        </w:rPr>
        <w:t>NOTE:</w:t>
      </w:r>
      <w:r w:rsidRPr="00817A5E">
        <w:rPr>
          <w:rFonts w:asciiTheme="majorHAnsi" w:hAnsiTheme="majorHAnsi" w:cstheme="majorHAnsi"/>
          <w:b/>
          <w:color w:val="000000" w:themeColor="text1"/>
          <w:sz w:val="24"/>
          <w:szCs w:val="20"/>
        </w:rPr>
        <w:tab/>
        <w:t xml:space="preserve"> In another version of the quiz, question was to list LAST three levels. </w:t>
      </w:r>
    </w:p>
    <w:p w:rsidR="00817A5E" w:rsidRDefault="00817A5E" w:rsidP="00817A5E">
      <w:pPr>
        <w:pStyle w:val="ListParagraph"/>
        <w:autoSpaceDE w:val="0"/>
        <w:autoSpaceDN w:val="0"/>
        <w:adjustRightInd w:val="0"/>
        <w:rPr>
          <w:rFonts w:asciiTheme="majorHAnsi" w:hAnsiTheme="majorHAnsi" w:cstheme="majorHAnsi"/>
          <w:color w:val="FF0000"/>
          <w:sz w:val="24"/>
          <w:szCs w:val="20"/>
        </w:rPr>
      </w:pPr>
      <w:r w:rsidRPr="00817A5E">
        <w:rPr>
          <w:rFonts w:asciiTheme="majorHAnsi" w:hAnsiTheme="majorHAnsi" w:cstheme="majorHAnsi"/>
          <w:color w:val="FF0000"/>
          <w:sz w:val="24"/>
          <w:szCs w:val="20"/>
        </w:rPr>
        <w:t>Level 1 –</w:t>
      </w:r>
      <w:r w:rsidRPr="00817A5E">
        <w:rPr>
          <w:rFonts w:asciiTheme="majorHAnsi" w:hAnsiTheme="majorHAnsi" w:cstheme="majorHAnsi"/>
          <w:color w:val="FF0000"/>
          <w:sz w:val="24"/>
          <w:szCs w:val="20"/>
        </w:rPr>
        <w:t xml:space="preserve"> Initial</w:t>
      </w:r>
    </w:p>
    <w:p w:rsidR="00000000" w:rsidRPr="00817A5E" w:rsidRDefault="00817A5E" w:rsidP="00817A5E">
      <w:pPr>
        <w:pStyle w:val="ListParagraph"/>
        <w:autoSpaceDE w:val="0"/>
        <w:autoSpaceDN w:val="0"/>
        <w:adjustRightInd w:val="0"/>
        <w:rPr>
          <w:rFonts w:asciiTheme="majorHAnsi" w:hAnsiTheme="majorHAnsi" w:cstheme="majorHAnsi"/>
          <w:color w:val="FF0000"/>
          <w:sz w:val="24"/>
          <w:szCs w:val="20"/>
          <w:lang w:val="x-none"/>
        </w:rPr>
      </w:pPr>
      <w:r w:rsidRPr="00817A5E">
        <w:rPr>
          <w:rFonts w:asciiTheme="majorHAnsi" w:hAnsiTheme="majorHAnsi" w:cstheme="majorHAnsi"/>
          <w:color w:val="FF0000"/>
          <w:sz w:val="24"/>
          <w:szCs w:val="20"/>
        </w:rPr>
        <w:t>Level 2 – Repeatable: Basic proje</w:t>
      </w:r>
      <w:r w:rsidRPr="00817A5E">
        <w:rPr>
          <w:rFonts w:asciiTheme="majorHAnsi" w:hAnsiTheme="majorHAnsi" w:cstheme="majorHAnsi"/>
          <w:color w:val="FF0000"/>
          <w:sz w:val="24"/>
          <w:szCs w:val="20"/>
        </w:rPr>
        <w:t>ct management processes are established to track cost, schedule, and functionality. The necessary project discipline is in place to repeat earlier successes on projects with similar applications.</w:t>
      </w:r>
    </w:p>
    <w:p w:rsidR="00000000" w:rsidRPr="00817A5E" w:rsidRDefault="00817A5E" w:rsidP="00817A5E">
      <w:pPr>
        <w:pStyle w:val="ListParagraph"/>
        <w:autoSpaceDE w:val="0"/>
        <w:autoSpaceDN w:val="0"/>
        <w:adjustRightInd w:val="0"/>
        <w:rPr>
          <w:rFonts w:asciiTheme="majorHAnsi" w:hAnsiTheme="majorHAnsi" w:cstheme="majorHAnsi"/>
          <w:color w:val="FF0000"/>
          <w:sz w:val="24"/>
          <w:szCs w:val="20"/>
          <w:lang w:val="x-none"/>
        </w:rPr>
      </w:pPr>
      <w:r w:rsidRPr="00817A5E">
        <w:rPr>
          <w:rFonts w:asciiTheme="majorHAnsi" w:hAnsiTheme="majorHAnsi" w:cstheme="majorHAnsi"/>
          <w:color w:val="FF0000"/>
          <w:sz w:val="24"/>
          <w:szCs w:val="20"/>
        </w:rPr>
        <w:t xml:space="preserve">Level 3 – Defined: The software process for both management and engineering activities is documented, standardized, and integrated into an organizational software process. All projects use a documented and approved version of the organization’s process </w:t>
      </w:r>
      <w:r w:rsidRPr="00817A5E">
        <w:rPr>
          <w:rFonts w:asciiTheme="majorHAnsi" w:hAnsiTheme="majorHAnsi" w:cstheme="majorHAnsi"/>
          <w:color w:val="FF0000"/>
          <w:sz w:val="24"/>
          <w:szCs w:val="20"/>
        </w:rPr>
        <w:t>for developing and supporting software.</w:t>
      </w:r>
    </w:p>
    <w:p w:rsidR="00000000" w:rsidRPr="00817A5E" w:rsidRDefault="00817A5E" w:rsidP="00817A5E">
      <w:pPr>
        <w:pStyle w:val="ListParagraph"/>
        <w:autoSpaceDE w:val="0"/>
        <w:autoSpaceDN w:val="0"/>
        <w:adjustRightInd w:val="0"/>
        <w:rPr>
          <w:rFonts w:asciiTheme="majorHAnsi" w:hAnsiTheme="majorHAnsi" w:cstheme="majorHAnsi"/>
          <w:color w:val="FF0000"/>
          <w:sz w:val="24"/>
          <w:szCs w:val="20"/>
          <w:lang w:val="x-none"/>
        </w:rPr>
      </w:pPr>
      <w:r w:rsidRPr="00817A5E">
        <w:rPr>
          <w:rFonts w:asciiTheme="majorHAnsi" w:hAnsiTheme="majorHAnsi" w:cstheme="majorHAnsi"/>
          <w:color w:val="FF0000"/>
          <w:sz w:val="24"/>
          <w:szCs w:val="20"/>
        </w:rPr>
        <w:t>Level 4 – Managed: Detailed measures for software process and product quality are controlled. Both the software process and products are quantitatively u</w:t>
      </w:r>
      <w:r w:rsidRPr="00817A5E">
        <w:rPr>
          <w:rFonts w:asciiTheme="majorHAnsi" w:hAnsiTheme="majorHAnsi" w:cstheme="majorHAnsi"/>
          <w:color w:val="FF0000"/>
          <w:sz w:val="24"/>
          <w:szCs w:val="20"/>
        </w:rPr>
        <w:t>nderstood and controlled using detailed measures.</w:t>
      </w:r>
    </w:p>
    <w:p w:rsidR="0028162E" w:rsidRPr="00817A5E" w:rsidRDefault="00817A5E" w:rsidP="00817A5E">
      <w:pPr>
        <w:pStyle w:val="ListParagraph"/>
        <w:autoSpaceDE w:val="0"/>
        <w:autoSpaceDN w:val="0"/>
        <w:adjustRightInd w:val="0"/>
        <w:rPr>
          <w:rFonts w:asciiTheme="majorHAnsi" w:hAnsiTheme="majorHAnsi" w:cstheme="majorHAnsi"/>
          <w:color w:val="FF0000"/>
          <w:sz w:val="24"/>
          <w:szCs w:val="20"/>
          <w:lang w:val="x-none"/>
        </w:rPr>
      </w:pPr>
      <w:r w:rsidRPr="00817A5E">
        <w:rPr>
          <w:rFonts w:asciiTheme="majorHAnsi" w:hAnsiTheme="majorHAnsi" w:cstheme="majorHAnsi"/>
          <w:color w:val="FF0000"/>
          <w:sz w:val="24"/>
          <w:szCs w:val="20"/>
        </w:rPr>
        <w:t xml:space="preserve">Level 5 – Optimizing: Continuous process improvement is enabled by qualitative feedback from the process and from testing innovative ideas and </w:t>
      </w:r>
      <w:r w:rsidRPr="00817A5E">
        <w:rPr>
          <w:rFonts w:asciiTheme="majorHAnsi" w:hAnsiTheme="majorHAnsi" w:cstheme="majorHAnsi"/>
          <w:color w:val="FF0000"/>
          <w:sz w:val="24"/>
          <w:szCs w:val="20"/>
        </w:rPr>
        <w:t>technologies.</w:t>
      </w:r>
    </w:p>
    <w:sectPr w:rsidR="0028162E" w:rsidRPr="00817A5E" w:rsidSect="00561661">
      <w:pgSz w:w="11906" w:h="16838"/>
      <w:pgMar w:top="720" w:right="851"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AM1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F0EEB"/>
    <w:multiLevelType w:val="hybridMultilevel"/>
    <w:tmpl w:val="08806862"/>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6F97EE0"/>
    <w:multiLevelType w:val="hybridMultilevel"/>
    <w:tmpl w:val="C76036CE"/>
    <w:lvl w:ilvl="0" w:tplc="1A9E9266">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nsid w:val="2C700C47"/>
    <w:multiLevelType w:val="hybridMultilevel"/>
    <w:tmpl w:val="08806862"/>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4A4C01A0"/>
    <w:multiLevelType w:val="hybridMultilevel"/>
    <w:tmpl w:val="E92E090E"/>
    <w:lvl w:ilvl="0" w:tplc="BE625562">
      <w:start w:val="1"/>
      <w:numFmt w:val="decimal"/>
      <w:lvlText w:val="%1."/>
      <w:lvlJc w:val="left"/>
      <w:pPr>
        <w:tabs>
          <w:tab w:val="num" w:pos="720"/>
        </w:tabs>
        <w:ind w:left="720" w:hanging="360"/>
      </w:pPr>
    </w:lvl>
    <w:lvl w:ilvl="1" w:tplc="0A944C9E" w:tentative="1">
      <w:start w:val="1"/>
      <w:numFmt w:val="decimal"/>
      <w:lvlText w:val="%2."/>
      <w:lvlJc w:val="left"/>
      <w:pPr>
        <w:tabs>
          <w:tab w:val="num" w:pos="1440"/>
        </w:tabs>
        <w:ind w:left="1440" w:hanging="360"/>
      </w:pPr>
    </w:lvl>
    <w:lvl w:ilvl="2" w:tplc="D1E262B4" w:tentative="1">
      <w:start w:val="1"/>
      <w:numFmt w:val="decimal"/>
      <w:lvlText w:val="%3."/>
      <w:lvlJc w:val="left"/>
      <w:pPr>
        <w:tabs>
          <w:tab w:val="num" w:pos="2160"/>
        </w:tabs>
        <w:ind w:left="2160" w:hanging="360"/>
      </w:pPr>
    </w:lvl>
    <w:lvl w:ilvl="3" w:tplc="19F63C1E" w:tentative="1">
      <w:start w:val="1"/>
      <w:numFmt w:val="decimal"/>
      <w:lvlText w:val="%4."/>
      <w:lvlJc w:val="left"/>
      <w:pPr>
        <w:tabs>
          <w:tab w:val="num" w:pos="2880"/>
        </w:tabs>
        <w:ind w:left="2880" w:hanging="360"/>
      </w:pPr>
    </w:lvl>
    <w:lvl w:ilvl="4" w:tplc="A12695BA" w:tentative="1">
      <w:start w:val="1"/>
      <w:numFmt w:val="decimal"/>
      <w:lvlText w:val="%5."/>
      <w:lvlJc w:val="left"/>
      <w:pPr>
        <w:tabs>
          <w:tab w:val="num" w:pos="3600"/>
        </w:tabs>
        <w:ind w:left="3600" w:hanging="360"/>
      </w:pPr>
    </w:lvl>
    <w:lvl w:ilvl="5" w:tplc="73922120" w:tentative="1">
      <w:start w:val="1"/>
      <w:numFmt w:val="decimal"/>
      <w:lvlText w:val="%6."/>
      <w:lvlJc w:val="left"/>
      <w:pPr>
        <w:tabs>
          <w:tab w:val="num" w:pos="4320"/>
        </w:tabs>
        <w:ind w:left="4320" w:hanging="360"/>
      </w:pPr>
    </w:lvl>
    <w:lvl w:ilvl="6" w:tplc="22FA1938" w:tentative="1">
      <w:start w:val="1"/>
      <w:numFmt w:val="decimal"/>
      <w:lvlText w:val="%7."/>
      <w:lvlJc w:val="left"/>
      <w:pPr>
        <w:tabs>
          <w:tab w:val="num" w:pos="5040"/>
        </w:tabs>
        <w:ind w:left="5040" w:hanging="360"/>
      </w:pPr>
    </w:lvl>
    <w:lvl w:ilvl="7" w:tplc="EF567416" w:tentative="1">
      <w:start w:val="1"/>
      <w:numFmt w:val="decimal"/>
      <w:lvlText w:val="%8."/>
      <w:lvlJc w:val="left"/>
      <w:pPr>
        <w:tabs>
          <w:tab w:val="num" w:pos="5760"/>
        </w:tabs>
        <w:ind w:left="5760" w:hanging="360"/>
      </w:pPr>
    </w:lvl>
    <w:lvl w:ilvl="8" w:tplc="0F28DDD0" w:tentative="1">
      <w:start w:val="1"/>
      <w:numFmt w:val="decimal"/>
      <w:lvlText w:val="%9."/>
      <w:lvlJc w:val="left"/>
      <w:pPr>
        <w:tabs>
          <w:tab w:val="num" w:pos="6480"/>
        </w:tabs>
        <w:ind w:left="6480" w:hanging="360"/>
      </w:pPr>
    </w:lvl>
  </w:abstractNum>
  <w:abstractNum w:abstractNumId="4">
    <w:nsid w:val="60C23D58"/>
    <w:multiLevelType w:val="hybridMultilevel"/>
    <w:tmpl w:val="4E966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7B3603"/>
    <w:multiLevelType w:val="hybridMultilevel"/>
    <w:tmpl w:val="C568AF46"/>
    <w:lvl w:ilvl="0" w:tplc="5BC064BA">
      <w:start w:val="1"/>
      <w:numFmt w:val="lowerLetter"/>
      <w:lvlText w:val="%1."/>
      <w:lvlJc w:val="left"/>
      <w:pPr>
        <w:ind w:left="2880" w:hanging="360"/>
      </w:pPr>
      <w:rPr>
        <w:rFonts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6">
    <w:nsid w:val="76C70443"/>
    <w:multiLevelType w:val="hybridMultilevel"/>
    <w:tmpl w:val="08806862"/>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61"/>
    <w:rsid w:val="00182124"/>
    <w:rsid w:val="001A2FEA"/>
    <w:rsid w:val="0028162E"/>
    <w:rsid w:val="00561661"/>
    <w:rsid w:val="005A4BEC"/>
    <w:rsid w:val="00817A5E"/>
    <w:rsid w:val="008971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284C3-0333-41B0-82C4-762973B5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661"/>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006673">
      <w:bodyDiv w:val="1"/>
      <w:marLeft w:val="0"/>
      <w:marRight w:val="0"/>
      <w:marTop w:val="0"/>
      <w:marBottom w:val="0"/>
      <w:divBdr>
        <w:top w:val="none" w:sz="0" w:space="0" w:color="auto"/>
        <w:left w:val="none" w:sz="0" w:space="0" w:color="auto"/>
        <w:bottom w:val="none" w:sz="0" w:space="0" w:color="auto"/>
        <w:right w:val="none" w:sz="0" w:space="0" w:color="auto"/>
      </w:divBdr>
      <w:divsChild>
        <w:div w:id="1420251292">
          <w:marLeft w:val="360"/>
          <w:marRight w:val="0"/>
          <w:marTop w:val="86"/>
          <w:marBottom w:val="0"/>
          <w:divBdr>
            <w:top w:val="none" w:sz="0" w:space="0" w:color="auto"/>
            <w:left w:val="none" w:sz="0" w:space="0" w:color="auto"/>
            <w:bottom w:val="none" w:sz="0" w:space="0" w:color="auto"/>
            <w:right w:val="none" w:sz="0" w:space="0" w:color="auto"/>
          </w:divBdr>
        </w:div>
        <w:div w:id="1742678010">
          <w:marLeft w:val="360"/>
          <w:marRight w:val="0"/>
          <w:marTop w:val="86"/>
          <w:marBottom w:val="0"/>
          <w:divBdr>
            <w:top w:val="none" w:sz="0" w:space="0" w:color="auto"/>
            <w:left w:val="none" w:sz="0" w:space="0" w:color="auto"/>
            <w:bottom w:val="none" w:sz="0" w:space="0" w:color="auto"/>
            <w:right w:val="none" w:sz="0" w:space="0" w:color="auto"/>
          </w:divBdr>
        </w:div>
        <w:div w:id="755396678">
          <w:marLeft w:val="360"/>
          <w:marRight w:val="0"/>
          <w:marTop w:val="86"/>
          <w:marBottom w:val="0"/>
          <w:divBdr>
            <w:top w:val="none" w:sz="0" w:space="0" w:color="auto"/>
            <w:left w:val="none" w:sz="0" w:space="0" w:color="auto"/>
            <w:bottom w:val="none" w:sz="0" w:space="0" w:color="auto"/>
            <w:right w:val="none" w:sz="0" w:space="0" w:color="auto"/>
          </w:divBdr>
        </w:div>
        <w:div w:id="1530796414">
          <w:marLeft w:val="360"/>
          <w:marRight w:val="0"/>
          <w:marTop w:val="86"/>
          <w:marBottom w:val="0"/>
          <w:divBdr>
            <w:top w:val="none" w:sz="0" w:space="0" w:color="auto"/>
            <w:left w:val="none" w:sz="0" w:space="0" w:color="auto"/>
            <w:bottom w:val="none" w:sz="0" w:space="0" w:color="auto"/>
            <w:right w:val="none" w:sz="0" w:space="0" w:color="auto"/>
          </w:divBdr>
        </w:div>
        <w:div w:id="1485852040">
          <w:marLeft w:val="36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2018-09-08T12:10:00Z</dcterms:created>
  <dcterms:modified xsi:type="dcterms:W3CDTF">2018-09-08T12:10:00Z</dcterms:modified>
</cp:coreProperties>
</file>