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EBF" w:rsidRDefault="00090EBF" w:rsidP="00090EB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4A87E9"/>
          <w:sz w:val="36"/>
          <w:szCs w:val="36"/>
        </w:rPr>
      </w:pPr>
      <w:r>
        <w:rPr>
          <w:rFonts w:ascii="TrebuchetMS-Bold" w:hAnsi="TrebuchetMS-Bold" w:cs="TrebuchetMS-Bold"/>
          <w:b/>
          <w:bCs/>
          <w:color w:val="4A87E9"/>
          <w:sz w:val="36"/>
          <w:szCs w:val="36"/>
        </w:rPr>
        <w:t xml:space="preserve">Web Programming Project, </w:t>
      </w:r>
      <w:r w:rsidR="003E5AE9">
        <w:rPr>
          <w:rFonts w:ascii="TrebuchetMS-Bold" w:hAnsi="TrebuchetMS-Bold" w:cs="TrebuchetMS-Bold"/>
          <w:b/>
          <w:bCs/>
          <w:color w:val="4A87E9"/>
          <w:sz w:val="36"/>
          <w:szCs w:val="36"/>
        </w:rPr>
        <w:t>Fall</w:t>
      </w:r>
      <w:r w:rsidR="00631EBC">
        <w:rPr>
          <w:rFonts w:ascii="TrebuchetMS-Bold" w:hAnsi="TrebuchetMS-Bold" w:cs="TrebuchetMS-Bold"/>
          <w:b/>
          <w:bCs/>
          <w:color w:val="4A87E9"/>
          <w:sz w:val="36"/>
          <w:szCs w:val="36"/>
        </w:rPr>
        <w:t xml:space="preserve"> 2017</w:t>
      </w:r>
    </w:p>
    <w:p w:rsidR="00090EBF" w:rsidRDefault="00B80AB7" w:rsidP="00B80AB7">
      <w:pPr>
        <w:pStyle w:val="Heading2"/>
      </w:pPr>
      <w:r>
        <w:t>1-</w:t>
      </w:r>
      <w:r w:rsidR="00090EBF">
        <w:t>General Instructions:</w:t>
      </w:r>
    </w:p>
    <w:p w:rsidR="00090EBF" w:rsidRDefault="00090EBF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FF0000"/>
          <w:sz w:val="23"/>
          <w:szCs w:val="23"/>
        </w:rPr>
      </w:pPr>
      <w:r>
        <w:rPr>
          <w:rFonts w:ascii="ArialUnicodeMS" w:eastAsia="ArialUnicodeMS" w:hAnsi="TrebuchetMS-Bold" w:cs="ArialUnicodeMS" w:hint="eastAsia"/>
          <w:color w:val="FF0000"/>
          <w:sz w:val="23"/>
          <w:szCs w:val="23"/>
        </w:rPr>
        <w:t>➔</w:t>
      </w:r>
      <w:r>
        <w:rPr>
          <w:rFonts w:ascii="ArialUnicodeMS" w:eastAsia="ArialUnicodeMS" w:hAnsi="TrebuchetMS-Bold" w:cs="ArialUnicodeMS"/>
          <w:color w:val="FF0000"/>
          <w:sz w:val="23"/>
          <w:szCs w:val="23"/>
        </w:rPr>
        <w:t xml:space="preserve"> </w:t>
      </w:r>
      <w:r>
        <w:rPr>
          <w:rFonts w:ascii="TrebuchetMS" w:hAnsi="TrebuchetMS" w:cs="TrebuchetMS"/>
          <w:color w:val="FF0000"/>
          <w:sz w:val="23"/>
          <w:szCs w:val="23"/>
        </w:rPr>
        <w:t>The project should follow MVC architecture.</w:t>
      </w:r>
    </w:p>
    <w:p w:rsidR="00090EBF" w:rsidRDefault="00090EBF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FF0000"/>
          <w:sz w:val="23"/>
          <w:szCs w:val="23"/>
        </w:rPr>
      </w:pPr>
      <w:r>
        <w:rPr>
          <w:rFonts w:ascii="ArialUnicodeMS" w:eastAsia="ArialUnicodeMS" w:hAnsi="TrebuchetMS-Bold" w:cs="ArialUnicodeMS" w:hint="eastAsia"/>
          <w:color w:val="FF0000"/>
          <w:sz w:val="23"/>
          <w:szCs w:val="23"/>
        </w:rPr>
        <w:t>➔</w:t>
      </w:r>
      <w:r>
        <w:rPr>
          <w:rFonts w:ascii="ArialUnicodeMS" w:eastAsia="ArialUnicodeMS" w:hAnsi="TrebuchetMS-Bold" w:cs="ArialUnicodeMS"/>
          <w:color w:val="FF0000"/>
          <w:sz w:val="23"/>
          <w:szCs w:val="23"/>
        </w:rPr>
        <w:t xml:space="preserve"> </w:t>
      </w:r>
      <w:r>
        <w:rPr>
          <w:rFonts w:ascii="TrebuchetMS" w:hAnsi="TrebuchetMS" w:cs="TrebuchetMS"/>
          <w:color w:val="FF0000"/>
          <w:sz w:val="23"/>
          <w:szCs w:val="23"/>
        </w:rPr>
        <w:t>You are allowed to use any programming language (</w:t>
      </w:r>
      <w:r w:rsidR="00D558FF">
        <w:rPr>
          <w:rFonts w:ascii="TrebuchetMS" w:hAnsi="TrebuchetMS" w:cs="TrebuchetMS"/>
          <w:color w:val="FF0000"/>
          <w:sz w:val="23"/>
          <w:szCs w:val="23"/>
        </w:rPr>
        <w:t xml:space="preserve">Java, </w:t>
      </w:r>
      <w:r>
        <w:rPr>
          <w:rFonts w:ascii="TrebuchetMS" w:hAnsi="TrebuchetMS" w:cs="TrebuchetMS"/>
          <w:color w:val="FF0000"/>
          <w:sz w:val="23"/>
          <w:szCs w:val="23"/>
        </w:rPr>
        <w:t>PHP, ASP, Ruby, Python ..) or</w:t>
      </w:r>
    </w:p>
    <w:p w:rsidR="00090EBF" w:rsidRDefault="00090EBF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FF0000"/>
          <w:sz w:val="23"/>
          <w:szCs w:val="23"/>
        </w:rPr>
      </w:pPr>
      <w:r>
        <w:rPr>
          <w:rFonts w:ascii="TrebuchetMS" w:hAnsi="TrebuchetMS" w:cs="TrebuchetMS"/>
          <w:color w:val="FF0000"/>
          <w:sz w:val="23"/>
          <w:szCs w:val="23"/>
        </w:rPr>
        <w:t>framework (</w:t>
      </w:r>
      <w:r w:rsidR="00D558FF">
        <w:rPr>
          <w:rFonts w:ascii="TrebuchetMS" w:hAnsi="TrebuchetMS" w:cs="TrebuchetMS"/>
          <w:color w:val="FF0000"/>
          <w:sz w:val="23"/>
          <w:szCs w:val="23"/>
        </w:rPr>
        <w:t>Spring MVC, CakePHP, Ruby on Rails</w:t>
      </w:r>
      <w:r>
        <w:rPr>
          <w:rFonts w:ascii="TrebuchetMS" w:hAnsi="TrebuchetMS" w:cs="TrebuchetMS"/>
          <w:color w:val="FF0000"/>
          <w:sz w:val="23"/>
          <w:szCs w:val="23"/>
        </w:rPr>
        <w:t xml:space="preserve"> ..) for this project.</w:t>
      </w:r>
    </w:p>
    <w:p w:rsidR="00090EBF" w:rsidRDefault="00090EBF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FF0000"/>
          <w:sz w:val="23"/>
          <w:szCs w:val="23"/>
        </w:rPr>
      </w:pPr>
      <w:r>
        <w:rPr>
          <w:rFonts w:ascii="ArialUnicodeMS" w:eastAsia="ArialUnicodeMS" w:hAnsi="TrebuchetMS-Bold" w:cs="ArialUnicodeMS" w:hint="eastAsia"/>
          <w:color w:val="FF0000"/>
          <w:sz w:val="23"/>
          <w:szCs w:val="23"/>
        </w:rPr>
        <w:t>➔</w:t>
      </w:r>
      <w:r>
        <w:rPr>
          <w:rFonts w:ascii="ArialUnicodeMS" w:eastAsia="ArialUnicodeMS" w:hAnsi="TrebuchetMS-Bold" w:cs="ArialUnicodeMS"/>
          <w:color w:val="FF0000"/>
          <w:sz w:val="23"/>
          <w:szCs w:val="23"/>
        </w:rPr>
        <w:t xml:space="preserve"> </w:t>
      </w:r>
      <w:r>
        <w:rPr>
          <w:rFonts w:ascii="TrebuchetMS" w:hAnsi="TrebuchetMS" w:cs="TrebuchetMS"/>
          <w:color w:val="FF0000"/>
          <w:sz w:val="23"/>
          <w:szCs w:val="23"/>
        </w:rPr>
        <w:t>You are not allowed to use any template for this project.</w:t>
      </w:r>
    </w:p>
    <w:p w:rsidR="00090EBF" w:rsidRDefault="00090EBF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FF0000"/>
          <w:sz w:val="23"/>
          <w:szCs w:val="23"/>
        </w:rPr>
      </w:pPr>
      <w:r>
        <w:rPr>
          <w:rFonts w:ascii="ArialUnicodeMS" w:eastAsia="ArialUnicodeMS" w:hAnsi="TrebuchetMS-Bold" w:cs="ArialUnicodeMS" w:hint="eastAsia"/>
          <w:color w:val="FF0000"/>
          <w:sz w:val="23"/>
          <w:szCs w:val="23"/>
        </w:rPr>
        <w:t>➔</w:t>
      </w:r>
      <w:r>
        <w:rPr>
          <w:rFonts w:ascii="ArialUnicodeMS" w:eastAsia="ArialUnicodeMS" w:hAnsi="TrebuchetMS-Bold" w:cs="ArialUnicodeMS"/>
          <w:color w:val="FF0000"/>
          <w:sz w:val="23"/>
          <w:szCs w:val="23"/>
        </w:rPr>
        <w:t xml:space="preserve"> </w:t>
      </w:r>
      <w:r>
        <w:rPr>
          <w:rFonts w:ascii="TrebuchetMS" w:hAnsi="TrebuchetMS" w:cs="TrebuchetMS"/>
          <w:color w:val="FF0000"/>
          <w:sz w:val="23"/>
          <w:szCs w:val="23"/>
        </w:rPr>
        <w:t>Make sure that your website is not prone to any of the hacking techniques that will</w:t>
      </w:r>
    </w:p>
    <w:p w:rsidR="00090EBF" w:rsidRDefault="00090EBF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FF0000"/>
          <w:sz w:val="23"/>
          <w:szCs w:val="23"/>
        </w:rPr>
      </w:pPr>
      <w:r>
        <w:rPr>
          <w:rFonts w:ascii="TrebuchetMS" w:hAnsi="TrebuchetMS" w:cs="TrebuchetMS"/>
          <w:color w:val="FF0000"/>
          <w:sz w:val="23"/>
          <w:szCs w:val="23"/>
        </w:rPr>
        <w:t>be discussed in the course.</w:t>
      </w:r>
    </w:p>
    <w:p w:rsidR="00090EBF" w:rsidRDefault="00090EBF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FF0000"/>
          <w:sz w:val="23"/>
          <w:szCs w:val="23"/>
        </w:rPr>
      </w:pPr>
      <w:r>
        <w:rPr>
          <w:rFonts w:ascii="ArialUnicodeMS" w:eastAsia="ArialUnicodeMS" w:hAnsi="TrebuchetMS-Bold" w:cs="ArialUnicodeMS" w:hint="eastAsia"/>
          <w:color w:val="FF0000"/>
          <w:sz w:val="23"/>
          <w:szCs w:val="23"/>
        </w:rPr>
        <w:t>➔</w:t>
      </w:r>
      <w:r>
        <w:rPr>
          <w:rFonts w:ascii="ArialUnicodeMS" w:eastAsia="ArialUnicodeMS" w:hAnsi="TrebuchetMS-Bold" w:cs="ArialUnicodeMS"/>
          <w:color w:val="FF0000"/>
          <w:sz w:val="23"/>
          <w:szCs w:val="23"/>
        </w:rPr>
        <w:t xml:space="preserve"> </w:t>
      </w:r>
      <w:r>
        <w:rPr>
          <w:rFonts w:ascii="TrebuchetMS" w:hAnsi="TrebuchetMS" w:cs="TrebuchetMS"/>
          <w:color w:val="FF0000"/>
          <w:sz w:val="23"/>
          <w:szCs w:val="23"/>
        </w:rPr>
        <w:t>All the form fields should be validated on client and server side.</w:t>
      </w:r>
    </w:p>
    <w:p w:rsidR="00090EBF" w:rsidRDefault="00090EBF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FF0000"/>
          <w:sz w:val="23"/>
          <w:szCs w:val="23"/>
        </w:rPr>
      </w:pPr>
      <w:r>
        <w:rPr>
          <w:rFonts w:ascii="ArialUnicodeMS" w:eastAsia="ArialUnicodeMS" w:hAnsi="TrebuchetMS-Bold" w:cs="ArialUnicodeMS" w:hint="eastAsia"/>
          <w:color w:val="FF0000"/>
          <w:sz w:val="23"/>
          <w:szCs w:val="23"/>
        </w:rPr>
        <w:t>➔</w:t>
      </w:r>
      <w:r>
        <w:rPr>
          <w:rFonts w:ascii="ArialUnicodeMS" w:eastAsia="ArialUnicodeMS" w:hAnsi="TrebuchetMS-Bold" w:cs="ArialUnicodeMS"/>
          <w:color w:val="FF0000"/>
          <w:sz w:val="23"/>
          <w:szCs w:val="23"/>
        </w:rPr>
        <w:t xml:space="preserve"> </w:t>
      </w:r>
      <w:r>
        <w:rPr>
          <w:rFonts w:ascii="TrebuchetMS" w:hAnsi="TrebuchetMS" w:cs="TrebuchetMS"/>
          <w:color w:val="FF0000"/>
          <w:sz w:val="23"/>
          <w:szCs w:val="23"/>
        </w:rPr>
        <w:t>A good website design will carry extra marks. however, gold plating beyond a certain</w:t>
      </w:r>
    </w:p>
    <w:p w:rsidR="00090EBF" w:rsidRDefault="00090EBF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FF0000"/>
          <w:sz w:val="23"/>
          <w:szCs w:val="23"/>
        </w:rPr>
      </w:pPr>
      <w:r>
        <w:rPr>
          <w:rFonts w:ascii="TrebuchetMS" w:hAnsi="TrebuchetMS" w:cs="TrebuchetMS"/>
          <w:color w:val="FF0000"/>
          <w:sz w:val="23"/>
          <w:szCs w:val="23"/>
        </w:rPr>
        <w:t>limit won’t be considered for marking.</w:t>
      </w:r>
    </w:p>
    <w:p w:rsidR="00090EBF" w:rsidRDefault="00090EBF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FF0000"/>
          <w:sz w:val="23"/>
          <w:szCs w:val="23"/>
        </w:rPr>
      </w:pPr>
      <w:r>
        <w:rPr>
          <w:rFonts w:ascii="ArialUnicodeMS" w:eastAsia="ArialUnicodeMS" w:hAnsi="TrebuchetMS-Bold" w:cs="ArialUnicodeMS" w:hint="eastAsia"/>
          <w:color w:val="FF0000"/>
          <w:sz w:val="23"/>
          <w:szCs w:val="23"/>
        </w:rPr>
        <w:t>➔</w:t>
      </w:r>
      <w:r>
        <w:rPr>
          <w:rFonts w:ascii="ArialUnicodeMS" w:eastAsia="ArialUnicodeMS" w:hAnsi="TrebuchetMS-Bold" w:cs="ArialUnicodeMS"/>
          <w:color w:val="FF0000"/>
          <w:sz w:val="23"/>
          <w:szCs w:val="23"/>
        </w:rPr>
        <w:t xml:space="preserve"> </w:t>
      </w:r>
      <w:r>
        <w:rPr>
          <w:rFonts w:ascii="TrebuchetMS" w:hAnsi="TrebuchetMS" w:cs="TrebuchetMS"/>
          <w:color w:val="FF0000"/>
          <w:sz w:val="23"/>
          <w:szCs w:val="23"/>
        </w:rPr>
        <w:t>Keep the design as simple yet as professional as you can.</w:t>
      </w:r>
    </w:p>
    <w:p w:rsidR="00090EBF" w:rsidRPr="00B80AB7" w:rsidRDefault="00B80AB7" w:rsidP="00B80AB7">
      <w:pPr>
        <w:pStyle w:val="Heading2"/>
      </w:pPr>
      <w:r>
        <w:t>2-</w:t>
      </w:r>
      <w:r w:rsidR="00090EBF" w:rsidRPr="00B80AB7">
        <w:t>About the deliverables</w:t>
      </w:r>
    </w:p>
    <w:p w:rsidR="00090EBF" w:rsidRDefault="00090EBF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ArialUnicodeMS" w:eastAsia="ArialUnicodeMS" w:hAnsi="TrebuchetMS-Bold" w:cs="ArialUnicodeMS" w:hint="eastAsia"/>
          <w:color w:val="434343"/>
          <w:sz w:val="23"/>
          <w:szCs w:val="23"/>
        </w:rPr>
        <w:t>➔</w:t>
      </w:r>
      <w:r>
        <w:rPr>
          <w:rFonts w:ascii="ArialUnicodeMS" w:eastAsia="ArialUnicodeMS" w:hAnsi="TrebuchetMS-Bold" w:cs="ArialUnicodeMS"/>
          <w:color w:val="434343"/>
          <w:sz w:val="23"/>
          <w:szCs w:val="23"/>
        </w:rPr>
        <w:t xml:space="preserve"> </w:t>
      </w:r>
      <w:r>
        <w:rPr>
          <w:rFonts w:ascii="TrebuchetMS" w:hAnsi="TrebuchetMS" w:cs="TrebuchetMS"/>
          <w:color w:val="434343"/>
          <w:sz w:val="23"/>
          <w:szCs w:val="23"/>
        </w:rPr>
        <w:t>No requirements from a previous deliverable will be marked in the next ones</w:t>
      </w:r>
      <w:r w:rsidR="00054CE6">
        <w:rPr>
          <w:rFonts w:ascii="TrebuchetMS" w:hAnsi="TrebuchetMS" w:cs="TrebuchetMS"/>
          <w:color w:val="434343"/>
          <w:sz w:val="23"/>
          <w:szCs w:val="23"/>
        </w:rPr>
        <w:t>.</w:t>
      </w:r>
    </w:p>
    <w:p w:rsidR="00090EBF" w:rsidRDefault="00090EBF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ArialUnicodeMS" w:eastAsia="ArialUnicodeMS" w:hAnsi="TrebuchetMS-Bold" w:cs="ArialUnicodeMS" w:hint="eastAsia"/>
          <w:color w:val="434343"/>
          <w:sz w:val="23"/>
          <w:szCs w:val="23"/>
        </w:rPr>
        <w:t>➔</w:t>
      </w:r>
      <w:r>
        <w:rPr>
          <w:rFonts w:ascii="ArialUnicodeMS" w:eastAsia="ArialUnicodeMS" w:hAnsi="TrebuchetMS-Bold" w:cs="ArialUnicodeMS"/>
          <w:color w:val="434343"/>
          <w:sz w:val="23"/>
          <w:szCs w:val="23"/>
        </w:rPr>
        <w:t xml:space="preserve"> </w:t>
      </w:r>
      <w:r>
        <w:rPr>
          <w:rFonts w:ascii="TrebuchetMS" w:hAnsi="TrebuchetMS" w:cs="TrebuchetMS"/>
          <w:color w:val="434343"/>
          <w:sz w:val="23"/>
          <w:szCs w:val="23"/>
        </w:rPr>
        <w:t>Evaluation date is the actually due date.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90EBF" w:rsidTr="00090EBF">
        <w:tc>
          <w:tcPr>
            <w:tcW w:w="3192" w:type="dxa"/>
          </w:tcPr>
          <w:p w:rsidR="00090EBF" w:rsidRPr="00090EBF" w:rsidRDefault="00090EBF" w:rsidP="00090EBF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b/>
                <w:color w:val="434343"/>
                <w:sz w:val="23"/>
                <w:szCs w:val="23"/>
              </w:rPr>
            </w:pPr>
            <w:r w:rsidRPr="00090EBF">
              <w:rPr>
                <w:rFonts w:ascii="TrebuchetMS" w:hAnsi="TrebuchetMS" w:cs="TrebuchetMS"/>
                <w:b/>
                <w:color w:val="434343"/>
                <w:sz w:val="23"/>
                <w:szCs w:val="23"/>
              </w:rPr>
              <w:t>No</w:t>
            </w:r>
          </w:p>
        </w:tc>
        <w:tc>
          <w:tcPr>
            <w:tcW w:w="3192" w:type="dxa"/>
          </w:tcPr>
          <w:p w:rsidR="00090EBF" w:rsidRDefault="00090EBF" w:rsidP="00090EBF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color w:val="434343"/>
                <w:sz w:val="23"/>
                <w:szCs w:val="23"/>
              </w:rPr>
            </w:pPr>
            <w:r>
              <w:rPr>
                <w:rFonts w:ascii="TrebuchetMS-Bold" w:hAnsi="TrebuchetMS-Bold" w:cs="TrebuchetMS-Bold"/>
                <w:b/>
                <w:bCs/>
                <w:color w:val="434343"/>
                <w:sz w:val="23"/>
                <w:szCs w:val="23"/>
              </w:rPr>
              <w:t>Evaluation Date</w:t>
            </w:r>
          </w:p>
        </w:tc>
        <w:tc>
          <w:tcPr>
            <w:tcW w:w="3192" w:type="dxa"/>
          </w:tcPr>
          <w:p w:rsidR="00090EBF" w:rsidRDefault="00090EBF" w:rsidP="00090EBF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color w:val="434343"/>
                <w:sz w:val="23"/>
                <w:szCs w:val="23"/>
              </w:rPr>
            </w:pPr>
            <w:r>
              <w:rPr>
                <w:rFonts w:ascii="TrebuchetMS-Bold" w:hAnsi="TrebuchetMS-Bold" w:cs="TrebuchetMS-Bold"/>
                <w:b/>
                <w:bCs/>
                <w:color w:val="434343"/>
                <w:sz w:val="23"/>
                <w:szCs w:val="23"/>
              </w:rPr>
              <w:t>Tasks</w:t>
            </w:r>
          </w:p>
        </w:tc>
      </w:tr>
      <w:tr w:rsidR="00090EBF" w:rsidTr="00090EBF">
        <w:tc>
          <w:tcPr>
            <w:tcW w:w="3192" w:type="dxa"/>
          </w:tcPr>
          <w:p w:rsidR="00090EBF" w:rsidRDefault="00090EBF" w:rsidP="00090EBF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color w:val="434343"/>
                <w:sz w:val="23"/>
                <w:szCs w:val="23"/>
              </w:rPr>
            </w:pPr>
            <w:r>
              <w:rPr>
                <w:rFonts w:ascii="TrebuchetMS" w:hAnsi="TrebuchetMS" w:cs="TrebuchetMS"/>
                <w:color w:val="434343"/>
                <w:sz w:val="23"/>
                <w:szCs w:val="23"/>
              </w:rPr>
              <w:t>1</w:t>
            </w:r>
          </w:p>
        </w:tc>
        <w:tc>
          <w:tcPr>
            <w:tcW w:w="3192" w:type="dxa"/>
          </w:tcPr>
          <w:p w:rsidR="00090EBF" w:rsidRDefault="00090EBF" w:rsidP="00090EBF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color w:val="434343"/>
                <w:sz w:val="23"/>
                <w:szCs w:val="23"/>
              </w:rPr>
            </w:pPr>
          </w:p>
        </w:tc>
        <w:tc>
          <w:tcPr>
            <w:tcW w:w="3192" w:type="dxa"/>
          </w:tcPr>
          <w:p w:rsidR="00090EBF" w:rsidRDefault="00B80AB7" w:rsidP="00090EBF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color w:val="434343"/>
                <w:sz w:val="23"/>
                <w:szCs w:val="23"/>
              </w:rPr>
            </w:pPr>
            <w:r>
              <w:rPr>
                <w:rFonts w:ascii="TrebuchetMS" w:hAnsi="TrebuchetMS" w:cs="TrebuchetMS"/>
                <w:color w:val="434343"/>
                <w:sz w:val="23"/>
                <w:szCs w:val="23"/>
              </w:rPr>
              <w:t>Deliverable 1</w:t>
            </w:r>
          </w:p>
        </w:tc>
      </w:tr>
      <w:tr w:rsidR="00090EBF" w:rsidTr="00090EBF">
        <w:tc>
          <w:tcPr>
            <w:tcW w:w="3192" w:type="dxa"/>
          </w:tcPr>
          <w:p w:rsidR="00090EBF" w:rsidRDefault="00090EBF" w:rsidP="00090EBF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color w:val="434343"/>
                <w:sz w:val="23"/>
                <w:szCs w:val="23"/>
              </w:rPr>
            </w:pPr>
            <w:r>
              <w:rPr>
                <w:rFonts w:ascii="TrebuchetMS" w:hAnsi="TrebuchetMS" w:cs="TrebuchetMS"/>
                <w:color w:val="434343"/>
                <w:sz w:val="23"/>
                <w:szCs w:val="23"/>
              </w:rPr>
              <w:t>2</w:t>
            </w:r>
          </w:p>
        </w:tc>
        <w:tc>
          <w:tcPr>
            <w:tcW w:w="3192" w:type="dxa"/>
          </w:tcPr>
          <w:p w:rsidR="00090EBF" w:rsidRDefault="00090EBF" w:rsidP="00090EBF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color w:val="434343"/>
                <w:sz w:val="23"/>
                <w:szCs w:val="23"/>
              </w:rPr>
            </w:pPr>
          </w:p>
        </w:tc>
        <w:tc>
          <w:tcPr>
            <w:tcW w:w="3192" w:type="dxa"/>
          </w:tcPr>
          <w:p w:rsidR="00090EBF" w:rsidRDefault="00B80AB7" w:rsidP="00090EBF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color w:val="434343"/>
                <w:sz w:val="23"/>
                <w:szCs w:val="23"/>
              </w:rPr>
            </w:pPr>
            <w:r>
              <w:rPr>
                <w:rFonts w:ascii="TrebuchetMS" w:hAnsi="TrebuchetMS" w:cs="TrebuchetMS"/>
                <w:color w:val="434343"/>
                <w:sz w:val="23"/>
                <w:szCs w:val="23"/>
              </w:rPr>
              <w:t>Deliverable 2</w:t>
            </w:r>
          </w:p>
        </w:tc>
      </w:tr>
      <w:tr w:rsidR="00090EBF" w:rsidTr="00090EBF">
        <w:tc>
          <w:tcPr>
            <w:tcW w:w="3192" w:type="dxa"/>
          </w:tcPr>
          <w:p w:rsidR="00090EBF" w:rsidRDefault="00090EBF" w:rsidP="00090EBF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color w:val="434343"/>
                <w:sz w:val="23"/>
                <w:szCs w:val="23"/>
              </w:rPr>
            </w:pPr>
            <w:r>
              <w:rPr>
                <w:rFonts w:ascii="TrebuchetMS" w:hAnsi="TrebuchetMS" w:cs="TrebuchetMS"/>
                <w:color w:val="434343"/>
                <w:sz w:val="23"/>
                <w:szCs w:val="23"/>
              </w:rPr>
              <w:t>3</w:t>
            </w:r>
          </w:p>
        </w:tc>
        <w:tc>
          <w:tcPr>
            <w:tcW w:w="3192" w:type="dxa"/>
          </w:tcPr>
          <w:p w:rsidR="00090EBF" w:rsidRDefault="00090EBF" w:rsidP="00090EBF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color w:val="434343"/>
                <w:sz w:val="23"/>
                <w:szCs w:val="23"/>
              </w:rPr>
            </w:pPr>
          </w:p>
        </w:tc>
        <w:tc>
          <w:tcPr>
            <w:tcW w:w="3192" w:type="dxa"/>
          </w:tcPr>
          <w:p w:rsidR="00090EBF" w:rsidRDefault="00B80AB7" w:rsidP="00090EBF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color w:val="434343"/>
                <w:sz w:val="23"/>
                <w:szCs w:val="23"/>
              </w:rPr>
            </w:pPr>
            <w:r>
              <w:rPr>
                <w:rFonts w:ascii="TrebuchetMS" w:hAnsi="TrebuchetMS" w:cs="TrebuchetMS"/>
                <w:color w:val="434343"/>
                <w:sz w:val="23"/>
                <w:szCs w:val="23"/>
              </w:rPr>
              <w:t>Deliverable 3</w:t>
            </w:r>
          </w:p>
        </w:tc>
      </w:tr>
    </w:tbl>
    <w:p w:rsidR="00090EBF" w:rsidRDefault="00090EBF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</w:p>
    <w:p w:rsidR="00580FB0" w:rsidRDefault="009A1646" w:rsidP="00B80AB7">
      <w:pPr>
        <w:pStyle w:val="Heading2"/>
      </w:pPr>
      <w:r>
        <w:t>3</w:t>
      </w:r>
      <w:r w:rsidR="00B80AB7">
        <w:t>-</w:t>
      </w:r>
      <w:r>
        <w:t xml:space="preserve"> </w:t>
      </w:r>
      <w:r w:rsidR="009C0C65">
        <w:t xml:space="preserve">Airline Booking </w:t>
      </w:r>
      <w:r w:rsidR="00580FB0">
        <w:t>System</w:t>
      </w:r>
      <w:r w:rsidR="00B80AB7">
        <w:t xml:space="preserve"> Requirement</w:t>
      </w:r>
      <w:r w:rsidR="00580FB0">
        <w:t>:</w:t>
      </w:r>
    </w:p>
    <w:p w:rsidR="00580FB0" w:rsidRDefault="00580FB0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</w:p>
    <w:p w:rsidR="00580FB0" w:rsidRDefault="009C0C65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 xml:space="preserve">You are required to build a flight booking system for an Airline. This is for just one airline who want to sell seats to their customers via internet. Following are the roles which </w:t>
      </w:r>
      <w:r w:rsidR="00157E88">
        <w:rPr>
          <w:rFonts w:ascii="TrebuchetMS" w:hAnsi="TrebuchetMS" w:cs="TrebuchetMS"/>
          <w:color w:val="434343"/>
          <w:sz w:val="23"/>
          <w:szCs w:val="23"/>
        </w:rPr>
        <w:t>should</w:t>
      </w:r>
      <w:r>
        <w:rPr>
          <w:rFonts w:ascii="TrebuchetMS" w:hAnsi="TrebuchetMS" w:cs="TrebuchetMS"/>
          <w:color w:val="434343"/>
          <w:sz w:val="23"/>
          <w:szCs w:val="23"/>
        </w:rPr>
        <w:t xml:space="preserve"> be implemented:</w:t>
      </w:r>
    </w:p>
    <w:p w:rsidR="00580FB0" w:rsidRDefault="009C0C65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>1-Airline</w:t>
      </w:r>
      <w:r w:rsidR="00580FB0">
        <w:rPr>
          <w:rFonts w:ascii="TrebuchetMS" w:hAnsi="TrebuchetMS" w:cs="TrebuchetMS"/>
          <w:color w:val="434343"/>
          <w:sz w:val="23"/>
          <w:szCs w:val="23"/>
        </w:rPr>
        <w:t xml:space="preserve"> </w:t>
      </w:r>
      <w:r>
        <w:rPr>
          <w:rFonts w:ascii="TrebuchetMS" w:hAnsi="TrebuchetMS" w:cs="TrebuchetMS"/>
          <w:color w:val="434343"/>
          <w:sz w:val="23"/>
          <w:szCs w:val="23"/>
        </w:rPr>
        <w:t>Admin</w:t>
      </w:r>
    </w:p>
    <w:p w:rsidR="00580FB0" w:rsidRDefault="009C0C65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>2-Airline Manager</w:t>
      </w:r>
    </w:p>
    <w:p w:rsidR="00222851" w:rsidRDefault="009C0C65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>3-Customer</w:t>
      </w:r>
    </w:p>
    <w:p w:rsidR="00E41B3A" w:rsidRDefault="00E41B3A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</w:p>
    <w:p w:rsidR="00E41B3A" w:rsidRDefault="00E41B3A" w:rsidP="00090EB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>Following are the steps of work flow required:</w:t>
      </w:r>
    </w:p>
    <w:p w:rsidR="009C0C65" w:rsidRDefault="009C0C65" w:rsidP="00BA43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 w:rsidRPr="009C0C65">
        <w:rPr>
          <w:rFonts w:ascii="TrebuchetMS" w:hAnsi="TrebuchetMS" w:cs="TrebuchetMS"/>
          <w:color w:val="434343"/>
          <w:sz w:val="23"/>
          <w:szCs w:val="23"/>
        </w:rPr>
        <w:t xml:space="preserve">Airline Admin will set the prices of the seats. </w:t>
      </w:r>
      <w:r>
        <w:rPr>
          <w:rFonts w:ascii="TrebuchetMS" w:hAnsi="TrebuchetMS" w:cs="TrebuchetMS"/>
          <w:color w:val="434343"/>
          <w:sz w:val="23"/>
          <w:szCs w:val="23"/>
        </w:rPr>
        <w:t>There should be three types of seats:</w:t>
      </w:r>
    </w:p>
    <w:p w:rsidR="009C0C65" w:rsidRDefault="009C0C65" w:rsidP="009C0C6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>First Class</w:t>
      </w:r>
    </w:p>
    <w:p w:rsidR="009C0C65" w:rsidRDefault="009C0C65" w:rsidP="009C0C6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>Business</w:t>
      </w:r>
    </w:p>
    <w:p w:rsidR="009C0C65" w:rsidRDefault="009C0C65" w:rsidP="009C0C6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>Economy</w:t>
      </w:r>
    </w:p>
    <w:p w:rsidR="00BA43F7" w:rsidRDefault="00157E88" w:rsidP="00BA43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>The Airline A</w:t>
      </w:r>
      <w:r w:rsidR="009C0C65">
        <w:rPr>
          <w:rFonts w:ascii="TrebuchetMS" w:hAnsi="TrebuchetMS" w:cs="TrebuchetMS"/>
          <w:color w:val="434343"/>
          <w:sz w:val="23"/>
          <w:szCs w:val="23"/>
        </w:rPr>
        <w:t xml:space="preserve">dmin should be able to create and update the features of each type of seat. </w:t>
      </w:r>
    </w:p>
    <w:p w:rsidR="009C0C65" w:rsidRPr="00BA43F7" w:rsidRDefault="009C0C65" w:rsidP="00BA43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 xml:space="preserve">The Airline Admin should be able to set the total number of seats for each </w:t>
      </w:r>
      <w:r w:rsidR="00584E34">
        <w:rPr>
          <w:rFonts w:ascii="TrebuchetMS" w:hAnsi="TrebuchetMS" w:cs="TrebuchetMS"/>
          <w:color w:val="434343"/>
          <w:sz w:val="23"/>
          <w:szCs w:val="23"/>
        </w:rPr>
        <w:t>f</w:t>
      </w:r>
      <w:r>
        <w:rPr>
          <w:rFonts w:ascii="TrebuchetMS" w:hAnsi="TrebuchetMS" w:cs="TrebuchetMS"/>
          <w:color w:val="434343"/>
          <w:sz w:val="23"/>
          <w:szCs w:val="23"/>
        </w:rPr>
        <w:t>light.</w:t>
      </w:r>
    </w:p>
    <w:p w:rsidR="00BA43F7" w:rsidRPr="00BA43F7" w:rsidRDefault="00584E34" w:rsidP="00BA43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>Airline Manager should see</w:t>
      </w:r>
      <w:r w:rsidR="009C0C65">
        <w:rPr>
          <w:rFonts w:ascii="TrebuchetMS" w:hAnsi="TrebuchetMS" w:cs="TrebuchetMS"/>
          <w:color w:val="434343"/>
          <w:sz w:val="23"/>
          <w:szCs w:val="23"/>
        </w:rPr>
        <w:t xml:space="preserve"> a list of seats which the Admin has added or edited when he/she logs in.</w:t>
      </w:r>
    </w:p>
    <w:p w:rsidR="00BA43F7" w:rsidRDefault="009C0C65" w:rsidP="00BA43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>Airline Manager then needs to approve the new price or updates.</w:t>
      </w:r>
      <w:r w:rsidR="00584E34">
        <w:rPr>
          <w:rFonts w:ascii="TrebuchetMS" w:hAnsi="TrebuchetMS" w:cs="TrebuchetMS"/>
          <w:color w:val="434343"/>
          <w:sz w:val="23"/>
          <w:szCs w:val="23"/>
        </w:rPr>
        <w:t xml:space="preserve"> </w:t>
      </w:r>
    </w:p>
    <w:p w:rsidR="00157E88" w:rsidRPr="00BA43F7" w:rsidRDefault="00157E88" w:rsidP="00BA43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lastRenderedPageBreak/>
        <w:t xml:space="preserve">When the price and update is approved by the manager only then it should be available for the customer to buy. </w:t>
      </w:r>
    </w:p>
    <w:p w:rsidR="00BA43F7" w:rsidRDefault="009C0C65" w:rsidP="00BA43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 w:rsidRPr="009C0C65">
        <w:rPr>
          <w:rFonts w:ascii="TrebuchetMS" w:hAnsi="TrebuchetMS" w:cs="TrebuchetMS"/>
          <w:color w:val="434343"/>
          <w:sz w:val="23"/>
          <w:szCs w:val="23"/>
        </w:rPr>
        <w:t>The Customer should be able to buy seats based on availability.</w:t>
      </w:r>
      <w:r w:rsidR="00BA43F7" w:rsidRPr="009C0C65">
        <w:rPr>
          <w:rFonts w:ascii="TrebuchetMS" w:hAnsi="TrebuchetMS" w:cs="TrebuchetMS"/>
          <w:color w:val="434343"/>
          <w:sz w:val="23"/>
          <w:szCs w:val="23"/>
        </w:rPr>
        <w:t xml:space="preserve">  </w:t>
      </w:r>
    </w:p>
    <w:p w:rsidR="00AB1519" w:rsidRDefault="00AB1519" w:rsidP="00BA43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 xml:space="preserve">When a customer buys a ticket the system should be able to calculate how many seats are left. If all seats are bought the application should not let the customers buy more seats. </w:t>
      </w:r>
    </w:p>
    <w:p w:rsidR="00AB1519" w:rsidRDefault="00AB1519" w:rsidP="00BA43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>The Customer should be able to select the following</w:t>
      </w:r>
      <w:r w:rsidR="00584E34">
        <w:rPr>
          <w:rFonts w:ascii="TrebuchetMS" w:hAnsi="TrebuchetMS" w:cs="TrebuchetMS"/>
          <w:color w:val="434343"/>
          <w:sz w:val="23"/>
          <w:szCs w:val="23"/>
        </w:rPr>
        <w:t>,</w:t>
      </w:r>
      <w:r>
        <w:rPr>
          <w:rFonts w:ascii="TrebuchetMS" w:hAnsi="TrebuchetMS" w:cs="TrebuchetMS"/>
          <w:color w:val="434343"/>
          <w:sz w:val="23"/>
          <w:szCs w:val="23"/>
        </w:rPr>
        <w:t xml:space="preserve"> to select a seat:</w:t>
      </w:r>
    </w:p>
    <w:p w:rsidR="00AB1519" w:rsidRDefault="00AB1519" w:rsidP="00AB151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>origin and destination cities</w:t>
      </w:r>
    </w:p>
    <w:p w:rsidR="00AB1519" w:rsidRDefault="00AB1519" w:rsidP="00AB151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>dates of travel</w:t>
      </w:r>
    </w:p>
    <w:p w:rsidR="00AB1519" w:rsidRDefault="00AB1519" w:rsidP="00AB151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>number of people traveling</w:t>
      </w:r>
    </w:p>
    <w:p w:rsidR="00AB1519" w:rsidRDefault="00AB1519" w:rsidP="00AB15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 xml:space="preserve">When the customer selects the seat and confirms the booking flight Itinerary should be shown to the customer. </w:t>
      </w:r>
    </w:p>
    <w:p w:rsidR="00AB1519" w:rsidRDefault="00AB1519" w:rsidP="00AB15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 xml:space="preserve">When the customer approves the itinerary the customer should be taken to a payment page where the total price should be shown. When the customer presses the pay button consider the transaction done and mark the seat sold. </w:t>
      </w:r>
    </w:p>
    <w:p w:rsidR="00AB1519" w:rsidRPr="009C0C65" w:rsidRDefault="00AB1519" w:rsidP="00AB15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>Once the seat is sold</w:t>
      </w:r>
      <w:r w:rsidR="008B1A31">
        <w:rPr>
          <w:rFonts w:ascii="TrebuchetMS" w:hAnsi="TrebuchetMS" w:cs="TrebuchetMS"/>
          <w:color w:val="434343"/>
          <w:sz w:val="23"/>
          <w:szCs w:val="23"/>
        </w:rPr>
        <w:t>,</w:t>
      </w:r>
      <w:r>
        <w:rPr>
          <w:rFonts w:ascii="TrebuchetMS" w:hAnsi="TrebuchetMS" w:cs="TrebuchetMS"/>
          <w:color w:val="434343"/>
          <w:sz w:val="23"/>
          <w:szCs w:val="23"/>
        </w:rPr>
        <w:t xml:space="preserve"> send out an email to the customer with the flight itinerary.   </w:t>
      </w:r>
    </w:p>
    <w:p w:rsidR="00090EBF" w:rsidRDefault="00090EBF" w:rsidP="00B80AB7">
      <w:pPr>
        <w:pStyle w:val="Heading2"/>
      </w:pPr>
      <w:r>
        <w:t>Deliverable #1</w:t>
      </w:r>
      <w:r w:rsidR="006A765C">
        <w:t xml:space="preserve"> </w:t>
      </w:r>
    </w:p>
    <w:p w:rsidR="00090EBF" w:rsidRDefault="00090EBF" w:rsidP="00B80AB7">
      <w:pPr>
        <w:pStyle w:val="Heading3"/>
      </w:pPr>
      <w:r>
        <w:t>Website layout and design</w:t>
      </w:r>
    </w:p>
    <w:p w:rsidR="00090EBF" w:rsidRPr="006A765C" w:rsidRDefault="00090EBF" w:rsidP="006A76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 w:rsidRPr="006A765C">
        <w:rPr>
          <w:rFonts w:ascii="TrebuchetMS" w:hAnsi="TrebuchetMS" w:cs="TrebuchetMS"/>
          <w:color w:val="434343"/>
          <w:sz w:val="23"/>
          <w:szCs w:val="23"/>
        </w:rPr>
        <w:t xml:space="preserve">Basic website layout and design (including forms) using HTML, JS and CSS. </w:t>
      </w:r>
    </w:p>
    <w:p w:rsidR="006A765C" w:rsidRDefault="006A765C" w:rsidP="006A76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 w:rsidRPr="006A765C">
        <w:rPr>
          <w:rFonts w:ascii="TrebuchetMS" w:hAnsi="TrebuchetMS" w:cs="TrebuchetMS"/>
          <w:color w:val="434343"/>
          <w:sz w:val="23"/>
          <w:szCs w:val="23"/>
        </w:rPr>
        <w:t xml:space="preserve">This includes design of all the pages required for the application. </w:t>
      </w:r>
    </w:p>
    <w:p w:rsidR="0065731B" w:rsidRDefault="0065731B" w:rsidP="006A76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 xml:space="preserve">Each role should have its own views\profile pages and actions they can perform. </w:t>
      </w:r>
    </w:p>
    <w:p w:rsidR="006A765C" w:rsidRPr="006A765C" w:rsidRDefault="006A765C" w:rsidP="006A76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 xml:space="preserve">In this deliverable only the view is required. The backend coding is required in deliverable 2. </w:t>
      </w:r>
    </w:p>
    <w:p w:rsidR="00090EBF" w:rsidRDefault="00090EBF" w:rsidP="00B80AB7">
      <w:pPr>
        <w:pStyle w:val="Heading2"/>
      </w:pPr>
      <w:r>
        <w:t>Deliverable #2</w:t>
      </w:r>
    </w:p>
    <w:p w:rsidR="006A765C" w:rsidRPr="006A765C" w:rsidRDefault="006A765C" w:rsidP="00B80AB7">
      <w:pPr>
        <w:pStyle w:val="Heading3"/>
      </w:pPr>
      <w:r w:rsidRPr="006A765C">
        <w:t>Back end programming</w:t>
      </w:r>
    </w:p>
    <w:p w:rsidR="004350A3" w:rsidRDefault="009A1646" w:rsidP="006A76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Cs/>
          <w:color w:val="434343"/>
          <w:sz w:val="23"/>
          <w:szCs w:val="23"/>
        </w:rPr>
      </w:pPr>
      <w:r w:rsidRPr="006A765C">
        <w:rPr>
          <w:rFonts w:ascii="TrebuchetMS-Bold" w:hAnsi="TrebuchetMS-Bold" w:cs="TrebuchetMS-Bold"/>
          <w:bCs/>
          <w:color w:val="434343"/>
          <w:sz w:val="23"/>
          <w:szCs w:val="23"/>
        </w:rPr>
        <w:t>All the Functionali</w:t>
      </w:r>
      <w:r w:rsidR="00AB1519">
        <w:rPr>
          <w:rFonts w:ascii="TrebuchetMS-Bold" w:hAnsi="TrebuchetMS-Bold" w:cs="TrebuchetMS-Bold"/>
          <w:bCs/>
          <w:color w:val="434343"/>
          <w:sz w:val="23"/>
          <w:szCs w:val="23"/>
        </w:rPr>
        <w:t xml:space="preserve">ty should be working for the </w:t>
      </w:r>
      <w:r w:rsidRPr="006A765C">
        <w:rPr>
          <w:rFonts w:ascii="TrebuchetMS-Bold" w:hAnsi="TrebuchetMS-Bold" w:cs="TrebuchetMS-Bold"/>
          <w:bCs/>
          <w:color w:val="434343"/>
          <w:sz w:val="23"/>
          <w:szCs w:val="23"/>
        </w:rPr>
        <w:t>system as defined the in section 3.</w:t>
      </w:r>
    </w:p>
    <w:p w:rsidR="006A765C" w:rsidRDefault="006A765C" w:rsidP="006A76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Cs/>
          <w:color w:val="434343"/>
          <w:sz w:val="23"/>
          <w:szCs w:val="23"/>
        </w:rPr>
      </w:pPr>
      <w:r>
        <w:rPr>
          <w:rFonts w:ascii="TrebuchetMS-Bold" w:hAnsi="TrebuchetMS-Bold" w:cs="TrebuchetMS-Bold"/>
          <w:bCs/>
          <w:color w:val="434343"/>
          <w:sz w:val="23"/>
          <w:szCs w:val="23"/>
        </w:rPr>
        <w:t xml:space="preserve">All back end coding, model, and dependencies should be working. </w:t>
      </w:r>
    </w:p>
    <w:p w:rsidR="006A765C" w:rsidRDefault="006A765C" w:rsidP="006A76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Cs/>
          <w:color w:val="434343"/>
          <w:sz w:val="23"/>
          <w:szCs w:val="23"/>
        </w:rPr>
      </w:pPr>
      <w:r>
        <w:rPr>
          <w:rFonts w:ascii="TrebuchetMS-Bold" w:hAnsi="TrebuchetMS-Bold" w:cs="TrebuchetMS-Bold"/>
          <w:bCs/>
          <w:color w:val="434343"/>
          <w:sz w:val="23"/>
          <w:szCs w:val="23"/>
        </w:rPr>
        <w:t>Client side and server side validation should be implemented.</w:t>
      </w:r>
    </w:p>
    <w:p w:rsidR="006A765C" w:rsidRPr="006A765C" w:rsidRDefault="006A765C" w:rsidP="006A765C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Cs/>
          <w:color w:val="434343"/>
          <w:sz w:val="23"/>
          <w:szCs w:val="23"/>
        </w:rPr>
      </w:pPr>
    </w:p>
    <w:p w:rsidR="00090EBF" w:rsidRDefault="00090EBF" w:rsidP="00B80AB7">
      <w:pPr>
        <w:pStyle w:val="Heading2"/>
      </w:pPr>
      <w:r>
        <w:t>Deliverable #3</w:t>
      </w:r>
    </w:p>
    <w:p w:rsidR="00090EBF" w:rsidRDefault="00090EBF" w:rsidP="00B80AB7">
      <w:pPr>
        <w:pStyle w:val="Heading3"/>
      </w:pPr>
      <w:r>
        <w:t>Web Service</w:t>
      </w:r>
    </w:p>
    <w:p w:rsidR="00090EBF" w:rsidRPr="006A765C" w:rsidRDefault="00132468" w:rsidP="00132468">
      <w:pPr>
        <w:pStyle w:val="ListParagraph"/>
        <w:numPr>
          <w:ilvl w:val="0"/>
          <w:numId w:val="6"/>
        </w:numPr>
      </w:pPr>
      <w:r>
        <w:t>D</w:t>
      </w:r>
      <w:r w:rsidR="00090EBF" w:rsidRPr="006A765C">
        <w:t>esign a web service which can be used to:</w:t>
      </w:r>
    </w:p>
    <w:p w:rsidR="00090EBF" w:rsidRPr="006A765C" w:rsidRDefault="007541F0" w:rsidP="006A765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>Get the price of a seat if origin and destination is given.</w:t>
      </w:r>
    </w:p>
    <w:p w:rsidR="00090EBF" w:rsidRPr="006A765C" w:rsidRDefault="007541F0" w:rsidP="006A765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>
        <w:rPr>
          <w:rFonts w:ascii="TrebuchetMS" w:hAnsi="TrebuchetMS" w:cs="TrebuchetMS"/>
          <w:color w:val="434343"/>
          <w:sz w:val="23"/>
          <w:szCs w:val="23"/>
        </w:rPr>
        <w:t xml:space="preserve">Get the number of seats available in a flight, given flight number and date. </w:t>
      </w:r>
      <w:r w:rsidR="009A1646" w:rsidRPr="006A765C">
        <w:rPr>
          <w:rFonts w:ascii="TrebuchetMS" w:hAnsi="TrebuchetMS" w:cs="TrebuchetMS"/>
          <w:color w:val="434343"/>
          <w:sz w:val="23"/>
          <w:szCs w:val="23"/>
        </w:rPr>
        <w:t xml:space="preserve"> </w:t>
      </w:r>
    </w:p>
    <w:p w:rsidR="006A765C" w:rsidRPr="006A765C" w:rsidRDefault="00090EBF" w:rsidP="006A765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34343"/>
          <w:sz w:val="23"/>
          <w:szCs w:val="23"/>
        </w:rPr>
      </w:pPr>
      <w:r w:rsidRPr="006A765C">
        <w:rPr>
          <w:rFonts w:ascii="TrebuchetMS" w:hAnsi="TrebuchetMS" w:cs="TrebuchetMS"/>
          <w:color w:val="434343"/>
          <w:sz w:val="23"/>
          <w:szCs w:val="23"/>
        </w:rPr>
        <w:t>The data should be returned in either JSON or XML.</w:t>
      </w:r>
    </w:p>
    <w:p w:rsidR="00761662" w:rsidRPr="007541F0" w:rsidRDefault="006A765C" w:rsidP="00132468">
      <w:pPr>
        <w:pStyle w:val="ListParagraph"/>
        <w:numPr>
          <w:ilvl w:val="0"/>
          <w:numId w:val="6"/>
        </w:numPr>
        <w:rPr>
          <w:rFonts w:ascii="TrebuchetMS" w:hAnsi="TrebuchetMS" w:cs="TrebuchetMS"/>
          <w:sz w:val="23"/>
          <w:szCs w:val="23"/>
        </w:rPr>
      </w:pPr>
      <w:r w:rsidRPr="006A765C">
        <w:t xml:space="preserve">Implement at least one user interface component using </w:t>
      </w:r>
      <w:r w:rsidR="00090EBF" w:rsidRPr="006A765C">
        <w:t xml:space="preserve"> AJAX.</w:t>
      </w:r>
    </w:p>
    <w:p w:rsidR="007541F0" w:rsidRDefault="007541F0" w:rsidP="007541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Cs/>
          <w:color w:val="434343"/>
          <w:sz w:val="23"/>
          <w:szCs w:val="23"/>
        </w:rPr>
      </w:pPr>
      <w:r>
        <w:rPr>
          <w:rFonts w:ascii="TrebuchetMS-Bold" w:hAnsi="TrebuchetMS-Bold" w:cs="TrebuchetMS-Bold"/>
          <w:bCs/>
          <w:color w:val="434343"/>
          <w:sz w:val="23"/>
          <w:szCs w:val="23"/>
        </w:rPr>
        <w:t>Security features should be implemented. (This includes Roles, XSS, and SQL injection)</w:t>
      </w:r>
    </w:p>
    <w:p w:rsidR="007541F0" w:rsidRPr="00132468" w:rsidRDefault="007541F0" w:rsidP="007541F0">
      <w:pPr>
        <w:pStyle w:val="ListParagraph"/>
        <w:rPr>
          <w:rFonts w:ascii="TrebuchetMS" w:hAnsi="TrebuchetMS" w:cs="TrebuchetMS"/>
          <w:sz w:val="23"/>
          <w:szCs w:val="23"/>
        </w:rPr>
      </w:pPr>
    </w:p>
    <w:sectPr w:rsidR="007541F0" w:rsidRPr="00132468" w:rsidSect="009B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4B02"/>
    <w:multiLevelType w:val="hybridMultilevel"/>
    <w:tmpl w:val="7B5C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43A10"/>
    <w:multiLevelType w:val="hybridMultilevel"/>
    <w:tmpl w:val="58CE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473B6"/>
    <w:multiLevelType w:val="hybridMultilevel"/>
    <w:tmpl w:val="C54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C4F76"/>
    <w:multiLevelType w:val="hybridMultilevel"/>
    <w:tmpl w:val="96D4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A20CC"/>
    <w:multiLevelType w:val="hybridMultilevel"/>
    <w:tmpl w:val="AB82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35B1F"/>
    <w:multiLevelType w:val="hybridMultilevel"/>
    <w:tmpl w:val="30B06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90EBF"/>
    <w:rsid w:val="00021F1F"/>
    <w:rsid w:val="00054CE6"/>
    <w:rsid w:val="00074E83"/>
    <w:rsid w:val="00090EBF"/>
    <w:rsid w:val="0010676F"/>
    <w:rsid w:val="00132468"/>
    <w:rsid w:val="00157E88"/>
    <w:rsid w:val="001A68E7"/>
    <w:rsid w:val="001F6451"/>
    <w:rsid w:val="00222851"/>
    <w:rsid w:val="00321A13"/>
    <w:rsid w:val="003346AC"/>
    <w:rsid w:val="003C3176"/>
    <w:rsid w:val="003E5AE9"/>
    <w:rsid w:val="004035ED"/>
    <w:rsid w:val="004350A3"/>
    <w:rsid w:val="00443723"/>
    <w:rsid w:val="0047340B"/>
    <w:rsid w:val="004B39C0"/>
    <w:rsid w:val="00510037"/>
    <w:rsid w:val="00525979"/>
    <w:rsid w:val="005537AA"/>
    <w:rsid w:val="00580FB0"/>
    <w:rsid w:val="00584E34"/>
    <w:rsid w:val="00611C49"/>
    <w:rsid w:val="00631EBC"/>
    <w:rsid w:val="0065731B"/>
    <w:rsid w:val="006A765C"/>
    <w:rsid w:val="007541F0"/>
    <w:rsid w:val="00767FF0"/>
    <w:rsid w:val="00841C49"/>
    <w:rsid w:val="008B1A31"/>
    <w:rsid w:val="008D4465"/>
    <w:rsid w:val="00952C14"/>
    <w:rsid w:val="00962984"/>
    <w:rsid w:val="0098604D"/>
    <w:rsid w:val="009A1646"/>
    <w:rsid w:val="009B02FC"/>
    <w:rsid w:val="009C0C65"/>
    <w:rsid w:val="00A40B2F"/>
    <w:rsid w:val="00A43770"/>
    <w:rsid w:val="00A9343E"/>
    <w:rsid w:val="00AA126F"/>
    <w:rsid w:val="00AB1519"/>
    <w:rsid w:val="00B80AB7"/>
    <w:rsid w:val="00BA43F7"/>
    <w:rsid w:val="00BB0466"/>
    <w:rsid w:val="00BC5D76"/>
    <w:rsid w:val="00C73B27"/>
    <w:rsid w:val="00D24E36"/>
    <w:rsid w:val="00D42EAD"/>
    <w:rsid w:val="00D558FF"/>
    <w:rsid w:val="00E22656"/>
    <w:rsid w:val="00E41B3A"/>
    <w:rsid w:val="00EB10CF"/>
    <w:rsid w:val="00EB3BA9"/>
    <w:rsid w:val="00F83BD9"/>
    <w:rsid w:val="00FE4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F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A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E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60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0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A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waqar.yar</dc:creator>
  <cp:lastModifiedBy>waqar.yar</cp:lastModifiedBy>
  <cp:revision>6</cp:revision>
  <dcterms:created xsi:type="dcterms:W3CDTF">2017-08-21T13:12:00Z</dcterms:created>
  <dcterms:modified xsi:type="dcterms:W3CDTF">2017-08-21T13:24:00Z</dcterms:modified>
</cp:coreProperties>
</file>