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D44F" w14:textId="77777777" w:rsidR="00A4477C" w:rsidRDefault="00000000" w:rsidP="00E5695E">
      <w:pPr>
        <w:pStyle w:val="Heading2"/>
        <w:jc w:val="center"/>
        <w:rPr>
          <w:sz w:val="48"/>
          <w:szCs w:val="48"/>
        </w:rPr>
      </w:pPr>
      <w:bookmarkStart w:id="0" w:name="business-studies-topics-covered"/>
      <w:r w:rsidRPr="00E5695E">
        <w:rPr>
          <w:sz w:val="48"/>
          <w:szCs w:val="48"/>
        </w:rPr>
        <w:t>💼 Business Studies (Topics Covered)</w:t>
      </w:r>
    </w:p>
    <w:p w14:paraId="09DE156B" w14:textId="77777777" w:rsidR="00E5695E" w:rsidRPr="00E5695E" w:rsidRDefault="00E5695E" w:rsidP="00E5695E">
      <w:pPr>
        <w:pStyle w:val="BodyText"/>
      </w:pPr>
    </w:p>
    <w:p w14:paraId="17DECD7E" w14:textId="77777777" w:rsidR="00A4477C" w:rsidRDefault="00000000">
      <w:pPr>
        <w:pStyle w:val="FirstParagraph"/>
      </w:pPr>
      <w:r>
        <w:t>Our Business Studies course is designed to provide students with a detailed and comprehensive understanding of business concepts, management, and operations. Each topic is explained with equal focus and balanced text to ensure clarity and uniformity, helping students and parents understand exactly what will be taught.</w:t>
      </w:r>
    </w:p>
    <w:p w14:paraId="597E18BD" w14:textId="77777777" w:rsidR="00A4477C" w:rsidRDefault="00000000">
      <w:r>
        <w:pict w14:anchorId="257FB165">
          <v:rect id="_x0000_i1167" style="width:0;height:1.5pt" o:hralign="center" o:hrstd="t" o:hr="t"/>
        </w:pict>
      </w:r>
    </w:p>
    <w:p w14:paraId="5587ECD1" w14:textId="77777777" w:rsidR="00A4477C" w:rsidRDefault="00000000">
      <w:pPr>
        <w:pStyle w:val="Heading3"/>
      </w:pPr>
      <w:bookmarkStart w:id="1" w:name="introduction-to-business-studies"/>
      <w:r>
        <w:t>🔹 Introduction to Business Studies</w:t>
      </w:r>
    </w:p>
    <w:p w14:paraId="5A94E5D1" w14:textId="77777777" w:rsidR="00A4477C" w:rsidRDefault="00000000">
      <w:pPr>
        <w:pStyle w:val="FirstParagraph"/>
      </w:pPr>
      <w:r>
        <w:t>This topic introduces students to the meaning, scope, and importance of business studies. Students learn how businesses operate, their role in the economy, and how business knowledge helps in decision-making and career preparation.</w:t>
      </w:r>
    </w:p>
    <w:p w14:paraId="1D415F3D" w14:textId="77777777" w:rsidR="00A4477C" w:rsidRDefault="00000000">
      <w:r>
        <w:pict w14:anchorId="2EC5360D">
          <v:rect id="_x0000_i1168" style="width:0;height:1.5pt" o:hralign="center" o:hrstd="t" o:hr="t"/>
        </w:pict>
      </w:r>
    </w:p>
    <w:p w14:paraId="6FEF789B" w14:textId="77777777" w:rsidR="00A4477C" w:rsidRDefault="00000000">
      <w:pPr>
        <w:pStyle w:val="Heading3"/>
      </w:pPr>
      <w:bookmarkStart w:id="2" w:name="forms-of-business-organizations"/>
      <w:bookmarkEnd w:id="1"/>
      <w:r>
        <w:t>🔹 Forms of Business Organizations</w:t>
      </w:r>
    </w:p>
    <w:p w14:paraId="50F2BD28" w14:textId="77777777" w:rsidR="00A4477C" w:rsidRDefault="00000000">
      <w:pPr>
        <w:pStyle w:val="FirstParagraph"/>
      </w:pPr>
      <w:r>
        <w:t>Students study various forms of business organizations such as sole proprietorship, partnership, private and public companies. Each form is explained with its features, advantages, limitations, and practical examples.</w:t>
      </w:r>
    </w:p>
    <w:p w14:paraId="0B4F8246" w14:textId="77777777" w:rsidR="00A4477C" w:rsidRDefault="00000000">
      <w:r>
        <w:pict w14:anchorId="5EB759B4">
          <v:rect id="_x0000_i1169" style="width:0;height:1.5pt" o:hralign="center" o:hrstd="t" o:hr="t"/>
        </w:pict>
      </w:r>
    </w:p>
    <w:p w14:paraId="044569A3" w14:textId="77777777" w:rsidR="00A4477C" w:rsidRDefault="00000000">
      <w:pPr>
        <w:pStyle w:val="Heading3"/>
      </w:pPr>
      <w:bookmarkStart w:id="3" w:name="business-environment"/>
      <w:bookmarkEnd w:id="2"/>
      <w:r>
        <w:t>🔹 Business Environment</w:t>
      </w:r>
    </w:p>
    <w:p w14:paraId="75F23A26" w14:textId="77777777" w:rsidR="00A4477C" w:rsidRDefault="00000000">
      <w:pPr>
        <w:pStyle w:val="FirstParagraph"/>
      </w:pPr>
      <w:r>
        <w:t>This section covers the internal and external business environment. Students learn how economic, social, technological, and legal factors affect businesses and influence decision-making.</w:t>
      </w:r>
    </w:p>
    <w:p w14:paraId="68ADBCE3" w14:textId="77777777" w:rsidR="00A4477C" w:rsidRDefault="00000000">
      <w:r>
        <w:pict w14:anchorId="3AF92515">
          <v:rect id="_x0000_i1170" style="width:0;height:1.5pt" o:hralign="center" o:hrstd="t" o:hr="t"/>
        </w:pict>
      </w:r>
    </w:p>
    <w:p w14:paraId="6C343EAF" w14:textId="77777777" w:rsidR="00A4477C" w:rsidRDefault="00000000">
      <w:pPr>
        <w:pStyle w:val="Heading3"/>
      </w:pPr>
      <w:bookmarkStart w:id="4" w:name="management-basics"/>
      <w:bookmarkEnd w:id="3"/>
      <w:r>
        <w:t>🔹 Management Basics</w:t>
      </w:r>
    </w:p>
    <w:p w14:paraId="2B55A0D5" w14:textId="77777777" w:rsidR="00A4477C" w:rsidRDefault="00000000">
      <w:pPr>
        <w:pStyle w:val="FirstParagraph"/>
      </w:pPr>
      <w:r>
        <w:t>Students explore the fundamental concepts of management including planning, organizing, staffing, directing, and controlling. Each function is explained in detail with examples to illustrate its application in real businesses.</w:t>
      </w:r>
    </w:p>
    <w:p w14:paraId="0F07DC88" w14:textId="77777777" w:rsidR="00A4477C" w:rsidRDefault="00000000">
      <w:r>
        <w:pict w14:anchorId="0310768B">
          <v:rect id="_x0000_i1171" style="width:0;height:1.5pt" o:hralign="center" o:hrstd="t" o:hr="t"/>
        </w:pict>
      </w:r>
    </w:p>
    <w:p w14:paraId="3BA3F605" w14:textId="77777777" w:rsidR="00A4477C" w:rsidRDefault="00000000">
      <w:pPr>
        <w:pStyle w:val="Heading3"/>
      </w:pPr>
      <w:bookmarkStart w:id="5" w:name="marketing-fundamentals"/>
      <w:bookmarkEnd w:id="4"/>
      <w:r>
        <w:t>🔹 Marketing Fundamentals</w:t>
      </w:r>
    </w:p>
    <w:p w14:paraId="1C21E287" w14:textId="77777777" w:rsidR="00A4477C" w:rsidRDefault="00000000">
      <w:pPr>
        <w:pStyle w:val="FirstParagraph"/>
      </w:pPr>
      <w:r>
        <w:t>This topic introduces students to the principles of marketing, including product, price, place, and promotion. Students learn marketing strategies, market research, and customer relationship management.</w:t>
      </w:r>
      <w:bookmarkEnd w:id="0"/>
      <w:bookmarkEnd w:id="5"/>
    </w:p>
    <w:sectPr w:rsidR="00A4477C" w:rsidSect="00E5695E">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F439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9775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477C"/>
    <w:rsid w:val="00A4477C"/>
    <w:rsid w:val="00BB5145"/>
    <w:rsid w:val="00E5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DCF2"/>
  <w15:docId w15:val="{C651DB95-FEC7-4DA0-964F-F7FA9462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2026-01-16T14:58:00Z</dcterms:created>
  <dcterms:modified xsi:type="dcterms:W3CDTF">2026-01-16T15:08:00Z</dcterms:modified>
</cp:coreProperties>
</file>