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Problem 1: Multiple Labels in One Drop Zone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Analysis: The game currently allows users to drop an infinite number of labels into a single drop zone because there is no logic checking if a zone is already occupied.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Solution: Inside the dropped function, I check the length of the drop zone's children property. If this.children.length is greater than 0, I use a return statement to exit the function early, preventing the piece from being appended.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Problem 2: Reset Button Doesn't Work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Analysis: The "Reset Puzzle" button is in the HTML, but it lacks variables, a function, and an event listener in the JavaScript file to make it work.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Solution: I created variables using querySelector for the reset button and the main label container. I then created a resetPuzzle function that loops through all the labels and appends them back into the starting container. Finally, I attached a click event listener to trigger this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Bonus Problem: Drop Zone Highlighting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Analysis: The user gets no visual feedback indicating they are hovering over a valid drop area.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Solution: I created dragEnter and dragLeave functions that add and remove a .highlight CSS class. I attached these to the drop zones using event listeners. I also ensure the highlight is removed inside the dropped function once the label is placed.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