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Chrono Rift Demo Preparation Guide</w:t>
      </w:r>
    </w:p>
    <w:p>
      <w:pPr>
        <w:jc w:val="center"/>
      </w:pPr>
      <w:r>
        <w:rPr>
          <w:sz w:val="22"/>
        </w:rPr>
        <w:t>Operating Systems Project - Spring 2026</w:t>
      </w:r>
    </w:p>
    <w:p>
      <w:pPr>
        <w:jc w:val="center"/>
      </w:pPr>
      <w:r>
        <w:rPr>
          <w:i/>
          <w:sz w:val="20"/>
        </w:rPr>
        <w:t>Use this as a speaking guide for the demo. Keep answers tied to code behavior and show files when asked.</w:t>
      </w:r>
    </w:p>
    <w:p>
      <w:pPr>
        <w:pStyle w:val="Heading1"/>
      </w:pPr>
      <w:r>
        <w:t>High-Level Explanation</w:t>
      </w:r>
    </w:p>
    <w:p>
      <w:pPr>
        <w:pStyle w:val="ListBullet"/>
      </w:pPr>
      <w:r>
        <w:t>Chrono Rift is structured around three processes: Arbiter, Human Interfacing Process (HIP), and Automated Strategic Process (ASP).</w:t>
      </w:r>
    </w:p>
    <w:p>
      <w:pPr>
        <w:pStyle w:val="ListBullet"/>
      </w:pPr>
      <w:r>
        <w:t>The Arbiter is the authority. It owns scheduling, state updates, win/loss, inventory, artifacts, deadlock handling, and cleanup.</w:t>
      </w:r>
    </w:p>
    <w:p>
      <w:pPr>
        <w:pStyle w:val="ListBullet"/>
      </w:pPr>
      <w:r>
        <w:t>HIP and ASP do not directly apply combat effects. They submit action requests through shared memory, and Arbiter validates and applies them.</w:t>
      </w:r>
    </w:p>
    <w:p>
      <w:pPr>
        <w:pStyle w:val="ListBullet"/>
      </w:pPr>
      <w:r>
        <w:t>Shared memory is the main IPC mechanism. Unnamed semaphores inside shared memory protect access and coordinate turns.</w:t>
      </w:r>
    </w:p>
    <w:p>
      <w:pPr>
        <w:pStyle w:val="ListBullet"/>
      </w:pPr>
      <w:r>
        <w:t>Each player and each enemy has its own pthread. Only the active entity thread is woken for a turn.</w:t>
      </w:r>
    </w:p>
    <w:p>
      <w:pPr>
        <w:pStyle w:val="Heading1"/>
      </w:pPr>
      <w:r>
        <w:t>Rubric Defense Notes</w:t>
      </w:r>
    </w:p>
    <w:p>
      <w:pPr>
        <w:pStyle w:val="Heading2"/>
      </w:pPr>
      <w:r>
        <w:t>1. Process Architecture and IPC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Proper Process Isolation</w:t>
            </w:r>
          </w:p>
        </w:tc>
        <w:tc>
          <w:tcPr>
            <w:tcW w:type="dxa" w:w="4320"/>
            <w:vAlign w:val="top"/>
          </w:tcPr>
          <w:p>
            <w:r/>
            <w:r>
              <w:rPr>
                <w:b w:val="0"/>
                <w:sz w:val="18"/>
              </w:rPr>
              <w:t>Arbiter, HIP, and ASP run as separate processes. Arbiter forks HIP and ASP and passes the shared memory id through argv. HIP captures player actions, ASP decides enemy actions, and Arbiter applies all rule changes.</w:t>
            </w:r>
          </w:p>
        </w:tc>
      </w:tr>
      <w:tr>
        <w:tc>
          <w:tcPr>
            <w:tcW w:type="dxa" w:w="4320"/>
            <w:vAlign w:val="top"/>
          </w:tcPr>
          <w:p>
            <w:r/>
            <w:r>
              <w:rPr>
                <w:b/>
                <w:sz w:val="18"/>
              </w:rPr>
              <w:t>Correct Use of Shared Memory</w:t>
            </w:r>
          </w:p>
        </w:tc>
        <w:tc>
          <w:tcPr>
            <w:tcW w:type="dxa" w:w="4320"/>
            <w:vAlign w:val="top"/>
          </w:tcPr>
          <w:p>
            <w:r/>
            <w:r>
              <w:rPr>
                <w:b w:val="0"/>
                <w:sz w:val="18"/>
              </w:rPr>
              <w:t>The project uses one System V shared memory segment created with shmget and attached with shmat. Pipes/FIFOs are not used for game communication.</w:t>
            </w:r>
          </w:p>
        </w:tc>
      </w:tr>
      <w:tr>
        <w:tc>
          <w:tcPr>
            <w:tcW w:type="dxa" w:w="4320"/>
            <w:vAlign w:val="top"/>
          </w:tcPr>
          <w:p>
            <w:r/>
            <w:r>
              <w:rPr>
                <w:b/>
                <w:sz w:val="18"/>
              </w:rPr>
              <w:t>Process Lifecycle Management</w:t>
            </w:r>
          </w:p>
        </w:tc>
        <w:tc>
          <w:tcPr>
            <w:tcW w:type="dxa" w:w="4320"/>
            <w:vAlign w:val="top"/>
          </w:tcPr>
          <w:p>
            <w:r/>
            <w:r>
              <w:rPr>
                <w:b w:val="0"/>
                <w:sz w:val="18"/>
              </w:rPr>
              <w:t>Arbiter creates children, sends SIGTERM during shutdown, waits using waitpid, detaches with shmdt, destroys semaphores, and removes shared memory using shmctl IPC_RMID.</w:t>
            </w:r>
          </w:p>
        </w:tc>
      </w:tr>
      <w:tr>
        <w:tc>
          <w:tcPr>
            <w:tcW w:type="dxa" w:w="4320"/>
            <w:vAlign w:val="top"/>
          </w:tcPr>
          <w:p>
            <w:r/>
            <w:r>
              <w:rPr>
                <w:b/>
                <w:sz w:val="18"/>
              </w:rPr>
              <w:t>Correct Communication Design</w:t>
            </w:r>
          </w:p>
        </w:tc>
        <w:tc>
          <w:tcPr>
            <w:tcW w:type="dxa" w:w="4320"/>
            <w:vAlign w:val="top"/>
          </w:tcPr>
          <w:p>
            <w:r/>
            <w:r>
              <w:rPr>
                <w:b w:val="0"/>
                <w:sz w:val="18"/>
              </w:rPr>
              <w:t>HIP and ASP write PendingAction into shared memory and signal ActionReady. Arbiter validates TurnId/entity id before applying the action, so late actions are rejected.</w:t>
            </w:r>
          </w:p>
        </w:tc>
      </w:tr>
    </w:tbl>
    <w:p>
      <w:r>
        <w:t>Code locations: shared.h: SharedState, PendingAction, TurnControl. arbiter.cpp: create_shared_memory, fork_hip, fork_asp, wait_for_children, cleanup_shared_memory. hip.cpp/asp.cpp: shmat and action submission.</w:t>
      </w:r>
    </w:p>
    <w:p>
      <w:r>
        <w:t>Demo move: Start from Arbiter. Explain that Arbiter is the authority, HIP and ASP are action producers, and shared memory is the only communication channel.</w:t>
      </w:r>
    </w:p>
    <w:p>
      <w:r>
        <w:t>Likely questions and answers:</w:t>
      </w:r>
    </w:p>
    <w:p>
      <w:pPr>
        <w:pStyle w:val="ListBullet"/>
      </w:pPr>
      <w:r>
        <w:t>Q: Why three processes?</w:t>
      </w:r>
    </w:p>
    <w:p>
      <w:pPr>
        <w:pStyle w:val="ListBullet"/>
      </w:pPr>
      <w:r>
        <w:t>A: To isolate responsibilities: Arbiter owns rules/global state, HIP owns human input, ASP owns enemy decision logic.</w:t>
      </w:r>
    </w:p>
    <w:p>
      <w:pPr>
        <w:pStyle w:val="ListBullet"/>
      </w:pPr>
      <w:r>
        <w:t>Q: Why no pipes?</w:t>
      </w:r>
    </w:p>
    <w:p>
      <w:pPr>
        <w:pStyle w:val="ListBullet"/>
      </w:pPr>
      <w:r>
        <w:t>A: The assignment requires memory-based IPC, so all game state and action requests are stored in shared memory.</w:t>
      </w:r>
    </w:p>
    <w:p>
      <w:pPr>
        <w:pStyle w:val="ListBullet"/>
      </w:pPr>
      <w:r>
        <w:t>Q: How do you prevent old actions?</w:t>
      </w:r>
    </w:p>
    <w:p>
      <w:pPr>
        <w:pStyle w:val="ListBullet"/>
      </w:pPr>
      <w:r>
        <w:t>A: Every turn increments TurnId. HIP/ASP submit the same TurnId, and Arbiter rejects mismatched actions.</w:t>
      </w:r>
    </w:p>
    <w:p>
      <w:pPr>
        <w:pStyle w:val="Heading2"/>
      </w:pPr>
      <w:r>
        <w:t>2. Synchronization and Concurrency Control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Mutex/Semaphore Implementation</w:t>
            </w:r>
          </w:p>
        </w:tc>
        <w:tc>
          <w:tcPr>
            <w:tcW w:type="dxa" w:w="4320"/>
            <w:vAlign w:val="top"/>
          </w:tcPr>
          <w:p>
            <w:r/>
            <w:r>
              <w:rPr>
                <w:b w:val="0"/>
                <w:sz w:val="18"/>
              </w:rPr>
              <w:t>The shared state includes process-shared unnamed semaphores: GlobalLock, PlayerTurnReady, EnemyTurnReady, ActionReady, and InputLock.</w:t>
            </w:r>
          </w:p>
        </w:tc>
      </w:tr>
      <w:tr>
        <w:tc>
          <w:tcPr>
            <w:tcW w:type="dxa" w:w="4320"/>
            <w:vAlign w:val="top"/>
          </w:tcPr>
          <w:p>
            <w:r/>
            <w:r>
              <w:rPr>
                <w:b/>
                <w:sz w:val="18"/>
              </w:rPr>
              <w:t>Race Condition Prevention</w:t>
            </w:r>
          </w:p>
        </w:tc>
        <w:tc>
          <w:tcPr>
            <w:tcW w:type="dxa" w:w="4320"/>
            <w:vAlign w:val="top"/>
          </w:tcPr>
          <w:p>
            <w:r/>
            <w:r>
              <w:rPr>
                <w:b w:val="0"/>
                <w:sz w:val="18"/>
              </w:rPr>
              <w:t>GlobalLock is used around shared-state writes and important reads. InputLock serializes GUI/player input handling.</w:t>
            </w:r>
          </w:p>
        </w:tc>
      </w:tr>
      <w:tr>
        <w:tc>
          <w:tcPr>
            <w:tcW w:type="dxa" w:w="4320"/>
            <w:vAlign w:val="top"/>
          </w:tcPr>
          <w:p>
            <w:r/>
            <w:r>
              <w:rPr>
                <w:b/>
                <w:sz w:val="18"/>
              </w:rPr>
              <w:t>Concurrent Access Handling</w:t>
            </w:r>
          </w:p>
        </w:tc>
        <w:tc>
          <w:tcPr>
            <w:tcW w:type="dxa" w:w="4320"/>
            <w:vAlign w:val="top"/>
          </w:tcPr>
          <w:p>
            <w:r/>
            <w:r>
              <w:rPr>
                <w:b w:val="0"/>
                <w:sz w:val="18"/>
              </w:rPr>
              <w:t>Threads and processes coordinate through semaphores instead of directly racing on action data.</w:t>
            </w:r>
          </w:p>
        </w:tc>
      </w:tr>
      <w:tr>
        <w:tc>
          <w:tcPr>
            <w:tcW w:type="dxa" w:w="4320"/>
            <w:vAlign w:val="top"/>
          </w:tcPr>
          <w:p>
            <w:r/>
            <w:r>
              <w:rPr>
                <w:b/>
                <w:sz w:val="18"/>
              </w:rPr>
              <w:t>Shared Memory Consistency</w:t>
            </w:r>
          </w:p>
        </w:tc>
        <w:tc>
          <w:tcPr>
            <w:tcW w:type="dxa" w:w="4320"/>
            <w:vAlign w:val="top"/>
          </w:tcPr>
          <w:p>
            <w:r/>
            <w:r>
              <w:rPr>
                <w:b w:val="0"/>
                <w:sz w:val="18"/>
              </w:rPr>
              <w:t>Arbiter centralizes state mutation. HIP/ASP only submit requests, reducing conflicting writes to HP, stamina, inventory, and artifacts.</w:t>
            </w:r>
          </w:p>
        </w:tc>
      </w:tr>
    </w:tbl>
    <w:p>
      <w:r>
        <w:t>Code locations: shared.h: sem_t fields. arbiter.cpp: init_sync_primitives and scheduler locking. hip.cpp/asp.cpp: sem_wait/sem_post around action submission.</w:t>
      </w:r>
    </w:p>
    <w:p>
      <w:r>
        <w:t>Demo move: Show GlobalLock in shared.h and explain it as a binary lock protecting shared memory. Then show PendingAction being written by HIP/ASP and consumed by Arbiter.</w:t>
      </w:r>
    </w:p>
    <w:p>
      <w:r>
        <w:t>Likely questions and answers:</w:t>
      </w:r>
    </w:p>
    <w:p>
      <w:pPr>
        <w:pStyle w:val="ListBullet"/>
      </w:pPr>
      <w:r>
        <w:t>Q: Why semaphores instead of normal variables?</w:t>
      </w:r>
    </w:p>
    <w:p>
      <w:pPr>
        <w:pStyle w:val="ListBullet"/>
      </w:pPr>
      <w:r>
        <w:t>A: Because multiple processes share the memory, so synchronization must also work across processes.</w:t>
      </w:r>
    </w:p>
    <w:p>
      <w:pPr>
        <w:pStyle w:val="ListBullet"/>
      </w:pPr>
      <w:r>
        <w:t>Q: Who changes HP/stamina?</w:t>
      </w:r>
    </w:p>
    <w:p>
      <w:pPr>
        <w:pStyle w:val="ListBullet"/>
      </w:pPr>
      <w:r>
        <w:t>A: Only Arbiter applies game effects. Other processes submit requested actions.</w:t>
      </w:r>
    </w:p>
    <w:p>
      <w:pPr>
        <w:pStyle w:val="ListBullet"/>
      </w:pPr>
      <w:r>
        <w:t>Q: What prevents two actions at once?</w:t>
      </w:r>
    </w:p>
    <w:p>
      <w:pPr>
        <w:pStyle w:val="ListBullet"/>
      </w:pPr>
      <w:r>
        <w:t>A: The scheduler exposes only one active entity, and Arbiter consumes one validated PendingAction per turn.</w:t>
      </w:r>
    </w:p>
    <w:p>
      <w:pPr>
        <w:pStyle w:val="Heading2"/>
      </w:pPr>
      <w:r>
        <w:t>3. Multithreading and Execution Model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Thread-per-NPC Implementation</w:t>
            </w:r>
          </w:p>
        </w:tc>
        <w:tc>
          <w:tcPr>
            <w:tcW w:type="dxa" w:w="4320"/>
            <w:vAlign w:val="top"/>
          </w:tcPr>
          <w:p>
            <w:r/>
            <w:r>
              <w:rPr>
                <w:b w:val="0"/>
                <w:sz w:val="18"/>
              </w:rPr>
              <w:t>ASP creates one pthread for each active enemy. Each thread waits until its own enemy is selected for a turn.</w:t>
            </w:r>
          </w:p>
        </w:tc>
      </w:tr>
      <w:tr>
        <w:tc>
          <w:tcPr>
            <w:tcW w:type="dxa" w:w="4320"/>
            <w:vAlign w:val="top"/>
          </w:tcPr>
          <w:p>
            <w:r/>
            <w:r>
              <w:rPr>
                <w:b/>
                <w:sz w:val="18"/>
              </w:rPr>
              <w:t>Player Thread Handling</w:t>
            </w:r>
          </w:p>
        </w:tc>
        <w:tc>
          <w:tcPr>
            <w:tcW w:type="dxa" w:w="4320"/>
            <w:vAlign w:val="top"/>
          </w:tcPr>
          <w:p>
            <w:r/>
            <w:r>
              <w:rPr>
                <w:b w:val="0"/>
                <w:sz w:val="18"/>
              </w:rPr>
              <w:t>HIP creates one pthread per player. A dispatch thread wakes only the active player thread.</w:t>
            </w:r>
          </w:p>
        </w:tc>
      </w:tr>
      <w:tr>
        <w:tc>
          <w:tcPr>
            <w:tcW w:type="dxa" w:w="4320"/>
            <w:vAlign w:val="top"/>
          </w:tcPr>
          <w:p>
            <w:r/>
            <w:r>
              <w:rPr>
                <w:b/>
                <w:sz w:val="18"/>
              </w:rPr>
              <w:t>Thread Synchronization with Shared Memory</w:t>
            </w:r>
          </w:p>
        </w:tc>
        <w:tc>
          <w:tcPr>
            <w:tcW w:type="dxa" w:w="4320"/>
            <w:vAlign w:val="top"/>
          </w:tcPr>
          <w:p>
            <w:r/>
            <w:r>
              <w:rPr>
                <w:b w:val="0"/>
                <w:sz w:val="18"/>
              </w:rPr>
              <w:t>Threads use shared semaphores and per-thread local semaphores to coordinate turns and actions.</w:t>
            </w:r>
          </w:p>
        </w:tc>
      </w:tr>
      <w:tr>
        <w:tc>
          <w:tcPr>
            <w:tcW w:type="dxa" w:w="4320"/>
            <w:vAlign w:val="top"/>
          </w:tcPr>
          <w:p>
            <w:r/>
            <w:r>
              <w:rPr>
                <w:b/>
                <w:sz w:val="18"/>
              </w:rPr>
              <w:t>Efficient Coordination</w:t>
            </w:r>
          </w:p>
        </w:tc>
        <w:tc>
          <w:tcPr>
            <w:tcW w:type="dxa" w:w="4320"/>
            <w:vAlign w:val="top"/>
          </w:tcPr>
          <w:p>
            <w:r/>
            <w:r>
              <w:rPr>
                <w:b w:val="0"/>
                <w:sz w:val="18"/>
              </w:rPr>
              <w:t>Idle threads block on sem_wait instead of constantly taking turns sequentially.</w:t>
            </w:r>
          </w:p>
        </w:tc>
      </w:tr>
    </w:tbl>
    <w:p>
      <w:r>
        <w:t>Code locations: hip.cpp: player_thread_func, player_dispatch_func, pthread_create loop. asp.cpp: enemy_thread_func, enemy_dispatch_func, create_enemy_threads.</w:t>
      </w:r>
    </w:p>
    <w:p>
      <w:r>
        <w:t>Demo move: Point out that the number of player threads depends on party size, and enemy threads depend on random enemy count between 2 and 9.</w:t>
      </w:r>
    </w:p>
    <w:p>
      <w:r>
        <w:t>Likely questions and answers:</w:t>
      </w:r>
    </w:p>
    <w:p>
      <w:pPr>
        <w:pStyle w:val="ListBullet"/>
      </w:pPr>
      <w:r>
        <w:t>Q: Are enemies handled in one loop?</w:t>
      </w:r>
    </w:p>
    <w:p>
      <w:pPr>
        <w:pStyle w:val="ListBullet"/>
      </w:pPr>
      <w:r>
        <w:t>A: No. ASP creates a separate pthread for every enemy; the dispatcher wakes the one whose turn Arbiter selected.</w:t>
      </w:r>
    </w:p>
    <w:p>
      <w:pPr>
        <w:pStyle w:val="ListBullet"/>
      </w:pPr>
      <w:r>
        <w:t>Q: What do inactive player threads do?</w:t>
      </w:r>
    </w:p>
    <w:p>
      <w:pPr>
        <w:pStyle w:val="ListBullet"/>
      </w:pPr>
      <w:r>
        <w:t>A: They remain blocked on their per-player semaphore until the dispatcher wakes them.</w:t>
      </w:r>
    </w:p>
    <w:p>
      <w:pPr>
        <w:pStyle w:val="ListBullet"/>
      </w:pPr>
      <w:r>
        <w:t>Q: Why use dispatch threads?</w:t>
      </w:r>
    </w:p>
    <w:p>
      <w:pPr>
        <w:pStyle w:val="ListBullet"/>
      </w:pPr>
      <w:r>
        <w:t>A: To convert a global turn-ready signal into a wake-up for the exact entity thread.</w:t>
      </w:r>
    </w:p>
    <w:p>
      <w:pPr>
        <w:pStyle w:val="Heading2"/>
      </w:pPr>
      <w:r>
        <w:t>4. Scheduling and Temporal Logic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Stamina-Based Scheduling</w:t>
            </w:r>
          </w:p>
        </w:tc>
        <w:tc>
          <w:tcPr>
            <w:tcW w:type="dxa" w:w="4320"/>
            <w:vAlign w:val="top"/>
          </w:tcPr>
          <w:p>
            <w:r/>
            <w:r>
              <w:rPr>
                <w:b w:val="0"/>
                <w:sz w:val="18"/>
              </w:rPr>
              <w:t>Every second, Arbiter adds speed to each alive, non-stunned entity stamina.</w:t>
            </w:r>
          </w:p>
        </w:tc>
      </w:tr>
      <w:tr>
        <w:tc>
          <w:tcPr>
            <w:tcW w:type="dxa" w:w="4320"/>
            <w:vAlign w:val="top"/>
          </w:tcPr>
          <w:p>
            <w:r/>
            <w:r>
              <w:rPr>
                <w:b/>
                <w:sz w:val="18"/>
              </w:rPr>
              <w:t>Arrival Time Accuracy</w:t>
            </w:r>
          </w:p>
        </w:tc>
        <w:tc>
          <w:tcPr>
            <w:tcW w:type="dxa" w:w="4320"/>
            <w:vAlign w:val="top"/>
          </w:tcPr>
          <w:p>
            <w:r/>
            <w:r>
              <w:rPr>
                <w:b w:val="0"/>
                <w:sz w:val="18"/>
              </w:rPr>
              <w:t>An entity becomes ready when stamina reaches max stamina. Player max is 100, enemy max is 150.</w:t>
            </w:r>
          </w:p>
        </w:tc>
      </w:tr>
      <w:tr>
        <w:tc>
          <w:tcPr>
            <w:tcW w:type="dxa" w:w="4320"/>
            <w:vAlign w:val="top"/>
          </w:tcPr>
          <w:p>
            <w:r/>
            <w:r>
              <w:rPr>
                <w:b/>
                <w:sz w:val="18"/>
              </w:rPr>
              <w:t>Serial Execution Enforcement</w:t>
            </w:r>
          </w:p>
        </w:tc>
        <w:tc>
          <w:tcPr>
            <w:tcW w:type="dxa" w:w="4320"/>
            <w:vAlign w:val="top"/>
          </w:tcPr>
          <w:p>
            <w:r/>
            <w:r>
              <w:rPr>
                <w:b w:val="0"/>
                <w:sz w:val="18"/>
              </w:rPr>
              <w:t>Although stamina accumulates for everyone, only one ready entity is selected and allowed to act.</w:t>
            </w:r>
          </w:p>
        </w:tc>
      </w:tr>
      <w:tr>
        <w:tc>
          <w:tcPr>
            <w:tcW w:type="dxa" w:w="4320"/>
            <w:vAlign w:val="top"/>
          </w:tcPr>
          <w:p>
            <w:r/>
            <w:r>
              <w:rPr>
                <w:b/>
                <w:sz w:val="18"/>
              </w:rPr>
              <w:t>Turn Reset and Recalculation</w:t>
            </w:r>
          </w:p>
        </w:tc>
        <w:tc>
          <w:tcPr>
            <w:tcW w:type="dxa" w:w="4320"/>
            <w:vAlign w:val="top"/>
          </w:tcPr>
          <w:p>
            <w:r/>
            <w:r>
              <w:rPr>
                <w:b w:val="0"/>
                <w:sz w:val="18"/>
              </w:rPr>
              <w:t>Normal actions reset stamina to 0. Skip/timeouts set stamina to 50 percent. ReadyOrder is reset after action.</w:t>
            </w:r>
          </w:p>
        </w:tc>
      </w:tr>
    </w:tbl>
    <w:p>
      <w:r>
        <w:t>Code locations: arbiter.cpp: tick_stamina, find_ready_entity, run_scheduler, apply_skip, action handlers.</w:t>
      </w:r>
    </w:p>
    <w:p>
      <w:r>
        <w:t>Demo move: Explain the formula: first turn time = ceiling(max stamina / speed). Then show ReadyOrder selecting the first entity that became full.</w:t>
      </w:r>
    </w:p>
    <w:p>
      <w:r>
        <w:t>Likely questions and answers:</w:t>
      </w:r>
    </w:p>
    <w:p>
      <w:pPr>
        <w:pStyle w:val="ListBullet"/>
      </w:pPr>
      <w:r>
        <w:t>Q: What if multiple entities are full?</w:t>
      </w:r>
    </w:p>
    <w:p>
      <w:pPr>
        <w:pStyle w:val="ListBullet"/>
      </w:pPr>
      <w:r>
        <w:t>A: ReadyOrder stores who reached full stamina first, and the smallest ReadyOrder acts first.</w:t>
      </w:r>
    </w:p>
    <w:p>
      <w:pPr>
        <w:pStyle w:val="ListBullet"/>
      </w:pPr>
      <w:r>
        <w:t>Q: Why is execution serial?</w:t>
      </w:r>
    </w:p>
    <w:p>
      <w:pPr>
        <w:pStyle w:val="ListBullet"/>
      </w:pPr>
      <w:r>
        <w:t>A: Arbiter only sets one active entity and waits for that one action before moving on.</w:t>
      </w:r>
    </w:p>
    <w:p>
      <w:pPr>
        <w:pStyle w:val="ListBullet"/>
      </w:pPr>
      <w:r>
        <w:t>Q: What happens after Skip?</w:t>
      </w:r>
    </w:p>
    <w:p>
      <w:pPr>
        <w:pStyle w:val="ListBullet"/>
      </w:pPr>
      <w:r>
        <w:t>A: The entity keeps half stamina, matching the project rule.</w:t>
      </w:r>
    </w:p>
    <w:p>
      <w:pPr>
        <w:pStyle w:val="Heading2"/>
      </w:pPr>
      <w:r>
        <w:t>5. Signals and Asynchronous Interrupts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Signal-Based Stun</w:t>
            </w:r>
          </w:p>
        </w:tc>
        <w:tc>
          <w:tcPr>
            <w:tcW w:type="dxa" w:w="4320"/>
            <w:vAlign w:val="top"/>
          </w:tcPr>
          <w:p>
            <w:r/>
            <w:r>
              <w:rPr>
                <w:b w:val="0"/>
                <w:sz w:val="18"/>
              </w:rPr>
              <w:t>High-impact attacks can call deliver_stun. Arbiter marks the target stunned and sends SIGUSR1 to the related process.</w:t>
            </w:r>
          </w:p>
        </w:tc>
      </w:tr>
      <w:tr>
        <w:tc>
          <w:tcPr>
            <w:tcW w:type="dxa" w:w="4320"/>
            <w:vAlign w:val="top"/>
          </w:tcPr>
          <w:p>
            <w:r/>
            <w:r>
              <w:rPr>
                <w:b/>
                <w:sz w:val="18"/>
              </w:rPr>
              <w:t>Correct Stun Duration</w:t>
            </w:r>
          </w:p>
        </w:tc>
        <w:tc>
          <w:tcPr>
            <w:tcW w:type="dxa" w:w="4320"/>
            <w:vAlign w:val="top"/>
          </w:tcPr>
          <w:p>
            <w:r/>
            <w:r>
              <w:rPr>
                <w:b w:val="0"/>
                <w:sz w:val="18"/>
              </w:rPr>
              <w:t>StunEndTime is set to current time plus 3 seconds. Scheduler excludes stunned entities until recovery.</w:t>
            </w:r>
          </w:p>
        </w:tc>
      </w:tr>
      <w:tr>
        <w:tc>
          <w:tcPr>
            <w:tcW w:type="dxa" w:w="4320"/>
            <w:vAlign w:val="top"/>
          </w:tcPr>
          <w:p>
            <w:r/>
            <w:r>
              <w:rPr>
                <w:b/>
                <w:sz w:val="18"/>
              </w:rPr>
              <w:t>Non-Blocking Interrupt Handling</w:t>
            </w:r>
          </w:p>
        </w:tc>
        <w:tc>
          <w:tcPr>
            <w:tcW w:type="dxa" w:w="4320"/>
            <w:vAlign w:val="top"/>
          </w:tcPr>
          <w:p>
            <w:r/>
            <w:r>
              <w:rPr>
                <w:b w:val="0"/>
                <w:sz w:val="18"/>
              </w:rPr>
              <w:t>The attacker does not wait for the target to cooperate through a pipe; the interrupt is delivered by signal.</w:t>
            </w:r>
          </w:p>
        </w:tc>
      </w:tr>
      <w:tr>
        <w:tc>
          <w:tcPr>
            <w:tcW w:type="dxa" w:w="4320"/>
            <w:vAlign w:val="top"/>
          </w:tcPr>
          <w:p>
            <w:r/>
            <w:r>
              <w:rPr>
                <w:b/>
                <w:sz w:val="18"/>
              </w:rPr>
              <w:t>Ultimate Ability</w:t>
            </w:r>
          </w:p>
        </w:tc>
        <w:tc>
          <w:tcPr>
            <w:tcW w:type="dxa" w:w="4320"/>
            <w:vAlign w:val="top"/>
          </w:tcPr>
          <w:p>
            <w:r/>
            <w:r>
              <w:rPr>
                <w:b w:val="0"/>
                <w:sz w:val="18"/>
              </w:rPr>
              <w:t>If a player has Solar Core and Lunar Blade in active inventory and owns them in the artifact table, Arbiter sends SIGSTOP to ASP, starts alarm(10), and resumes ASP using SIGCONT in the SIGALRM handler.</w:t>
            </w:r>
          </w:p>
        </w:tc>
      </w:tr>
      <w:tr>
        <w:tc>
          <w:tcPr>
            <w:tcW w:type="dxa" w:w="4320"/>
            <w:vAlign w:val="top"/>
          </w:tcPr>
          <w:p>
            <w:r/>
            <w:r>
              <w:rPr>
                <w:b/>
                <w:sz w:val="18"/>
              </w:rPr>
              <w:t>Signal Robustness</w:t>
            </w:r>
          </w:p>
        </w:tc>
        <w:tc>
          <w:tcPr>
            <w:tcW w:type="dxa" w:w="4320"/>
            <w:vAlign w:val="top"/>
          </w:tcPr>
          <w:p>
            <w:r/>
            <w:r>
              <w:rPr>
                <w:b w:val="0"/>
                <w:sz w:val="18"/>
              </w:rPr>
              <w:t>SIGTERM handles quit, SIGALRM handles ultimate recovery, SIGUSR1 handles stun notification.</w:t>
            </w:r>
          </w:p>
        </w:tc>
      </w:tr>
    </w:tbl>
    <w:p>
      <w:r>
        <w:t>Code locations: arbiter.cpp: deliver_stun, apply_ultimate, sigalrm_handler, sigterm_handler. hip.cpp/asp.cpp: SIGUSR1 and SIGTERM handlers.</w:t>
      </w:r>
    </w:p>
    <w:p>
      <w:r>
        <w:t>Demo move: For stun, say the scheduler enforces the 3-second stun window using StunEndTime. For ultimate, show SIGSTOP, alarm(10), and SIGCONT.</w:t>
      </w:r>
    </w:p>
    <w:p>
      <w:r>
        <w:t>Likely questions and answers:</w:t>
      </w:r>
    </w:p>
    <w:p>
      <w:pPr>
        <w:pStyle w:val="ListBullet"/>
      </w:pPr>
      <w:r>
        <w:t>Q: How is ultimate signal-only?</w:t>
      </w:r>
    </w:p>
    <w:p>
      <w:pPr>
        <w:pStyle w:val="ListBullet"/>
      </w:pPr>
      <w:r>
        <w:t>A: The actual suspension/resume of ASP is done by SIGSTOP and SIGCONT, with SIGALRM controlling the 10-second timer.</w:t>
      </w:r>
    </w:p>
    <w:p>
      <w:pPr>
        <w:pStyle w:val="ListBullet"/>
      </w:pPr>
      <w:r>
        <w:t>Q: How long is stun?</w:t>
      </w:r>
    </w:p>
    <w:p>
      <w:pPr>
        <w:pStyle w:val="ListBullet"/>
      </w:pPr>
      <w:r>
        <w:t>A: 3 seconds, tracked by StunEndTime and refreshed by the scheduler.</w:t>
      </w:r>
    </w:p>
    <w:p>
      <w:pPr>
        <w:pStyle w:val="ListBullet"/>
      </w:pPr>
      <w:r>
        <w:t>Q: How does quit work?</w:t>
      </w:r>
    </w:p>
    <w:p>
      <w:pPr>
        <w:pStyle w:val="ListBullet"/>
      </w:pPr>
      <w:r>
        <w:t>A: HIP sends SIGTERM to Arbiter; Arbiter sets game over and begins cleanup.</w:t>
      </w:r>
    </w:p>
    <w:p>
      <w:pPr>
        <w:pStyle w:val="Heading2"/>
      </w:pPr>
      <w:r>
        <w:t>6. Deadlock Handling and Resource Management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Global Resource Table</w:t>
            </w:r>
          </w:p>
        </w:tc>
        <w:tc>
          <w:tcPr>
            <w:tcW w:type="dxa" w:w="4320"/>
            <w:vAlign w:val="top"/>
          </w:tcPr>
          <w:p>
            <w:r/>
            <w:r>
              <w:rPr>
                <w:b w:val="0"/>
                <w:sz w:val="18"/>
              </w:rPr>
              <w:t>Artifacts[3] tracks Solar Core, Lunar Blade, and Eclipse Relic ownership, free status, world status, and holder identity.</w:t>
            </w:r>
          </w:p>
        </w:tc>
      </w:tr>
      <w:tr>
        <w:tc>
          <w:tcPr>
            <w:tcW w:type="dxa" w:w="4320"/>
            <w:vAlign w:val="top"/>
          </w:tcPr>
          <w:p>
            <w:r/>
            <w:r>
              <w:rPr>
                <w:b/>
                <w:sz w:val="18"/>
              </w:rPr>
              <w:t>Resource Locking Mechanism</w:t>
            </w:r>
          </w:p>
        </w:tc>
        <w:tc>
          <w:tcPr>
            <w:tcW w:type="dxa" w:w="4320"/>
            <w:vAlign w:val="top"/>
          </w:tcPr>
          <w:p>
            <w:r/>
            <w:r>
              <w:rPr>
                <w:b w:val="0"/>
                <w:sz w:val="18"/>
              </w:rPr>
              <w:t>Artifact acquisition/release happens while Arbiter is holding the shared-state lock.</w:t>
            </w:r>
          </w:p>
        </w:tc>
      </w:tr>
      <w:tr>
        <w:tc>
          <w:tcPr>
            <w:tcW w:type="dxa" w:w="4320"/>
            <w:vAlign w:val="top"/>
          </w:tcPr>
          <w:p>
            <w:r/>
            <w:r>
              <w:rPr>
                <w:b/>
                <w:sz w:val="18"/>
              </w:rPr>
              <w:t>Deadlock Detection</w:t>
            </w:r>
          </w:p>
        </w:tc>
        <w:tc>
          <w:tcPr>
            <w:tcW w:type="dxa" w:w="4320"/>
            <w:vAlign w:val="top"/>
          </w:tcPr>
          <w:p>
            <w:r/>
            <w:r>
              <w:rPr>
                <w:b w:val="0"/>
                <w:sz w:val="18"/>
              </w:rPr>
              <w:t>The deadlock monitor thread builds a wait-for graph from WaitingForArtifact and artifact holders.</w:t>
            </w:r>
          </w:p>
        </w:tc>
      </w:tr>
      <w:tr>
        <w:tc>
          <w:tcPr>
            <w:tcW w:type="dxa" w:w="4320"/>
            <w:vAlign w:val="top"/>
          </w:tcPr>
          <w:p>
            <w:r/>
            <w:r>
              <w:rPr>
                <w:b/>
                <w:sz w:val="18"/>
              </w:rPr>
              <w:t>Deadlock Resolution</w:t>
            </w:r>
          </w:p>
        </w:tc>
        <w:tc>
          <w:tcPr>
            <w:tcW w:type="dxa" w:w="4320"/>
            <w:vAlign w:val="top"/>
          </w:tcPr>
          <w:p>
            <w:r/>
            <w:r>
              <w:rPr>
                <w:b w:val="0"/>
                <w:sz w:val="18"/>
              </w:rPr>
              <w:t>If a cycle is found, Arbiter forces one participant to release an artifact and logs the resolution.</w:t>
            </w:r>
          </w:p>
        </w:tc>
      </w:tr>
      <w:tr>
        <w:tc>
          <w:tcPr>
            <w:tcW w:type="dxa" w:w="4320"/>
            <w:vAlign w:val="top"/>
          </w:tcPr>
          <w:p>
            <w:r/>
            <w:r>
              <w:rPr>
                <w:b/>
                <w:sz w:val="18"/>
              </w:rPr>
              <w:t>Dynamic Artifact</w:t>
            </w:r>
          </w:p>
        </w:tc>
        <w:tc>
          <w:tcPr>
            <w:tcW w:type="dxa" w:w="4320"/>
            <w:vAlign w:val="top"/>
          </w:tcPr>
          <w:p>
            <w:r/>
            <w:r>
              <w:rPr>
                <w:b w:val="0"/>
                <w:sz w:val="18"/>
              </w:rPr>
              <w:t>Eclipse Relic starts out of world and may appear after at least 3 enemy kills. Once introduced, it uses the same table.</w:t>
            </w:r>
          </w:p>
        </w:tc>
      </w:tr>
    </w:tbl>
    <w:p>
      <w:r>
        <w:t>Code locations: shared.h: ArtifactEntry and ArtifactHeld. arbiter.cpp: try_acquire_artifact, release_artifact, check_and_resolve_deadlock, deadlock_monitor_func, try_introduce_eclipse_relic.</w:t>
      </w:r>
    </w:p>
    <w:p>
      <w:r>
        <w:t>Demo move: Show Artifacts[3], then explain the wait-for graph: entity waiting for an artifact points to the entity holding it. A cycle means deadlock.</w:t>
      </w:r>
    </w:p>
    <w:p>
      <w:r>
        <w:t>Likely questions and answers:</w:t>
      </w:r>
    </w:p>
    <w:p>
      <w:pPr>
        <w:pStyle w:val="ListBullet"/>
      </w:pPr>
      <w:r>
        <w:t>Q: What is a circular wait here?</w:t>
      </w:r>
    </w:p>
    <w:p>
      <w:pPr>
        <w:pStyle w:val="ListBullet"/>
      </w:pPr>
      <w:r>
        <w:t>A: Example: one entity holds Solar and waits for Lunar, while another holds Lunar and waits for Solar.</w:t>
      </w:r>
    </w:p>
    <w:p>
      <w:pPr>
        <w:pStyle w:val="ListBullet"/>
      </w:pPr>
      <w:r>
        <w:t>Q: How is it resolved?</w:t>
      </w:r>
    </w:p>
    <w:p>
      <w:pPr>
        <w:pStyle w:val="ListBullet"/>
      </w:pPr>
      <w:r>
        <w:t>A: Arbiter chooses a victim and releases one held artifact so the cycle breaks.</w:t>
      </w:r>
    </w:p>
    <w:p>
      <w:pPr>
        <w:pStyle w:val="ListBullet"/>
      </w:pPr>
      <w:r>
        <w:t>Q: Why is Eclipse dynamic?</w:t>
      </w:r>
    </w:p>
    <w:p>
      <w:pPr>
        <w:pStyle w:val="ListBullet"/>
      </w:pPr>
      <w:r>
        <w:t>A: It is not active at start. Arbiter introduces it later and then treats it like the other artifacts.</w:t>
      </w:r>
    </w:p>
    <w:p>
      <w:pPr>
        <w:pStyle w:val="Heading2"/>
      </w:pPr>
      <w:r>
        <w:t>7. Memory Management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Contiguous Allocation</w:t>
            </w:r>
          </w:p>
        </w:tc>
        <w:tc>
          <w:tcPr>
            <w:tcW w:type="dxa" w:w="4320"/>
            <w:vAlign w:val="top"/>
          </w:tcPr>
          <w:p>
            <w:r/>
            <w:r>
              <w:rPr>
                <w:b w:val="0"/>
                <w:sz w:val="18"/>
              </w:rPr>
              <w:t>Inventory is a 20-slot linear array. allocate_weapon uses first-fit to find enough contiguous empty slots.</w:t>
            </w:r>
          </w:p>
        </w:tc>
      </w:tr>
      <w:tr>
        <w:tc>
          <w:tcPr>
            <w:tcW w:type="dxa" w:w="4320"/>
            <w:vAlign w:val="top"/>
          </w:tcPr>
          <w:p>
            <w:r/>
            <w:r>
              <w:rPr>
                <w:b/>
                <w:sz w:val="18"/>
              </w:rPr>
              <w:t>Fragmentation Handling</w:t>
            </w:r>
          </w:p>
        </w:tc>
        <w:tc>
          <w:tcPr>
            <w:tcW w:type="dxa" w:w="4320"/>
            <w:vAlign w:val="top"/>
          </w:tcPr>
          <w:p>
            <w:r/>
            <w:r>
              <w:rPr>
                <w:b w:val="0"/>
                <w:sz w:val="18"/>
              </w:rPr>
              <w:t>If no contiguous block exists, auto_swap_out_for_space searches windows and swaps out the fewest weapons needed.</w:t>
            </w:r>
          </w:p>
        </w:tc>
      </w:tr>
      <w:tr>
        <w:tc>
          <w:tcPr>
            <w:tcW w:type="dxa" w:w="4320"/>
            <w:vAlign w:val="top"/>
          </w:tcPr>
          <w:p>
            <w:r/>
            <w:r>
              <w:rPr>
                <w:b/>
                <w:sz w:val="18"/>
              </w:rPr>
              <w:t>Swap In / Swap Out</w:t>
            </w:r>
          </w:p>
        </w:tc>
        <w:tc>
          <w:tcPr>
            <w:tcW w:type="dxa" w:w="4320"/>
            <w:vAlign w:val="top"/>
          </w:tcPr>
          <w:p>
            <w:r/>
            <w:r>
              <w:rPr>
                <w:b w:val="0"/>
                <w:sz w:val="18"/>
              </w:rPr>
              <w:t>swap_out_to_lts moves active weapons to long-term storage. swap_in_from_lts brings them back and may trigger more swapping.</w:t>
            </w:r>
          </w:p>
        </w:tc>
      </w:tr>
      <w:tr>
        <w:tc>
          <w:tcPr>
            <w:tcW w:type="dxa" w:w="4320"/>
            <w:vAlign w:val="top"/>
          </w:tcPr>
          <w:p>
            <w:r/>
            <w:r>
              <w:rPr>
                <w:b/>
                <w:sz w:val="18"/>
              </w:rPr>
              <w:t>Long-Term Storage</w:t>
            </w:r>
          </w:p>
        </w:tc>
        <w:tc>
          <w:tcPr>
            <w:tcW w:type="dxa" w:w="4320"/>
            <w:vAlign w:val="top"/>
          </w:tcPr>
          <w:p>
            <w:r/>
            <w:r>
              <w:rPr>
                <w:b w:val="0"/>
                <w:sz w:val="18"/>
              </w:rPr>
              <w:t>Each player has LTS entries storing weapon id, old start slot, size, damage, and in-use flag.</w:t>
            </w:r>
          </w:p>
        </w:tc>
      </w:tr>
      <w:tr>
        <w:tc>
          <w:tcPr>
            <w:tcW w:type="dxa" w:w="4320"/>
            <w:vAlign w:val="top"/>
          </w:tcPr>
          <w:p>
            <w:r/>
            <w:r>
              <w:rPr>
                <w:b/>
                <w:sz w:val="18"/>
              </w:rPr>
              <w:t>Solar + Lunar Constraint</w:t>
            </w:r>
          </w:p>
        </w:tc>
        <w:tc>
          <w:tcPr>
            <w:tcW w:type="dxa" w:w="4320"/>
            <w:vAlign w:val="top"/>
          </w:tcPr>
          <w:p>
            <w:r/>
            <w:r>
              <w:rPr>
                <w:b w:val="0"/>
                <w:sz w:val="18"/>
              </w:rPr>
              <w:t>Both are 10 slots. Holding both fills exactly 20 inventory slots. The allocator protects the paired artifact case.</w:t>
            </w:r>
          </w:p>
        </w:tc>
      </w:tr>
    </w:tbl>
    <w:p>
      <w:r>
        <w:t>Code locations: shared.h: InventorySlot, LongTermStorage. arbiter.cpp: allocate_weapon, free_weapon_at, swap_out_to_lts, auto_swap_out_for_space, place_weapon_with_swap, swap_in_from_lts.</w:t>
      </w:r>
    </w:p>
    <w:p>
      <w:r>
        <w:t>Demo move: Draw 20 slots. Explain first-fit, then explain fragmentation: enough total free space is not enough if it is not contiguous.</w:t>
      </w:r>
    </w:p>
    <w:p>
      <w:r>
        <w:t>Likely questions and answers:</w:t>
      </w:r>
    </w:p>
    <w:p>
      <w:pPr>
        <w:pStyle w:val="ListBullet"/>
      </w:pPr>
      <w:r>
        <w:t>Q: Why contiguous?</w:t>
      </w:r>
    </w:p>
    <w:p>
      <w:pPr>
        <w:pStyle w:val="ListBullet"/>
      </w:pPr>
      <w:r>
        <w:t>A: The assignment models a space allocator, so weapon slot size must occupy adjacent inventory cells.</w:t>
      </w:r>
    </w:p>
    <w:p>
      <w:pPr>
        <w:pStyle w:val="ListBullet"/>
      </w:pPr>
      <w:r>
        <w:t>Q: What if inventory is fragmented?</w:t>
      </w:r>
    </w:p>
    <w:p>
      <w:pPr>
        <w:pStyle w:val="ListBullet"/>
      </w:pPr>
      <w:r>
        <w:t>A: The allocator swaps out only the needed weapons to create a big enough contiguous window.</w:t>
      </w:r>
    </w:p>
    <w:p>
      <w:pPr>
        <w:pStyle w:val="ListBullet"/>
      </w:pPr>
      <w:r>
        <w:t>Q: Why do Solar and Lunar fill all space?</w:t>
      </w:r>
    </w:p>
    <w:p>
      <w:pPr>
        <w:pStyle w:val="ListBullet"/>
      </w:pPr>
      <w:r>
        <w:t>A: Each occupies 10 slots, so together they consume all 20 active slots.</w:t>
      </w:r>
    </w:p>
    <w:p>
      <w:pPr>
        <w:pStyle w:val="Heading2"/>
      </w:pPr>
      <w:r>
        <w:t>8. Gameplay Logic and Mechanics (40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Player Actions</w:t>
            </w:r>
          </w:p>
        </w:tc>
        <w:tc>
          <w:tcPr>
            <w:tcW w:type="dxa" w:w="4320"/>
            <w:vAlign w:val="top"/>
          </w:tcPr>
          <w:p>
            <w:r/>
            <w:r>
              <w:rPr>
                <w:b w:val="0"/>
                <w:sz w:val="18"/>
              </w:rPr>
              <w:t>Player can Strike, Exhaust, Use Weapon, Swap In, Heal, Skip, Ultimate, Acquire Artifact, or Quit from the GUI.</w:t>
            </w:r>
          </w:p>
        </w:tc>
      </w:tr>
      <w:tr>
        <w:tc>
          <w:tcPr>
            <w:tcW w:type="dxa" w:w="4320"/>
            <w:vAlign w:val="top"/>
          </w:tcPr>
          <w:p>
            <w:r/>
            <w:r>
              <w:rPr>
                <w:b/>
                <w:sz w:val="18"/>
              </w:rPr>
              <w:t>Enemy Behavior</w:t>
            </w:r>
          </w:p>
        </w:tc>
        <w:tc>
          <w:tcPr>
            <w:tcW w:type="dxa" w:w="4320"/>
            <w:vAlign w:val="top"/>
          </w:tcPr>
          <w:p>
            <w:r/>
            <w:r>
              <w:rPr>
                <w:b w:val="0"/>
                <w:sz w:val="18"/>
              </w:rPr>
              <w:t>ASP enemies choose Strike, Skip, or Acquire Artifact. They also sleep 0 to 2 seconds to simulate thinking.</w:t>
            </w:r>
          </w:p>
        </w:tc>
      </w:tr>
      <w:tr>
        <w:tc>
          <w:tcPr>
            <w:tcW w:type="dxa" w:w="4320"/>
            <w:vAlign w:val="top"/>
          </w:tcPr>
          <w:p>
            <w:r/>
            <w:r>
              <w:rPr>
                <w:b/>
                <w:sz w:val="18"/>
              </w:rPr>
              <w:t>Weapon Drops</w:t>
            </w:r>
          </w:p>
        </w:tc>
        <w:tc>
          <w:tcPr>
            <w:tcW w:type="dxa" w:w="4320"/>
            <w:vAlign w:val="top"/>
          </w:tcPr>
          <w:p>
            <w:r/>
            <w:r>
              <w:rPr>
                <w:b w:val="0"/>
                <w:sz w:val="18"/>
              </w:rPr>
              <w:t>When an enemy dies without holding a weapon, Arbiter rolls a drop chance. Player can accept; otherwise an alive enemy picks it up.</w:t>
            </w:r>
          </w:p>
        </w:tc>
      </w:tr>
      <w:tr>
        <w:tc>
          <w:tcPr>
            <w:tcW w:type="dxa" w:w="4320"/>
            <w:vAlign w:val="top"/>
          </w:tcPr>
          <w:p>
            <w:r/>
            <w:r>
              <w:rPr>
                <w:b/>
                <w:sz w:val="18"/>
              </w:rPr>
              <w:t>Win/Lose/Quit</w:t>
            </w:r>
          </w:p>
        </w:tc>
        <w:tc>
          <w:tcPr>
            <w:tcW w:type="dxa" w:w="4320"/>
            <w:vAlign w:val="top"/>
          </w:tcPr>
          <w:p>
            <w:r/>
            <w:r>
              <w:rPr>
                <w:b w:val="0"/>
                <w:sz w:val="18"/>
              </w:rPr>
              <w:t>Win after 10 enemy kills, lose if all players die, quit through SIGTERM.</w:t>
            </w:r>
          </w:p>
        </w:tc>
      </w:tr>
      <w:tr>
        <w:tc>
          <w:tcPr>
            <w:tcW w:type="dxa" w:w="4320"/>
            <w:vAlign w:val="top"/>
          </w:tcPr>
          <w:p>
            <w:r/>
            <w:r>
              <w:rPr>
                <w:b/>
                <w:sz w:val="18"/>
              </w:rPr>
              <w:t>Randomization Seed</w:t>
            </w:r>
          </w:p>
        </w:tc>
        <w:tc>
          <w:tcPr>
            <w:tcW w:type="dxa" w:w="4320"/>
            <w:vAlign w:val="top"/>
          </w:tcPr>
          <w:p>
            <w:r/>
            <w:r>
              <w:rPr>
                <w:b w:val="0"/>
                <w:sz w:val="18"/>
              </w:rPr>
              <w:t>srand(720) uses roll number 0720. Player/enemy HP and enemy speed/random enemy count come from seeded randomness.</w:t>
            </w:r>
          </w:p>
        </w:tc>
      </w:tr>
    </w:tbl>
    <w:p>
      <w:r>
        <w:t>Code locations: arbiter.cpp: apply_action and handlers, handle_enemy_killed, process_weapon_drop, check_game_over. asp.cpp: enemy_decide_action. renderer.h: action menu.</w:t>
      </w:r>
    </w:p>
    <w:p>
      <w:r>
        <w:t>Demo move: Use the GUI action menu to identify each player action. Explain that HIP submits the action, but Arbiter applies it.</w:t>
      </w:r>
    </w:p>
    <w:p>
      <w:r>
        <w:t>Likely questions and answers:</w:t>
      </w:r>
    </w:p>
    <w:p>
      <w:pPr>
        <w:pStyle w:val="ListBullet"/>
      </w:pPr>
      <w:r>
        <w:t>Q: Who decides enemy actions?</w:t>
      </w:r>
    </w:p>
    <w:p>
      <w:pPr>
        <w:pStyle w:val="ListBullet"/>
      </w:pPr>
      <w:r>
        <w:t>A: ASP enemy threads decide and submit actions; Arbiter validates and applies them.</w:t>
      </w:r>
    </w:p>
    <w:p>
      <w:pPr>
        <w:pStyle w:val="ListBullet"/>
      </w:pPr>
      <w:r>
        <w:t>Q: How are weapon drops handled?</w:t>
      </w:r>
    </w:p>
    <w:p>
      <w:pPr>
        <w:pStyle w:val="ListBullet"/>
      </w:pPr>
      <w:r>
        <w:t>A: Arbiter creates DropEvent, HIP/GUI gets the player choice, and Arbiter either gives it to player inventory or an enemy.</w:t>
      </w:r>
    </w:p>
    <w:p>
      <w:pPr>
        <w:pStyle w:val="ListBullet"/>
      </w:pPr>
      <w:r>
        <w:t>Q: How does roll number affect gameplay?</w:t>
      </w:r>
    </w:p>
    <w:p>
      <w:pPr>
        <w:pStyle w:val="ListBullet"/>
      </w:pPr>
      <w:r>
        <w:t>A: The seed is 720 and stats use roll-number digits, so HP/damage/random sequence are personalized.</w:t>
      </w:r>
    </w:p>
    <w:p>
      <w:pPr>
        <w:pStyle w:val="Heading2"/>
      </w:pPr>
      <w:r>
        <w:t>9. Rendering and System Integration (30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Dedicated Rendering Thread</w:t>
            </w:r>
          </w:p>
        </w:tc>
        <w:tc>
          <w:tcPr>
            <w:tcW w:type="dxa" w:w="4320"/>
            <w:vAlign w:val="top"/>
          </w:tcPr>
          <w:p>
            <w:r/>
            <w:r>
              <w:rPr>
                <w:b w:val="0"/>
                <w:sz w:val="18"/>
              </w:rPr>
              <w:t>Arbiter creates a separate pthread for SFML rendering.</w:t>
            </w:r>
          </w:p>
        </w:tc>
      </w:tr>
      <w:tr>
        <w:tc>
          <w:tcPr>
            <w:tcW w:type="dxa" w:w="4320"/>
            <w:vAlign w:val="top"/>
          </w:tcPr>
          <w:p>
            <w:r/>
            <w:r>
              <w:rPr>
                <w:b/>
                <w:sz w:val="18"/>
              </w:rPr>
              <w:t>Safe Shared Memory Reads</w:t>
            </w:r>
          </w:p>
        </w:tc>
        <w:tc>
          <w:tcPr>
            <w:tcW w:type="dxa" w:w="4320"/>
            <w:vAlign w:val="top"/>
          </w:tcPr>
          <w:p>
            <w:r/>
            <w:r>
              <w:rPr>
                <w:b w:val="0"/>
                <w:sz w:val="18"/>
              </w:rPr>
              <w:t>Renderer locks GlobalLock, copies SharedState into a local snapshot, unlocks, then draws from the snapshot.</w:t>
            </w:r>
          </w:p>
        </w:tc>
      </w:tr>
      <w:tr>
        <w:tc>
          <w:tcPr>
            <w:tcW w:type="dxa" w:w="4320"/>
            <w:vAlign w:val="top"/>
          </w:tcPr>
          <w:p>
            <w:r/>
            <w:r>
              <w:rPr>
                <w:b/>
                <w:sz w:val="18"/>
              </w:rPr>
              <w:t>Real-Time Visualization</w:t>
            </w:r>
          </w:p>
        </w:tc>
        <w:tc>
          <w:tcPr>
            <w:tcW w:type="dxa" w:w="4320"/>
            <w:vAlign w:val="top"/>
          </w:tcPr>
          <w:p>
            <w:r/>
            <w:r>
              <w:rPr>
                <w:b w:val="0"/>
                <w:sz w:val="18"/>
              </w:rPr>
              <w:t>UI shows player/enemy HP, stamina, inventory slots, artifacts, kill count, action log, and menus.</w:t>
            </w:r>
          </w:p>
        </w:tc>
      </w:tr>
      <w:tr>
        <w:tc>
          <w:tcPr>
            <w:tcW w:type="dxa" w:w="4320"/>
            <w:vAlign w:val="top"/>
          </w:tcPr>
          <w:p>
            <w:r/>
            <w:r>
              <w:rPr>
                <w:b/>
                <w:sz w:val="18"/>
              </w:rPr>
              <w:t>Non-Blocking UI</w:t>
            </w:r>
          </w:p>
        </w:tc>
        <w:tc>
          <w:tcPr>
            <w:tcW w:type="dxa" w:w="4320"/>
            <w:vAlign w:val="top"/>
          </w:tcPr>
          <w:p>
            <w:r/>
            <w:r>
              <w:rPr>
                <w:b w:val="0"/>
                <w:sz w:val="18"/>
              </w:rPr>
              <w:t>Rendering is separate from the scheduler loop, so display work does not directly perform game-rule updates.</w:t>
            </w:r>
          </w:p>
        </w:tc>
      </w:tr>
    </w:tbl>
    <w:p>
      <w:r>
        <w:t>Code locations: arbiter.cpp: pthread_create for render_thread_func. renderer.h: render_thread_func, render_frame, draw_* functions, GUI event handling.</w:t>
      </w:r>
    </w:p>
    <w:p>
      <w:r>
        <w:t>Demo move: Explain that SFML is not the game authority. It displays state and writes GUI choices, while Arbiter still applies actual game logic.</w:t>
      </w:r>
    </w:p>
    <w:p>
      <w:r>
        <w:t>Likely questions and answers:</w:t>
      </w:r>
    </w:p>
    <w:p>
      <w:pPr>
        <w:pStyle w:val="ListBullet"/>
      </w:pPr>
      <w:r>
        <w:t>Q: Why snapshot the shared state?</w:t>
      </w:r>
    </w:p>
    <w:p>
      <w:pPr>
        <w:pStyle w:val="ListBullet"/>
      </w:pPr>
      <w:r>
        <w:t>A: To keep the lock time short and avoid drawing while holding the shared memory lock.</w:t>
      </w:r>
    </w:p>
    <w:p>
      <w:pPr>
        <w:pStyle w:val="ListBullet"/>
      </w:pPr>
      <w:r>
        <w:t>Q: What does the UI show?</w:t>
      </w:r>
    </w:p>
    <w:p>
      <w:pPr>
        <w:pStyle w:val="ListBullet"/>
      </w:pPr>
      <w:r>
        <w:t>A: HP/stamina bars, inventories, artifacts, action log, weapon drops, and current turn.</w:t>
      </w:r>
    </w:p>
    <w:p>
      <w:pPr>
        <w:pStyle w:val="ListBullet"/>
      </w:pPr>
      <w:r>
        <w:t>Q: Does UI block scheduler?</w:t>
      </w:r>
    </w:p>
    <w:p>
      <w:pPr>
        <w:pStyle w:val="ListBullet"/>
      </w:pPr>
      <w:r>
        <w:t>A: No. It runs in its own rendering thread.</w:t>
      </w:r>
    </w:p>
    <w:p>
      <w:pPr>
        <w:pStyle w:val="Heading2"/>
      </w:pPr>
      <w:r>
        <w:t>10. Environment, Build, and Constraints (20 marks)</w:t>
      </w:r>
    </w:p>
    <w:p>
      <w:r>
        <w:t>Core defense points:</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
              <w:rPr>
                <w:b/>
                <w:sz w:val="18"/>
              </w:rPr>
              <w:t>Rubric Item</w:t>
            </w:r>
          </w:p>
        </w:tc>
        <w:tc>
          <w:tcPr>
            <w:tcW w:type="dxa" w:w="4320"/>
            <w:vAlign w:val="top"/>
            <w:shd w:fill="D9EAF7"/>
          </w:tcPr>
          <w:p>
            <w:r/>
            <w:r>
              <w:rPr>
                <w:b/>
                <w:sz w:val="18"/>
              </w:rPr>
              <w:t>What to Explain</w:t>
            </w:r>
          </w:p>
        </w:tc>
      </w:tr>
      <w:tr>
        <w:tc>
          <w:tcPr>
            <w:tcW w:type="dxa" w:w="4320"/>
            <w:vAlign w:val="top"/>
          </w:tcPr>
          <w:p>
            <w:r/>
            <w:r>
              <w:rPr>
                <w:b/>
                <w:sz w:val="18"/>
              </w:rPr>
              <w:t>Docker Environment</w:t>
            </w:r>
          </w:p>
        </w:tc>
        <w:tc>
          <w:tcPr>
            <w:tcW w:type="dxa" w:w="4320"/>
            <w:vAlign w:val="top"/>
          </w:tcPr>
          <w:p>
            <w:r/>
            <w:r>
              <w:rPr>
                <w:b w:val="0"/>
                <w:sz w:val="18"/>
              </w:rPr>
              <w:t>Dockerfile is based on Ubuntu 22.04 and installs build tools plus SFML-related development libraries.</w:t>
            </w:r>
          </w:p>
        </w:tc>
      </w:tr>
      <w:tr>
        <w:tc>
          <w:tcPr>
            <w:tcW w:type="dxa" w:w="4320"/>
            <w:vAlign w:val="top"/>
          </w:tcPr>
          <w:p>
            <w:r/>
            <w:r>
              <w:rPr>
                <w:b/>
                <w:sz w:val="18"/>
              </w:rPr>
              <w:t>Required Structure</w:t>
            </w:r>
          </w:p>
        </w:tc>
        <w:tc>
          <w:tcPr>
            <w:tcW w:type="dxa" w:w="4320"/>
            <w:vAlign w:val="top"/>
          </w:tcPr>
          <w:p>
            <w:r/>
            <w:r>
              <w:rPr>
                <w:b w:val="0"/>
                <w:sz w:val="18"/>
              </w:rPr>
              <w:t>Project has Makefile, Dockerfile, requirements.txt, shared header, arbiter, hip, asp, assets, and report files.</w:t>
            </w:r>
          </w:p>
        </w:tc>
      </w:tr>
      <w:tr>
        <w:tc>
          <w:tcPr>
            <w:tcW w:type="dxa" w:w="4320"/>
            <w:vAlign w:val="top"/>
          </w:tcPr>
          <w:p>
            <w:r/>
            <w:r>
              <w:rPr>
                <w:b/>
                <w:sz w:val="18"/>
              </w:rPr>
              <w:t>Functional Makefile</w:t>
            </w:r>
          </w:p>
        </w:tc>
        <w:tc>
          <w:tcPr>
            <w:tcW w:type="dxa" w:w="4320"/>
            <w:vAlign w:val="top"/>
          </w:tcPr>
          <w:p>
            <w:r/>
            <w:r>
              <w:rPr>
                <w:b w:val="0"/>
                <w:sz w:val="18"/>
              </w:rPr>
              <w:t>Makefile builds arbiter.out, hip.out, and asp.out with pthread and SFML libraries.</w:t>
            </w:r>
          </w:p>
        </w:tc>
      </w:tr>
    </w:tbl>
    <w:p>
      <w:r>
        <w:t>Code locations: Dockerfile, Makefile, requirements.txt, arbiter/, hip/, asp/, shared.h.</w:t>
      </w:r>
    </w:p>
    <w:p>
      <w:r>
        <w:t>Demo move: Be ready to run make inside the Docker container and then run ./arbiter.out from the project root so assets can load.</w:t>
      </w:r>
    </w:p>
    <w:p>
      <w:r>
        <w:t>Likely questions and answers:</w:t>
      </w:r>
    </w:p>
    <w:p>
      <w:pPr>
        <w:pStyle w:val="ListBullet"/>
      </w:pPr>
      <w:r>
        <w:t>Q: Why Ubuntu 22.04?</w:t>
      </w:r>
    </w:p>
    <w:p>
      <w:pPr>
        <w:pStyle w:val="ListBullet"/>
      </w:pPr>
      <w:r>
        <w:t>A: The project uses Linux system calls and SFML, and the assignment requires Docker-based Linux testing.</w:t>
      </w:r>
    </w:p>
    <w:p>
      <w:pPr>
        <w:pStyle w:val="ListBullet"/>
      </w:pPr>
      <w:r>
        <w:t>Q: What does make produce?</w:t>
      </w:r>
    </w:p>
    <w:p>
      <w:pPr>
        <w:pStyle w:val="ListBullet"/>
      </w:pPr>
      <w:r>
        <w:t>A: Three executables: arbiter.out, hip.out, and asp.out.</w:t>
      </w:r>
    </w:p>
    <w:p>
      <w:pPr>
        <w:pStyle w:val="ListBullet"/>
      </w:pPr>
      <w:r>
        <w:t>Q: Why run from project root?</w:t>
      </w:r>
    </w:p>
    <w:p>
      <w:pPr>
        <w:pStyle w:val="ListBullet"/>
      </w:pPr>
      <w:r>
        <w:t>A: The Arbiter execs ./hip.out and ./asp.out, and renderer loads assets using relative paths.</w:t>
      </w:r>
    </w:p>
    <w:p>
      <w:pPr>
        <w:pStyle w:val="Heading1"/>
      </w:pPr>
      <w:r>
        <w:t>Fast Demo Script</w:t>
      </w:r>
    </w:p>
    <w:p>
      <w:pPr>
        <w:pStyle w:val="ListNumber"/>
      </w:pPr>
      <w:r>
        <w:t>Start by saying: The game has three processes. Arbiter is the parent and authority, HIP handles human input, ASP handles enemy AI.</w:t>
      </w:r>
    </w:p>
    <w:p>
      <w:pPr>
        <w:pStyle w:val="ListNumber"/>
      </w:pPr>
      <w:r>
        <w:t>Open shared.h and show SharedState. Mention Players, Enemies, Inventory, Artifacts, PendingAction, Turn, Gui, Log, and semaphores.</w:t>
      </w:r>
    </w:p>
    <w:p>
      <w:pPr>
        <w:pStyle w:val="ListNumber"/>
      </w:pPr>
      <w:r>
        <w:t>Open arbiter.cpp and show shared memory creation, initialization, fork_hip, fork_asp, scheduler, and action application.</w:t>
      </w:r>
    </w:p>
    <w:p>
      <w:pPr>
        <w:pStyle w:val="ListNumber"/>
      </w:pPr>
      <w:r>
        <w:t>Open hip.cpp and show one player thread per player plus active player dispatch.</w:t>
      </w:r>
    </w:p>
    <w:p>
      <w:pPr>
        <w:pStyle w:val="ListNumber"/>
      </w:pPr>
      <w:r>
        <w:t>Open asp.cpp and show one enemy thread per enemy plus enemy decision logic.</w:t>
      </w:r>
    </w:p>
    <w:p>
      <w:pPr>
        <w:pStyle w:val="ListNumber"/>
      </w:pPr>
      <w:r>
        <w:t>Open renderer.h and show render_thread_func, snapshot copy, and UI drawing.</w:t>
      </w:r>
    </w:p>
    <w:p>
      <w:pPr>
        <w:pStyle w:val="ListNumber"/>
      </w:pPr>
      <w:r>
        <w:t>Explain scheduling with one example: for 4 players, speed is 25, max stamina is 100, so first turn takes 4 seconds.</w:t>
      </w:r>
    </w:p>
    <w:p>
      <w:pPr>
        <w:pStyle w:val="ListNumber"/>
      </w:pPr>
      <w:r>
        <w:t>Explain inventory using 20 slots and first-fit contiguous allocation.</w:t>
      </w:r>
    </w:p>
    <w:p>
      <w:pPr>
        <w:pStyle w:val="ListNumber"/>
      </w:pPr>
      <w:r>
        <w:t>Explain artifacts using Solar Core, Lunar Blade, Eclipse Relic, and the wait-for graph monitor.</w:t>
      </w:r>
    </w:p>
    <w:p>
      <w:pPr>
        <w:pStyle w:val="ListNumber"/>
      </w:pPr>
      <w:r>
        <w:t>End with win/loss/quit: 10 kills wins, all players dead loses, quit uses SIGTERM cleanup.</w:t>
      </w:r>
    </w:p>
    <w:p>
      <w:pPr>
        <w:pStyle w:val="Heading1"/>
      </w:pPr>
      <w:r>
        <w:t>Do Not Overclaim During Demo</w:t>
      </w:r>
    </w:p>
    <w:p>
      <w:pPr>
        <w:pStyle w:val="ListBullet"/>
      </w:pPr>
      <w:r>
        <w:t>Do not say HIP or ASP directly modify HP or stamina. Say they submit requests and Arbiter applies changes.</w:t>
      </w:r>
    </w:p>
    <w:p>
      <w:pPr>
        <w:pStyle w:val="ListBullet"/>
      </w:pPr>
      <w:r>
        <w:t>Do not describe pipes or message queues. Communication is through shared memory and semaphores.</w:t>
      </w:r>
    </w:p>
    <w:p>
      <w:pPr>
        <w:pStyle w:val="ListBullet"/>
      </w:pPr>
      <w:r>
        <w:t>Do not say deadlock is random. Say the monitor detects circular waits when they occur in the artifact table.</w:t>
      </w:r>
    </w:p>
    <w:p>
      <w:pPr>
        <w:pStyle w:val="ListBullet"/>
      </w:pPr>
      <w:r>
        <w:t>Do not say the renderer controls game logic. Say it displays state and captures UI choices, while Arbiter remains the authority.</w:t>
      </w:r>
    </w:p>
    <w:p>
      <w:pPr>
        <w:pStyle w:val="ListBullet"/>
      </w:pPr>
      <w:r>
        <w:t>Do not guess if asked about a function. Open the file and trace the function calmly.</w:t>
      </w:r>
    </w:p>
    <w:p>
      <w:pPr>
        <w:pStyle w:val="Heading1"/>
      </w:pPr>
      <w:r>
        <w:t>Quick File Map</w:t>
      </w:r>
    </w:p>
    <w:tbl>
      <w:tblPr>
        <w:tblStyle w:val="TableGrid"/>
        <w:tblW w:type="auto" w:w="0"/>
        <w:tblLook w:firstColumn="1" w:firstRow="1" w:lastColumn="0" w:lastRow="0" w:noHBand="0" w:noVBand="1" w:val="04A0"/>
      </w:tblPr>
      <w:tblGrid>
        <w:gridCol w:w="4320"/>
        <w:gridCol w:w="4320"/>
      </w:tblGrid>
      <w:tr>
        <w:tc>
          <w:tcPr>
            <w:tcW w:type="dxa" w:w="4320"/>
            <w:vAlign w:val="top"/>
            <w:shd w:fill="E2F0D9"/>
          </w:tcPr>
          <w:p>
            <w:r/>
            <w:r>
              <w:rPr>
                <w:b/>
                <w:sz w:val="18"/>
              </w:rPr>
              <w:t>File</w:t>
            </w:r>
          </w:p>
        </w:tc>
        <w:tc>
          <w:tcPr>
            <w:tcW w:type="dxa" w:w="4320"/>
            <w:vAlign w:val="top"/>
            <w:shd w:fill="E2F0D9"/>
          </w:tcPr>
          <w:p>
            <w:r/>
            <w:r>
              <w:rPr>
                <w:b/>
                <w:sz w:val="18"/>
              </w:rPr>
              <w:t>Purpose</w:t>
            </w:r>
          </w:p>
        </w:tc>
      </w:tr>
      <w:tr>
        <w:tc>
          <w:tcPr>
            <w:tcW w:type="dxa" w:w="4320"/>
            <w:vAlign w:val="top"/>
          </w:tcPr>
          <w:p>
            <w:r/>
            <w:r>
              <w:rPr>
                <w:b/>
                <w:sz w:val="18"/>
              </w:rPr>
              <w:t>shared.h</w:t>
            </w:r>
          </w:p>
        </w:tc>
        <w:tc>
          <w:tcPr>
            <w:tcW w:type="dxa" w:w="4320"/>
            <w:vAlign w:val="top"/>
          </w:tcPr>
          <w:p>
            <w:r/>
            <w:r>
              <w:rPr>
                <w:b w:val="0"/>
                <w:sz w:val="18"/>
              </w:rPr>
              <w:t>Shared memory layout: entities, inventory, artifacts, actions, turn state, GUI state, semaphores.</w:t>
            </w:r>
          </w:p>
        </w:tc>
      </w:tr>
      <w:tr>
        <w:tc>
          <w:tcPr>
            <w:tcW w:type="dxa" w:w="4320"/>
            <w:vAlign w:val="top"/>
          </w:tcPr>
          <w:p>
            <w:r/>
            <w:r>
              <w:rPr>
                <w:b/>
                <w:sz w:val="18"/>
              </w:rPr>
              <w:t>arbiter/arbiter.cpp</w:t>
            </w:r>
          </w:p>
        </w:tc>
        <w:tc>
          <w:tcPr>
            <w:tcW w:type="dxa" w:w="4320"/>
            <w:vAlign w:val="top"/>
          </w:tcPr>
          <w:p>
            <w:r/>
            <w:r>
              <w:rPr>
                <w:b w:val="0"/>
                <w:sz w:val="18"/>
              </w:rPr>
              <w:t>Parent process, scheduler, shared memory setup, action validation/application, inventory, artifacts, deadlock monitor, signal handlers, cleanup.</w:t>
            </w:r>
          </w:p>
        </w:tc>
      </w:tr>
      <w:tr>
        <w:tc>
          <w:tcPr>
            <w:tcW w:type="dxa" w:w="4320"/>
            <w:vAlign w:val="top"/>
          </w:tcPr>
          <w:p>
            <w:r/>
            <w:r>
              <w:rPr>
                <w:b/>
                <w:sz w:val="18"/>
              </w:rPr>
              <w:t>hip/hip.cpp</w:t>
            </w:r>
          </w:p>
        </w:tc>
        <w:tc>
          <w:tcPr>
            <w:tcW w:type="dxa" w:w="4320"/>
            <w:vAlign w:val="top"/>
          </w:tcPr>
          <w:p>
            <w:r/>
            <w:r>
              <w:rPr>
                <w:b w:val="0"/>
                <w:sz w:val="18"/>
              </w:rPr>
              <w:t>Human process, player pthreads, GUI action collection, PendingAction submission.</w:t>
            </w:r>
          </w:p>
        </w:tc>
      </w:tr>
      <w:tr>
        <w:tc>
          <w:tcPr>
            <w:tcW w:type="dxa" w:w="4320"/>
            <w:vAlign w:val="top"/>
          </w:tcPr>
          <w:p>
            <w:r/>
            <w:r>
              <w:rPr>
                <w:b/>
                <w:sz w:val="18"/>
              </w:rPr>
              <w:t>asp/asp.cpp</w:t>
            </w:r>
          </w:p>
        </w:tc>
        <w:tc>
          <w:tcPr>
            <w:tcW w:type="dxa" w:w="4320"/>
            <w:vAlign w:val="top"/>
          </w:tcPr>
          <w:p>
            <w:r/>
            <w:r>
              <w:rPr>
                <w:b w:val="0"/>
                <w:sz w:val="18"/>
              </w:rPr>
              <w:t>Strategic process, enemy pthreads, enemy AI decisions, PendingAction submission.</w:t>
            </w:r>
          </w:p>
        </w:tc>
      </w:tr>
      <w:tr>
        <w:tc>
          <w:tcPr>
            <w:tcW w:type="dxa" w:w="4320"/>
            <w:vAlign w:val="top"/>
          </w:tcPr>
          <w:p>
            <w:r/>
            <w:r>
              <w:rPr>
                <w:b/>
                <w:sz w:val="18"/>
              </w:rPr>
              <w:t>arbiter/renderer.h</w:t>
            </w:r>
          </w:p>
        </w:tc>
        <w:tc>
          <w:tcPr>
            <w:tcW w:type="dxa" w:w="4320"/>
            <w:vAlign w:val="top"/>
          </w:tcPr>
          <w:p>
            <w:r/>
            <w:r>
              <w:rPr>
                <w:b w:val="0"/>
                <w:sz w:val="18"/>
              </w:rPr>
              <w:t>SFML rendering thread, UI drawing, event handling, local snapshot of shared state.</w:t>
            </w:r>
          </w:p>
        </w:tc>
      </w:tr>
      <w:tr>
        <w:tc>
          <w:tcPr>
            <w:tcW w:type="dxa" w:w="4320"/>
            <w:vAlign w:val="top"/>
          </w:tcPr>
          <w:p>
            <w:r/>
            <w:r>
              <w:rPr>
                <w:b/>
                <w:sz w:val="18"/>
              </w:rPr>
              <w:t>Makefile</w:t>
            </w:r>
          </w:p>
        </w:tc>
        <w:tc>
          <w:tcPr>
            <w:tcW w:type="dxa" w:w="4320"/>
            <w:vAlign w:val="top"/>
          </w:tcPr>
          <w:p>
            <w:r/>
            <w:r>
              <w:rPr>
                <w:b w:val="0"/>
                <w:sz w:val="18"/>
              </w:rPr>
              <w:t>Builds arbiter.out, hip.out, asp.out.</w:t>
            </w:r>
          </w:p>
        </w:tc>
      </w:tr>
      <w:tr>
        <w:tc>
          <w:tcPr>
            <w:tcW w:type="dxa" w:w="4320"/>
            <w:vAlign w:val="top"/>
          </w:tcPr>
          <w:p>
            <w:r/>
            <w:r>
              <w:rPr>
                <w:b/>
                <w:sz w:val="18"/>
              </w:rPr>
              <w:t>Dockerfile</w:t>
            </w:r>
          </w:p>
        </w:tc>
        <w:tc>
          <w:tcPr>
            <w:tcW w:type="dxa" w:w="4320"/>
            <w:vAlign w:val="top"/>
          </w:tcPr>
          <w:p>
            <w:r/>
            <w:r>
              <w:rPr>
                <w:b w:val="0"/>
                <w:sz w:val="18"/>
              </w:rPr>
              <w:t>Ubuntu 22.04 environment with SFML/build dependencies.</w:t>
            </w:r>
          </w:p>
        </w:tc>
      </w:tr>
    </w:tbl>
    <w:p>
      <w:pPr>
        <w:pStyle w:val="Heading1"/>
      </w:pPr>
      <w:r>
        <w:t>Last-Minute Checklist</w:t>
      </w:r>
    </w:p>
    <w:p>
      <w:pPr>
        <w:pStyle w:val="ListBullet"/>
      </w:pPr>
      <w:r>
        <w:t>Be able to explain the three-process architecture in under 30 seconds.</w:t>
      </w:r>
    </w:p>
    <w:p>
      <w:pPr>
        <w:pStyle w:val="ListBullet"/>
      </w:pPr>
      <w:r>
        <w:t>Be able to show where shared memory is created and attached.</w:t>
      </w:r>
    </w:p>
    <w:p>
      <w:pPr>
        <w:pStyle w:val="ListBullet"/>
      </w:pPr>
      <w:r>
        <w:t>Be able to explain one full turn: stamina fills, Arbiter selects entity, HIP/ASP submits action, Arbiter applies, stamina resets.</w:t>
      </w:r>
    </w:p>
    <w:p>
      <w:pPr>
        <w:pStyle w:val="ListBullet"/>
      </w:pPr>
      <w:r>
        <w:t>Be able to explain why TurnId exists.</w:t>
      </w:r>
    </w:p>
    <w:p>
      <w:pPr>
        <w:pStyle w:val="ListBullet"/>
      </w:pPr>
      <w:r>
        <w:t>Be able to explain inventory first-fit and swap-out with a 20-slot example.</w:t>
      </w:r>
    </w:p>
    <w:p>
      <w:pPr>
        <w:pStyle w:val="ListBullet"/>
      </w:pPr>
      <w:r>
        <w:t>Be able to explain Solar Core + Lunar Blade = 20 slots and ultimate eligibility.</w:t>
      </w:r>
    </w:p>
    <w:p>
      <w:pPr>
        <w:pStyle w:val="ListBullet"/>
      </w:pPr>
      <w:r>
        <w:t>Be able to explain deadlock with a Solar/Lunar circular-wait example.</w:t>
      </w:r>
    </w:p>
    <w:p>
      <w:pPr>
        <w:pStyle w:val="ListBullet"/>
      </w:pPr>
      <w:r>
        <w:t>Be able to show render_thread_func and say the UI reads a snapshot of shared memory.</w:t>
      </w:r>
    </w:p>
    <w:p>
      <w:pPr>
        <w:pStyle w:val="ListBullet"/>
      </w:pPr>
      <w:r>
        <w:t>Before demo, test inside Docker and confirm make plus ./arbiter.out work from the project root.</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