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1690" w14:textId="6DC2DA63" w:rsidR="00000000" w:rsidRDefault="00E0306E" w:rsidP="00E0306E">
      <w:pPr>
        <w:jc w:val="center"/>
        <w:rPr>
          <w:b/>
          <w:bCs/>
        </w:rPr>
      </w:pPr>
      <w:r w:rsidRPr="00E0306E">
        <w:rPr>
          <w:b/>
          <w:bCs/>
        </w:rPr>
        <w:t>Class 4</w:t>
      </w:r>
    </w:p>
    <w:p w14:paraId="40EF58E4" w14:textId="77777777" w:rsidR="00E0306E" w:rsidRDefault="00E0306E" w:rsidP="00E0306E">
      <w:pPr>
        <w:jc w:val="center"/>
        <w:rPr>
          <w:b/>
          <w:bCs/>
        </w:rPr>
      </w:pPr>
    </w:p>
    <w:p w14:paraId="5E27124A" w14:textId="48CC35F0" w:rsidR="00E0306E" w:rsidRPr="00282DD6" w:rsidRDefault="00B86A96" w:rsidP="00E0306E">
      <w:pPr>
        <w:rPr>
          <w:b/>
          <w:bCs/>
          <w:i/>
          <w:iCs/>
          <w:u w:val="single"/>
        </w:rPr>
      </w:pPr>
      <w:r w:rsidRPr="00282DD6">
        <w:rPr>
          <w:b/>
          <w:bCs/>
          <w:i/>
          <w:iCs/>
          <w:u w:val="single"/>
        </w:rPr>
        <w:t>LOOPS</w:t>
      </w:r>
    </w:p>
    <w:p w14:paraId="10A4D386" w14:textId="0FBE0154" w:rsidR="00B86A96" w:rsidRDefault="00B86A96" w:rsidP="00E0306E">
      <w:r w:rsidRPr="00B86A96">
        <w:t>They allow you to execute a block of code repeatedly.</w:t>
      </w:r>
    </w:p>
    <w:p w14:paraId="548BC475" w14:textId="77777777" w:rsidR="00B86A96" w:rsidRDefault="00B86A96" w:rsidP="00E0306E"/>
    <w:p w14:paraId="5ABA8576" w14:textId="465435FF" w:rsidR="00614B07" w:rsidRPr="00614B07" w:rsidRDefault="00B86A96" w:rsidP="00614B07">
      <w:pPr>
        <w:rPr>
          <w:b/>
          <w:bCs/>
          <w:i/>
          <w:iCs/>
          <w:u w:val="single"/>
        </w:rPr>
      </w:pPr>
      <w:r w:rsidRPr="00282DD6">
        <w:rPr>
          <w:b/>
          <w:bCs/>
          <w:i/>
          <w:iCs/>
          <w:u w:val="single"/>
        </w:rPr>
        <w:t>FOR LOOP</w:t>
      </w:r>
    </w:p>
    <w:p w14:paraId="2B5443D1" w14:textId="409EE638" w:rsidR="00614B07" w:rsidRDefault="00614B07" w:rsidP="00614B07">
      <w:r w:rsidRPr="00B86A96">
        <w:t>The for loop is used when you know the number of iterations in advance.</w:t>
      </w:r>
    </w:p>
    <w:p w14:paraId="010812F3" w14:textId="77777777" w:rsidR="00614B07" w:rsidRDefault="00614B07" w:rsidP="00614B07"/>
    <w:p w14:paraId="01094391" w14:textId="5850B59E" w:rsidR="00614B07" w:rsidRPr="00614B07" w:rsidRDefault="00614B07" w:rsidP="00E0306E">
      <w:pPr>
        <w:rPr>
          <w:b/>
          <w:bCs/>
        </w:rPr>
      </w:pPr>
      <w:r w:rsidRPr="00614B07">
        <w:rPr>
          <w:b/>
          <w:bCs/>
        </w:rPr>
        <w:t>Syntax</w:t>
      </w:r>
    </w:p>
    <w:p w14:paraId="789688AC" w14:textId="43C42F20" w:rsidR="00B86A96" w:rsidRPr="00B86A96" w:rsidRDefault="00614B07" w:rsidP="00614B07">
      <w:r>
        <w:t>For (</w:t>
      </w:r>
      <w:proofErr w:type="spellStart"/>
      <w:r>
        <w:t>inintialization</w:t>
      </w:r>
      <w:proofErr w:type="spellEnd"/>
      <w:r>
        <w:t>; condition; iteration)</w:t>
      </w:r>
      <w:r w:rsidR="00B86A96" w:rsidRPr="00B86A96">
        <w:br/>
      </w:r>
    </w:p>
    <w:p w14:paraId="3514C3F0" w14:textId="77777777" w:rsidR="00B86A96" w:rsidRPr="00282DD6" w:rsidRDefault="00B86A96" w:rsidP="00B86A96">
      <w:pPr>
        <w:rPr>
          <w:b/>
          <w:bCs/>
        </w:rPr>
      </w:pPr>
      <w:r w:rsidRPr="00282DD6">
        <w:rPr>
          <w:b/>
          <w:bCs/>
        </w:rPr>
        <w:t xml:space="preserve">for (let </w:t>
      </w:r>
      <w:proofErr w:type="spellStart"/>
      <w:r w:rsidRPr="00282DD6">
        <w:rPr>
          <w:b/>
          <w:bCs/>
        </w:rPr>
        <w:t>i</w:t>
      </w:r>
      <w:proofErr w:type="spellEnd"/>
      <w:r w:rsidRPr="00282DD6">
        <w:rPr>
          <w:b/>
          <w:bCs/>
        </w:rPr>
        <w:t xml:space="preserve"> = 0; </w:t>
      </w:r>
      <w:proofErr w:type="spellStart"/>
      <w:r w:rsidRPr="00282DD6">
        <w:rPr>
          <w:b/>
          <w:bCs/>
        </w:rPr>
        <w:t>i</w:t>
      </w:r>
      <w:proofErr w:type="spellEnd"/>
      <w:r w:rsidRPr="00282DD6">
        <w:rPr>
          <w:b/>
          <w:bCs/>
        </w:rPr>
        <w:t xml:space="preserve"> &lt; 5; </w:t>
      </w:r>
      <w:proofErr w:type="spellStart"/>
      <w:r w:rsidRPr="00282DD6">
        <w:rPr>
          <w:b/>
          <w:bCs/>
        </w:rPr>
        <w:t>i</w:t>
      </w:r>
      <w:proofErr w:type="spellEnd"/>
      <w:r w:rsidRPr="00282DD6">
        <w:rPr>
          <w:b/>
          <w:bCs/>
        </w:rPr>
        <w:t>++) {</w:t>
      </w:r>
    </w:p>
    <w:p w14:paraId="78ADA0FB" w14:textId="77777777" w:rsidR="00B86A96" w:rsidRPr="00282DD6" w:rsidRDefault="00B86A96" w:rsidP="00B86A96">
      <w:pPr>
        <w:rPr>
          <w:b/>
          <w:bCs/>
        </w:rPr>
      </w:pPr>
      <w:r w:rsidRPr="00282DD6">
        <w:rPr>
          <w:b/>
          <w:bCs/>
        </w:rPr>
        <w:t xml:space="preserve">    console.log(</w:t>
      </w:r>
      <w:proofErr w:type="spellStart"/>
      <w:r w:rsidRPr="00282DD6">
        <w:rPr>
          <w:b/>
          <w:bCs/>
        </w:rPr>
        <w:t>i</w:t>
      </w:r>
      <w:proofErr w:type="spellEnd"/>
      <w:proofErr w:type="gramStart"/>
      <w:r w:rsidRPr="00282DD6">
        <w:rPr>
          <w:b/>
          <w:bCs/>
        </w:rPr>
        <w:t>);</w:t>
      </w:r>
      <w:proofErr w:type="gramEnd"/>
    </w:p>
    <w:p w14:paraId="51C6D70D" w14:textId="3805B25F" w:rsidR="00B86A96" w:rsidRPr="00282DD6" w:rsidRDefault="00B86A96" w:rsidP="00B86A96">
      <w:pPr>
        <w:rPr>
          <w:b/>
          <w:bCs/>
        </w:rPr>
      </w:pPr>
      <w:r w:rsidRPr="00282DD6">
        <w:rPr>
          <w:b/>
          <w:bCs/>
        </w:rPr>
        <w:t>}</w:t>
      </w:r>
    </w:p>
    <w:p w14:paraId="2B663707" w14:textId="5D6C8292" w:rsidR="00B86A96" w:rsidRDefault="00B86A96" w:rsidP="00B86A96">
      <w:r w:rsidRPr="00B86A96">
        <w:t xml:space="preserve">In the above example, the loop will iterate five times (0 through 4), </w:t>
      </w:r>
      <w:proofErr w:type="gramStart"/>
      <w:r w:rsidRPr="00B86A96">
        <w:t xml:space="preserve">and </w:t>
      </w:r>
      <w:proofErr w:type="spellStart"/>
      <w:r w:rsidRPr="00B86A96">
        <w:rPr>
          <w:b/>
          <w:bCs/>
        </w:rPr>
        <w:t>i</w:t>
      </w:r>
      <w:proofErr w:type="spellEnd"/>
      <w:proofErr w:type="gramEnd"/>
      <w:r w:rsidRPr="00B86A96">
        <w:t xml:space="preserve"> will take the values 0, 1, 2, 3, and 4 in each iteration.</w:t>
      </w:r>
    </w:p>
    <w:p w14:paraId="40D3DAE3" w14:textId="55ED851B" w:rsidR="00614B07" w:rsidRDefault="00614B07" w:rsidP="00614B07">
      <w:pPr>
        <w:pStyle w:val="ListParagraph"/>
        <w:numPr>
          <w:ilvl w:val="0"/>
          <w:numId w:val="2"/>
        </w:numPr>
        <w:jc w:val="center"/>
        <w:rPr>
          <w:b/>
          <w:bCs/>
          <w:sz w:val="40"/>
          <w:szCs w:val="40"/>
        </w:rPr>
      </w:pPr>
      <w:proofErr w:type="spellStart"/>
      <w:r w:rsidRPr="00614B07">
        <w:rPr>
          <w:b/>
          <w:bCs/>
          <w:sz w:val="40"/>
          <w:szCs w:val="40"/>
        </w:rPr>
        <w:t>tsc</w:t>
      </w:r>
      <w:proofErr w:type="spellEnd"/>
      <w:r w:rsidRPr="00614B07">
        <w:rPr>
          <w:b/>
          <w:bCs/>
          <w:sz w:val="40"/>
          <w:szCs w:val="40"/>
        </w:rPr>
        <w:t xml:space="preserve"> </w:t>
      </w:r>
      <w:r>
        <w:rPr>
          <w:b/>
          <w:bCs/>
          <w:sz w:val="40"/>
          <w:szCs w:val="40"/>
        </w:rPr>
        <w:t>–</w:t>
      </w:r>
      <w:r w:rsidRPr="00614B07">
        <w:rPr>
          <w:b/>
          <w:bCs/>
          <w:sz w:val="40"/>
          <w:szCs w:val="40"/>
        </w:rPr>
        <w:t>watch</w:t>
      </w:r>
    </w:p>
    <w:p w14:paraId="17B0F571" w14:textId="77777777" w:rsidR="00723F85" w:rsidRDefault="00723F85" w:rsidP="00723F85">
      <w:pPr>
        <w:rPr>
          <w:b/>
          <w:bCs/>
        </w:rPr>
      </w:pPr>
    </w:p>
    <w:p w14:paraId="03F97BDB" w14:textId="63C9913E" w:rsidR="00723F85" w:rsidRDefault="00723F85" w:rsidP="00723F85">
      <w:pPr>
        <w:rPr>
          <w:b/>
          <w:bCs/>
        </w:rPr>
      </w:pPr>
      <w:r>
        <w:rPr>
          <w:b/>
          <w:bCs/>
        </w:rPr>
        <w:t>Modules</w:t>
      </w:r>
    </w:p>
    <w:p w14:paraId="2B7D2507" w14:textId="6D3E77E2" w:rsidR="000C3E81" w:rsidRDefault="000C3E81" w:rsidP="00723F85">
      <w:pPr>
        <w:rPr>
          <w:b/>
          <w:bCs/>
        </w:rPr>
      </w:pPr>
      <w:r>
        <w:rPr>
          <w:b/>
          <w:bCs/>
        </w:rPr>
        <w:t>Default export, curly braces</w:t>
      </w:r>
    </w:p>
    <w:p w14:paraId="147FE671" w14:textId="4D0AE7A9" w:rsidR="00723F85" w:rsidRDefault="006E015B" w:rsidP="00723F85">
      <w:r w:rsidRPr="006E015B">
        <w:t>modules are a way to organize code into separate files and control the visibility of variables, functions, classes, and other entities between different parts of your codebase. Modules provide a mechanism to encapsulate code and manage its dependencies, making it easier to maintain and scale larger projects.</w:t>
      </w:r>
    </w:p>
    <w:p w14:paraId="24F59597" w14:textId="77777777" w:rsidR="006E015B" w:rsidRPr="006E015B" w:rsidRDefault="006E015B" w:rsidP="006E015B">
      <w:r w:rsidRPr="006E015B">
        <w:t>There are two main module systems in TypeScript:</w:t>
      </w:r>
    </w:p>
    <w:p w14:paraId="2EC5EEA0" w14:textId="15992EB5" w:rsidR="006E015B" w:rsidRDefault="006E015B" w:rsidP="00723F85">
      <w:r w:rsidRPr="006E015B">
        <w:rPr>
          <w:b/>
          <w:bCs/>
        </w:rPr>
        <w:t>ES6 (ES2015) Modules:</w:t>
      </w:r>
      <w:r w:rsidRPr="006E015B">
        <w:t xml:space="preserve"> ES6 modules are the standardized module system introduced in ECMAScript 2015 (ES6) and later versions of JavaScript. They are designed to work both in browser environments and in Node.js. ES6 modules use the </w:t>
      </w:r>
      <w:r w:rsidRPr="006E015B">
        <w:rPr>
          <w:b/>
          <w:bCs/>
        </w:rPr>
        <w:t>import</w:t>
      </w:r>
      <w:r w:rsidRPr="006E015B">
        <w:t xml:space="preserve"> and </w:t>
      </w:r>
      <w:r w:rsidRPr="006E015B">
        <w:rPr>
          <w:b/>
          <w:bCs/>
        </w:rPr>
        <w:t>export</w:t>
      </w:r>
      <w:r w:rsidRPr="006E015B">
        <w:t xml:space="preserve"> keywords to define and use modules.</w:t>
      </w:r>
    </w:p>
    <w:p w14:paraId="77C1980F" w14:textId="77777777" w:rsidR="006E015B" w:rsidRPr="006E015B" w:rsidRDefault="006E015B" w:rsidP="006E015B">
      <w:r w:rsidRPr="006E015B">
        <w:rPr>
          <w:b/>
          <w:bCs/>
        </w:rPr>
        <w:t>Defining a Module:</w:t>
      </w:r>
    </w:p>
    <w:p w14:paraId="11093792" w14:textId="77777777" w:rsidR="006E015B" w:rsidRDefault="006E015B" w:rsidP="006E015B">
      <w:r w:rsidRPr="006E015B">
        <w:br/>
      </w:r>
      <w:r>
        <w:t xml:space="preserve">// </w:t>
      </w:r>
      <w:proofErr w:type="spellStart"/>
      <w:r>
        <w:t>mathOperations.ts</w:t>
      </w:r>
      <w:proofErr w:type="spellEnd"/>
    </w:p>
    <w:p w14:paraId="29A59D61" w14:textId="77777777" w:rsidR="006E015B" w:rsidRDefault="006E015B" w:rsidP="006E015B">
      <w:r>
        <w:t xml:space="preserve">export function </w:t>
      </w:r>
      <w:proofErr w:type="gramStart"/>
      <w:r>
        <w:t>add(</w:t>
      </w:r>
      <w:proofErr w:type="gramEnd"/>
      <w:r>
        <w:t>a: number, b: number): number {</w:t>
      </w:r>
    </w:p>
    <w:p w14:paraId="519354B3" w14:textId="77777777" w:rsidR="006E015B" w:rsidRDefault="006E015B" w:rsidP="006E015B">
      <w:r>
        <w:lastRenderedPageBreak/>
        <w:t xml:space="preserve">    return a + </w:t>
      </w:r>
      <w:proofErr w:type="gramStart"/>
      <w:r>
        <w:t>b;</w:t>
      </w:r>
      <w:proofErr w:type="gramEnd"/>
    </w:p>
    <w:p w14:paraId="36CB39BD" w14:textId="1C25354A" w:rsidR="006E015B" w:rsidRDefault="006E015B" w:rsidP="006E015B">
      <w:r>
        <w:t>}</w:t>
      </w:r>
    </w:p>
    <w:p w14:paraId="18FBE2FB" w14:textId="77777777" w:rsidR="006E015B" w:rsidRPr="006E015B" w:rsidRDefault="006E015B" w:rsidP="006E015B">
      <w:r w:rsidRPr="006E015B">
        <w:rPr>
          <w:b/>
          <w:bCs/>
        </w:rPr>
        <w:t>Using a Module:</w:t>
      </w:r>
    </w:p>
    <w:p w14:paraId="092A0792" w14:textId="77777777" w:rsidR="006E015B" w:rsidRDefault="006E015B" w:rsidP="006E015B">
      <w:r>
        <w:t xml:space="preserve">// </w:t>
      </w:r>
      <w:proofErr w:type="spellStart"/>
      <w:r>
        <w:t>main.ts</w:t>
      </w:r>
      <w:proofErr w:type="spellEnd"/>
    </w:p>
    <w:p w14:paraId="2C7118FF" w14:textId="77777777" w:rsidR="006E015B" w:rsidRDefault="006E015B" w:rsidP="006E015B">
      <w:r>
        <w:t xml:space="preserve">import </w:t>
      </w:r>
      <w:proofErr w:type="gramStart"/>
      <w:r>
        <w:t>{ add</w:t>
      </w:r>
      <w:proofErr w:type="gramEnd"/>
      <w:r>
        <w:t xml:space="preserve"> } from './</w:t>
      </w:r>
      <w:proofErr w:type="spellStart"/>
      <w:r>
        <w:t>mathOperations</w:t>
      </w:r>
      <w:proofErr w:type="spellEnd"/>
      <w:r>
        <w:t>';</w:t>
      </w:r>
    </w:p>
    <w:p w14:paraId="09D8C7E1" w14:textId="77777777" w:rsidR="006E015B" w:rsidRDefault="006E015B" w:rsidP="006E015B">
      <w:r>
        <w:t xml:space="preserve">let result = </w:t>
      </w:r>
      <w:proofErr w:type="gramStart"/>
      <w:r>
        <w:t>add(</w:t>
      </w:r>
      <w:proofErr w:type="gramEnd"/>
      <w:r>
        <w:t>5, 3);</w:t>
      </w:r>
    </w:p>
    <w:p w14:paraId="19F838BB" w14:textId="5C78C306" w:rsidR="006E015B" w:rsidRDefault="006E015B" w:rsidP="006E015B">
      <w:r>
        <w:t>console.log(result); // Output: 8</w:t>
      </w:r>
    </w:p>
    <w:p w14:paraId="3E33F45C" w14:textId="0D38CB98" w:rsidR="006E015B" w:rsidRDefault="006E015B" w:rsidP="006E015B">
      <w:pPr>
        <w:rPr>
          <w:b/>
          <w:bCs/>
        </w:rPr>
      </w:pPr>
      <w:proofErr w:type="spellStart"/>
      <w:r w:rsidRPr="006E015B">
        <w:rPr>
          <w:b/>
          <w:bCs/>
        </w:rPr>
        <w:t>CommonJS</w:t>
      </w:r>
      <w:proofErr w:type="spellEnd"/>
      <w:r w:rsidRPr="006E015B">
        <w:rPr>
          <w:b/>
          <w:bCs/>
        </w:rPr>
        <w:t xml:space="preserve"> Modules:</w:t>
      </w:r>
    </w:p>
    <w:p w14:paraId="11EC2EC5" w14:textId="389D0EF5" w:rsidR="006E015B" w:rsidRDefault="006E015B" w:rsidP="006E015B">
      <w:proofErr w:type="spellStart"/>
      <w:r w:rsidRPr="006E015B">
        <w:t>CommonJS</w:t>
      </w:r>
      <w:proofErr w:type="spellEnd"/>
      <w:r w:rsidRPr="006E015B">
        <w:t xml:space="preserve"> is a module system primarily used in Node.js environments. It uses the </w:t>
      </w:r>
      <w:r w:rsidRPr="006E015B">
        <w:rPr>
          <w:b/>
          <w:bCs/>
        </w:rPr>
        <w:t>require</w:t>
      </w:r>
      <w:r w:rsidRPr="006E015B">
        <w:t xml:space="preserve"> function to import modules and the </w:t>
      </w:r>
      <w:r w:rsidRPr="006E015B">
        <w:rPr>
          <w:b/>
          <w:bCs/>
        </w:rPr>
        <w:t>exports</w:t>
      </w:r>
      <w:r w:rsidRPr="006E015B">
        <w:t xml:space="preserve"> object to define what is exported from a module.</w:t>
      </w:r>
    </w:p>
    <w:p w14:paraId="28510106" w14:textId="77777777" w:rsidR="006E015B" w:rsidRDefault="006E015B" w:rsidP="006E015B">
      <w:r>
        <w:t>// mathOperations.js</w:t>
      </w:r>
    </w:p>
    <w:p w14:paraId="46A0FE4C" w14:textId="77777777" w:rsidR="006E015B" w:rsidRDefault="006E015B" w:rsidP="006E015B">
      <w:proofErr w:type="spellStart"/>
      <w:r>
        <w:t>exports.add</w:t>
      </w:r>
      <w:proofErr w:type="spellEnd"/>
      <w:r>
        <w:t xml:space="preserve"> = </w:t>
      </w:r>
      <w:proofErr w:type="gramStart"/>
      <w:r>
        <w:t>function(</w:t>
      </w:r>
      <w:proofErr w:type="gramEnd"/>
      <w:r>
        <w:t>a, b) {</w:t>
      </w:r>
    </w:p>
    <w:p w14:paraId="29488F83" w14:textId="77777777" w:rsidR="006E015B" w:rsidRDefault="006E015B" w:rsidP="006E015B">
      <w:r>
        <w:t xml:space="preserve">    return a + </w:t>
      </w:r>
      <w:proofErr w:type="gramStart"/>
      <w:r>
        <w:t>b;</w:t>
      </w:r>
      <w:proofErr w:type="gramEnd"/>
    </w:p>
    <w:p w14:paraId="6D957A95" w14:textId="5FB66FA0" w:rsidR="006E015B" w:rsidRDefault="006E015B" w:rsidP="006E015B">
      <w:r>
        <w:t>};</w:t>
      </w:r>
    </w:p>
    <w:p w14:paraId="1A11157F" w14:textId="77777777" w:rsidR="006E015B" w:rsidRDefault="006E015B" w:rsidP="006E015B"/>
    <w:p w14:paraId="5DF99E0A" w14:textId="77777777" w:rsidR="006E015B" w:rsidRPr="006E015B" w:rsidRDefault="006E015B" w:rsidP="006E015B">
      <w:r w:rsidRPr="006E015B">
        <w:rPr>
          <w:b/>
          <w:bCs/>
        </w:rPr>
        <w:t>Using a Module:</w:t>
      </w:r>
    </w:p>
    <w:p w14:paraId="1B135F67" w14:textId="77777777" w:rsidR="006E015B" w:rsidRDefault="006E015B" w:rsidP="006E015B">
      <w:r w:rsidRPr="006E015B">
        <w:br/>
      </w:r>
      <w:r>
        <w:t>// main.js</w:t>
      </w:r>
    </w:p>
    <w:p w14:paraId="513FA9CA" w14:textId="77777777" w:rsidR="006E015B" w:rsidRDefault="006E015B" w:rsidP="006E015B">
      <w:r>
        <w:t xml:space="preserve">const </w:t>
      </w:r>
      <w:proofErr w:type="spellStart"/>
      <w:r>
        <w:t>mathOperations</w:t>
      </w:r>
      <w:proofErr w:type="spellEnd"/>
      <w:r>
        <w:t xml:space="preserve"> = require(</w:t>
      </w:r>
      <w:proofErr w:type="gramStart"/>
      <w:r>
        <w:t>'./</w:t>
      </w:r>
      <w:proofErr w:type="spellStart"/>
      <w:proofErr w:type="gramEnd"/>
      <w:r>
        <w:t>mathOperations</w:t>
      </w:r>
      <w:proofErr w:type="spellEnd"/>
      <w:r>
        <w:t>');</w:t>
      </w:r>
    </w:p>
    <w:p w14:paraId="12618D24" w14:textId="77777777" w:rsidR="006E015B" w:rsidRDefault="006E015B" w:rsidP="006E015B">
      <w:r>
        <w:t xml:space="preserve">let result = </w:t>
      </w:r>
      <w:proofErr w:type="spellStart"/>
      <w:proofErr w:type="gramStart"/>
      <w:r>
        <w:t>mathOperations.add</w:t>
      </w:r>
      <w:proofErr w:type="spellEnd"/>
      <w:r>
        <w:t>(</w:t>
      </w:r>
      <w:proofErr w:type="gramEnd"/>
      <w:r>
        <w:t>5, 3);</w:t>
      </w:r>
    </w:p>
    <w:p w14:paraId="69830E46" w14:textId="437060FD" w:rsidR="006E015B" w:rsidRDefault="006E015B" w:rsidP="006E015B">
      <w:r>
        <w:t>console.log(result); // Output: 8</w:t>
      </w:r>
    </w:p>
    <w:p w14:paraId="683F59BC" w14:textId="77777777" w:rsidR="00C6690C" w:rsidRPr="00C6690C" w:rsidRDefault="00C6690C" w:rsidP="00C6690C">
      <w:r w:rsidRPr="00C6690C">
        <w:rPr>
          <w:b/>
          <w:bCs/>
        </w:rPr>
        <w:t>Default Export:</w:t>
      </w:r>
    </w:p>
    <w:p w14:paraId="61627F8D" w14:textId="77777777" w:rsidR="00C6690C" w:rsidRPr="00C6690C" w:rsidRDefault="00C6690C" w:rsidP="00C6690C">
      <w:r w:rsidRPr="00C6690C">
        <w:t>A default export allows you to export a single value, function, class, or object from a module. When you import a default export in another module, you can give it any name you want, making it more flexible. There can be only one default export per module.</w:t>
      </w:r>
    </w:p>
    <w:p w14:paraId="32A0FC98" w14:textId="77777777" w:rsidR="00C6690C" w:rsidRPr="00C6690C" w:rsidRDefault="00C6690C" w:rsidP="00C6690C">
      <w:r w:rsidRPr="00C6690C">
        <w:rPr>
          <w:b/>
          <w:bCs/>
        </w:rPr>
        <w:t>Named Exports (Using Curly Braces):</w:t>
      </w:r>
    </w:p>
    <w:p w14:paraId="65071BAC" w14:textId="77777777" w:rsidR="00C6690C" w:rsidRPr="00C6690C" w:rsidRDefault="00C6690C" w:rsidP="00C6690C">
      <w:r w:rsidRPr="00C6690C">
        <w:t>Named exports allow you to export multiple values, functions, classes, or objects from a module using curly braces. You must import them using the exact same name.</w:t>
      </w:r>
    </w:p>
    <w:p w14:paraId="505C36D8" w14:textId="77777777" w:rsidR="00C6690C" w:rsidRDefault="00C6690C" w:rsidP="006E015B"/>
    <w:p w14:paraId="21715FD6" w14:textId="77777777" w:rsidR="006E015B" w:rsidRDefault="006E015B" w:rsidP="006E015B"/>
    <w:p w14:paraId="0168A4AD" w14:textId="22F1630B" w:rsidR="006E015B" w:rsidRPr="006E015B" w:rsidRDefault="006E015B" w:rsidP="006E015B">
      <w:pPr>
        <w:rPr>
          <w:b/>
          <w:bCs/>
          <w:u w:val="single"/>
        </w:rPr>
      </w:pPr>
      <w:r w:rsidRPr="006E015B">
        <w:rPr>
          <w:b/>
          <w:bCs/>
          <w:u w:val="single"/>
        </w:rPr>
        <w:lastRenderedPageBreak/>
        <w:t>Modules provide benefits such as:</w:t>
      </w:r>
    </w:p>
    <w:p w14:paraId="268241E3" w14:textId="77777777" w:rsidR="006E015B" w:rsidRPr="006E015B" w:rsidRDefault="006E015B" w:rsidP="006E015B">
      <w:pPr>
        <w:numPr>
          <w:ilvl w:val="0"/>
          <w:numId w:val="3"/>
        </w:numPr>
      </w:pPr>
      <w:r w:rsidRPr="006E015B">
        <w:rPr>
          <w:b/>
          <w:bCs/>
        </w:rPr>
        <w:t>Encapsulation:</w:t>
      </w:r>
      <w:r w:rsidRPr="006E015B">
        <w:t xml:space="preserve"> Modules allow you to encapsulate code, reducing global scope pollution and potential naming conflicts.</w:t>
      </w:r>
    </w:p>
    <w:p w14:paraId="6E266E6A" w14:textId="77777777" w:rsidR="006E015B" w:rsidRPr="006E015B" w:rsidRDefault="006E015B" w:rsidP="006E015B">
      <w:pPr>
        <w:numPr>
          <w:ilvl w:val="0"/>
          <w:numId w:val="3"/>
        </w:numPr>
      </w:pPr>
      <w:r w:rsidRPr="006E015B">
        <w:rPr>
          <w:b/>
          <w:bCs/>
        </w:rPr>
        <w:t>Organization:</w:t>
      </w:r>
      <w:r w:rsidRPr="006E015B">
        <w:t xml:space="preserve"> Modules help you organize code into manageable files and directories, improving codebase maintainability.</w:t>
      </w:r>
    </w:p>
    <w:p w14:paraId="5366D2C1" w14:textId="77777777" w:rsidR="006E015B" w:rsidRPr="006E015B" w:rsidRDefault="006E015B" w:rsidP="006E015B">
      <w:pPr>
        <w:numPr>
          <w:ilvl w:val="0"/>
          <w:numId w:val="3"/>
        </w:numPr>
      </w:pPr>
      <w:r w:rsidRPr="006E015B">
        <w:rPr>
          <w:b/>
          <w:bCs/>
        </w:rPr>
        <w:t>Reusability:</w:t>
      </w:r>
      <w:r w:rsidRPr="006E015B">
        <w:t xml:space="preserve"> You can reuse modules across different parts of your application or in different projects.</w:t>
      </w:r>
    </w:p>
    <w:p w14:paraId="2AB00A1C" w14:textId="77777777" w:rsidR="006E015B" w:rsidRPr="006E015B" w:rsidRDefault="006E015B" w:rsidP="006E015B">
      <w:pPr>
        <w:numPr>
          <w:ilvl w:val="0"/>
          <w:numId w:val="3"/>
        </w:numPr>
      </w:pPr>
      <w:r w:rsidRPr="006E015B">
        <w:rPr>
          <w:b/>
          <w:bCs/>
        </w:rPr>
        <w:t>Dependency Management:</w:t>
      </w:r>
      <w:r w:rsidRPr="006E015B">
        <w:t xml:space="preserve"> Modules provide a clear way to manage dependencies between different parts of your code.</w:t>
      </w:r>
    </w:p>
    <w:p w14:paraId="10D5A0D9" w14:textId="77777777" w:rsidR="006E015B" w:rsidRPr="006E015B" w:rsidRDefault="006E015B" w:rsidP="006E015B"/>
    <w:sectPr w:rsidR="006E015B" w:rsidRPr="006E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959"/>
    <w:multiLevelType w:val="hybridMultilevel"/>
    <w:tmpl w:val="BF84AFB0"/>
    <w:lvl w:ilvl="0" w:tplc="F8B03392">
      <w:numFmt w:val="bullet"/>
      <w:lvlText w:val=""/>
      <w:lvlJc w:val="left"/>
      <w:pPr>
        <w:ind w:left="765" w:hanging="40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6B0D"/>
    <w:multiLevelType w:val="multilevel"/>
    <w:tmpl w:val="4C54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C0CF9"/>
    <w:multiLevelType w:val="multilevel"/>
    <w:tmpl w:val="DBF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9818867">
    <w:abstractNumId w:val="1"/>
  </w:num>
  <w:num w:numId="2" w16cid:durableId="894045390">
    <w:abstractNumId w:val="0"/>
  </w:num>
  <w:num w:numId="3" w16cid:durableId="1148127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6E"/>
    <w:rsid w:val="00092DC0"/>
    <w:rsid w:val="000C3E81"/>
    <w:rsid w:val="000F25D6"/>
    <w:rsid w:val="00282DD6"/>
    <w:rsid w:val="00614B07"/>
    <w:rsid w:val="00646424"/>
    <w:rsid w:val="006E015B"/>
    <w:rsid w:val="00723F85"/>
    <w:rsid w:val="007C1A94"/>
    <w:rsid w:val="007F677D"/>
    <w:rsid w:val="008C444C"/>
    <w:rsid w:val="00A31DB7"/>
    <w:rsid w:val="00B86A96"/>
    <w:rsid w:val="00C255FA"/>
    <w:rsid w:val="00C6690C"/>
    <w:rsid w:val="00DB4CD6"/>
    <w:rsid w:val="00E0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E9ED"/>
  <w15:chartTrackingRefBased/>
  <w15:docId w15:val="{86EF8C7C-4AB0-45F4-B96F-48EB5D01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9712">
      <w:bodyDiv w:val="1"/>
      <w:marLeft w:val="0"/>
      <w:marRight w:val="0"/>
      <w:marTop w:val="0"/>
      <w:marBottom w:val="0"/>
      <w:divBdr>
        <w:top w:val="none" w:sz="0" w:space="0" w:color="auto"/>
        <w:left w:val="none" w:sz="0" w:space="0" w:color="auto"/>
        <w:bottom w:val="none" w:sz="0" w:space="0" w:color="auto"/>
        <w:right w:val="none" w:sz="0" w:space="0" w:color="auto"/>
      </w:divBdr>
    </w:div>
    <w:div w:id="160783399">
      <w:bodyDiv w:val="1"/>
      <w:marLeft w:val="0"/>
      <w:marRight w:val="0"/>
      <w:marTop w:val="0"/>
      <w:marBottom w:val="0"/>
      <w:divBdr>
        <w:top w:val="none" w:sz="0" w:space="0" w:color="auto"/>
        <w:left w:val="none" w:sz="0" w:space="0" w:color="auto"/>
        <w:bottom w:val="none" w:sz="0" w:space="0" w:color="auto"/>
        <w:right w:val="none" w:sz="0" w:space="0" w:color="auto"/>
      </w:divBdr>
    </w:div>
    <w:div w:id="182016749">
      <w:bodyDiv w:val="1"/>
      <w:marLeft w:val="0"/>
      <w:marRight w:val="0"/>
      <w:marTop w:val="0"/>
      <w:marBottom w:val="0"/>
      <w:divBdr>
        <w:top w:val="none" w:sz="0" w:space="0" w:color="auto"/>
        <w:left w:val="none" w:sz="0" w:space="0" w:color="auto"/>
        <w:bottom w:val="none" w:sz="0" w:space="0" w:color="auto"/>
        <w:right w:val="none" w:sz="0" w:space="0" w:color="auto"/>
      </w:divBdr>
    </w:div>
    <w:div w:id="424231296">
      <w:bodyDiv w:val="1"/>
      <w:marLeft w:val="0"/>
      <w:marRight w:val="0"/>
      <w:marTop w:val="0"/>
      <w:marBottom w:val="0"/>
      <w:divBdr>
        <w:top w:val="none" w:sz="0" w:space="0" w:color="auto"/>
        <w:left w:val="none" w:sz="0" w:space="0" w:color="auto"/>
        <w:bottom w:val="none" w:sz="0" w:space="0" w:color="auto"/>
        <w:right w:val="none" w:sz="0" w:space="0" w:color="auto"/>
      </w:divBdr>
    </w:div>
    <w:div w:id="468476167">
      <w:bodyDiv w:val="1"/>
      <w:marLeft w:val="0"/>
      <w:marRight w:val="0"/>
      <w:marTop w:val="0"/>
      <w:marBottom w:val="0"/>
      <w:divBdr>
        <w:top w:val="none" w:sz="0" w:space="0" w:color="auto"/>
        <w:left w:val="none" w:sz="0" w:space="0" w:color="auto"/>
        <w:bottom w:val="none" w:sz="0" w:space="0" w:color="auto"/>
        <w:right w:val="none" w:sz="0" w:space="0" w:color="auto"/>
      </w:divBdr>
    </w:div>
    <w:div w:id="594673900">
      <w:bodyDiv w:val="1"/>
      <w:marLeft w:val="0"/>
      <w:marRight w:val="0"/>
      <w:marTop w:val="0"/>
      <w:marBottom w:val="0"/>
      <w:divBdr>
        <w:top w:val="none" w:sz="0" w:space="0" w:color="auto"/>
        <w:left w:val="none" w:sz="0" w:space="0" w:color="auto"/>
        <w:bottom w:val="none" w:sz="0" w:space="0" w:color="auto"/>
        <w:right w:val="none" w:sz="0" w:space="0" w:color="auto"/>
      </w:divBdr>
    </w:div>
    <w:div w:id="828982057">
      <w:bodyDiv w:val="1"/>
      <w:marLeft w:val="0"/>
      <w:marRight w:val="0"/>
      <w:marTop w:val="0"/>
      <w:marBottom w:val="0"/>
      <w:divBdr>
        <w:top w:val="none" w:sz="0" w:space="0" w:color="auto"/>
        <w:left w:val="none" w:sz="0" w:space="0" w:color="auto"/>
        <w:bottom w:val="none" w:sz="0" w:space="0" w:color="auto"/>
        <w:right w:val="none" w:sz="0" w:space="0" w:color="auto"/>
      </w:divBdr>
    </w:div>
    <w:div w:id="1103696047">
      <w:bodyDiv w:val="1"/>
      <w:marLeft w:val="0"/>
      <w:marRight w:val="0"/>
      <w:marTop w:val="0"/>
      <w:marBottom w:val="0"/>
      <w:divBdr>
        <w:top w:val="none" w:sz="0" w:space="0" w:color="auto"/>
        <w:left w:val="none" w:sz="0" w:space="0" w:color="auto"/>
        <w:bottom w:val="none" w:sz="0" w:space="0" w:color="auto"/>
        <w:right w:val="none" w:sz="0" w:space="0" w:color="auto"/>
      </w:divBdr>
    </w:div>
    <w:div w:id="1134561455">
      <w:bodyDiv w:val="1"/>
      <w:marLeft w:val="0"/>
      <w:marRight w:val="0"/>
      <w:marTop w:val="0"/>
      <w:marBottom w:val="0"/>
      <w:divBdr>
        <w:top w:val="none" w:sz="0" w:space="0" w:color="auto"/>
        <w:left w:val="none" w:sz="0" w:space="0" w:color="auto"/>
        <w:bottom w:val="none" w:sz="0" w:space="0" w:color="auto"/>
        <w:right w:val="none" w:sz="0" w:space="0" w:color="auto"/>
      </w:divBdr>
    </w:div>
    <w:div w:id="1187597316">
      <w:bodyDiv w:val="1"/>
      <w:marLeft w:val="0"/>
      <w:marRight w:val="0"/>
      <w:marTop w:val="0"/>
      <w:marBottom w:val="0"/>
      <w:divBdr>
        <w:top w:val="none" w:sz="0" w:space="0" w:color="auto"/>
        <w:left w:val="none" w:sz="0" w:space="0" w:color="auto"/>
        <w:bottom w:val="none" w:sz="0" w:space="0" w:color="auto"/>
        <w:right w:val="none" w:sz="0" w:space="0" w:color="auto"/>
      </w:divBdr>
    </w:div>
    <w:div w:id="1266380234">
      <w:bodyDiv w:val="1"/>
      <w:marLeft w:val="0"/>
      <w:marRight w:val="0"/>
      <w:marTop w:val="0"/>
      <w:marBottom w:val="0"/>
      <w:divBdr>
        <w:top w:val="none" w:sz="0" w:space="0" w:color="auto"/>
        <w:left w:val="none" w:sz="0" w:space="0" w:color="auto"/>
        <w:bottom w:val="none" w:sz="0" w:space="0" w:color="auto"/>
        <w:right w:val="none" w:sz="0" w:space="0" w:color="auto"/>
      </w:divBdr>
    </w:div>
    <w:div w:id="1445732351">
      <w:bodyDiv w:val="1"/>
      <w:marLeft w:val="0"/>
      <w:marRight w:val="0"/>
      <w:marTop w:val="0"/>
      <w:marBottom w:val="0"/>
      <w:divBdr>
        <w:top w:val="none" w:sz="0" w:space="0" w:color="auto"/>
        <w:left w:val="none" w:sz="0" w:space="0" w:color="auto"/>
        <w:bottom w:val="none" w:sz="0" w:space="0" w:color="auto"/>
        <w:right w:val="none" w:sz="0" w:space="0" w:color="auto"/>
      </w:divBdr>
    </w:div>
    <w:div w:id="1481922595">
      <w:bodyDiv w:val="1"/>
      <w:marLeft w:val="0"/>
      <w:marRight w:val="0"/>
      <w:marTop w:val="0"/>
      <w:marBottom w:val="0"/>
      <w:divBdr>
        <w:top w:val="none" w:sz="0" w:space="0" w:color="auto"/>
        <w:left w:val="none" w:sz="0" w:space="0" w:color="auto"/>
        <w:bottom w:val="none" w:sz="0" w:space="0" w:color="auto"/>
        <w:right w:val="none" w:sz="0" w:space="0" w:color="auto"/>
      </w:divBdr>
    </w:div>
    <w:div w:id="1835758813">
      <w:bodyDiv w:val="1"/>
      <w:marLeft w:val="0"/>
      <w:marRight w:val="0"/>
      <w:marTop w:val="0"/>
      <w:marBottom w:val="0"/>
      <w:divBdr>
        <w:top w:val="none" w:sz="0" w:space="0" w:color="auto"/>
        <w:left w:val="none" w:sz="0" w:space="0" w:color="auto"/>
        <w:bottom w:val="none" w:sz="0" w:space="0" w:color="auto"/>
        <w:right w:val="none" w:sz="0" w:space="0" w:color="auto"/>
      </w:divBdr>
    </w:div>
    <w:div w:id="2020618080">
      <w:bodyDiv w:val="1"/>
      <w:marLeft w:val="0"/>
      <w:marRight w:val="0"/>
      <w:marTop w:val="0"/>
      <w:marBottom w:val="0"/>
      <w:divBdr>
        <w:top w:val="none" w:sz="0" w:space="0" w:color="auto"/>
        <w:left w:val="none" w:sz="0" w:space="0" w:color="auto"/>
        <w:bottom w:val="none" w:sz="0" w:space="0" w:color="auto"/>
        <w:right w:val="none" w:sz="0" w:space="0" w:color="auto"/>
      </w:divBdr>
    </w:div>
    <w:div w:id="211609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qadir</dc:creator>
  <cp:keywords/>
  <dc:description/>
  <cp:lastModifiedBy>Abdul qadir</cp:lastModifiedBy>
  <cp:revision>5</cp:revision>
  <dcterms:created xsi:type="dcterms:W3CDTF">2023-08-05T09:36:00Z</dcterms:created>
  <dcterms:modified xsi:type="dcterms:W3CDTF">2023-08-05T12:16:00Z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2023-08-05T11:29:10Z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789d02b7-4f56-43bd-b48f-28d369cae7c0</vt:lpwstr>
  </property>
  <property fmtid="{D5CDD505-2E9C-101B-9397-08002B2CF9AE}" pid="7" name="MSIP_Label_defa4170-0d19-0005-0004-bc88714345d2_ActionId">
    <vt:lpwstr>a213b634-27a9-44cb-a6ba-b8774e763580</vt:lpwstr>
  </property>
  <property fmtid="{D5CDD505-2E9C-101B-9397-08002B2CF9AE}" pid="8" name="MSIP_Label_defa4170-0d19-0005-0004-bc88714345d2_ContentBits">
    <vt:lpwstr>0</vt:lpwstr>
  </property>
</Properties>
</file>