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crucial meeting was held in New York City last Tuesday. Representatives from Twitter and the United Nations were in attendance. Ms. Judy Lee spoke about the latest updates on the new project. Mr. Ahmed Ali mentioned that the meeting was very productive.</w:t>
      </w:r>
    </w:p>
    <w:p>
      <w:r>
        <w:t>For communication, please email: j.lee@company-a.com or call 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