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7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78"/>
        <w:gridCol w:w="5597"/>
      </w:tblGrid>
      <w:tr>
        <w:trPr/>
        <w:tc>
          <w:tcPr>
            <w:tcW w:w="4678" w:type="dxa"/>
            <w:tcBorders/>
          </w:tcPr>
          <w:p>
            <w:pPr>
              <w:pStyle w:val="Normal"/>
              <w:spacing w:before="0" w:after="200"/>
              <w:jc w:val="start"/>
              <w:rPr/>
            </w:pPr>
            <w:r>
              <w:rPr/>
              <w:drawing>
                <wp:inline distT="0" distB="0" distL="0" distR="0">
                  <wp:extent cx="1371600" cy="1096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371600" cy="1096010"/>
                          </a:xfrm>
                          <a:prstGeom prst="rect">
                            <a:avLst/>
                          </a:prstGeom>
                          <a:noFill/>
                        </pic:spPr>
                      </pic:pic>
                    </a:graphicData>
                  </a:graphic>
                </wp:inline>
              </w:drawing>
            </w:r>
          </w:p>
        </w:tc>
        <w:tc>
          <w:tcPr>
            <w:tcW w:w="5597" w:type="dxa"/>
            <w:tcBorders/>
          </w:tcPr>
          <w:p>
            <w:pPr>
              <w:pStyle w:val="Normal"/>
              <w:spacing w:before="0" w:after="200"/>
              <w:jc w:val="end"/>
              <w:rPr/>
            </w:pPr>
            <w:r>
              <w:rPr>
                <w:b/>
                <w:color w:val="0B3D91"/>
                <w:sz w:val="40"/>
              </w:rPr>
              <w:t>Smatal Computer Academy</w:t>
              <w:br/>
            </w:r>
            <w:r>
              <w:rPr>
                <w:b/>
                <w:color w:val="4CAF50"/>
                <w:sz w:val="22"/>
              </w:rPr>
              <w:t>Learn • Grow • Succeed</w:t>
              <w:br/>
            </w:r>
            <w:r>
              <w:rPr>
                <w:color w:val="646464"/>
                <w:sz w:val="18"/>
              </w:rPr>
              <w:t>Triplicane, Chennai | www.smatal.in | +91 96449 964912</w:t>
            </w:r>
          </w:p>
        </w:tc>
      </w:tr>
    </w:tbl>
    <w:p>
      <w:pPr>
        <w:pStyle w:val="Normal"/>
        <w:jc w:val="center"/>
        <w:rPr/>
      </w:pPr>
      <w:r>
        <w:rPr/>
        <w:t>______________________________________________________________________</w:t>
      </w:r>
    </w:p>
    <w:p>
      <w:pPr>
        <w:pStyle w:val="Normal"/>
        <w:rPr/>
      </w:pPr>
      <w:r>
        <w:rPr/>
      </w:r>
    </w:p>
    <w:p>
      <w:pPr>
        <w:pStyle w:val="Heading1"/>
        <w:jc w:val="center"/>
        <w:rPr/>
      </w:pPr>
      <w:r>
        <w:rPr/>
        <w:t>Letter of Appointment</w:t>
      </w:r>
    </w:p>
    <w:p>
      <w:pPr>
        <w:pStyle w:val="Normal"/>
        <w:rPr/>
      </w:pPr>
      <w:r>
        <w:rPr/>
      </w:r>
    </w:p>
    <w:tbl>
      <w:tblPr>
        <w:tblW w:w="936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tcPr>
          <w:p>
            <w:pPr>
              <w:pStyle w:val="Normal"/>
              <w:widowControl/>
              <w:bidi w:val="0"/>
              <w:spacing w:lineRule="auto" w:line="276" w:before="0" w:after="200"/>
              <w:jc w:val="start"/>
              <w:rPr/>
            </w:pPr>
            <w:r>
              <w:rPr/>
            </w:r>
          </w:p>
        </w:tc>
        <w:tc>
          <w:tcPr>
            <w:tcW w:w="4680" w:type="dxa"/>
            <w:tcBorders/>
          </w:tcPr>
          <w:p>
            <w:pPr>
              <w:pStyle w:val="Normal"/>
              <w:spacing w:before="0" w:after="200"/>
              <w:jc w:val="end"/>
              <w:rPr/>
            </w:pPr>
            <w:r>
              <w:rPr>
                <w:b/>
              </w:rPr>
              <w:t>Date: {{CurrentDate}}</w:t>
            </w:r>
          </w:p>
        </w:tc>
      </w:tr>
      <w:tr>
        <w:trPr/>
        <w:tc>
          <w:tcPr>
            <w:tcW w:w="4680" w:type="dxa"/>
            <w:tcBorders/>
          </w:tcPr>
          <w:p>
            <w:pPr>
              <w:pStyle w:val="Normal"/>
              <w:widowControl/>
              <w:bidi w:val="0"/>
              <w:spacing w:lineRule="auto" w:line="276" w:before="0" w:after="200"/>
              <w:jc w:val="start"/>
              <w:rPr/>
            </w:pPr>
            <w:r>
              <w:rPr/>
            </w:r>
          </w:p>
        </w:tc>
        <w:tc>
          <w:tcPr>
            <w:tcW w:w="4680" w:type="dxa"/>
            <w:tcBorders/>
          </w:tcPr>
          <w:p>
            <w:pPr>
              <w:pStyle w:val="Normal"/>
              <w:spacing w:before="0" w:after="200"/>
              <w:jc w:val="end"/>
              <w:rPr/>
            </w:pPr>
            <w:r>
              <w:rPr>
                <w:b/>
              </w:rPr>
              <w:t>Emp ID: {{EmployeeID}}</w:t>
            </w:r>
          </w:p>
        </w:tc>
      </w:tr>
    </w:tbl>
    <w:p>
      <w:pPr>
        <w:pStyle w:val="Normal"/>
        <w:rPr/>
      </w:pPr>
      <w:r>
        <w:rPr/>
      </w:r>
    </w:p>
    <w:p>
      <w:pPr>
        <w:pStyle w:val="Normal"/>
        <w:rPr/>
      </w:pPr>
      <w:r>
        <w:rPr/>
        <w:t>To,</w:t>
        <w:br/>
      </w:r>
      <w:r>
        <w:rPr>
          <w:b/>
        </w:rPr>
        <w:t>{{EmployeeFirstName}} {{EmployeeLastName}}</w:t>
        <w:br/>
      </w:r>
      <w:r>
        <w:rPr/>
        <w:t>{{EmployeeAddress}}</w:t>
        <w:br/>
      </w:r>
    </w:p>
    <w:p>
      <w:pPr>
        <w:pStyle w:val="Normal"/>
        <w:jc w:val="center"/>
        <w:rPr/>
      </w:pPr>
      <w:r>
        <w:rPr>
          <w:b/>
          <w:u w:val="single"/>
        </w:rPr>
        <w:t>Subject: Letter of Appointment - {{JobTitle}}</w:t>
      </w:r>
    </w:p>
    <w:p>
      <w:pPr>
        <w:pStyle w:val="Normal"/>
        <w:rPr/>
      </w:pPr>
      <w:r>
        <w:rPr/>
        <w:t>Dear {{EmployeeFirstName}},</w:t>
      </w:r>
    </w:p>
    <w:p>
      <w:pPr>
        <w:pStyle w:val="Normal"/>
        <w:rPr/>
      </w:pPr>
      <w:r>
        <w:rPr/>
        <w:t>Following your acceptance of our offer, we are pleased to confirm your appointment at Smatal Computer Academy as {{JobTitle}}, effective {{JoiningDate}}.</w:t>
      </w:r>
    </w:p>
    <w:p>
      <w:pPr>
        <w:pStyle w:val="Heading2"/>
        <w:rPr/>
      </w:pPr>
      <w:r>
        <w:rPr/>
        <w:t>1. Terms of Employment</w:t>
      </w:r>
    </w:p>
    <w:p>
      <w:pPr>
        <w:pStyle w:val="Normal"/>
        <w:rPr/>
      </w:pPr>
      <w:r>
        <w:rPr/>
        <w:t>You will be employed in our {{EmployeeDepartment}} department. As an academy focused on industry-relevant skills and 100% practical training in domains like AI, Full Stack Development, Cloud &amp; DevOps, Data Science, Cyber Security, and Digital Marketing, you are expected to maintain the highest standards of professionalism and dedication to our students.</w:t>
      </w:r>
    </w:p>
    <w:p>
      <w:pPr>
        <w:pStyle w:val="Heading2"/>
        <w:rPr/>
      </w:pPr>
      <w:r>
        <w:rPr/>
        <w:t>2. Remuneration</w:t>
      </w:r>
    </w:p>
    <w:p>
      <w:pPr>
        <w:pStyle w:val="Normal"/>
        <w:rPr/>
      </w:pPr>
      <w:r>
        <w:rPr/>
        <w:t>Your annual remuneration is {{OfferSalary}}. Taxes and statutory deductions will be applicable as per prevailing government laws.</w:t>
      </w:r>
    </w:p>
    <w:p>
      <w:pPr>
        <w:pStyle w:val="Heading2"/>
        <w:rPr/>
      </w:pPr>
      <w:r>
        <w:rPr/>
        <w:t>3. Working Hours and Leave</w:t>
      </w:r>
    </w:p>
    <w:p>
      <w:pPr>
        <w:pStyle w:val="Normal"/>
        <w:rPr/>
      </w:pPr>
      <w:r>
        <w:rPr/>
        <w:t>Standard working hours are structured to provide flexible timings and lifetime support to our students. Specific shifts will be discussed with your department head. Leave policies are governed by the Smatal Employee Handbook.</w:t>
      </w:r>
    </w:p>
    <w:p>
      <w:pPr>
        <w:pStyle w:val="Heading2"/>
        <w:rPr/>
      </w:pPr>
      <w:r>
        <w:rPr/>
        <w:t>4. Confidentiality and Conduct</w:t>
      </w:r>
    </w:p>
    <w:p>
      <w:pPr>
        <w:pStyle w:val="Normal"/>
        <w:rPr/>
      </w:pPr>
      <w:r>
        <w:rPr/>
        <w:t>You are expected to keep all proprietary information, training modules, and student data strictly confidential. Smatal Computer Academy prides itself on expert trainers and a collaborative environment; you are expected to embody these values.</w:t>
      </w:r>
    </w:p>
    <w:p>
      <w:pPr>
        <w:pStyle w:val="Normal"/>
        <w:rPr/>
      </w:pPr>
      <w:r>
        <w:rPr/>
        <w:br/>
        <w:t>We welcome you to our team and wish you a long and successful career with Smatal.</w:t>
        <w:br/>
      </w:r>
    </w:p>
    <w:tbl>
      <w:tblPr>
        <w:tblW w:w="936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tcPr>
          <w:p>
            <w:pPr>
              <w:pStyle w:val="Normal"/>
              <w:widowControl/>
              <w:bidi w:val="0"/>
              <w:spacing w:lineRule="auto" w:line="276" w:before="0" w:after="200"/>
              <w:jc w:val="start"/>
              <w:rPr/>
            </w:pPr>
            <w:r>
              <w:rPr/>
              <w:t>For Smatal Computer Academy,</w:t>
            </w:r>
          </w:p>
        </w:tc>
        <w:tc>
          <w:tcPr>
            <w:tcW w:w="4680" w:type="dxa"/>
            <w:tcBorders/>
          </w:tcPr>
          <w:p>
            <w:pPr>
              <w:pStyle w:val="Normal"/>
              <w:widowControl/>
              <w:bidi w:val="0"/>
              <w:spacing w:lineRule="auto" w:line="276" w:before="0" w:after="200"/>
              <w:jc w:val="start"/>
              <w:rPr/>
            </w:pPr>
            <w:r>
              <w:rPr/>
            </w:r>
          </w:p>
        </w:tc>
      </w:tr>
      <w:tr>
        <w:trPr/>
        <w:tc>
          <w:tcPr>
            <w:tcW w:w="4680" w:type="dxa"/>
            <w:tcBorders/>
          </w:tcPr>
          <w:p>
            <w:pPr>
              <w:pStyle w:val="Normal"/>
              <w:widowControl/>
              <w:bidi w:val="0"/>
              <w:spacing w:lineRule="auto" w:line="276" w:before="0" w:after="200"/>
              <w:jc w:val="start"/>
              <w:rPr/>
            </w:pPr>
            <w:r>
              <w:rPr/>
            </w:r>
          </w:p>
        </w:tc>
        <w:tc>
          <w:tcPr>
            <w:tcW w:w="4680" w:type="dxa"/>
            <w:tcBorders/>
          </w:tcPr>
          <w:p>
            <w:pPr>
              <w:pStyle w:val="Normal"/>
              <w:widowControl/>
              <w:bidi w:val="0"/>
              <w:spacing w:lineRule="auto" w:line="276" w:before="0" w:after="200"/>
              <w:jc w:val="start"/>
              <w:rPr/>
            </w:pPr>
            <w:r>
              <w:rPr/>
            </w:r>
          </w:p>
        </w:tc>
      </w:tr>
      <w:tr>
        <w:trPr/>
        <w:tc>
          <w:tcPr>
            <w:tcW w:w="4680" w:type="dxa"/>
            <w:tcBorders/>
          </w:tcPr>
          <w:p>
            <w:pPr>
              <w:pStyle w:val="Normal"/>
              <w:widowControl/>
              <w:bidi w:val="0"/>
              <w:spacing w:lineRule="auto" w:line="276" w:before="0" w:after="200"/>
              <w:jc w:val="start"/>
              <w:rPr/>
            </w:pPr>
            <w:r>
              <w:rPr>
                <w:b/>
              </w:rPr>
              <w:t>{{AuthorizedSignatoryName}}</w:t>
            </w:r>
          </w:p>
        </w:tc>
        <w:tc>
          <w:tcPr>
            <w:tcW w:w="4680" w:type="dxa"/>
            <w:tcBorders/>
          </w:tcPr>
          <w:p>
            <w:pPr>
              <w:pStyle w:val="Normal"/>
              <w:widowControl/>
              <w:bidi w:val="0"/>
              <w:spacing w:lineRule="auto" w:line="276" w:before="0" w:after="200"/>
              <w:jc w:val="start"/>
              <w:rPr/>
            </w:pPr>
            <w:r>
              <w:rPr/>
            </w:r>
          </w:p>
        </w:tc>
      </w:tr>
      <w:tr>
        <w:trPr/>
        <w:tc>
          <w:tcPr>
            <w:tcW w:w="4680" w:type="dxa"/>
            <w:tcBorders/>
          </w:tcPr>
          <w:p>
            <w:pPr>
              <w:pStyle w:val="Normal"/>
              <w:widowControl/>
              <w:bidi w:val="0"/>
              <w:spacing w:lineRule="auto" w:line="276" w:before="0" w:after="200"/>
              <w:jc w:val="start"/>
              <w:rPr/>
            </w:pPr>
            <w:r>
              <w:rPr/>
              <w:t>{{AuthorizedSignatoryTitle}}</w:t>
            </w:r>
          </w:p>
        </w:tc>
        <w:tc>
          <w:tcPr>
            <w:tcW w:w="4680" w:type="dxa"/>
            <w:tcBorders/>
          </w:tcPr>
          <w:p>
            <w:pPr>
              <w:pStyle w:val="Normal"/>
              <w:widowControl/>
              <w:bidi w:val="0"/>
              <w:spacing w:lineRule="auto" w:line="276" w:before="0" w:after="200"/>
              <w:jc w:val="start"/>
              <w:rPr/>
            </w:pPr>
            <w:r>
              <w:rPr/>
            </w:r>
          </w:p>
        </w:tc>
      </w:tr>
    </w:tbl>
    <w:p>
      <w:pPr>
        <w:pStyle w:val="Normal"/>
        <w:rPr/>
      </w:pPr>
      <w:r>
        <w:rPr/>
        <w:br/>
      </w:r>
    </w:p>
    <w:p>
      <w:pPr>
        <w:pStyle w:val="Normal"/>
        <w:rPr/>
      </w:pPr>
      <w:r>
        <w:rPr/>
        <w:t>______________________________________________________________________</w:t>
      </w:r>
    </w:p>
    <w:p>
      <w:pPr>
        <w:pStyle w:val="Normal"/>
        <w:rPr/>
      </w:pPr>
      <w:r>
        <w:rPr>
          <w:b/>
        </w:rPr>
        <w:t>Declaration:</w:t>
        <w:br/>
      </w:r>
      <w:r>
        <w:rPr/>
        <w:t>I have read, understood, and accept the terms and conditions of this appointment.</w:t>
        <w:br/>
        <w:br/>
      </w:r>
    </w:p>
    <w:tbl>
      <w:tblPr>
        <w:tblW w:w="936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tcPr>
          <w:p>
            <w:pPr>
              <w:pStyle w:val="Normal"/>
              <w:widowControl/>
              <w:bidi w:val="0"/>
              <w:spacing w:lineRule="auto" w:line="276" w:before="0" w:after="200"/>
              <w:jc w:val="start"/>
              <w:rPr/>
            </w:pPr>
            <w:r>
              <w:rPr/>
              <w:t>Signature: ______________________</w:t>
            </w:r>
          </w:p>
        </w:tc>
        <w:tc>
          <w:tcPr>
            <w:tcW w:w="4680" w:type="dxa"/>
            <w:tcBorders/>
          </w:tcPr>
          <w:p>
            <w:pPr>
              <w:pStyle w:val="Normal"/>
              <w:spacing w:before="0" w:after="200"/>
              <w:jc w:val="end"/>
              <w:rPr/>
            </w:pPr>
            <w:r>
              <w:rPr/>
              <w:t>Date: ______________________</w:t>
            </w:r>
          </w:p>
        </w:tc>
      </w:tr>
    </w:tbl>
    <w:sectPr>
      <w:type w:val="nextPage"/>
      <w:pgSz w:w="12240" w:h="15840"/>
      <w:pgMar w:left="1440" w:right="1440"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LibreOffice/26.2.4.2$Linux_X86_64 LibreOffice_project/620$Build-2</Application>
  <AppVersion>15.0000</AppVersion>
  <Pages>2</Pages>
  <Words>249</Words>
  <Characters>1735</Characters>
  <CharactersWithSpaces>1965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2026-07-17T20:16:12Z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