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38A18" w14:textId="4644CA73" w:rsidR="002B656E" w:rsidRDefault="002B656E" w:rsidP="002B656E">
      <w:r w:rsidRPr="002B656E">
        <w:drawing>
          <wp:inline distT="0" distB="0" distL="0" distR="0" wp14:anchorId="58176DA6" wp14:editId="7C2DF2EB">
            <wp:extent cx="6547485" cy="3378200"/>
            <wp:effectExtent l="0" t="0" r="5715" b="0"/>
            <wp:docPr id="29250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04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7277" cy="340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482F" w14:textId="77777777" w:rsidR="002B656E" w:rsidRDefault="002B656E" w:rsidP="002B656E"/>
    <w:p w14:paraId="2C0AFB43" w14:textId="3C5608D7" w:rsidR="002B656E" w:rsidRPr="002B656E" w:rsidRDefault="002B656E" w:rsidP="002B656E">
      <w:pPr>
        <w:tabs>
          <w:tab w:val="left" w:pos="6112"/>
        </w:tabs>
      </w:pPr>
      <w:r>
        <w:tab/>
      </w:r>
    </w:p>
    <w:sectPr w:rsidR="002B656E" w:rsidRPr="002B656E" w:rsidSect="002B656E">
      <w:pgSz w:w="11906" w:h="16838"/>
      <w:pgMar w:top="737" w:right="567" w:bottom="567" w:left="119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6E"/>
    <w:rsid w:val="002B656E"/>
    <w:rsid w:val="0097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79B6"/>
  <w15:chartTrackingRefBased/>
  <w15:docId w15:val="{997B8A24-1CEF-4307-BBE7-CBD610EE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Khan</dc:creator>
  <cp:keywords/>
  <dc:description/>
  <cp:lastModifiedBy>Abdul Rehman Khan</cp:lastModifiedBy>
  <cp:revision>1</cp:revision>
  <dcterms:created xsi:type="dcterms:W3CDTF">2024-08-09T15:43:00Z</dcterms:created>
  <dcterms:modified xsi:type="dcterms:W3CDTF">2024-08-09T15:46:00Z</dcterms:modified>
</cp:coreProperties>
</file>