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772B" w14:textId="7C1DC3BD" w:rsidR="00435F0A" w:rsidRDefault="00435F0A">
      <w:pPr>
        <w:rPr>
          <w:b/>
          <w:bCs/>
        </w:rPr>
      </w:pPr>
      <w:r w:rsidRPr="0071536E">
        <w:rPr>
          <w:b/>
          <w:bCs/>
        </w:rPr>
        <w:t xml:space="preserve">Project 2ed semester </w:t>
      </w:r>
    </w:p>
    <w:p w14:paraId="3146D5C0" w14:textId="05234C87" w:rsidR="0003698F" w:rsidRDefault="00FA5658" w:rsidP="00015112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="0003698F" w:rsidRPr="00015112">
        <w:rPr>
          <w:sz w:val="52"/>
          <w:szCs w:val="52"/>
        </w:rPr>
        <w:t>process</w:t>
      </w:r>
    </w:p>
    <w:p w14:paraId="78545F40" w14:textId="77777777" w:rsidR="00015112" w:rsidRPr="00015112" w:rsidRDefault="00015112" w:rsidP="00015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tep</w:t>
      </w:r>
      <w:proofErr w:type="spellEnd"/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1: Access and Permissions</w:t>
      </w:r>
    </w:p>
    <w:p w14:paraId="57D718E1" w14:textId="77777777" w:rsidR="00015112" w:rsidRPr="00015112" w:rsidRDefault="00015112" w:rsidP="000151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API Access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Check if our API access includes capabilities for fine-tuning. This might require a specific tier of service or enterprise access, as not all API tiers include fine-tuning capabilities.</w:t>
      </w:r>
    </w:p>
    <w:p w14:paraId="71E248AD" w14:textId="77777777" w:rsidR="00015112" w:rsidRPr="00015112" w:rsidRDefault="00015112" w:rsidP="000151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Documentation and Guidelines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Review OpenAI's documentation thoroughly for the latest on how to use their fine-tuning service. This documentation will include technical details, limitations, and pricing.</w:t>
      </w:r>
    </w:p>
    <w:p w14:paraId="110B05FE" w14:textId="77777777" w:rsidR="00015112" w:rsidRPr="00015112" w:rsidRDefault="00015112" w:rsidP="00015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2: Prepare Our Dataset</w:t>
      </w:r>
    </w:p>
    <w:p w14:paraId="6EF19F89" w14:textId="77777777" w:rsidR="00015112" w:rsidRPr="00015112" w:rsidRDefault="00015112" w:rsidP="000151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Format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Prepare our data according to the specifications required by OpenAI. This usually means formatting our data in JSONL format (JSON Lines format), where each line is a separate JSON object representing a prompt and its corresponding completion.</w:t>
      </w:r>
    </w:p>
    <w:p w14:paraId="468248CD" w14:textId="77777777" w:rsidR="00015112" w:rsidRPr="00015112" w:rsidRDefault="00015112" w:rsidP="0001511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Quality and Quantity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The quality and quantity of our data significantly impact the performance of our fine-tuned model. Ensure that the data is clean, well-labeled, and representative of the tasks we want the model to perform.</w:t>
      </w:r>
    </w:p>
    <w:p w14:paraId="756DF85D" w14:textId="15DE969C" w:rsidR="00015112" w:rsidRPr="00015112" w:rsidRDefault="00015112" w:rsidP="00015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Step </w:t>
      </w:r>
      <w:r w:rsidR="00DC4C6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</w:t>
      </w:r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: Fine-Tune the Model</w:t>
      </w:r>
    </w:p>
    <w:p w14:paraId="16DDEDB1" w14:textId="66C62AC7" w:rsidR="00015112" w:rsidRPr="00015112" w:rsidRDefault="00015112" w:rsidP="0001511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Configuration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Configure our fine-tuning parameters, the number of training epochs, and other hyperparameters. OpenAI’s API documentation and user interface will guide these settings.</w:t>
      </w:r>
    </w:p>
    <w:p w14:paraId="5AF453F9" w14:textId="3966C220" w:rsidR="00015112" w:rsidRPr="00015112" w:rsidRDefault="00015112" w:rsidP="0001511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Start Fine-Tuning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Initiate the fine-tuning process through the API. This process will train a new model based on our dataset and the base model we selected.</w:t>
      </w:r>
      <w:r w:rsidR="00BF026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</w:p>
    <w:p w14:paraId="6A466BE5" w14:textId="3CC72C0E" w:rsidR="00015112" w:rsidRPr="00015112" w:rsidRDefault="00015112" w:rsidP="00015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Step </w:t>
      </w:r>
      <w:r w:rsidR="00DC4C6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</w:t>
      </w:r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: Test and Deploy</w:t>
      </w:r>
    </w:p>
    <w:p w14:paraId="2AA6145F" w14:textId="77777777" w:rsidR="00015112" w:rsidRPr="00015112" w:rsidRDefault="00015112" w:rsidP="0001511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Testing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After the fine-tuning process is complete, we'll receive access to our fine-tuned model. Test the model thoroughly to evaluate its performance on tasks similar to those it was trained on.</w:t>
      </w:r>
    </w:p>
    <w:p w14:paraId="7D876A10" w14:textId="3E4B3893" w:rsidR="00015112" w:rsidRPr="00015112" w:rsidRDefault="00015112" w:rsidP="000151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Step </w:t>
      </w:r>
      <w:r w:rsidR="00DC4C6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5</w:t>
      </w:r>
      <w:r w:rsidRPr="0001511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: Monitor and Iterate</w:t>
      </w:r>
    </w:p>
    <w:p w14:paraId="4EFCE9BD" w14:textId="77777777" w:rsidR="00015112" w:rsidRPr="00015112" w:rsidRDefault="00015112" w:rsidP="0001511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11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Performance Monitoring</w:t>
      </w:r>
      <w:r w:rsidRPr="00015112">
        <w:rPr>
          <w:rFonts w:ascii="Segoe UI" w:eastAsia="Times New Roman" w:hAnsi="Segoe UI" w:cs="Segoe UI"/>
          <w:color w:val="0D0D0D"/>
          <w:sz w:val="24"/>
          <w:szCs w:val="24"/>
        </w:rPr>
        <w:t>: Continuously monitor the model’s performance and gather feedback. If the model drifts or its performance decreases, we might need to retrain or further fine-tune it.</w:t>
      </w:r>
    </w:p>
    <w:p w14:paraId="0B910E63" w14:textId="0EE7F54B" w:rsidR="007711E8" w:rsidRDefault="00015112" w:rsidP="007711E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 w:rsidRPr="00015112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Iterative Improvement</w:t>
      </w:r>
      <w:r w:rsidRPr="00015112">
        <w:rPr>
          <w:rFonts w:ascii="Segoe UI" w:hAnsi="Segoe UI" w:cs="Segoe UI"/>
          <w:color w:val="0D0D0D"/>
        </w:rPr>
        <w:t>: Based on feedback and performance, we might find that additional data or adjustments in the fine-tuning process are necessary.</w:t>
      </w:r>
      <w:r w:rsidR="002F1193">
        <w:br/>
      </w:r>
      <w:r w:rsidR="007564D2">
        <w:rPr>
          <w:rFonts w:ascii="Segoe UI" w:hAnsi="Segoe UI" w:cs="Segoe UI"/>
          <w:color w:val="0D0D0D"/>
        </w:rPr>
        <w:br/>
      </w:r>
      <w:r w:rsidR="007711E8">
        <w:rPr>
          <w:rFonts w:ascii="Segoe UI" w:hAnsi="Segoe UI" w:cs="Segoe UI"/>
          <w:color w:val="0D0D0D"/>
        </w:rPr>
        <w:br/>
      </w:r>
      <w:r w:rsidR="007711E8"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Handling Responses</w:t>
      </w:r>
      <w:r w:rsidR="007711E8">
        <w:rPr>
          <w:rFonts w:ascii="Segoe UI" w:hAnsi="Segoe UI" w:cs="Segoe UI"/>
          <w:color w:val="0D0D0D"/>
        </w:rPr>
        <w:t>: Store the responses from the API. we might want to save them in a database or a file depending on our end use.</w:t>
      </w:r>
    </w:p>
    <w:p w14:paraId="56E1B133" w14:textId="214C5A95" w:rsidR="007711E8" w:rsidRDefault="007711E8" w:rsidP="007711E8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Analysis</w:t>
      </w:r>
      <w:r>
        <w:rPr>
          <w:rFonts w:ascii="Segoe UI" w:hAnsi="Segoe UI" w:cs="Segoe UI"/>
          <w:color w:val="0D0D0D"/>
        </w:rPr>
        <w:t>: Once we have the responses, we can analyze the results as per our requirements.</w:t>
      </w:r>
    </w:p>
    <w:p w14:paraId="250184B5" w14:textId="2B57C513" w:rsidR="00015112" w:rsidRPr="00CD0D76" w:rsidRDefault="00015112" w:rsidP="00CD0D7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7376119" w14:textId="77777777" w:rsidR="00015112" w:rsidRDefault="00015112" w:rsidP="002F31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14:paraId="20421321" w14:textId="77777777" w:rsidR="003A0D1D" w:rsidRDefault="003A0D1D" w:rsidP="002F31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14:paraId="5C8AEDBF" w14:textId="77777777" w:rsidR="003A0D1D" w:rsidRDefault="003A0D1D" w:rsidP="002F31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14:paraId="0F15526D" w14:textId="4A220475" w:rsidR="002F3159" w:rsidRPr="002F3159" w:rsidRDefault="00862A01" w:rsidP="002F31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br/>
      </w:r>
      <w:r w:rsidR="002F1193">
        <w:br/>
      </w:r>
      <w:r w:rsidR="00087CAF">
        <w:rPr>
          <w:b/>
          <w:bCs/>
          <w:bdr w:val="single" w:sz="2" w:space="0" w:color="E3E3E3" w:frame="1"/>
        </w:rPr>
        <w:t xml:space="preserve">then we will have the system diagnosis and the </w:t>
      </w:r>
      <w:r w:rsidR="008043D0">
        <w:rPr>
          <w:b/>
          <w:bCs/>
          <w:bdr w:val="single" w:sz="2" w:space="0" w:color="E3E3E3" w:frame="1"/>
        </w:rPr>
        <w:t>doctor diagnos</w:t>
      </w:r>
      <w:r w:rsidR="00F61F00">
        <w:rPr>
          <w:b/>
          <w:bCs/>
          <w:bdr w:val="single" w:sz="2" w:space="0" w:color="E3E3E3" w:frame="1"/>
        </w:rPr>
        <w:t xml:space="preserve">is </w:t>
      </w:r>
      <w:r>
        <w:rPr>
          <w:b/>
          <w:bCs/>
          <w:bdr w:val="single" w:sz="2" w:space="0" w:color="E3E3E3" w:frame="1"/>
        </w:rPr>
        <w:br/>
      </w:r>
      <w:r>
        <w:rPr>
          <w:b/>
          <w:bCs/>
          <w:bdr w:val="single" w:sz="2" w:space="0" w:color="E3E3E3" w:frame="1"/>
        </w:rPr>
        <w:br/>
      </w:r>
      <w:r w:rsidR="002F3159" w:rsidRPr="002F3159">
        <w:rPr>
          <w:b/>
          <w:bCs/>
          <w:bdr w:val="single" w:sz="2" w:space="0" w:color="E3E3E3" w:frame="1"/>
        </w:rPr>
        <w:t>Classification Accuracy</w:t>
      </w:r>
      <w:r w:rsidR="002F3159" w:rsidRPr="002F3159">
        <w:t>: The percentage of predictions that are correct. It’s calculated as:</w:t>
      </w:r>
      <w:r w:rsidR="002F3159">
        <w:br/>
      </w:r>
    </w:p>
    <w:p w14:paraId="580702E2" w14:textId="77777777" w:rsidR="00D9610B" w:rsidRDefault="00D9610B" w:rsidP="002F3159">
      <w:r w:rsidRPr="00D9610B">
        <w:rPr>
          <w:noProof/>
        </w:rPr>
        <w:drawing>
          <wp:inline distT="0" distB="0" distL="0" distR="0" wp14:anchorId="7FE8B415" wp14:editId="0074117D">
            <wp:extent cx="2686086" cy="478387"/>
            <wp:effectExtent l="0" t="0" r="0" b="0"/>
            <wp:docPr id="7532042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04275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628" cy="4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193">
        <w:br/>
      </w:r>
    </w:p>
    <w:p w14:paraId="3DCE85E1" w14:textId="77777777" w:rsidR="00CD0D76" w:rsidRDefault="002F1193" w:rsidP="002F3159">
      <w:r>
        <w:br/>
      </w:r>
      <w:r>
        <w:br/>
      </w:r>
      <w:r>
        <w:br/>
      </w:r>
      <w:r>
        <w:br/>
      </w:r>
    </w:p>
    <w:p w14:paraId="1E895DD6" w14:textId="77777777" w:rsidR="00CD0D76" w:rsidRDefault="00CD0D76" w:rsidP="002F3159"/>
    <w:p w14:paraId="69C8A198" w14:textId="77777777" w:rsidR="00CD0D76" w:rsidRDefault="00CD0D76" w:rsidP="002F3159"/>
    <w:p w14:paraId="35B50A4B" w14:textId="16E1A6CC" w:rsidR="002F1193" w:rsidRDefault="002F1193" w:rsidP="002F3159">
      <w:r>
        <w:br/>
      </w:r>
      <w:r>
        <w:br/>
      </w:r>
      <w:r>
        <w:br/>
      </w:r>
      <w:r>
        <w:lastRenderedPageBreak/>
        <w:br/>
      </w:r>
      <w:r>
        <w:br/>
      </w:r>
      <w:r>
        <w:br/>
        <w:t>import pandas as pd</w:t>
      </w:r>
    </w:p>
    <w:p w14:paraId="7D58C299" w14:textId="77777777" w:rsidR="002F1193" w:rsidRDefault="002F1193" w:rsidP="002F1193">
      <w:r>
        <w:t xml:space="preserve">import </w:t>
      </w:r>
      <w:proofErr w:type="spellStart"/>
      <w:r>
        <w:t>openai</w:t>
      </w:r>
      <w:proofErr w:type="spellEnd"/>
    </w:p>
    <w:p w14:paraId="512E623D" w14:textId="77777777" w:rsidR="002F1193" w:rsidRDefault="002F1193" w:rsidP="002F1193"/>
    <w:p w14:paraId="7B7BA555" w14:textId="77777777" w:rsidR="002F1193" w:rsidRDefault="002F1193" w:rsidP="002F1193">
      <w:r>
        <w:t># Load your dataset</w:t>
      </w:r>
    </w:p>
    <w:p w14:paraId="5182B2A7" w14:textId="0128CDB9" w:rsidR="002F1193" w:rsidRDefault="002F1193" w:rsidP="002F1193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 w:rsidR="003A0D1D">
        <w:t>db</w:t>
      </w:r>
      <w:proofErr w:type="spellEnd"/>
      <w:r w:rsidR="003A0D1D">
        <w:t>'</w:t>
      </w:r>
      <w:r>
        <w:t>)</w:t>
      </w:r>
    </w:p>
    <w:p w14:paraId="1E0C856A" w14:textId="77777777" w:rsidR="002F1193" w:rsidRDefault="002F1193" w:rsidP="002F1193"/>
    <w:p w14:paraId="6166F7B1" w14:textId="77777777" w:rsidR="002F1193" w:rsidRDefault="002F1193" w:rsidP="002F1193">
      <w:r>
        <w:t># Set your OpenAI API key</w:t>
      </w:r>
    </w:p>
    <w:p w14:paraId="46392661" w14:textId="56A3C584" w:rsidR="002F1193" w:rsidRDefault="002F1193" w:rsidP="002F1193">
      <w:proofErr w:type="spellStart"/>
      <w:r>
        <w:t>openai.api_key</w:t>
      </w:r>
      <w:proofErr w:type="spellEnd"/>
      <w:r>
        <w:t xml:space="preserve"> = '-</w:t>
      </w:r>
      <w:proofErr w:type="spellStart"/>
      <w:r>
        <w:t>api</w:t>
      </w:r>
      <w:proofErr w:type="spellEnd"/>
      <w:r>
        <w:t>-key'</w:t>
      </w:r>
    </w:p>
    <w:p w14:paraId="1982325B" w14:textId="77777777" w:rsidR="002F1193" w:rsidRDefault="002F1193" w:rsidP="002F1193"/>
    <w:p w14:paraId="32D27BBD" w14:textId="77777777" w:rsidR="002F1193" w:rsidRDefault="002F1193" w:rsidP="002F1193">
      <w:r>
        <w:t xml:space="preserve">def </w:t>
      </w:r>
      <w:proofErr w:type="spellStart"/>
      <w:r>
        <w:t>query_chatgpt</w:t>
      </w:r>
      <w:proofErr w:type="spellEnd"/>
      <w:r>
        <w:t>(text):</w:t>
      </w:r>
    </w:p>
    <w:p w14:paraId="4FE1E1B8" w14:textId="77777777" w:rsidR="002F1193" w:rsidRDefault="002F1193" w:rsidP="002F1193">
      <w:r>
        <w:t xml:space="preserve">    response = </w:t>
      </w:r>
      <w:proofErr w:type="spellStart"/>
      <w:r>
        <w:t>openai.Completion.create</w:t>
      </w:r>
      <w:proofErr w:type="spellEnd"/>
      <w:r>
        <w:t>(</w:t>
      </w:r>
    </w:p>
    <w:p w14:paraId="279D2471" w14:textId="63DD3FC1" w:rsidR="002F1193" w:rsidRDefault="002F1193" w:rsidP="002F1193">
      <w:r>
        <w:t xml:space="preserve">      engine="text-davinci-003",  </w:t>
      </w:r>
    </w:p>
    <w:p w14:paraId="528BB94C" w14:textId="77777777" w:rsidR="002F1193" w:rsidRDefault="002F1193" w:rsidP="002F1193">
      <w:r>
        <w:t xml:space="preserve">      prompt=text,</w:t>
      </w:r>
    </w:p>
    <w:p w14:paraId="555085EE" w14:textId="77777777" w:rsidR="002F1193" w:rsidRDefault="002F1193" w:rsidP="002F1193">
      <w:r>
        <w:t xml:space="preserve">      </w:t>
      </w:r>
      <w:proofErr w:type="spellStart"/>
      <w:r>
        <w:t>max_tokens</w:t>
      </w:r>
      <w:proofErr w:type="spellEnd"/>
      <w:r>
        <w:t>=150</w:t>
      </w:r>
    </w:p>
    <w:p w14:paraId="0D2ED5D4" w14:textId="77777777" w:rsidR="002F1193" w:rsidRDefault="002F1193" w:rsidP="002F1193">
      <w:r>
        <w:t xml:space="preserve">    )</w:t>
      </w:r>
    </w:p>
    <w:p w14:paraId="58CDDBBD" w14:textId="77777777" w:rsidR="002F1193" w:rsidRDefault="002F1193" w:rsidP="002F1193">
      <w:r>
        <w:t xml:space="preserve">    return </w:t>
      </w:r>
      <w:proofErr w:type="spellStart"/>
      <w:r>
        <w:t>response.choices</w:t>
      </w:r>
      <w:proofErr w:type="spellEnd"/>
      <w:r>
        <w:t>[0].</w:t>
      </w:r>
      <w:proofErr w:type="spellStart"/>
      <w:r>
        <w:t>text.strip</w:t>
      </w:r>
      <w:proofErr w:type="spellEnd"/>
      <w:r>
        <w:t>()</w:t>
      </w:r>
    </w:p>
    <w:p w14:paraId="6C73C490" w14:textId="77777777" w:rsidR="002F1193" w:rsidRDefault="002F1193" w:rsidP="002F1193"/>
    <w:p w14:paraId="3048BF86" w14:textId="77777777" w:rsidR="002F1193" w:rsidRDefault="002F1193" w:rsidP="002F1193">
      <w:r>
        <w:t># Process each item in the dataset</w:t>
      </w:r>
    </w:p>
    <w:p w14:paraId="71E85137" w14:textId="77777777" w:rsidR="002F1193" w:rsidRDefault="002F1193" w:rsidP="002F1193">
      <w:r>
        <w:t>results = []</w:t>
      </w:r>
    </w:p>
    <w:p w14:paraId="7880AD81" w14:textId="77777777" w:rsidR="002F1193" w:rsidRDefault="002F1193" w:rsidP="002F1193">
      <w:r>
        <w:t xml:space="preserve">for index, row in </w:t>
      </w:r>
      <w:proofErr w:type="spellStart"/>
      <w:r>
        <w:t>df.iterrows</w:t>
      </w:r>
      <w:proofErr w:type="spellEnd"/>
      <w:r>
        <w:t>():</w:t>
      </w:r>
    </w:p>
    <w:p w14:paraId="7B8D17E2" w14:textId="77777777" w:rsidR="002F1193" w:rsidRDefault="002F1193" w:rsidP="002F1193">
      <w:r>
        <w:t xml:space="preserve">    </w:t>
      </w:r>
      <w:proofErr w:type="spellStart"/>
      <w:r>
        <w:t>response_text</w:t>
      </w:r>
      <w:proofErr w:type="spellEnd"/>
      <w:r>
        <w:t xml:space="preserve"> = </w:t>
      </w:r>
      <w:proofErr w:type="spellStart"/>
      <w:r>
        <w:t>query_chatgpt</w:t>
      </w:r>
      <w:proofErr w:type="spellEnd"/>
      <w:r>
        <w:t>(row['text'])</w:t>
      </w:r>
    </w:p>
    <w:p w14:paraId="6EDA3A33" w14:textId="77777777" w:rsidR="002F1193" w:rsidRDefault="002F1193" w:rsidP="002F1193">
      <w:r>
        <w:t xml:space="preserve">    </w:t>
      </w:r>
      <w:proofErr w:type="spellStart"/>
      <w:r>
        <w:t>results.append</w:t>
      </w:r>
      <w:proofErr w:type="spellEnd"/>
      <w:r>
        <w:t>(</w:t>
      </w:r>
      <w:proofErr w:type="spellStart"/>
      <w:r>
        <w:t>response_text</w:t>
      </w:r>
      <w:proofErr w:type="spellEnd"/>
      <w:r>
        <w:t>)</w:t>
      </w:r>
    </w:p>
    <w:p w14:paraId="44F7B588" w14:textId="77777777" w:rsidR="002F1193" w:rsidRDefault="002F1193" w:rsidP="002F1193"/>
    <w:p w14:paraId="6DFBF7BF" w14:textId="77777777" w:rsidR="002F1193" w:rsidRDefault="002F1193" w:rsidP="002F1193">
      <w:r>
        <w:t># Save results</w:t>
      </w:r>
    </w:p>
    <w:p w14:paraId="765C5651" w14:textId="77777777" w:rsidR="002F1193" w:rsidRDefault="002F1193" w:rsidP="002F1193">
      <w:proofErr w:type="spellStart"/>
      <w:r>
        <w:t>df</w:t>
      </w:r>
      <w:proofErr w:type="spellEnd"/>
      <w:r>
        <w:t>['response'] = results</w:t>
      </w:r>
    </w:p>
    <w:p w14:paraId="7FB2FE8D" w14:textId="4F684C0C" w:rsidR="0003698F" w:rsidRPr="0071536E" w:rsidRDefault="002F1193" w:rsidP="002F1193">
      <w:proofErr w:type="spellStart"/>
      <w:r>
        <w:t>df.to_csv</w:t>
      </w:r>
      <w:proofErr w:type="spellEnd"/>
      <w:r>
        <w:t>('processed_dataset.csv', index=False)</w:t>
      </w:r>
    </w:p>
    <w:p w14:paraId="05A06A60" w14:textId="77777777" w:rsidR="00435F0A" w:rsidRDefault="00435F0A"/>
    <w:p w14:paraId="1D3D0652" w14:textId="22FDBF14" w:rsidR="00065C6A" w:rsidRDefault="00770BC2">
      <w:r>
        <w:rPr>
          <w:lang w:bidi="ar-JO"/>
        </w:rPr>
        <w:lastRenderedPageBreak/>
        <w:t>- how much does it cost?</w:t>
      </w:r>
      <w:r>
        <w:rPr>
          <w:rtl/>
          <w:lang w:bidi="ar-JO"/>
        </w:rPr>
        <w:br/>
      </w:r>
      <w:r w:rsidR="00CD0D76" w:rsidRPr="00CD0D76">
        <w:rPr>
          <w:noProof/>
        </w:rPr>
        <w:drawing>
          <wp:inline distT="0" distB="0" distL="0" distR="0" wp14:anchorId="2C1D4FBF" wp14:editId="2AA361BB">
            <wp:extent cx="5943600" cy="2017395"/>
            <wp:effectExtent l="0" t="0" r="0" b="1905"/>
            <wp:docPr id="4041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17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F0A">
        <w:br/>
      </w:r>
      <w:r w:rsidR="00065C6A">
        <w:t>NOW!!!!</w:t>
      </w:r>
    </w:p>
    <w:p w14:paraId="4270EA7A" w14:textId="7EA6CBD3" w:rsidR="005F1D11" w:rsidRDefault="00435F0A">
      <w:r>
        <w:br/>
      </w:r>
      <w:r w:rsidR="00754A0E">
        <w:t xml:space="preserve">- </w:t>
      </w:r>
      <w:r w:rsidR="001F56E8">
        <w:t xml:space="preserve">working on our data </w:t>
      </w:r>
      <w:r w:rsidR="001F0EC2">
        <w:t>.</w:t>
      </w:r>
      <w:r w:rsidR="00536B33">
        <w:br/>
        <w:t>-</w:t>
      </w:r>
      <w:r w:rsidR="00536B33" w:rsidRPr="00536B33">
        <w:rPr>
          <w:rStyle w:val="Heading1Char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536B33" w:rsidRPr="001F0EC2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Error Handling</w:t>
      </w:r>
      <w:r w:rsidR="00536B3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41667">
        <w:rPr>
          <w:rFonts w:ascii="Segoe UI" w:hAnsi="Segoe UI" w:cs="Segoe UI"/>
          <w:color w:val="0D0D0D"/>
          <w:shd w:val="clear" w:color="auto" w:fill="FFFFFF"/>
        </w:rPr>
        <w:t>W</w:t>
      </w:r>
      <w:r w:rsidR="001F0EC2">
        <w:rPr>
          <w:rFonts w:ascii="Segoe UI" w:hAnsi="Segoe UI" w:cs="Segoe UI"/>
          <w:color w:val="0D0D0D"/>
          <w:shd w:val="clear" w:color="auto" w:fill="FFFFFF"/>
        </w:rPr>
        <w:t>e</w:t>
      </w:r>
      <w:r w:rsidR="00741667">
        <w:rPr>
          <w:rFonts w:ascii="Segoe UI" w:hAnsi="Segoe UI" w:cs="Segoe UI"/>
          <w:color w:val="0D0D0D"/>
          <w:shd w:val="clear" w:color="auto" w:fill="FFFFFF"/>
        </w:rPr>
        <w:t xml:space="preserve"> need </w:t>
      </w:r>
      <w:r w:rsidR="00536B33">
        <w:rPr>
          <w:rFonts w:ascii="Segoe UI" w:hAnsi="Segoe UI" w:cs="Segoe UI"/>
          <w:color w:val="0D0D0D"/>
          <w:shd w:val="clear" w:color="auto" w:fill="FFFFFF"/>
        </w:rPr>
        <w:t>manage cases where the API might return errors</w:t>
      </w:r>
      <w:r w:rsidR="00741667">
        <w:rPr>
          <w:rFonts w:ascii="Segoe UI" w:hAnsi="Segoe UI" w:cs="Segoe UI"/>
          <w:color w:val="0D0D0D"/>
          <w:shd w:val="clear" w:color="auto" w:fill="FFFFFF"/>
        </w:rPr>
        <w:t>?</w:t>
      </w:r>
      <w:r w:rsidR="00741667">
        <w:rPr>
          <w:rFonts w:ascii="Segoe UI" w:hAnsi="Segoe UI" w:cs="Segoe UI"/>
          <w:color w:val="0D0D0D"/>
          <w:shd w:val="clear" w:color="auto" w:fill="FFFFFF"/>
        </w:rPr>
        <w:br/>
      </w:r>
      <w:r w:rsidR="001F56E8">
        <w:br/>
      </w:r>
      <w:r w:rsidR="00421721">
        <w:br/>
      </w:r>
      <w:r w:rsidR="00421721">
        <w:br/>
      </w:r>
    </w:p>
    <w:p w14:paraId="2526DB3C" w14:textId="77777777" w:rsidR="00421721" w:rsidRDefault="00421721"/>
    <w:p w14:paraId="7020ED88" w14:textId="77777777" w:rsidR="00421721" w:rsidRDefault="00421721"/>
    <w:p w14:paraId="13C303C6" w14:textId="77777777" w:rsidR="00421721" w:rsidRDefault="00421721"/>
    <w:p w14:paraId="7E765F5F" w14:textId="77777777" w:rsidR="00421721" w:rsidRDefault="00421721"/>
    <w:p w14:paraId="0EAF852A" w14:textId="77777777" w:rsidR="00421721" w:rsidRDefault="00421721"/>
    <w:p w14:paraId="1C983BE4" w14:textId="77777777" w:rsidR="00421721" w:rsidRDefault="00421721"/>
    <w:p w14:paraId="4EEB9B31" w14:textId="77777777" w:rsidR="00421721" w:rsidRDefault="00421721"/>
    <w:p w14:paraId="0168C002" w14:textId="77777777" w:rsidR="00421721" w:rsidRDefault="00421721"/>
    <w:p w14:paraId="0E171934" w14:textId="77777777" w:rsidR="00421721" w:rsidRDefault="00421721"/>
    <w:p w14:paraId="43B0FE09" w14:textId="77777777" w:rsidR="00421721" w:rsidRDefault="00421721"/>
    <w:p w14:paraId="5FC2F7E0" w14:textId="77777777" w:rsidR="00421721" w:rsidRDefault="00421721"/>
    <w:p w14:paraId="47FDE0C2" w14:textId="77777777" w:rsidR="00421721" w:rsidRDefault="00421721"/>
    <w:p w14:paraId="44926DCF" w14:textId="77777777" w:rsidR="00421721" w:rsidRDefault="00421721"/>
    <w:p w14:paraId="4097742B" w14:textId="77777777" w:rsidR="00421721" w:rsidRDefault="00421721"/>
    <w:p w14:paraId="61E212C3" w14:textId="05D22A32" w:rsidR="00421721" w:rsidRDefault="00421721">
      <w:r>
        <w:lastRenderedPageBreak/>
        <w:t xml:space="preserve">Second </w:t>
      </w:r>
      <w:r w:rsidR="00933290">
        <w:t>results</w:t>
      </w:r>
      <w:r w:rsidR="00933290">
        <w:br/>
        <w:t xml:space="preserve">1- I have llama2 throw </w:t>
      </w:r>
      <w:proofErr w:type="spellStart"/>
      <w:r w:rsidR="00933290">
        <w:t>youtube</w:t>
      </w:r>
      <w:proofErr w:type="spellEnd"/>
      <w:r w:rsidR="00933290">
        <w:t xml:space="preserve"> to fine tune it </w:t>
      </w:r>
      <w:r w:rsidR="00933290">
        <w:br/>
        <w:t xml:space="preserve">2- I have git hub to find some codes that can help me </w:t>
      </w:r>
      <w:r w:rsidR="00933290">
        <w:br/>
        <w:t xml:space="preserve">3- </w:t>
      </w:r>
      <w:proofErr w:type="spellStart"/>
      <w:r w:rsidR="00045B25">
        <w:t>mybe</w:t>
      </w:r>
      <w:proofErr w:type="spellEnd"/>
      <w:r w:rsidR="00045B25">
        <w:t xml:space="preserve"> I can find some video that fine tune  chat </w:t>
      </w:r>
      <w:proofErr w:type="spellStart"/>
      <w:r w:rsidR="00045B25">
        <w:t>gpt</w:t>
      </w:r>
      <w:proofErr w:type="spellEnd"/>
      <w:r w:rsidR="00045B25">
        <w:t xml:space="preserve"> </w:t>
      </w:r>
      <w:r w:rsidR="00AA04C9">
        <w:br/>
        <w:t>|4- my plane first is to fine tune llama2 on my data</w:t>
      </w:r>
      <w:r w:rsidR="00FC0D06">
        <w:t xml:space="preserve">(write </w:t>
      </w:r>
      <w:proofErr w:type="spellStart"/>
      <w:r w:rsidR="00FC0D06">
        <w:t>thw</w:t>
      </w:r>
      <w:proofErr w:type="spellEnd"/>
      <w:r w:rsidR="00FC0D06">
        <w:t xml:space="preserve"> code </w:t>
      </w:r>
      <w:r w:rsidR="00213116">
        <w:t xml:space="preserve">that I will use it </w:t>
      </w:r>
      <w:proofErr w:type="spellStart"/>
      <w:r w:rsidR="00213116">
        <w:t>any where</w:t>
      </w:r>
      <w:proofErr w:type="spellEnd"/>
      <w:r w:rsidR="00213116">
        <w:t xml:space="preserve"> )</w:t>
      </w:r>
      <w:r w:rsidR="00AA04C9">
        <w:t xml:space="preserve"> </w:t>
      </w:r>
      <w:r w:rsidR="00AD030D">
        <w:t>&amp;&amp;</w:t>
      </w:r>
      <w:r w:rsidR="00FC0D06">
        <w:t xml:space="preserve">and </w:t>
      </w:r>
      <w:r w:rsidR="00213116">
        <w:t xml:space="preserve"> use the </w:t>
      </w:r>
      <w:r w:rsidR="00C32AF3">
        <w:t xml:space="preserve">chat </w:t>
      </w:r>
      <w:proofErr w:type="spellStart"/>
      <w:r w:rsidR="00C32AF3">
        <w:t>gpt</w:t>
      </w:r>
      <w:proofErr w:type="spellEnd"/>
      <w:r w:rsidR="00C32AF3">
        <w:t xml:space="preserve"> </w:t>
      </w:r>
      <w:proofErr w:type="spellStart"/>
      <w:r w:rsidR="00C32AF3">
        <w:t>api</w:t>
      </w:r>
      <w:proofErr w:type="spellEnd"/>
      <w:r w:rsidR="00C32AF3">
        <w:t xml:space="preserve"> </w:t>
      </w:r>
      <w:r w:rsidR="00517C29">
        <w:t xml:space="preserve">on </w:t>
      </w:r>
      <w:proofErr w:type="spellStart"/>
      <w:r w:rsidR="00517C29">
        <w:t>colab</w:t>
      </w:r>
      <w:proofErr w:type="spellEnd"/>
      <w:r w:rsidR="00517C29">
        <w:t xml:space="preserve"> using the prev</w:t>
      </w:r>
      <w:r w:rsidR="00086BB7">
        <w:t>ious code</w:t>
      </w:r>
      <w:r w:rsidR="00086BB7">
        <w:br/>
      </w:r>
      <w:r w:rsidR="00045B25">
        <w:br/>
      </w:r>
      <w:r w:rsidR="00721877">
        <w:t>………………………………………………………..</w:t>
      </w:r>
      <w:r w:rsidR="00721877">
        <w:br/>
      </w:r>
      <w:proofErr w:type="spellStart"/>
      <w:r w:rsidR="00C1318E">
        <w:t>gpt</w:t>
      </w:r>
      <w:proofErr w:type="spellEnd"/>
      <w:r w:rsidR="00C1318E">
        <w:t xml:space="preserve"> key is okey </w:t>
      </w:r>
      <w:r w:rsidR="00721877">
        <w:br/>
      </w:r>
      <w:proofErr w:type="spellStart"/>
      <w:r w:rsidR="00721877">
        <w:t>I m</w:t>
      </w:r>
      <w:proofErr w:type="spellEnd"/>
      <w:r w:rsidR="00721877">
        <w:t xml:space="preserve"> preparing the data &gt;&gt;&gt;here q1.</w:t>
      </w:r>
      <w:r w:rsidR="00721877">
        <w:br/>
      </w:r>
      <w:r w:rsidR="00C1318E">
        <w:t xml:space="preserve">llama2 </w:t>
      </w:r>
      <w:r w:rsidR="00C1318E">
        <w:br/>
      </w:r>
    </w:p>
    <w:sectPr w:rsidR="0042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5F48" w14:textId="77777777" w:rsidR="00124926" w:rsidRDefault="00124926" w:rsidP="00862A01">
      <w:pPr>
        <w:spacing w:after="0" w:line="240" w:lineRule="auto"/>
      </w:pPr>
      <w:r>
        <w:separator/>
      </w:r>
    </w:p>
  </w:endnote>
  <w:endnote w:type="continuationSeparator" w:id="0">
    <w:p w14:paraId="7CBB3EEA" w14:textId="77777777" w:rsidR="00124926" w:rsidRDefault="00124926" w:rsidP="0086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FB91" w14:textId="77777777" w:rsidR="00124926" w:rsidRDefault="00124926" w:rsidP="00862A01">
      <w:pPr>
        <w:spacing w:after="0" w:line="240" w:lineRule="auto"/>
      </w:pPr>
      <w:r>
        <w:separator/>
      </w:r>
    </w:p>
  </w:footnote>
  <w:footnote w:type="continuationSeparator" w:id="0">
    <w:p w14:paraId="2AF276B9" w14:textId="77777777" w:rsidR="00124926" w:rsidRDefault="00124926" w:rsidP="00862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2F6"/>
    <w:multiLevelType w:val="multilevel"/>
    <w:tmpl w:val="26A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573BA"/>
    <w:multiLevelType w:val="multilevel"/>
    <w:tmpl w:val="07E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0359C"/>
    <w:multiLevelType w:val="multilevel"/>
    <w:tmpl w:val="DE0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0E7770"/>
    <w:multiLevelType w:val="multilevel"/>
    <w:tmpl w:val="A08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C7D1F"/>
    <w:multiLevelType w:val="multilevel"/>
    <w:tmpl w:val="EA06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D4493"/>
    <w:multiLevelType w:val="multilevel"/>
    <w:tmpl w:val="200C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3D23"/>
    <w:multiLevelType w:val="multilevel"/>
    <w:tmpl w:val="4FB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BB5B72"/>
    <w:multiLevelType w:val="multilevel"/>
    <w:tmpl w:val="CED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C22C5B"/>
    <w:multiLevelType w:val="multilevel"/>
    <w:tmpl w:val="D9EA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8931185">
    <w:abstractNumId w:val="5"/>
  </w:num>
  <w:num w:numId="2" w16cid:durableId="981696039">
    <w:abstractNumId w:val="6"/>
  </w:num>
  <w:num w:numId="3" w16cid:durableId="299724405">
    <w:abstractNumId w:val="7"/>
  </w:num>
  <w:num w:numId="4" w16cid:durableId="27295314">
    <w:abstractNumId w:val="3"/>
  </w:num>
  <w:num w:numId="5" w16cid:durableId="2095466947">
    <w:abstractNumId w:val="8"/>
  </w:num>
  <w:num w:numId="6" w16cid:durableId="1438325722">
    <w:abstractNumId w:val="0"/>
  </w:num>
  <w:num w:numId="7" w16cid:durableId="1133601936">
    <w:abstractNumId w:val="2"/>
  </w:num>
  <w:num w:numId="8" w16cid:durableId="908270902">
    <w:abstractNumId w:val="1"/>
  </w:num>
  <w:num w:numId="9" w16cid:durableId="589386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4A"/>
    <w:rsid w:val="00015112"/>
    <w:rsid w:val="00016ED6"/>
    <w:rsid w:val="0003698F"/>
    <w:rsid w:val="00045B25"/>
    <w:rsid w:val="00065C6A"/>
    <w:rsid w:val="000778E5"/>
    <w:rsid w:val="00086BB7"/>
    <w:rsid w:val="00087CAF"/>
    <w:rsid w:val="00124926"/>
    <w:rsid w:val="001F0EC2"/>
    <w:rsid w:val="001F56E8"/>
    <w:rsid w:val="00213116"/>
    <w:rsid w:val="002F1193"/>
    <w:rsid w:val="002F3159"/>
    <w:rsid w:val="003A0D1D"/>
    <w:rsid w:val="003A475C"/>
    <w:rsid w:val="00421721"/>
    <w:rsid w:val="0042662B"/>
    <w:rsid w:val="00435F0A"/>
    <w:rsid w:val="00517C29"/>
    <w:rsid w:val="00536B33"/>
    <w:rsid w:val="005F1D11"/>
    <w:rsid w:val="00614434"/>
    <w:rsid w:val="0071536E"/>
    <w:rsid w:val="00721877"/>
    <w:rsid w:val="00741667"/>
    <w:rsid w:val="00754A0E"/>
    <w:rsid w:val="007564D2"/>
    <w:rsid w:val="00770BC2"/>
    <w:rsid w:val="007711E8"/>
    <w:rsid w:val="00786388"/>
    <w:rsid w:val="008043D0"/>
    <w:rsid w:val="00862A01"/>
    <w:rsid w:val="009132B0"/>
    <w:rsid w:val="00933290"/>
    <w:rsid w:val="00966F26"/>
    <w:rsid w:val="00AA04C9"/>
    <w:rsid w:val="00AD030D"/>
    <w:rsid w:val="00B41497"/>
    <w:rsid w:val="00BF026D"/>
    <w:rsid w:val="00C1318E"/>
    <w:rsid w:val="00C32AF3"/>
    <w:rsid w:val="00CD0D76"/>
    <w:rsid w:val="00D2338C"/>
    <w:rsid w:val="00D9610B"/>
    <w:rsid w:val="00DC4C6A"/>
    <w:rsid w:val="00E0334A"/>
    <w:rsid w:val="00F61F00"/>
    <w:rsid w:val="00FA5658"/>
    <w:rsid w:val="00F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003E"/>
  <w15:chartTrackingRefBased/>
  <w15:docId w15:val="{52409146-7C7E-4BD5-B761-F852D527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34"/>
  </w:style>
  <w:style w:type="paragraph" w:styleId="Heading1">
    <w:name w:val="heading 1"/>
    <w:basedOn w:val="Normal"/>
    <w:next w:val="Normal"/>
    <w:link w:val="Heading1Char"/>
    <w:uiPriority w:val="9"/>
    <w:qFormat/>
    <w:rsid w:val="00E0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3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698F"/>
    <w:rPr>
      <w:b/>
      <w:bCs/>
    </w:rPr>
  </w:style>
  <w:style w:type="character" w:customStyle="1" w:styleId="katex-mathml">
    <w:name w:val="katex-mathml"/>
    <w:basedOn w:val="DefaultParagraphFont"/>
    <w:rsid w:val="002F3159"/>
  </w:style>
  <w:style w:type="character" w:customStyle="1" w:styleId="mord">
    <w:name w:val="mord"/>
    <w:basedOn w:val="DefaultParagraphFont"/>
    <w:rsid w:val="002F3159"/>
  </w:style>
  <w:style w:type="character" w:customStyle="1" w:styleId="mrel">
    <w:name w:val="mrel"/>
    <w:basedOn w:val="DefaultParagraphFont"/>
    <w:rsid w:val="002F3159"/>
  </w:style>
  <w:style w:type="character" w:customStyle="1" w:styleId="vlist-s">
    <w:name w:val="vlist-s"/>
    <w:basedOn w:val="DefaultParagraphFont"/>
    <w:rsid w:val="002F3159"/>
  </w:style>
  <w:style w:type="paragraph" w:styleId="Header">
    <w:name w:val="header"/>
    <w:basedOn w:val="Normal"/>
    <w:link w:val="HeaderChar"/>
    <w:uiPriority w:val="99"/>
    <w:unhideWhenUsed/>
    <w:rsid w:val="0086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01"/>
  </w:style>
  <w:style w:type="paragraph" w:styleId="Footer">
    <w:name w:val="footer"/>
    <w:basedOn w:val="Normal"/>
    <w:link w:val="FooterChar"/>
    <w:uiPriority w:val="99"/>
    <w:unhideWhenUsed/>
    <w:rsid w:val="0086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5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عبود عثمان</dc:creator>
  <cp:keywords/>
  <dc:description/>
  <cp:lastModifiedBy>عبود عثمان</cp:lastModifiedBy>
  <cp:revision>43</cp:revision>
  <dcterms:created xsi:type="dcterms:W3CDTF">2024-04-14T20:24:00Z</dcterms:created>
  <dcterms:modified xsi:type="dcterms:W3CDTF">2024-04-29T10:37:00Z</dcterms:modified>
</cp:coreProperties>
</file>