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SST FPSC Interview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1st panelist: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Pakistan kab bana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I said 14 august. He said 14 ya 15. There js ny bohat ghumany ke koshish kee.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Q2: Quiade azam ny half kab uthaya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Q3: liaqat ali khan ny Half kab ithaya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Q4: Dono ny ek din kesy utha leya?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Q5: ayeen( constitution) keya ha?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Q6: Hmara ayeen kesa ha?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Q7: 1973 sy pehlay ka ayeen kon kon sy thy?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 xml:space="preserve">Q8: 1949 tak kon sa ayeen hum chalatay rehy? 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Q9: Quaid e azam ke death of death?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Q10: Sub sy pehlee assembly main kitni seats theein?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Q11: Ab kitni seats hain?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 xml:space="preserve">Q12" Hamaray mulk main khwateen ka muqam? 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Q13: ap bhi parhee likhi hain kia apko is mulk main rehty huy maslay hua?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Q14: hamaree cabinet main koe see 3 prominent khwateen?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Q15: second pm of pakistan?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Q16: 2nd governor general of pak?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Q17: hiw khwaja nazimudin could becone 2 things ? I.e pm n gvrnr gnrl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Thats it.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2nd Female panelist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Q1: yeh pechay white board ha cell ka demo dein?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Q2: bio ka questions karty hain apsy.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Cell main sub sy xaada elements kon sy hain?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Q3: longest phase of cell division?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Q4: onion ka kiya faida hain?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Q5: Khateemulanbia kon thy?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Q6: abuambia sani kon?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Q7: panii ka azab kis nabee py aya?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Q8: Aad qoum py kon sa nabee bheja gya?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Q9: how you are going to teach biolo?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Q10: motivate low achheivers?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Q11: qaualities if good principal?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3rd panelist: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Q1: what is ecology?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Q2: what is kotri?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Q3: where is it?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Q4: What is panjnad?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Q5: ek aur name isi hawaly sy yad nae. First time suna tha...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Q6: syed ahmad brelvi kon thy?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Q7: kahan peda hua...detail main ugalwanay ke koshish ke jo yad nae aya mjhe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Q8: kin ka khilaf laraee ke...again too much detail.. halanka half answer sikh theek tha but i said narhattas too jo nae tha.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Q9: 2 tehreek after 1857 war?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Q10: Syed ahmad ke tehreek ka purpose kia tha?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Q11: Nudwatul whatever ka purpose kia tha..difference kiya tha...</w:t>
      </w:r>
    </w:p>
    <w:p w:rsidR="00822CBF" w:rsidRPr="00822CBF" w:rsidRDefault="00822CBF" w:rsidP="00822CB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22CBF">
        <w:rPr>
          <w:rFonts w:ascii="inherit" w:eastAsia="Times New Roman" w:hAnsi="inherit" w:cs="Segoe UI Historic"/>
          <w:color w:val="050505"/>
          <w:sz w:val="23"/>
          <w:szCs w:val="23"/>
        </w:rPr>
        <w:t>That's it. Chairman said good luck.</w:t>
      </w:r>
    </w:p>
    <w:p w:rsidR="005A5D90" w:rsidRDefault="005A5D90">
      <w:bookmarkStart w:id="0" w:name="_GoBack"/>
      <w:bookmarkEnd w:id="0"/>
    </w:p>
    <w:sectPr w:rsidR="005A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92"/>
    <w:rsid w:val="00480C92"/>
    <w:rsid w:val="005A5D90"/>
    <w:rsid w:val="0082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200CA-0E3C-43A7-AEB1-4DB6F16C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6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2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2</cp:revision>
  <dcterms:created xsi:type="dcterms:W3CDTF">2020-06-22T11:45:00Z</dcterms:created>
  <dcterms:modified xsi:type="dcterms:W3CDTF">2020-06-22T11:45:00Z</dcterms:modified>
</cp:coreProperties>
</file>