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r w:rsidDel="00000000" w:rsidR="00000000" w:rsidRPr="00000000">
        <w:rPr>
          <w:rtl w:val="0"/>
        </w:rPr>
        <w:t xml:space="preserve">  </w:t>
      </w:r>
      <w:r w:rsidDel="00000000" w:rsidR="00000000" w:rsidRPr="00000000">
        <w:rPr>
          <w:color w:val="000000"/>
          <w:rtl w:val="0"/>
        </w:rPr>
        <w:t xml:space="preserve">Sentinel-X: </w:t>
      </w:r>
    </w:p>
    <w:p w:rsidR="00000000" w:rsidDel="00000000" w:rsidP="00000000" w:rsidRDefault="00000000" w:rsidRPr="00000000" w14:paraId="00000002">
      <w:pPr>
        <w:pStyle w:val="Title"/>
        <w:rPr>
          <w:color w:val="000000"/>
        </w:rPr>
      </w:pPr>
      <w:r w:rsidDel="00000000" w:rsidR="00000000" w:rsidRPr="00000000">
        <w:rPr>
          <w:color w:val="000000"/>
          <w:rtl w:val="0"/>
        </w:rPr>
        <w:t xml:space="preserve">Secure AI-Powered Wi-Fi Indoor Positioning and Intelligent Asset Tracking System</w:t>
      </w:r>
    </w:p>
    <w:p w:rsidR="00000000" w:rsidDel="00000000" w:rsidP="00000000" w:rsidRDefault="00000000" w:rsidRPr="00000000" w14:paraId="00000003">
      <w:pPr>
        <w:ind w:left="2" w:hanging="4"/>
        <w:jc w:val="center"/>
        <w:rPr>
          <w:sz w:val="40"/>
          <w:szCs w:val="40"/>
        </w:rPr>
      </w:pPr>
      <w:r w:rsidDel="00000000" w:rsidR="00000000" w:rsidRPr="00000000">
        <w:rPr>
          <w:rtl w:val="0"/>
        </w:rPr>
      </w:r>
    </w:p>
    <w:p w:rsidR="00000000" w:rsidDel="00000000" w:rsidP="00000000" w:rsidRDefault="00000000" w:rsidRPr="00000000" w14:paraId="00000004">
      <w:pPr>
        <w:ind w:hanging="2"/>
        <w:jc w:val="center"/>
        <w:rPr/>
      </w:pPr>
      <w:r w:rsidDel="00000000" w:rsidR="00000000" w:rsidRPr="00000000">
        <w:rPr>
          <w:rtl w:val="0"/>
        </w:rPr>
        <w:t xml:space="preserve">                  </w:t>
      </w:r>
    </w:p>
    <w:p w:rsidR="00000000" w:rsidDel="00000000" w:rsidP="00000000" w:rsidRDefault="00000000" w:rsidRPr="00000000" w14:paraId="00000005">
      <w:pPr>
        <w:ind w:hanging="2"/>
        <w:jc w:val="center"/>
        <w:rPr/>
      </w:pPr>
      <w:r w:rsidDel="00000000" w:rsidR="00000000" w:rsidRPr="00000000">
        <w:rPr>
          <w:rtl w:val="0"/>
        </w:rPr>
      </w:r>
    </w:p>
    <w:tbl>
      <w:tblPr>
        <w:tblStyle w:val="Table1"/>
        <w:tblW w:w="9000.0" w:type="dxa"/>
        <w:jc w:val="left"/>
        <w:tblLayout w:type="fixed"/>
        <w:tblLook w:val="0000"/>
      </w:tblPr>
      <w:tblGrid>
        <w:gridCol w:w="9000"/>
        <w:tblGridChange w:id="0">
          <w:tblGrid>
            <w:gridCol w:w="9000"/>
          </w:tblGrid>
        </w:tblGridChange>
      </w:tblGrid>
      <w:tr>
        <w:trPr>
          <w:cantSplit w:val="0"/>
          <w:trHeight w:val="4266" w:hRule="atLeast"/>
          <w:tblHeader w:val="0"/>
        </w:trPr>
        <w:tc>
          <w:tcPr>
            <w:vAlign w:val="center"/>
          </w:tcPr>
          <w:p w:rsidR="00000000" w:rsidDel="00000000" w:rsidP="00000000" w:rsidRDefault="00000000" w:rsidRPr="00000000" w14:paraId="00000006">
            <w:pPr>
              <w:ind w:left="1" w:hanging="3"/>
              <w:jc w:val="center"/>
              <w:rPr/>
            </w:pPr>
            <w:r w:rsidDel="00000000" w:rsidR="00000000" w:rsidRPr="00000000">
              <w:rPr>
                <w:b w:val="1"/>
                <w:bCs w:val="1"/>
                <w:sz w:val="28"/>
                <w:szCs w:val="28"/>
              </w:rPr>
              <w:drawing>
                <wp:inline distB="0" distT="0" distL="114300" distR="114300">
                  <wp:extent cx="1774190" cy="2355215"/>
                  <wp:effectExtent b="0" l="0" r="0" t="0"/>
                  <wp:docPr id="103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74190" cy="23552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ind w:left="2" w:hanging="4"/>
        <w:jc w:val="center"/>
        <w:rPr/>
      </w:pPr>
      <w:r w:rsidDel="00000000" w:rsidR="00000000" w:rsidRPr="00000000">
        <w:rPr>
          <w:b w:val="1"/>
          <w:bCs w:val="1"/>
          <w:sz w:val="36"/>
          <w:szCs w:val="36"/>
          <w:rtl w:val="0"/>
        </w:rPr>
        <w:t xml:space="preserve">By:</w:t>
      </w:r>
      <w:r w:rsidDel="00000000" w:rsidR="00000000" w:rsidRPr="00000000">
        <w:rPr>
          <w:rtl w:val="0"/>
        </w:rPr>
        <w:t xml:space="preserve"> </w:t>
      </w:r>
    </w:p>
    <w:p w:rsidR="00000000" w:rsidDel="00000000" w:rsidP="00000000" w:rsidRDefault="00000000" w:rsidRPr="00000000" w14:paraId="00000008">
      <w:pPr>
        <w:ind w:left="1" w:hanging="3"/>
        <w:jc w:val="center"/>
        <w:rPr>
          <w:sz w:val="32"/>
          <w:szCs w:val="32"/>
        </w:rPr>
      </w:pPr>
      <w:r w:rsidDel="00000000" w:rsidR="00000000" w:rsidRPr="00000000">
        <w:rPr>
          <w:rtl w:val="0"/>
        </w:rPr>
      </w:r>
    </w:p>
    <w:p w:rsidR="00000000" w:rsidDel="00000000" w:rsidP="00000000" w:rsidRDefault="00000000" w:rsidRPr="00000000" w14:paraId="00000009">
      <w:pPr>
        <w:ind w:left="1" w:hanging="3"/>
        <w:jc w:val="center"/>
        <w:rPr>
          <w:sz w:val="32"/>
          <w:szCs w:val="32"/>
        </w:rPr>
      </w:pPr>
      <w:r w:rsidDel="00000000" w:rsidR="00000000" w:rsidRPr="00000000">
        <w:rPr>
          <w:b w:val="1"/>
          <w:bCs w:val="1"/>
          <w:sz w:val="32"/>
          <w:szCs w:val="32"/>
          <w:rtl w:val="0"/>
        </w:rPr>
        <w:t xml:space="preserve">Muhammad Awais Ali</w:t>
      </w:r>
      <w:r w:rsidDel="00000000" w:rsidR="00000000" w:rsidRPr="00000000">
        <w:rPr>
          <w:rtl w:val="0"/>
        </w:rPr>
      </w:r>
    </w:p>
    <w:p w:rsidR="00000000" w:rsidDel="00000000" w:rsidP="00000000" w:rsidRDefault="00000000" w:rsidRPr="00000000" w14:paraId="0000000A">
      <w:pPr>
        <w:ind w:hanging="2"/>
        <w:jc w:val="center"/>
        <w:rPr/>
      </w:pPr>
      <w:r w:rsidDel="00000000" w:rsidR="00000000" w:rsidRPr="00000000">
        <w:rPr>
          <w:b w:val="1"/>
          <w:bCs w:val="1"/>
          <w:rtl w:val="0"/>
        </w:rPr>
        <w:t xml:space="preserve">53015</w:t>
      </w:r>
      <w:r w:rsidDel="00000000" w:rsidR="00000000" w:rsidRPr="00000000">
        <w:rPr>
          <w:rtl w:val="0"/>
        </w:rPr>
      </w:r>
    </w:p>
    <w:p w:rsidR="00000000" w:rsidDel="00000000" w:rsidP="00000000" w:rsidRDefault="00000000" w:rsidRPr="00000000" w14:paraId="0000000B">
      <w:pPr>
        <w:ind w:left="1" w:hanging="3"/>
        <w:jc w:val="center"/>
        <w:rPr>
          <w:sz w:val="32"/>
          <w:szCs w:val="32"/>
        </w:rPr>
      </w:pPr>
      <w:r w:rsidDel="00000000" w:rsidR="00000000" w:rsidRPr="00000000">
        <w:rPr>
          <w:b w:val="1"/>
          <w:bCs w:val="1"/>
          <w:sz w:val="32"/>
          <w:szCs w:val="32"/>
          <w:rtl w:val="0"/>
        </w:rPr>
        <w:t xml:space="preserve">Abdulahad</w:t>
      </w:r>
      <w:r w:rsidDel="00000000" w:rsidR="00000000" w:rsidRPr="00000000">
        <w:rPr>
          <w:rtl w:val="0"/>
        </w:rPr>
      </w:r>
    </w:p>
    <w:p w:rsidR="00000000" w:rsidDel="00000000" w:rsidP="00000000" w:rsidRDefault="00000000" w:rsidRPr="00000000" w14:paraId="0000000C">
      <w:pPr>
        <w:ind w:hanging="2"/>
        <w:jc w:val="center"/>
        <w:rPr/>
      </w:pPr>
      <w:r w:rsidDel="00000000" w:rsidR="00000000" w:rsidRPr="00000000">
        <w:rPr>
          <w:b w:val="1"/>
          <w:bCs w:val="1"/>
          <w:rtl w:val="0"/>
        </w:rPr>
        <w:t xml:space="preserve">47374</w:t>
      </w:r>
      <w:r w:rsidDel="00000000" w:rsidR="00000000" w:rsidRPr="00000000">
        <w:rPr>
          <w:rtl w:val="0"/>
        </w:rPr>
      </w:r>
    </w:p>
    <w:p w:rsidR="00000000" w:rsidDel="00000000" w:rsidP="00000000" w:rsidRDefault="00000000" w:rsidRPr="00000000" w14:paraId="0000000D">
      <w:pPr>
        <w:ind w:hanging="2"/>
        <w:jc w:val="center"/>
        <w:rPr/>
      </w:pPr>
      <w:r w:rsidDel="00000000" w:rsidR="00000000" w:rsidRPr="00000000">
        <w:rPr>
          <w:rtl w:val="0"/>
        </w:rPr>
      </w:r>
    </w:p>
    <w:p w:rsidR="00000000" w:rsidDel="00000000" w:rsidP="00000000" w:rsidRDefault="00000000" w:rsidRPr="00000000" w14:paraId="0000000E">
      <w:pPr>
        <w:ind w:hanging="2"/>
        <w:jc w:val="center"/>
        <w:rPr/>
      </w:pPr>
      <w:r w:rsidDel="00000000" w:rsidR="00000000" w:rsidRPr="00000000">
        <w:rPr>
          <w:rtl w:val="0"/>
        </w:rPr>
      </w:r>
    </w:p>
    <w:p w:rsidR="00000000" w:rsidDel="00000000" w:rsidP="00000000" w:rsidRDefault="00000000" w:rsidRPr="00000000" w14:paraId="0000000F">
      <w:pPr>
        <w:ind w:left="1" w:hanging="3"/>
        <w:jc w:val="center"/>
        <w:rPr>
          <w:sz w:val="32"/>
          <w:szCs w:val="32"/>
        </w:rPr>
      </w:pPr>
      <w:r w:rsidDel="00000000" w:rsidR="00000000" w:rsidRPr="00000000">
        <w:rPr>
          <w:b w:val="1"/>
          <w:bCs w:val="1"/>
          <w:sz w:val="32"/>
          <w:szCs w:val="32"/>
          <w:rtl w:val="0"/>
        </w:rPr>
        <w:t xml:space="preserve">Supervised by:</w:t>
      </w:r>
      <w:r w:rsidDel="00000000" w:rsidR="00000000" w:rsidRPr="00000000">
        <w:rPr>
          <w:rtl w:val="0"/>
        </w:rPr>
      </w:r>
    </w:p>
    <w:p w:rsidR="00000000" w:rsidDel="00000000" w:rsidP="00000000" w:rsidRDefault="00000000" w:rsidRPr="00000000" w14:paraId="00000010">
      <w:pPr>
        <w:ind w:left="1" w:hanging="3"/>
        <w:jc w:val="center"/>
        <w:rPr>
          <w:sz w:val="32"/>
          <w:szCs w:val="32"/>
        </w:rPr>
      </w:pPr>
      <w:r w:rsidDel="00000000" w:rsidR="00000000" w:rsidRPr="00000000">
        <w:rPr>
          <w:b w:val="1"/>
          <w:bCs w:val="1"/>
          <w:sz w:val="32"/>
          <w:szCs w:val="32"/>
          <w:rtl w:val="0"/>
        </w:rPr>
        <w:t xml:space="preserve">Syed Yawar Abbass Zaidi</w:t>
      </w:r>
      <w:r w:rsidDel="00000000" w:rsidR="00000000" w:rsidRPr="00000000">
        <w:rPr>
          <w:rtl w:val="0"/>
        </w:rPr>
      </w:r>
    </w:p>
    <w:p w:rsidR="00000000" w:rsidDel="00000000" w:rsidP="00000000" w:rsidRDefault="00000000" w:rsidRPr="00000000" w14:paraId="00000011">
      <w:pPr>
        <w:ind w:left="2" w:hanging="4"/>
        <w:rPr>
          <w:sz w:val="36"/>
          <w:szCs w:val="36"/>
        </w:rPr>
      </w:pPr>
      <w:r w:rsidDel="00000000" w:rsidR="00000000" w:rsidRPr="00000000">
        <w:rPr>
          <w:rtl w:val="0"/>
        </w:rPr>
      </w:r>
    </w:p>
    <w:p w:rsidR="00000000" w:rsidDel="00000000" w:rsidP="00000000" w:rsidRDefault="00000000" w:rsidRPr="00000000" w14:paraId="00000012">
      <w:pPr>
        <w:ind w:left="2" w:hanging="4"/>
        <w:jc w:val="center"/>
        <w:rPr>
          <w:sz w:val="36"/>
          <w:szCs w:val="36"/>
        </w:rPr>
      </w:pPr>
      <w:r w:rsidDel="00000000" w:rsidR="00000000" w:rsidRPr="00000000">
        <w:rPr>
          <w:rtl w:val="0"/>
        </w:rPr>
      </w:r>
    </w:p>
    <w:p w:rsidR="00000000" w:rsidDel="00000000" w:rsidP="00000000" w:rsidRDefault="00000000" w:rsidRPr="00000000" w14:paraId="00000013">
      <w:pPr>
        <w:ind w:left="2" w:hanging="4"/>
        <w:jc w:val="center"/>
        <w:rPr>
          <w:sz w:val="36"/>
          <w:szCs w:val="36"/>
        </w:rPr>
      </w:pPr>
      <w:r w:rsidDel="00000000" w:rsidR="00000000" w:rsidRPr="00000000">
        <w:rPr>
          <w:b w:val="1"/>
          <w:bCs w:val="1"/>
          <w:sz w:val="36"/>
          <w:szCs w:val="36"/>
          <w:rtl w:val="0"/>
        </w:rPr>
        <w:t xml:space="preserve">Faculty of Computing</w:t>
      </w:r>
      <w:r w:rsidDel="00000000" w:rsidR="00000000" w:rsidRPr="00000000">
        <w:rPr>
          <w:rtl w:val="0"/>
        </w:rPr>
      </w:r>
    </w:p>
    <w:p w:rsidR="00000000" w:rsidDel="00000000" w:rsidP="00000000" w:rsidRDefault="00000000" w:rsidRPr="00000000" w14:paraId="00000014">
      <w:pPr>
        <w:ind w:left="2" w:hanging="4"/>
        <w:jc w:val="center"/>
        <w:rPr>
          <w:sz w:val="36"/>
          <w:szCs w:val="36"/>
        </w:rPr>
      </w:pPr>
      <w:r w:rsidDel="00000000" w:rsidR="00000000" w:rsidRPr="00000000">
        <w:rPr>
          <w:b w:val="1"/>
          <w:bCs w:val="1"/>
          <w:sz w:val="36"/>
          <w:szCs w:val="36"/>
          <w:rtl w:val="0"/>
        </w:rPr>
        <w:t xml:space="preserve">Riphah International University, Islamabad</w:t>
      </w:r>
      <w:r w:rsidDel="00000000" w:rsidR="00000000" w:rsidRPr="00000000">
        <w:rPr>
          <w:rtl w:val="0"/>
        </w:rPr>
      </w:r>
    </w:p>
    <w:p w:rsidR="00000000" w:rsidDel="00000000" w:rsidP="00000000" w:rsidRDefault="00000000" w:rsidRPr="00000000" w14:paraId="00000015">
      <w:pPr>
        <w:ind w:left="2" w:hanging="4"/>
        <w:jc w:val="center"/>
        <w:rPr>
          <w:sz w:val="36"/>
          <w:szCs w:val="36"/>
        </w:rPr>
      </w:pPr>
      <w:r w:rsidDel="00000000" w:rsidR="00000000" w:rsidRPr="00000000">
        <w:rPr>
          <w:b w:val="1"/>
          <w:bCs w:val="1"/>
          <w:sz w:val="36"/>
          <w:szCs w:val="36"/>
          <w:rtl w:val="0"/>
        </w:rPr>
        <w:t xml:space="preserve">Fall 2026 </w:t>
      </w:r>
      <w:r w:rsidDel="00000000" w:rsidR="00000000" w:rsidRPr="00000000">
        <w:rPr>
          <w:rtl w:val="0"/>
        </w:rPr>
      </w:r>
    </w:p>
    <w:p w:rsidR="00000000" w:rsidDel="00000000" w:rsidP="00000000" w:rsidRDefault="00000000" w:rsidRPr="00000000" w14:paraId="00000016">
      <w:pPr>
        <w:ind w:left="1" w:hanging="3"/>
        <w:jc w:val="center"/>
        <w:rPr>
          <w:b w:val="1"/>
          <w:bCs w:val="1"/>
          <w:sz w:val="32"/>
          <w:szCs w:val="32"/>
        </w:rPr>
      </w:pPr>
      <w:r w:rsidDel="00000000" w:rsidR="00000000" w:rsidRPr="00000000">
        <w:rPr>
          <w:rtl w:val="0"/>
        </w:rPr>
      </w:r>
    </w:p>
    <w:p w:rsidR="00000000" w:rsidDel="00000000" w:rsidP="00000000" w:rsidRDefault="00000000" w:rsidRPr="00000000" w14:paraId="00000017">
      <w:pPr>
        <w:ind w:left="1" w:hanging="3"/>
        <w:jc w:val="center"/>
        <w:rPr>
          <w:b w:val="1"/>
          <w:bCs w:val="1"/>
          <w:sz w:val="32"/>
          <w:szCs w:val="32"/>
        </w:rPr>
      </w:pPr>
      <w:r w:rsidDel="00000000" w:rsidR="00000000" w:rsidRPr="00000000">
        <w:rPr>
          <w:rtl w:val="0"/>
        </w:rPr>
      </w:r>
    </w:p>
    <w:p w:rsidR="00000000" w:rsidDel="00000000" w:rsidP="00000000" w:rsidRDefault="00000000" w:rsidRPr="00000000" w14:paraId="00000018">
      <w:pPr>
        <w:ind w:left="1" w:hanging="3"/>
        <w:jc w:val="center"/>
        <w:rPr>
          <w:b w:val="1"/>
          <w:bCs w:val="1"/>
          <w:sz w:val="32"/>
          <w:szCs w:val="32"/>
        </w:rPr>
      </w:pPr>
      <w:r w:rsidDel="00000000" w:rsidR="00000000" w:rsidRPr="00000000">
        <w:rPr>
          <w:rtl w:val="0"/>
        </w:rPr>
      </w:r>
    </w:p>
    <w:p w:rsidR="00000000" w:rsidDel="00000000" w:rsidP="00000000" w:rsidRDefault="00000000" w:rsidRPr="00000000" w14:paraId="00000019">
      <w:pPr>
        <w:ind w:left="1" w:hanging="3"/>
        <w:jc w:val="center"/>
        <w:rPr>
          <w:b w:val="1"/>
          <w:bCs w:val="1"/>
          <w:sz w:val="32"/>
          <w:szCs w:val="32"/>
        </w:rPr>
      </w:pPr>
      <w:r w:rsidDel="00000000" w:rsidR="00000000" w:rsidRPr="00000000">
        <w:rPr>
          <w:rtl w:val="0"/>
        </w:rPr>
      </w:r>
    </w:p>
    <w:p w:rsidR="00000000" w:rsidDel="00000000" w:rsidP="00000000" w:rsidRDefault="00000000" w:rsidRPr="00000000" w14:paraId="0000001A">
      <w:pPr>
        <w:ind w:left="1" w:hanging="3"/>
        <w:jc w:val="center"/>
        <w:rPr>
          <w:b w:val="1"/>
          <w:bCs w:val="1"/>
          <w:sz w:val="32"/>
          <w:szCs w:val="32"/>
        </w:rPr>
      </w:pPr>
      <w:r w:rsidDel="00000000" w:rsidR="00000000" w:rsidRPr="00000000">
        <w:rPr>
          <w:rtl w:val="0"/>
        </w:rPr>
      </w:r>
    </w:p>
    <w:p w:rsidR="00000000" w:rsidDel="00000000" w:rsidP="00000000" w:rsidRDefault="00000000" w:rsidRPr="00000000" w14:paraId="0000001B">
      <w:pPr>
        <w:ind w:left="1" w:hanging="3"/>
        <w:jc w:val="center"/>
        <w:rPr>
          <w:b w:val="1"/>
          <w:bCs w:val="1"/>
          <w:sz w:val="32"/>
          <w:szCs w:val="32"/>
        </w:rPr>
      </w:pPr>
      <w:r w:rsidDel="00000000" w:rsidR="00000000" w:rsidRPr="00000000">
        <w:rPr>
          <w:rtl w:val="0"/>
        </w:rPr>
      </w:r>
    </w:p>
    <w:p w:rsidR="00000000" w:rsidDel="00000000" w:rsidP="00000000" w:rsidRDefault="00000000" w:rsidRPr="00000000" w14:paraId="0000001C">
      <w:pPr>
        <w:ind w:left="1" w:hanging="3"/>
        <w:jc w:val="center"/>
        <w:rPr>
          <w:b w:val="1"/>
          <w:bCs w:val="1"/>
          <w:sz w:val="32"/>
          <w:szCs w:val="32"/>
        </w:rPr>
      </w:pPr>
      <w:r w:rsidDel="00000000" w:rsidR="00000000" w:rsidRPr="00000000">
        <w:rPr>
          <w:rtl w:val="0"/>
        </w:rPr>
      </w:r>
    </w:p>
    <w:p w:rsidR="00000000" w:rsidDel="00000000" w:rsidP="00000000" w:rsidRDefault="00000000" w:rsidRPr="00000000" w14:paraId="0000001D">
      <w:pPr>
        <w:ind w:left="1" w:hanging="3"/>
        <w:jc w:val="center"/>
        <w:rPr>
          <w:sz w:val="36"/>
          <w:szCs w:val="36"/>
        </w:rPr>
      </w:pPr>
      <w:r w:rsidDel="00000000" w:rsidR="00000000" w:rsidRPr="00000000">
        <w:rPr>
          <w:b w:val="1"/>
          <w:bCs w:val="1"/>
          <w:sz w:val="32"/>
          <w:szCs w:val="32"/>
          <w:rtl w:val="0"/>
        </w:rPr>
        <w:t xml:space="preserve">A Dissertation Submitted To </w:t>
      </w:r>
      <w:r w:rsidDel="00000000" w:rsidR="00000000" w:rsidRPr="00000000">
        <w:rPr>
          <w:rtl w:val="0"/>
        </w:rPr>
      </w:r>
    </w:p>
    <w:p w:rsidR="00000000" w:rsidDel="00000000" w:rsidP="00000000" w:rsidRDefault="00000000" w:rsidRPr="00000000" w14:paraId="0000001E">
      <w:pPr>
        <w:ind w:left="1" w:hanging="3"/>
        <w:jc w:val="center"/>
        <w:rPr>
          <w:sz w:val="32"/>
          <w:szCs w:val="32"/>
        </w:rPr>
      </w:pPr>
      <w:r w:rsidDel="00000000" w:rsidR="00000000" w:rsidRPr="00000000">
        <w:rPr>
          <w:rtl w:val="0"/>
        </w:rPr>
      </w:r>
    </w:p>
    <w:p w:rsidR="00000000" w:rsidDel="00000000" w:rsidP="00000000" w:rsidRDefault="00000000" w:rsidRPr="00000000" w14:paraId="0000001F">
      <w:pPr>
        <w:ind w:left="1" w:hanging="3"/>
        <w:jc w:val="center"/>
        <w:rPr>
          <w:sz w:val="32"/>
          <w:szCs w:val="32"/>
        </w:rPr>
      </w:pPr>
      <w:r w:rsidDel="00000000" w:rsidR="00000000" w:rsidRPr="00000000">
        <w:rPr>
          <w:rtl w:val="0"/>
        </w:rPr>
      </w:r>
    </w:p>
    <w:p w:rsidR="00000000" w:rsidDel="00000000" w:rsidP="00000000" w:rsidRDefault="00000000" w:rsidRPr="00000000" w14:paraId="00000020">
      <w:pPr>
        <w:ind w:left="1" w:hanging="3"/>
        <w:jc w:val="center"/>
        <w:rPr>
          <w:sz w:val="32"/>
          <w:szCs w:val="32"/>
        </w:rPr>
      </w:pPr>
      <w:r w:rsidDel="00000000" w:rsidR="00000000" w:rsidRPr="00000000">
        <w:rPr>
          <w:rtl w:val="0"/>
        </w:rPr>
      </w:r>
    </w:p>
    <w:p w:rsidR="00000000" w:rsidDel="00000000" w:rsidP="00000000" w:rsidRDefault="00000000" w:rsidRPr="00000000" w14:paraId="00000021">
      <w:pPr>
        <w:ind w:left="1" w:hanging="3"/>
        <w:jc w:val="center"/>
        <w:rPr>
          <w:sz w:val="32"/>
          <w:szCs w:val="32"/>
        </w:rPr>
      </w:pPr>
      <w:r w:rsidDel="00000000" w:rsidR="00000000" w:rsidRPr="00000000">
        <w:rPr>
          <w:rtl w:val="0"/>
        </w:rPr>
      </w:r>
    </w:p>
    <w:p w:rsidR="00000000" w:rsidDel="00000000" w:rsidP="00000000" w:rsidRDefault="00000000" w:rsidRPr="00000000" w14:paraId="00000022">
      <w:pPr>
        <w:spacing w:line="480" w:lineRule="auto"/>
        <w:ind w:left="1" w:hanging="3"/>
        <w:jc w:val="center"/>
        <w:rPr>
          <w:sz w:val="32"/>
          <w:szCs w:val="32"/>
        </w:rPr>
      </w:pPr>
      <w:r w:rsidDel="00000000" w:rsidR="00000000" w:rsidRPr="00000000">
        <w:rPr>
          <w:b w:val="1"/>
          <w:bCs w:val="1"/>
          <w:sz w:val="32"/>
          <w:szCs w:val="32"/>
          <w:rtl w:val="0"/>
        </w:rPr>
        <w:t xml:space="preserve">Faculty of Computing,</w:t>
      </w:r>
      <w:r w:rsidDel="00000000" w:rsidR="00000000" w:rsidRPr="00000000">
        <w:rPr>
          <w:rtl w:val="0"/>
        </w:rPr>
      </w:r>
    </w:p>
    <w:p w:rsidR="00000000" w:rsidDel="00000000" w:rsidP="00000000" w:rsidRDefault="00000000" w:rsidRPr="00000000" w14:paraId="00000023">
      <w:pPr>
        <w:spacing w:line="480" w:lineRule="auto"/>
        <w:ind w:left="1" w:hanging="3"/>
        <w:jc w:val="center"/>
        <w:rPr>
          <w:sz w:val="32"/>
          <w:szCs w:val="32"/>
        </w:rPr>
      </w:pPr>
      <w:r w:rsidDel="00000000" w:rsidR="00000000" w:rsidRPr="00000000">
        <w:rPr>
          <w:b w:val="1"/>
          <w:bCs w:val="1"/>
          <w:sz w:val="32"/>
          <w:szCs w:val="32"/>
          <w:rtl w:val="0"/>
        </w:rPr>
        <w:t xml:space="preserve">Riphah International University, Islamabad </w:t>
      </w:r>
      <w:r w:rsidDel="00000000" w:rsidR="00000000" w:rsidRPr="00000000">
        <w:rPr>
          <w:rtl w:val="0"/>
        </w:rPr>
      </w:r>
    </w:p>
    <w:p w:rsidR="00000000" w:rsidDel="00000000" w:rsidP="00000000" w:rsidRDefault="00000000" w:rsidRPr="00000000" w14:paraId="00000024">
      <w:pPr>
        <w:spacing w:line="480" w:lineRule="auto"/>
        <w:ind w:left="1" w:hanging="3"/>
        <w:jc w:val="center"/>
        <w:rPr>
          <w:sz w:val="32"/>
          <w:szCs w:val="32"/>
        </w:rPr>
      </w:pPr>
      <w:r w:rsidDel="00000000" w:rsidR="00000000" w:rsidRPr="00000000">
        <w:rPr>
          <w:b w:val="1"/>
          <w:bCs w:val="1"/>
          <w:sz w:val="32"/>
          <w:szCs w:val="32"/>
          <w:rtl w:val="0"/>
        </w:rPr>
        <w:t xml:space="preserve">As a Partial Fulfillment of the Requirement for the Award of the Degree of</w:t>
      </w:r>
      <w:r w:rsidDel="00000000" w:rsidR="00000000" w:rsidRPr="00000000">
        <w:rPr>
          <w:rtl w:val="0"/>
        </w:rPr>
      </w:r>
    </w:p>
    <w:p w:rsidR="00000000" w:rsidDel="00000000" w:rsidP="00000000" w:rsidRDefault="00000000" w:rsidRPr="00000000" w14:paraId="00000025">
      <w:pPr>
        <w:spacing w:line="480" w:lineRule="auto"/>
        <w:ind w:left="1" w:hanging="3"/>
        <w:jc w:val="center"/>
        <w:rPr>
          <w:sz w:val="32"/>
          <w:szCs w:val="32"/>
        </w:rPr>
      </w:pPr>
      <w:r w:rsidDel="00000000" w:rsidR="00000000" w:rsidRPr="00000000">
        <w:rPr>
          <w:b w:val="1"/>
          <w:bCs w:val="1"/>
          <w:sz w:val="32"/>
          <w:szCs w:val="32"/>
          <w:rtl w:val="0"/>
        </w:rPr>
        <w:t xml:space="preserve">Bachelors of Science in Cyber Security</w:t>
      </w:r>
      <w:r w:rsidDel="00000000" w:rsidR="00000000" w:rsidRPr="00000000">
        <w:rPr>
          <w:rtl w:val="0"/>
        </w:rPr>
      </w:r>
    </w:p>
    <w:p w:rsidR="00000000" w:rsidDel="00000000" w:rsidP="00000000" w:rsidRDefault="00000000" w:rsidRPr="00000000" w14:paraId="00000026">
      <w:pPr>
        <w:ind w:hanging="2"/>
        <w:jc w:val="center"/>
        <w:rPr/>
      </w:pPr>
      <w:r w:rsidDel="00000000" w:rsidR="00000000" w:rsidRPr="00000000">
        <w:rPr>
          <w:rtl w:val="0"/>
        </w:rPr>
      </w:r>
    </w:p>
    <w:p w:rsidR="00000000" w:rsidDel="00000000" w:rsidP="00000000" w:rsidRDefault="00000000" w:rsidRPr="00000000" w14:paraId="00000027">
      <w:pPr>
        <w:ind w:hanging="2"/>
        <w:jc w:val="center"/>
        <w:rPr/>
      </w:pPr>
      <w:r w:rsidDel="00000000" w:rsidR="00000000" w:rsidRPr="00000000">
        <w:rPr>
          <w:rtl w:val="0"/>
        </w:rPr>
      </w:r>
    </w:p>
    <w:p w:rsidR="00000000" w:rsidDel="00000000" w:rsidP="00000000" w:rsidRDefault="00000000" w:rsidRPr="00000000" w14:paraId="00000028">
      <w:pPr>
        <w:ind w:hanging="2"/>
        <w:jc w:val="center"/>
        <w:rPr/>
      </w:pPr>
      <w:r w:rsidDel="00000000" w:rsidR="00000000" w:rsidRPr="00000000">
        <w:rPr>
          <w:rtl w:val="0"/>
        </w:rPr>
        <w:t xml:space="preserve">     </w:t>
      </w:r>
    </w:p>
    <w:p w:rsidR="00000000" w:rsidDel="00000000" w:rsidP="00000000" w:rsidRDefault="00000000" w:rsidRPr="00000000" w14:paraId="00000029">
      <w:pPr>
        <w:ind w:hanging="2"/>
        <w:jc w:val="center"/>
        <w:rPr/>
      </w:pPr>
      <w:r w:rsidDel="00000000" w:rsidR="00000000" w:rsidRPr="00000000">
        <w:rPr>
          <w:rtl w:val="0"/>
        </w:rPr>
      </w:r>
    </w:p>
    <w:p w:rsidR="00000000" w:rsidDel="00000000" w:rsidP="00000000" w:rsidRDefault="00000000" w:rsidRPr="00000000" w14:paraId="0000002A">
      <w:pPr>
        <w:ind w:hanging="2"/>
        <w:jc w:val="center"/>
        <w:rPr/>
      </w:pPr>
      <w:r w:rsidDel="00000000" w:rsidR="00000000" w:rsidRPr="00000000">
        <w:rPr>
          <w:rtl w:val="0"/>
        </w:rPr>
      </w:r>
    </w:p>
    <w:p w:rsidR="00000000" w:rsidDel="00000000" w:rsidP="00000000" w:rsidRDefault="00000000" w:rsidRPr="00000000" w14:paraId="0000002B">
      <w:pPr>
        <w:ind w:hanging="2"/>
        <w:jc w:val="center"/>
        <w:rPr/>
      </w:pPr>
      <w:r w:rsidDel="00000000" w:rsidR="00000000" w:rsidRPr="00000000">
        <w:rPr>
          <w:rtl w:val="0"/>
        </w:rPr>
      </w:r>
    </w:p>
    <w:p w:rsidR="00000000" w:rsidDel="00000000" w:rsidP="00000000" w:rsidRDefault="00000000" w:rsidRPr="00000000" w14:paraId="0000002C">
      <w:pPr>
        <w:ind w:hanging="2"/>
        <w:jc w:val="center"/>
        <w:rPr/>
      </w:pPr>
      <w:r w:rsidDel="00000000" w:rsidR="00000000" w:rsidRPr="00000000">
        <w:rPr>
          <w:rtl w:val="0"/>
        </w:rPr>
      </w:r>
    </w:p>
    <w:p w:rsidR="00000000" w:rsidDel="00000000" w:rsidP="00000000" w:rsidRDefault="00000000" w:rsidRPr="00000000" w14:paraId="0000002D">
      <w:pPr>
        <w:ind w:hanging="2"/>
        <w:jc w:val="center"/>
        <w:rPr/>
      </w:pPr>
      <w:r w:rsidDel="00000000" w:rsidR="00000000" w:rsidRPr="00000000">
        <w:rPr>
          <w:rtl w:val="0"/>
        </w:rPr>
      </w:r>
    </w:p>
    <w:p w:rsidR="00000000" w:rsidDel="00000000" w:rsidP="00000000" w:rsidRDefault="00000000" w:rsidRPr="00000000" w14:paraId="0000002E">
      <w:pPr>
        <w:ind w:hanging="2"/>
        <w:jc w:val="center"/>
        <w:rPr/>
      </w:pPr>
      <w:r w:rsidDel="00000000" w:rsidR="00000000" w:rsidRPr="00000000">
        <w:rPr>
          <w:rtl w:val="0"/>
        </w:rPr>
      </w:r>
    </w:p>
    <w:p w:rsidR="00000000" w:rsidDel="00000000" w:rsidP="00000000" w:rsidRDefault="00000000" w:rsidRPr="00000000" w14:paraId="0000002F">
      <w:pPr>
        <w:ind w:hanging="2"/>
        <w:jc w:val="center"/>
        <w:rPr/>
      </w:pPr>
      <w:r w:rsidDel="00000000" w:rsidR="00000000" w:rsidRPr="00000000">
        <w:rPr>
          <w:rtl w:val="0"/>
        </w:rPr>
      </w:r>
    </w:p>
    <w:p w:rsidR="00000000" w:rsidDel="00000000" w:rsidP="00000000" w:rsidRDefault="00000000" w:rsidRPr="00000000" w14:paraId="00000030">
      <w:pPr>
        <w:ind w:hanging="2"/>
        <w:jc w:val="center"/>
        <w:rPr/>
      </w:pPr>
      <w:r w:rsidDel="00000000" w:rsidR="00000000" w:rsidRPr="00000000">
        <w:rPr>
          <w:rtl w:val="0"/>
        </w:rPr>
      </w:r>
    </w:p>
    <w:p w:rsidR="00000000" w:rsidDel="00000000" w:rsidP="00000000" w:rsidRDefault="00000000" w:rsidRPr="00000000" w14:paraId="00000031">
      <w:pPr>
        <w:ind w:hanging="2"/>
        <w:jc w:val="center"/>
        <w:rPr/>
      </w:pPr>
      <w:r w:rsidDel="00000000" w:rsidR="00000000" w:rsidRPr="00000000">
        <w:rPr>
          <w:rtl w:val="0"/>
        </w:rPr>
      </w:r>
    </w:p>
    <w:p w:rsidR="00000000" w:rsidDel="00000000" w:rsidP="00000000" w:rsidRDefault="00000000" w:rsidRPr="00000000" w14:paraId="00000032">
      <w:pPr>
        <w:ind w:hanging="2"/>
        <w:jc w:val="center"/>
        <w:rPr/>
      </w:pPr>
      <w:r w:rsidDel="00000000" w:rsidR="00000000" w:rsidRPr="00000000">
        <w:rPr>
          <w:rtl w:val="0"/>
        </w:rPr>
      </w:r>
    </w:p>
    <w:p w:rsidR="00000000" w:rsidDel="00000000" w:rsidP="00000000" w:rsidRDefault="00000000" w:rsidRPr="00000000" w14:paraId="00000033">
      <w:pPr>
        <w:ind w:hanging="2"/>
        <w:jc w:val="center"/>
        <w:rPr/>
      </w:pPr>
      <w:r w:rsidDel="00000000" w:rsidR="00000000" w:rsidRPr="00000000">
        <w:rPr>
          <w:rtl w:val="0"/>
        </w:rPr>
      </w:r>
    </w:p>
    <w:p w:rsidR="00000000" w:rsidDel="00000000" w:rsidP="00000000" w:rsidRDefault="00000000" w:rsidRPr="00000000" w14:paraId="00000034">
      <w:pPr>
        <w:ind w:hanging="2"/>
        <w:jc w:val="center"/>
        <w:rPr/>
      </w:pPr>
      <w:r w:rsidDel="00000000" w:rsidR="00000000" w:rsidRPr="00000000">
        <w:rPr>
          <w:rtl w:val="0"/>
        </w:rPr>
      </w:r>
    </w:p>
    <w:p w:rsidR="00000000" w:rsidDel="00000000" w:rsidP="00000000" w:rsidRDefault="00000000" w:rsidRPr="00000000" w14:paraId="00000035">
      <w:pPr>
        <w:ind w:hanging="2"/>
        <w:jc w:val="center"/>
        <w:rPr/>
      </w:pPr>
      <w:r w:rsidDel="00000000" w:rsidR="00000000" w:rsidRPr="00000000">
        <w:rPr>
          <w:rtl w:val="0"/>
        </w:rPr>
      </w:r>
    </w:p>
    <w:p w:rsidR="00000000" w:rsidDel="00000000" w:rsidP="00000000" w:rsidRDefault="00000000" w:rsidRPr="00000000" w14:paraId="00000036">
      <w:pPr>
        <w:ind w:hanging="2"/>
        <w:jc w:val="center"/>
        <w:rPr/>
      </w:pPr>
      <w:r w:rsidDel="00000000" w:rsidR="00000000" w:rsidRPr="00000000">
        <w:rPr>
          <w:rtl w:val="0"/>
        </w:rPr>
      </w:r>
    </w:p>
    <w:p w:rsidR="00000000" w:rsidDel="00000000" w:rsidP="00000000" w:rsidRDefault="00000000" w:rsidRPr="00000000" w14:paraId="00000037">
      <w:pPr>
        <w:ind w:hanging="2"/>
        <w:jc w:val="center"/>
        <w:rPr/>
      </w:pPr>
      <w:r w:rsidDel="00000000" w:rsidR="00000000" w:rsidRPr="00000000">
        <w:rPr>
          <w:rtl w:val="0"/>
        </w:rPr>
      </w:r>
    </w:p>
    <w:p w:rsidR="00000000" w:rsidDel="00000000" w:rsidP="00000000" w:rsidRDefault="00000000" w:rsidRPr="00000000" w14:paraId="00000038">
      <w:pPr>
        <w:ind w:hanging="2"/>
        <w:jc w:val="center"/>
        <w:rPr/>
      </w:pPr>
      <w:r w:rsidDel="00000000" w:rsidR="00000000" w:rsidRPr="00000000">
        <w:rPr>
          <w:rtl w:val="0"/>
        </w:rPr>
      </w:r>
    </w:p>
    <w:p w:rsidR="00000000" w:rsidDel="00000000" w:rsidP="00000000" w:rsidRDefault="00000000" w:rsidRPr="00000000" w14:paraId="00000039">
      <w:pPr>
        <w:ind w:hanging="2"/>
        <w:jc w:val="center"/>
        <w:rPr/>
      </w:pPr>
      <w:r w:rsidDel="00000000" w:rsidR="00000000" w:rsidRPr="00000000">
        <w:rPr>
          <w:rtl w:val="0"/>
        </w:rPr>
      </w:r>
    </w:p>
    <w:p w:rsidR="00000000" w:rsidDel="00000000" w:rsidP="00000000" w:rsidRDefault="00000000" w:rsidRPr="00000000" w14:paraId="0000003A">
      <w:pPr>
        <w:ind w:hanging="2"/>
        <w:jc w:val="center"/>
        <w:rPr/>
      </w:pPr>
      <w:r w:rsidDel="00000000" w:rsidR="00000000" w:rsidRPr="00000000">
        <w:rPr>
          <w:rtl w:val="0"/>
        </w:rPr>
      </w:r>
    </w:p>
    <w:p w:rsidR="00000000" w:rsidDel="00000000" w:rsidP="00000000" w:rsidRDefault="00000000" w:rsidRPr="00000000" w14:paraId="0000003B">
      <w:pPr>
        <w:ind w:hanging="2"/>
        <w:jc w:val="center"/>
        <w:rPr/>
      </w:pPr>
      <w:r w:rsidDel="00000000" w:rsidR="00000000" w:rsidRPr="00000000">
        <w:rPr>
          <w:rtl w:val="0"/>
        </w:rPr>
      </w:r>
    </w:p>
    <w:p w:rsidR="00000000" w:rsidDel="00000000" w:rsidP="00000000" w:rsidRDefault="00000000" w:rsidRPr="00000000" w14:paraId="0000003C">
      <w:pPr>
        <w:ind w:left="1" w:hanging="3"/>
        <w:jc w:val="center"/>
        <w:rPr>
          <w:sz w:val="28"/>
          <w:szCs w:val="28"/>
        </w:rPr>
      </w:pPr>
      <w:r w:rsidDel="00000000" w:rsidR="00000000" w:rsidRPr="00000000">
        <w:rPr>
          <w:b w:val="1"/>
          <w:bCs w:val="1"/>
          <w:sz w:val="28"/>
          <w:szCs w:val="28"/>
          <w:rtl w:val="0"/>
        </w:rPr>
        <w:t xml:space="preserve">Faculty of Computing</w:t>
      </w:r>
      <w:r w:rsidDel="00000000" w:rsidR="00000000" w:rsidRPr="00000000">
        <w:rPr>
          <w:rtl w:val="0"/>
        </w:rPr>
      </w:r>
    </w:p>
    <w:p w:rsidR="00000000" w:rsidDel="00000000" w:rsidP="00000000" w:rsidRDefault="00000000" w:rsidRPr="00000000" w14:paraId="0000003D">
      <w:pPr>
        <w:ind w:left="1" w:hanging="3"/>
        <w:jc w:val="center"/>
        <w:rPr>
          <w:sz w:val="28"/>
          <w:szCs w:val="28"/>
        </w:rPr>
      </w:pPr>
      <w:r w:rsidDel="00000000" w:rsidR="00000000" w:rsidRPr="00000000">
        <w:rPr>
          <w:b w:val="1"/>
          <w:bCs w:val="1"/>
          <w:sz w:val="28"/>
          <w:szCs w:val="28"/>
          <w:rtl w:val="0"/>
        </w:rPr>
        <w:t xml:space="preserve">Riphah International University, Islamabad</w:t>
      </w:r>
      <w:r w:rsidDel="00000000" w:rsidR="00000000" w:rsidRPr="00000000">
        <w:rPr>
          <w:rtl w:val="0"/>
        </w:rPr>
      </w:r>
    </w:p>
    <w:p w:rsidR="00000000" w:rsidDel="00000000" w:rsidP="00000000" w:rsidRDefault="00000000" w:rsidRPr="00000000" w14:paraId="0000003E">
      <w:pPr>
        <w:ind w:hanging="2"/>
        <w:jc w:val="center"/>
        <w:rPr/>
      </w:pPr>
      <w:r w:rsidDel="00000000" w:rsidR="00000000" w:rsidRPr="00000000">
        <w:rPr>
          <w:rtl w:val="0"/>
        </w:rPr>
      </w:r>
    </w:p>
    <w:p w:rsidR="00000000" w:rsidDel="00000000" w:rsidP="00000000" w:rsidRDefault="00000000" w:rsidRPr="00000000" w14:paraId="0000003F">
      <w:pPr>
        <w:ind w:hanging="2"/>
        <w:jc w:val="center"/>
        <w:rPr/>
      </w:pPr>
      <w:r w:rsidDel="00000000" w:rsidR="00000000" w:rsidRPr="00000000">
        <w:rPr>
          <w:rtl w:val="0"/>
        </w:rPr>
        <w:t xml:space="preserve">Date: [date of final presentation]</w:t>
      </w:r>
    </w:p>
    <w:p w:rsidR="00000000" w:rsidDel="00000000" w:rsidP="00000000" w:rsidRDefault="00000000" w:rsidRPr="00000000" w14:paraId="00000040">
      <w:pPr>
        <w:ind w:hanging="2"/>
        <w:jc w:val="center"/>
        <w:rPr>
          <w:sz w:val="28"/>
          <w:szCs w:val="28"/>
        </w:rPr>
      </w:pPr>
      <w:r w:rsidDel="00000000" w:rsidR="00000000" w:rsidRPr="00000000">
        <w:br w:type="page"/>
      </w:r>
      <w:r w:rsidDel="00000000" w:rsidR="00000000" w:rsidRPr="00000000">
        <w:rPr>
          <w:b w:val="1"/>
          <w:bCs w:val="1"/>
          <w:sz w:val="28"/>
          <w:szCs w:val="28"/>
          <w:rtl w:val="0"/>
        </w:rPr>
        <w:t xml:space="preserve">Final Approval</w:t>
      </w:r>
      <w:r w:rsidDel="00000000" w:rsidR="00000000" w:rsidRPr="00000000">
        <w:rPr>
          <w:rtl w:val="0"/>
        </w:rPr>
      </w:r>
    </w:p>
    <w:p w:rsidR="00000000" w:rsidDel="00000000" w:rsidP="00000000" w:rsidRDefault="00000000" w:rsidRPr="00000000" w14:paraId="00000041">
      <w:pPr>
        <w:ind w:hanging="2"/>
        <w:jc w:val="center"/>
        <w:rPr/>
      </w:pPr>
      <w:r w:rsidDel="00000000" w:rsidR="00000000" w:rsidRPr="00000000">
        <w:rPr>
          <w:rtl w:val="0"/>
        </w:rPr>
      </w:r>
    </w:p>
    <w:p w:rsidR="00000000" w:rsidDel="00000000" w:rsidP="00000000" w:rsidRDefault="00000000" w:rsidRPr="00000000" w14:paraId="00000042">
      <w:pPr>
        <w:ind w:hanging="2"/>
        <w:jc w:val="center"/>
        <w:rPr/>
      </w:pPr>
      <w:r w:rsidDel="00000000" w:rsidR="00000000" w:rsidRPr="00000000">
        <w:rPr>
          <w:rtl w:val="0"/>
        </w:rPr>
      </w:r>
    </w:p>
    <w:p w:rsidR="00000000" w:rsidDel="00000000" w:rsidP="00000000" w:rsidRDefault="00000000" w:rsidRPr="00000000" w14:paraId="00000043">
      <w:pPr>
        <w:ind w:hanging="2"/>
        <w:jc w:val="center"/>
        <w:rPr/>
      </w:pPr>
      <w:r w:rsidDel="00000000" w:rsidR="00000000" w:rsidRPr="00000000">
        <w:rPr>
          <w:rtl w:val="0"/>
        </w:rPr>
      </w:r>
    </w:p>
    <w:p w:rsidR="00000000" w:rsidDel="00000000" w:rsidP="00000000" w:rsidRDefault="00000000" w:rsidRPr="00000000" w14:paraId="00000044">
      <w:pPr>
        <w:spacing w:line="360" w:lineRule="auto"/>
        <w:ind w:hanging="2"/>
        <w:jc w:val="both"/>
        <w:rPr/>
      </w:pPr>
      <w:r w:rsidDel="00000000" w:rsidR="00000000" w:rsidRPr="00000000">
        <w:rPr>
          <w:rtl w:val="0"/>
        </w:rPr>
        <w:t xml:space="preserve">This is to certify that we have read the report submitted by </w:t>
      </w:r>
      <w:r w:rsidDel="00000000" w:rsidR="00000000" w:rsidRPr="00000000">
        <w:rPr>
          <w:b w:val="1"/>
          <w:bCs w:val="1"/>
          <w:i w:val="1"/>
          <w:iCs w:val="1"/>
          <w:rtl w:val="0"/>
        </w:rPr>
        <w:t xml:space="preserve">name of student(s) (CMS #)</w:t>
      </w:r>
      <w:r w:rsidDel="00000000" w:rsidR="00000000" w:rsidRPr="00000000">
        <w:rPr>
          <w:rtl w:val="0"/>
        </w:rPr>
        <w:t xml:space="preserve">, for the partial fulfillment of the requirements for the degree of the Bachelors of Science in Computer Science (BSSE). It is our judgment that this report is of sufficient standard to warrant its acceptance by Riphah International University, Islamabad for the degree of Bachelors of Science in Computer Science (BSSE).</w:t>
      </w:r>
    </w:p>
    <w:p w:rsidR="00000000" w:rsidDel="00000000" w:rsidP="00000000" w:rsidRDefault="00000000" w:rsidRPr="00000000" w14:paraId="00000045">
      <w:pPr>
        <w:ind w:hanging="2"/>
        <w:jc w:val="both"/>
        <w:rPr/>
      </w:pPr>
      <w:r w:rsidDel="00000000" w:rsidR="00000000" w:rsidRPr="00000000">
        <w:rPr>
          <w:rtl w:val="0"/>
        </w:rPr>
      </w:r>
    </w:p>
    <w:p w:rsidR="00000000" w:rsidDel="00000000" w:rsidP="00000000" w:rsidRDefault="00000000" w:rsidRPr="00000000" w14:paraId="00000046">
      <w:pPr>
        <w:ind w:hanging="2"/>
        <w:jc w:val="both"/>
        <w:rPr/>
      </w:pPr>
      <w:r w:rsidDel="00000000" w:rsidR="00000000" w:rsidRPr="00000000">
        <w:rPr>
          <w:rtl w:val="0"/>
        </w:rPr>
      </w:r>
    </w:p>
    <w:p w:rsidR="00000000" w:rsidDel="00000000" w:rsidP="00000000" w:rsidRDefault="00000000" w:rsidRPr="00000000" w14:paraId="00000047">
      <w:pPr>
        <w:ind w:left="1" w:hanging="3"/>
        <w:jc w:val="both"/>
        <w:rPr>
          <w:sz w:val="28"/>
          <w:szCs w:val="28"/>
        </w:rPr>
      </w:pPr>
      <w:r w:rsidDel="00000000" w:rsidR="00000000" w:rsidRPr="00000000">
        <w:rPr>
          <w:rtl w:val="0"/>
        </w:rPr>
      </w:r>
    </w:p>
    <w:p w:rsidR="00000000" w:rsidDel="00000000" w:rsidP="00000000" w:rsidRDefault="00000000" w:rsidRPr="00000000" w14:paraId="00000048">
      <w:pPr>
        <w:ind w:left="1" w:hanging="3"/>
        <w:jc w:val="both"/>
        <w:rPr>
          <w:sz w:val="28"/>
          <w:szCs w:val="28"/>
        </w:rPr>
      </w:pPr>
      <w:r w:rsidDel="00000000" w:rsidR="00000000" w:rsidRPr="00000000">
        <w:rPr>
          <w:b w:val="1"/>
          <w:bCs w:val="1"/>
          <w:sz w:val="28"/>
          <w:szCs w:val="28"/>
          <w:rtl w:val="0"/>
        </w:rPr>
        <w:t xml:space="preserve">Committee:</w:t>
      </w:r>
      <w:r w:rsidDel="00000000" w:rsidR="00000000" w:rsidRPr="00000000">
        <w:rPr>
          <w:rtl w:val="0"/>
        </w:rPr>
      </w:r>
    </w:p>
    <w:p w:rsidR="00000000" w:rsidDel="00000000" w:rsidP="00000000" w:rsidRDefault="00000000" w:rsidRPr="00000000" w14:paraId="00000049">
      <w:pPr>
        <w:ind w:left="1" w:hanging="3"/>
        <w:jc w:val="both"/>
        <w:rPr>
          <w:sz w:val="28"/>
          <w:szCs w:val="28"/>
        </w:rPr>
      </w:pPr>
      <w:r w:rsidDel="00000000" w:rsidR="00000000" w:rsidRPr="00000000">
        <w:rPr>
          <w:rtl w:val="0"/>
        </w:rPr>
      </w:r>
    </w:p>
    <w:p w:rsidR="00000000" w:rsidDel="00000000" w:rsidP="00000000" w:rsidRDefault="00000000" w:rsidRPr="00000000" w14:paraId="0000004A">
      <w:pPr>
        <w:ind w:left="1" w:hanging="3"/>
        <w:jc w:val="both"/>
        <w:rPr>
          <w:sz w:val="28"/>
          <w:szCs w:val="28"/>
        </w:rPr>
      </w:pPr>
      <w:r w:rsidDel="00000000" w:rsidR="00000000" w:rsidRPr="00000000">
        <w:rPr>
          <w:rtl w:val="0"/>
        </w:rPr>
      </w:r>
    </w:p>
    <w:tbl>
      <w:tblPr>
        <w:tblStyle w:val="Table2"/>
        <w:tblW w:w="4248.0" w:type="dxa"/>
        <w:jc w:val="left"/>
        <w:tblLayout w:type="fixed"/>
        <w:tblLook w:val="0000"/>
      </w:tblPr>
      <w:tblGrid>
        <w:gridCol w:w="356"/>
        <w:gridCol w:w="3892"/>
        <w:tblGridChange w:id="0">
          <w:tblGrid>
            <w:gridCol w:w="356"/>
            <w:gridCol w:w="3892"/>
          </w:tblGrid>
        </w:tblGridChange>
      </w:tblGrid>
      <w:tr>
        <w:trPr>
          <w:cantSplit w:val="0"/>
          <w:tblHeader w:val="0"/>
        </w:trPr>
        <w:tc>
          <w:tcPr/>
          <w:p w:rsidR="00000000" w:rsidDel="00000000" w:rsidP="00000000" w:rsidRDefault="00000000" w:rsidRPr="00000000" w14:paraId="0000004B">
            <w:pPr>
              <w:ind w:left="1" w:hanging="3"/>
              <w:jc w:val="both"/>
              <w:rPr>
                <w:sz w:val="28"/>
                <w:szCs w:val="28"/>
              </w:rPr>
            </w:pPr>
            <w:r w:rsidDel="00000000" w:rsidR="00000000" w:rsidRPr="00000000">
              <w:rPr>
                <w:b w:val="1"/>
                <w:bCs w:val="1"/>
                <w:sz w:val="28"/>
                <w:szCs w:val="28"/>
                <w:rtl w:val="0"/>
              </w:rPr>
              <w:t xml:space="preserve">1</w:t>
            </w:r>
            <w:r w:rsidDel="00000000" w:rsidR="00000000" w:rsidRPr="00000000">
              <w:rPr>
                <w:rtl w:val="0"/>
              </w:rPr>
            </w:r>
          </w:p>
        </w:tc>
        <w:tc>
          <w:tcPr/>
          <w:p w:rsidR="00000000" w:rsidDel="00000000" w:rsidP="00000000" w:rsidRDefault="00000000" w:rsidRPr="00000000" w14:paraId="0000004C">
            <w:pPr>
              <w:ind w:hanging="2"/>
              <w:rPr/>
            </w:pPr>
            <w:r w:rsidDel="00000000" w:rsidR="00000000" w:rsidRPr="00000000">
              <w:rPr>
                <w:rtl w:val="0"/>
              </w:rPr>
            </w:r>
          </w:p>
          <w:p w:rsidR="00000000" w:rsidDel="00000000" w:rsidP="00000000" w:rsidRDefault="00000000" w:rsidRPr="00000000" w14:paraId="0000004D">
            <w:pPr>
              <w:ind w:hanging="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922339</wp:posOffset>
                      </wp:positionH>
                      <wp:positionV relativeFrom="paragraph">
                        <wp:posOffset>96838</wp:posOffset>
                      </wp:positionV>
                      <wp:extent cx="2409825" cy="22225"/>
                      <wp:effectExtent b="0" l="0" r="0" t="0"/>
                      <wp:wrapNone/>
                      <wp:docPr id="1030" name=""/>
                      <a:graphic>
                        <a:graphicData uri="http://schemas.microsoft.com/office/word/2010/wordprocessingShape">
                          <wps:wsp>
                            <wps:cNvCnPr/>
                            <wps:spPr>
                              <a:xfrm>
                                <a:off x="4145850" y="3780000"/>
                                <a:ext cx="2400300"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922339</wp:posOffset>
                      </wp:positionH>
                      <wp:positionV relativeFrom="paragraph">
                        <wp:posOffset>96838</wp:posOffset>
                      </wp:positionV>
                      <wp:extent cx="2409825" cy="22225"/>
                      <wp:effectExtent b="0" l="0" r="0" t="0"/>
                      <wp:wrapNone/>
                      <wp:docPr id="103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409825" cy="22225"/>
                              </a:xfrm>
                              <a:prstGeom prst="rect"/>
                              <a:ln/>
                            </pic:spPr>
                          </pic:pic>
                        </a:graphicData>
                      </a:graphic>
                    </wp:anchor>
                  </w:drawing>
                </mc:Fallback>
              </mc:AlternateContent>
            </w:r>
          </w:p>
          <w:p w:rsidR="00000000" w:rsidDel="00000000" w:rsidP="00000000" w:rsidRDefault="00000000" w:rsidRPr="00000000" w14:paraId="0000004E">
            <w:pPr>
              <w:ind w:hanging="2"/>
              <w:rPr/>
            </w:pPr>
            <w:r w:rsidDel="00000000" w:rsidR="00000000" w:rsidRPr="00000000">
              <w:rPr>
                <w:rtl w:val="0"/>
              </w:rPr>
              <w:t xml:space="preserve"> [Name Supervisor]</w:t>
            </w:r>
          </w:p>
          <w:p w:rsidR="00000000" w:rsidDel="00000000" w:rsidP="00000000" w:rsidRDefault="00000000" w:rsidRPr="00000000" w14:paraId="0000004F">
            <w:pPr>
              <w:ind w:hanging="2"/>
              <w:rPr/>
            </w:pPr>
            <w:r w:rsidDel="00000000" w:rsidR="00000000" w:rsidRPr="00000000">
              <w:rPr>
                <w:rtl w:val="0"/>
              </w:rPr>
              <w:t xml:space="preserve"> (Supervisor)</w:t>
            </w:r>
          </w:p>
          <w:p w:rsidR="00000000" w:rsidDel="00000000" w:rsidP="00000000" w:rsidRDefault="00000000" w:rsidRPr="00000000" w14:paraId="00000050">
            <w:pPr>
              <w:ind w:left="1" w:hanging="3"/>
              <w:jc w:val="both"/>
              <w:rPr>
                <w:sz w:val="28"/>
                <w:szCs w:val="28"/>
              </w:rPr>
            </w:pPr>
            <w:r w:rsidDel="00000000" w:rsidR="00000000" w:rsidRPr="00000000">
              <w:rPr>
                <w:rtl w:val="0"/>
              </w:rPr>
            </w:r>
          </w:p>
          <w:p w:rsidR="00000000" w:rsidDel="00000000" w:rsidP="00000000" w:rsidRDefault="00000000" w:rsidRPr="00000000" w14:paraId="00000051">
            <w:pPr>
              <w:ind w:left="1" w:hanging="3"/>
              <w:jc w:val="both"/>
              <w:rPr>
                <w:sz w:val="28"/>
                <w:szCs w:val="28"/>
              </w:rPr>
            </w:pPr>
            <w:r w:rsidDel="00000000" w:rsidR="00000000" w:rsidRPr="00000000">
              <w:rPr>
                <w:rtl w:val="0"/>
              </w:rPr>
            </w:r>
          </w:p>
          <w:p w:rsidR="00000000" w:rsidDel="00000000" w:rsidP="00000000" w:rsidRDefault="00000000" w:rsidRPr="00000000" w14:paraId="00000052">
            <w:pPr>
              <w:ind w:left="1" w:hanging="3"/>
              <w:jc w:val="both"/>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3">
            <w:pPr>
              <w:ind w:left="1" w:hanging="3"/>
              <w:jc w:val="both"/>
              <w:rPr>
                <w:sz w:val="28"/>
                <w:szCs w:val="28"/>
              </w:rPr>
            </w:pPr>
            <w:r w:rsidDel="00000000" w:rsidR="00000000" w:rsidRPr="00000000">
              <w:rPr>
                <w:rtl w:val="0"/>
              </w:rPr>
            </w:r>
          </w:p>
        </w:tc>
        <w:tc>
          <w:tcPr/>
          <w:p w:rsidR="00000000" w:rsidDel="00000000" w:rsidP="00000000" w:rsidRDefault="00000000" w:rsidRPr="00000000" w14:paraId="00000054">
            <w:pPr>
              <w:ind w:left="1" w:hanging="3"/>
              <w:jc w:val="both"/>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5">
            <w:pPr>
              <w:ind w:left="1" w:hanging="3"/>
              <w:jc w:val="both"/>
              <w:rPr>
                <w:sz w:val="28"/>
                <w:szCs w:val="28"/>
              </w:rPr>
            </w:pPr>
            <w:r w:rsidDel="00000000" w:rsidR="00000000" w:rsidRPr="00000000">
              <w:rPr>
                <w:b w:val="1"/>
                <w:bCs w:val="1"/>
                <w:sz w:val="28"/>
                <w:szCs w:val="28"/>
                <w:rtl w:val="0"/>
              </w:rPr>
              <w:t xml:space="preserve">2</w:t>
            </w:r>
            <w:r w:rsidDel="00000000" w:rsidR="00000000" w:rsidRPr="00000000">
              <w:rPr>
                <w:rtl w:val="0"/>
              </w:rPr>
            </w:r>
          </w:p>
        </w:tc>
        <w:tc>
          <w:tcPr/>
          <w:p w:rsidR="00000000" w:rsidDel="00000000" w:rsidP="00000000" w:rsidRDefault="00000000" w:rsidRPr="00000000" w14:paraId="00000056">
            <w:pPr>
              <w:ind w:hanging="2"/>
              <w:jc w:val="center"/>
              <w:rPr/>
            </w:pPr>
            <w:r w:rsidDel="00000000" w:rsidR="00000000" w:rsidRPr="00000000">
              <w:rPr>
                <w:rtl w:val="0"/>
              </w:rPr>
            </w:r>
          </w:p>
          <w:p w:rsidR="00000000" w:rsidDel="00000000" w:rsidP="00000000" w:rsidRDefault="00000000" w:rsidRPr="00000000" w14:paraId="00000057">
            <w:pPr>
              <w:ind w:hanging="2"/>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922339</wp:posOffset>
                      </wp:positionH>
                      <wp:positionV relativeFrom="paragraph">
                        <wp:posOffset>46038</wp:posOffset>
                      </wp:positionV>
                      <wp:extent cx="2409825" cy="22225"/>
                      <wp:effectExtent b="0" l="0" r="0" t="0"/>
                      <wp:wrapNone/>
                      <wp:docPr id="1029" name=""/>
                      <a:graphic>
                        <a:graphicData uri="http://schemas.microsoft.com/office/word/2010/wordprocessingShape">
                          <wps:wsp>
                            <wps:cNvCnPr/>
                            <wps:spPr>
                              <a:xfrm>
                                <a:off x="4145850" y="3780000"/>
                                <a:ext cx="2400300"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922339</wp:posOffset>
                      </wp:positionH>
                      <wp:positionV relativeFrom="paragraph">
                        <wp:posOffset>46038</wp:posOffset>
                      </wp:positionV>
                      <wp:extent cx="2409825" cy="22225"/>
                      <wp:effectExtent b="0" l="0" r="0" t="0"/>
                      <wp:wrapNone/>
                      <wp:docPr id="102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09825" cy="22225"/>
                              </a:xfrm>
                              <a:prstGeom prst="rect"/>
                              <a:ln/>
                            </pic:spPr>
                          </pic:pic>
                        </a:graphicData>
                      </a:graphic>
                    </wp:anchor>
                  </w:drawing>
                </mc:Fallback>
              </mc:AlternateContent>
            </w:r>
          </w:p>
          <w:p w:rsidR="00000000" w:rsidDel="00000000" w:rsidP="00000000" w:rsidRDefault="00000000" w:rsidRPr="00000000" w14:paraId="00000058">
            <w:pPr>
              <w:ind w:hanging="2"/>
              <w:rPr/>
            </w:pPr>
            <w:r w:rsidDel="00000000" w:rsidR="00000000" w:rsidRPr="00000000">
              <w:rPr>
                <w:rtl w:val="0"/>
              </w:rPr>
              <w:t xml:space="preserve">[Name of HOD/chairman]</w:t>
            </w:r>
          </w:p>
          <w:p w:rsidR="00000000" w:rsidDel="00000000" w:rsidP="00000000" w:rsidRDefault="00000000" w:rsidRPr="00000000" w14:paraId="00000059">
            <w:pPr>
              <w:ind w:hanging="2"/>
              <w:rPr/>
            </w:pPr>
            <w:r w:rsidDel="00000000" w:rsidR="00000000" w:rsidRPr="00000000">
              <w:rPr>
                <w:rtl w:val="0"/>
              </w:rPr>
              <w:t xml:space="preserve">(Head of Department/chairman)</w:t>
            </w:r>
          </w:p>
          <w:p w:rsidR="00000000" w:rsidDel="00000000" w:rsidP="00000000" w:rsidRDefault="00000000" w:rsidRPr="00000000" w14:paraId="0000005A">
            <w:pPr>
              <w:ind w:hanging="2"/>
              <w:rPr/>
            </w:pPr>
            <w:r w:rsidDel="00000000" w:rsidR="00000000" w:rsidRPr="00000000">
              <w:rPr>
                <w:rtl w:val="0"/>
              </w:rPr>
            </w:r>
          </w:p>
          <w:p w:rsidR="00000000" w:rsidDel="00000000" w:rsidP="00000000" w:rsidRDefault="00000000" w:rsidRPr="00000000" w14:paraId="0000005B">
            <w:pPr>
              <w:ind w:left="1" w:hanging="3"/>
              <w:jc w:val="both"/>
              <w:rPr>
                <w:sz w:val="28"/>
                <w:szCs w:val="28"/>
              </w:rPr>
            </w:pPr>
            <w:r w:rsidDel="00000000" w:rsidR="00000000" w:rsidRPr="00000000">
              <w:rPr>
                <w:rtl w:val="0"/>
              </w:rPr>
            </w:r>
          </w:p>
        </w:tc>
      </w:tr>
    </w:tbl>
    <w:p w:rsidR="00000000" w:rsidDel="00000000" w:rsidP="00000000" w:rsidRDefault="00000000" w:rsidRPr="00000000" w14:paraId="0000005C">
      <w:pPr>
        <w:tabs>
          <w:tab w:val="left" w:leader="none" w:pos="4680"/>
        </w:tabs>
        <w:spacing w:line="360" w:lineRule="auto"/>
        <w:ind w:left="2" w:hanging="4"/>
        <w:rPr>
          <w:sz w:val="36"/>
          <w:szCs w:val="36"/>
        </w:rPr>
      </w:pPr>
      <w:r w:rsidDel="00000000" w:rsidR="00000000" w:rsidRPr="00000000">
        <w:rPr>
          <w:rtl w:val="0"/>
        </w:rPr>
      </w:r>
    </w:p>
    <w:p w:rsidR="00000000" w:rsidDel="00000000" w:rsidP="00000000" w:rsidRDefault="00000000" w:rsidRPr="00000000" w14:paraId="0000005D">
      <w:pPr>
        <w:tabs>
          <w:tab w:val="left" w:leader="none" w:pos="4680"/>
        </w:tabs>
        <w:spacing w:line="360" w:lineRule="auto"/>
        <w:ind w:hanging="2"/>
        <w:jc w:val="center"/>
        <w:rPr>
          <w:sz w:val="36"/>
          <w:szCs w:val="36"/>
        </w:rPr>
      </w:pPr>
      <w:r w:rsidDel="00000000" w:rsidR="00000000" w:rsidRPr="00000000">
        <w:br w:type="page"/>
      </w:r>
      <w:r w:rsidDel="00000000" w:rsidR="00000000" w:rsidRPr="00000000">
        <w:rPr>
          <w:b w:val="1"/>
          <w:bCs w:val="1"/>
          <w:sz w:val="36"/>
          <w:szCs w:val="36"/>
          <w:rtl w:val="0"/>
        </w:rPr>
        <w:t xml:space="preserve">Declaration</w:t>
      </w:r>
      <w:r w:rsidDel="00000000" w:rsidR="00000000" w:rsidRPr="00000000">
        <w:rPr>
          <w:rtl w:val="0"/>
        </w:rPr>
      </w:r>
    </w:p>
    <w:p w:rsidR="00000000" w:rsidDel="00000000" w:rsidP="00000000" w:rsidRDefault="00000000" w:rsidRPr="00000000" w14:paraId="0000005E">
      <w:pPr>
        <w:spacing w:line="360" w:lineRule="auto"/>
        <w:ind w:hanging="2"/>
        <w:jc w:val="both"/>
        <w:rPr/>
      </w:pPr>
      <w:r w:rsidDel="00000000" w:rsidR="00000000" w:rsidRPr="00000000">
        <w:rPr>
          <w:rtl w:val="0"/>
        </w:rPr>
      </w:r>
    </w:p>
    <w:p w:rsidR="00000000" w:rsidDel="00000000" w:rsidP="00000000" w:rsidRDefault="00000000" w:rsidRPr="00000000" w14:paraId="0000005F">
      <w:pPr>
        <w:pStyle w:val="Title"/>
        <w:jc w:val="both"/>
        <w:rPr>
          <w:b w:val="0"/>
          <w:bCs w:val="0"/>
          <w:color w:val="000000"/>
          <w:sz w:val="24"/>
          <w:szCs w:val="24"/>
        </w:rPr>
      </w:pPr>
      <w:r w:rsidDel="00000000" w:rsidR="00000000" w:rsidRPr="00000000">
        <w:rPr>
          <w:b w:val="0"/>
          <w:bCs w:val="0"/>
          <w:sz w:val="24"/>
          <w:szCs w:val="24"/>
          <w:rtl w:val="0"/>
        </w:rPr>
        <w:t xml:space="preserve">We hereby declare that this document “</w:t>
      </w:r>
      <w:r w:rsidDel="00000000" w:rsidR="00000000" w:rsidRPr="00000000">
        <w:rPr>
          <w:sz w:val="24"/>
          <w:szCs w:val="24"/>
          <w:rtl w:val="0"/>
        </w:rPr>
        <w:t xml:space="preserve">Sentinel-X: Secure AI-Powered Wi-Fi Indoor Positioning and Intelligent Asset Tracking System</w:t>
      </w:r>
      <w:r w:rsidDel="00000000" w:rsidR="00000000" w:rsidRPr="00000000">
        <w:rPr>
          <w:b w:val="0"/>
          <w:bCs w:val="0"/>
          <w:sz w:val="24"/>
          <w:szCs w:val="24"/>
          <w:rtl w:val="0"/>
        </w:rP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sidDel="00000000" w:rsidR="00000000" w:rsidRPr="00000000">
        <w:rPr>
          <w:sz w:val="24"/>
          <w:szCs w:val="24"/>
          <w:rtl w:val="0"/>
        </w:rPr>
        <w:t xml:space="preserve">Syed Yawar Abbas Zaidi</w:t>
      </w:r>
      <w:r w:rsidDel="00000000" w:rsidR="00000000" w:rsidRPr="00000000">
        <w:rPr>
          <w:b w:val="0"/>
          <w:bCs w:val="0"/>
          <w:sz w:val="24"/>
          <w:szCs w:val="24"/>
          <w:rtl w:val="0"/>
        </w:rPr>
        <w:t xml:space="preserve">. If any part of the system is proved to be copied out from any source or found to be reproduction of any project from anywhere else, we shall stand by the consequences.</w:t>
      </w:r>
      <w:r w:rsidDel="00000000" w:rsidR="00000000" w:rsidRPr="00000000">
        <w:rPr>
          <w:rtl w:val="0"/>
        </w:rPr>
      </w:r>
    </w:p>
    <w:p w:rsidR="00000000" w:rsidDel="00000000" w:rsidP="00000000" w:rsidRDefault="00000000" w:rsidRPr="00000000" w14:paraId="00000060">
      <w:pPr>
        <w:spacing w:line="360" w:lineRule="auto"/>
        <w:ind w:hanging="2"/>
        <w:jc w:val="both"/>
        <w:rPr/>
      </w:pPr>
      <w:r w:rsidDel="00000000" w:rsidR="00000000" w:rsidRPr="00000000">
        <w:rPr>
          <w:rtl w:val="0"/>
        </w:rPr>
      </w:r>
    </w:p>
    <w:p w:rsidR="00000000" w:rsidDel="00000000" w:rsidP="00000000" w:rsidRDefault="00000000" w:rsidRPr="00000000" w14:paraId="00000061">
      <w:pPr>
        <w:spacing w:line="360" w:lineRule="auto"/>
        <w:ind w:hanging="2"/>
        <w:jc w:val="both"/>
        <w:rPr/>
      </w:pPr>
      <w:r w:rsidDel="00000000" w:rsidR="00000000" w:rsidRPr="00000000">
        <w:rPr>
          <w:rtl w:val="0"/>
        </w:rPr>
      </w:r>
    </w:p>
    <w:p w:rsidR="00000000" w:rsidDel="00000000" w:rsidP="00000000" w:rsidRDefault="00000000" w:rsidRPr="00000000" w14:paraId="00000062">
      <w:pPr>
        <w:spacing w:line="360" w:lineRule="auto"/>
        <w:ind w:hanging="2"/>
        <w:jc w:val="both"/>
        <w:rPr/>
      </w:pPr>
      <w:r w:rsidDel="00000000" w:rsidR="00000000" w:rsidRPr="00000000">
        <w:rPr>
          <w:rtl w:val="0"/>
        </w:rPr>
      </w:r>
    </w:p>
    <w:p w:rsidR="00000000" w:rsidDel="00000000" w:rsidP="00000000" w:rsidRDefault="00000000" w:rsidRPr="00000000" w14:paraId="00000063">
      <w:pPr>
        <w:spacing w:line="360" w:lineRule="auto"/>
        <w:ind w:hanging="2"/>
        <w:jc w:val="right"/>
        <w:rPr/>
      </w:pPr>
      <w:r w:rsidDel="00000000" w:rsidR="00000000" w:rsidRPr="00000000">
        <w:rPr>
          <w:b w:val="1"/>
          <w:bCs w:val="1"/>
          <w:rtl w:val="0"/>
        </w:rPr>
        <w:t xml:space="preserve">___________________________</w:t>
      </w:r>
      <w:r w:rsidDel="00000000" w:rsidR="00000000" w:rsidRPr="00000000">
        <w:rPr>
          <w:rtl w:val="0"/>
        </w:rPr>
      </w:r>
    </w:p>
    <w:p w:rsidR="00000000" w:rsidDel="00000000" w:rsidP="00000000" w:rsidRDefault="00000000" w:rsidRPr="00000000" w14:paraId="00000064">
      <w:pPr>
        <w:spacing w:line="360" w:lineRule="auto"/>
        <w:ind w:hanging="2"/>
        <w:jc w:val="right"/>
        <w:rPr/>
      </w:pPr>
      <w:r w:rsidDel="00000000" w:rsidR="00000000" w:rsidRPr="00000000">
        <w:rPr>
          <w:b w:val="1"/>
          <w:bCs w:val="1"/>
          <w:rtl w:val="0"/>
        </w:rPr>
        <w:t xml:space="preserve">Muhammad Awais Ali</w:t>
      </w:r>
      <w:r w:rsidDel="00000000" w:rsidR="00000000" w:rsidRPr="00000000">
        <w:rPr>
          <w:rtl w:val="0"/>
        </w:rPr>
      </w:r>
    </w:p>
    <w:p w:rsidR="00000000" w:rsidDel="00000000" w:rsidP="00000000" w:rsidRDefault="00000000" w:rsidRPr="00000000" w14:paraId="00000065">
      <w:pPr>
        <w:spacing w:line="360" w:lineRule="auto"/>
        <w:ind w:hanging="2"/>
        <w:jc w:val="right"/>
        <w:rPr/>
      </w:pPr>
      <w:r w:rsidDel="00000000" w:rsidR="00000000" w:rsidRPr="00000000">
        <w:rPr>
          <w:b w:val="1"/>
          <w:bCs w:val="1"/>
          <w:rtl w:val="0"/>
        </w:rPr>
        <w:t xml:space="preserve">53015</w:t>
      </w:r>
      <w:r w:rsidDel="00000000" w:rsidR="00000000" w:rsidRPr="00000000">
        <w:rPr>
          <w:rtl w:val="0"/>
        </w:rPr>
      </w:r>
    </w:p>
    <w:p w:rsidR="00000000" w:rsidDel="00000000" w:rsidP="00000000" w:rsidRDefault="00000000" w:rsidRPr="00000000" w14:paraId="00000066">
      <w:pPr>
        <w:spacing w:line="360" w:lineRule="auto"/>
        <w:ind w:hanging="2"/>
        <w:jc w:val="right"/>
        <w:rPr/>
      </w:pPr>
      <w:r w:rsidDel="00000000" w:rsidR="00000000" w:rsidRPr="00000000">
        <w:rPr>
          <w:b w:val="1"/>
          <w:bCs w:val="1"/>
          <w:rtl w:val="0"/>
        </w:rPr>
        <w:t xml:space="preserve">___________________________</w:t>
      </w:r>
      <w:r w:rsidDel="00000000" w:rsidR="00000000" w:rsidRPr="00000000">
        <w:rPr>
          <w:rtl w:val="0"/>
        </w:rPr>
      </w:r>
    </w:p>
    <w:p w:rsidR="00000000" w:rsidDel="00000000" w:rsidP="00000000" w:rsidRDefault="00000000" w:rsidRPr="00000000" w14:paraId="00000067">
      <w:pPr>
        <w:spacing w:line="360" w:lineRule="auto"/>
        <w:ind w:hanging="2"/>
        <w:jc w:val="right"/>
        <w:rPr/>
      </w:pPr>
      <w:r w:rsidDel="00000000" w:rsidR="00000000" w:rsidRPr="00000000">
        <w:rPr>
          <w:b w:val="1"/>
          <w:bCs w:val="1"/>
          <w:rtl w:val="0"/>
        </w:rPr>
        <w:t xml:space="preserve">Abdulahad</w:t>
      </w:r>
      <w:r w:rsidDel="00000000" w:rsidR="00000000" w:rsidRPr="00000000">
        <w:rPr>
          <w:rtl w:val="0"/>
        </w:rPr>
      </w:r>
    </w:p>
    <w:p w:rsidR="00000000" w:rsidDel="00000000" w:rsidP="00000000" w:rsidRDefault="00000000" w:rsidRPr="00000000" w14:paraId="00000068">
      <w:pPr>
        <w:spacing w:line="360" w:lineRule="auto"/>
        <w:ind w:hanging="2"/>
        <w:jc w:val="right"/>
        <w:rPr/>
      </w:pPr>
      <w:r w:rsidDel="00000000" w:rsidR="00000000" w:rsidRPr="00000000">
        <w:rPr>
          <w:b w:val="1"/>
          <w:bCs w:val="1"/>
          <w:rtl w:val="0"/>
        </w:rPr>
        <w:t xml:space="preserve">47374</w:t>
      </w:r>
      <w:r w:rsidDel="00000000" w:rsidR="00000000" w:rsidRPr="00000000">
        <w:rPr>
          <w:rtl w:val="0"/>
        </w:rPr>
      </w:r>
    </w:p>
    <w:p w:rsidR="00000000" w:rsidDel="00000000" w:rsidP="00000000" w:rsidRDefault="00000000" w:rsidRPr="00000000" w14:paraId="00000069">
      <w:pPr>
        <w:spacing w:line="360" w:lineRule="auto"/>
        <w:ind w:hanging="2"/>
        <w:jc w:val="right"/>
        <w:rPr/>
      </w:pPr>
      <w:r w:rsidDel="00000000" w:rsidR="00000000" w:rsidRPr="00000000">
        <w:rPr>
          <w:rtl w:val="0"/>
        </w:rPr>
      </w:r>
    </w:p>
    <w:p w:rsidR="00000000" w:rsidDel="00000000" w:rsidP="00000000" w:rsidRDefault="00000000" w:rsidRPr="00000000" w14:paraId="0000006A">
      <w:pPr>
        <w:spacing w:line="360" w:lineRule="auto"/>
        <w:ind w:hanging="2"/>
        <w:jc w:val="right"/>
        <w:rPr/>
      </w:pPr>
      <w:r w:rsidDel="00000000" w:rsidR="00000000" w:rsidRPr="00000000">
        <w:rPr>
          <w:rtl w:val="0"/>
        </w:rPr>
      </w:r>
    </w:p>
    <w:p w:rsidR="00000000" w:rsidDel="00000000" w:rsidP="00000000" w:rsidRDefault="00000000" w:rsidRPr="00000000" w14:paraId="0000006B">
      <w:pPr>
        <w:spacing w:line="360" w:lineRule="auto"/>
        <w:ind w:hanging="2"/>
        <w:jc w:val="center"/>
        <w:rPr/>
      </w:pPr>
      <w:r w:rsidDel="00000000" w:rsidR="00000000" w:rsidRPr="00000000">
        <w:br w:type="page"/>
      </w:r>
      <w:r w:rsidDel="00000000" w:rsidR="00000000" w:rsidRPr="00000000">
        <w:rPr>
          <w:b w:val="1"/>
          <w:bCs w:val="1"/>
          <w:sz w:val="36"/>
          <w:szCs w:val="36"/>
          <w:rtl w:val="0"/>
        </w:rPr>
        <w:t xml:space="preserve">Dedication</w:t>
      </w:r>
      <w:r w:rsidDel="00000000" w:rsidR="00000000" w:rsidRPr="00000000">
        <w:rPr>
          <w:rtl w:val="0"/>
        </w:rPr>
      </w:r>
    </w:p>
    <w:p w:rsidR="00000000" w:rsidDel="00000000" w:rsidP="00000000" w:rsidRDefault="00000000" w:rsidRPr="00000000" w14:paraId="0000006C">
      <w:pPr>
        <w:ind w:hanging="2"/>
        <w:jc w:val="center"/>
        <w:rPr/>
      </w:pPr>
      <w:r w:rsidDel="00000000" w:rsidR="00000000" w:rsidRPr="00000000">
        <w:rPr>
          <w:rtl w:val="0"/>
        </w:rPr>
        <w:t xml:space="preserve">Insert dedication here…</w:t>
      </w:r>
    </w:p>
    <w:p w:rsidR="00000000" w:rsidDel="00000000" w:rsidP="00000000" w:rsidRDefault="00000000" w:rsidRPr="00000000" w14:paraId="0000006D">
      <w:pPr>
        <w:ind w:hanging="2"/>
        <w:jc w:val="center"/>
        <w:rPr>
          <w:sz w:val="36"/>
          <w:szCs w:val="36"/>
        </w:rPr>
      </w:pPr>
      <w:r w:rsidDel="00000000" w:rsidR="00000000" w:rsidRPr="00000000">
        <w:br w:type="page"/>
      </w:r>
      <w:r w:rsidDel="00000000" w:rsidR="00000000" w:rsidRPr="00000000">
        <w:rPr>
          <w:b w:val="1"/>
          <w:bCs w:val="1"/>
          <w:sz w:val="36"/>
          <w:szCs w:val="36"/>
          <w:rtl w:val="0"/>
        </w:rPr>
        <w:t xml:space="preserve">Acknowledgement</w:t>
      </w:r>
      <w:r w:rsidDel="00000000" w:rsidR="00000000" w:rsidRPr="00000000">
        <w:rPr>
          <w:rtl w:val="0"/>
        </w:rPr>
      </w:r>
    </w:p>
    <w:p w:rsidR="00000000" w:rsidDel="00000000" w:rsidP="00000000" w:rsidRDefault="00000000" w:rsidRPr="00000000" w14:paraId="0000006E">
      <w:pPr>
        <w:ind w:left="2" w:hanging="4"/>
        <w:jc w:val="center"/>
        <w:rPr>
          <w:sz w:val="36"/>
          <w:szCs w:val="36"/>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360" w:lineRule="auto"/>
        <w:ind w:hanging="2"/>
        <w:jc w:val="both"/>
        <w:rPr>
          <w:color w:val="000000"/>
        </w:rPr>
      </w:pPr>
      <w:r w:rsidDel="00000000" w:rsidR="00000000" w:rsidRPr="00000000">
        <w:rPr>
          <w:color w:val="000000"/>
          <w:rtl w:val="0"/>
        </w:rPr>
        <w:t xml:space="preserve">First of all we are obliged to Allah Almighty the Merciful, the Beneficent and the source of all Knowledge, for granting us the courage and knowledge to complete this Project.</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360" w:lineRule="auto"/>
        <w:ind w:hanging="2"/>
        <w:jc w:val="both"/>
        <w:rPr>
          <w:color w:val="000000"/>
        </w:rPr>
      </w:pPr>
      <w:r w:rsidDel="00000000" w:rsidR="00000000" w:rsidRPr="00000000">
        <w:rPr>
          <w:color w:val="000000"/>
          <w:rtl w:val="0"/>
        </w:rPr>
        <w:t xml:space="preserve">[Students will acknowledge here anyone who has helped in the project. It can include Supervisor(s), Teachers, </w:t>
      </w:r>
      <w:r w:rsidDel="00000000" w:rsidR="00000000" w:rsidRPr="00000000">
        <w:rPr>
          <w:rtl w:val="0"/>
        </w:rPr>
        <w:t xml:space="preserve">Classmates</w:t>
      </w:r>
      <w:r w:rsidDel="00000000" w:rsidR="00000000" w:rsidRPr="00000000">
        <w:rPr>
          <w:color w:val="000000"/>
          <w:rtl w:val="0"/>
        </w:rPr>
        <w:t xml:space="preserve">, Friends and Family]</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360" w:lineRule="auto"/>
        <w:ind w:hanging="2"/>
        <w:jc w:val="right"/>
        <w:rPr>
          <w:color w:val="000000"/>
        </w:rPr>
      </w:pPr>
      <w:r w:rsidDel="00000000" w:rsidR="00000000" w:rsidRPr="00000000">
        <w:rPr>
          <w:rtl w:val="0"/>
        </w:rPr>
      </w:r>
    </w:p>
    <w:p w:rsidR="00000000" w:rsidDel="00000000" w:rsidP="00000000" w:rsidRDefault="00000000" w:rsidRPr="00000000" w14:paraId="00000072">
      <w:pPr>
        <w:spacing w:line="360" w:lineRule="auto"/>
        <w:ind w:hanging="2"/>
        <w:jc w:val="both"/>
        <w:rPr/>
      </w:pPr>
      <w:r w:rsidDel="00000000" w:rsidR="00000000" w:rsidRPr="00000000">
        <w:rPr>
          <w:rtl w:val="0"/>
        </w:rPr>
      </w:r>
    </w:p>
    <w:p w:rsidR="00000000" w:rsidDel="00000000" w:rsidP="00000000" w:rsidRDefault="00000000" w:rsidRPr="00000000" w14:paraId="00000073">
      <w:pPr>
        <w:spacing w:line="360" w:lineRule="auto"/>
        <w:ind w:hanging="2"/>
        <w:jc w:val="right"/>
        <w:rPr/>
      </w:pPr>
      <w:r w:rsidDel="00000000" w:rsidR="00000000" w:rsidRPr="00000000">
        <w:rPr>
          <w:b w:val="1"/>
          <w:bCs w:val="1"/>
          <w:rtl w:val="0"/>
        </w:rPr>
        <w:t xml:space="preserve">___________________________</w:t>
      </w:r>
      <w:r w:rsidDel="00000000" w:rsidR="00000000" w:rsidRPr="00000000">
        <w:rPr>
          <w:rtl w:val="0"/>
        </w:rPr>
      </w:r>
    </w:p>
    <w:p w:rsidR="00000000" w:rsidDel="00000000" w:rsidP="00000000" w:rsidRDefault="00000000" w:rsidRPr="00000000" w14:paraId="00000074">
      <w:pPr>
        <w:spacing w:line="360" w:lineRule="auto"/>
        <w:ind w:hanging="2"/>
        <w:jc w:val="right"/>
        <w:rPr/>
      </w:pPr>
      <w:r w:rsidDel="00000000" w:rsidR="00000000" w:rsidRPr="00000000">
        <w:rPr>
          <w:b w:val="1"/>
          <w:bCs w:val="1"/>
          <w:rtl w:val="0"/>
        </w:rPr>
        <w:t xml:space="preserve">Muhammad Awais Ali</w:t>
      </w:r>
      <w:r w:rsidDel="00000000" w:rsidR="00000000" w:rsidRPr="00000000">
        <w:rPr>
          <w:rtl w:val="0"/>
        </w:rPr>
      </w:r>
    </w:p>
    <w:p w:rsidR="00000000" w:rsidDel="00000000" w:rsidP="00000000" w:rsidRDefault="00000000" w:rsidRPr="00000000" w14:paraId="00000075">
      <w:pPr>
        <w:spacing w:line="360" w:lineRule="auto"/>
        <w:ind w:hanging="2"/>
        <w:jc w:val="right"/>
        <w:rPr/>
      </w:pPr>
      <w:r w:rsidDel="00000000" w:rsidR="00000000" w:rsidRPr="00000000">
        <w:rPr>
          <w:b w:val="1"/>
          <w:bCs w:val="1"/>
          <w:rtl w:val="0"/>
        </w:rPr>
        <w:t xml:space="preserve">53015</w:t>
      </w:r>
      <w:r w:rsidDel="00000000" w:rsidR="00000000" w:rsidRPr="00000000">
        <w:rPr>
          <w:rtl w:val="0"/>
        </w:rPr>
      </w:r>
    </w:p>
    <w:p w:rsidR="00000000" w:rsidDel="00000000" w:rsidP="00000000" w:rsidRDefault="00000000" w:rsidRPr="00000000" w14:paraId="00000076">
      <w:pPr>
        <w:spacing w:line="360" w:lineRule="auto"/>
        <w:ind w:hanging="2"/>
        <w:jc w:val="right"/>
        <w:rPr/>
      </w:pPr>
      <w:r w:rsidDel="00000000" w:rsidR="00000000" w:rsidRPr="00000000">
        <w:rPr>
          <w:b w:val="1"/>
          <w:bCs w:val="1"/>
          <w:rtl w:val="0"/>
        </w:rPr>
        <w:t xml:space="preserve">___________________________</w:t>
      </w:r>
      <w:r w:rsidDel="00000000" w:rsidR="00000000" w:rsidRPr="00000000">
        <w:rPr>
          <w:rtl w:val="0"/>
        </w:rPr>
      </w:r>
    </w:p>
    <w:p w:rsidR="00000000" w:rsidDel="00000000" w:rsidP="00000000" w:rsidRDefault="00000000" w:rsidRPr="00000000" w14:paraId="00000077">
      <w:pPr>
        <w:spacing w:line="360" w:lineRule="auto"/>
        <w:ind w:hanging="2"/>
        <w:jc w:val="right"/>
        <w:rPr/>
      </w:pPr>
      <w:r w:rsidDel="00000000" w:rsidR="00000000" w:rsidRPr="00000000">
        <w:rPr>
          <w:b w:val="1"/>
          <w:bCs w:val="1"/>
          <w:rtl w:val="0"/>
        </w:rPr>
        <w:t xml:space="preserve">Abdulahad</w:t>
      </w:r>
      <w:r w:rsidDel="00000000" w:rsidR="00000000" w:rsidRPr="00000000">
        <w:rPr>
          <w:rtl w:val="0"/>
        </w:rPr>
      </w:r>
    </w:p>
    <w:p w:rsidR="00000000" w:rsidDel="00000000" w:rsidP="00000000" w:rsidRDefault="00000000" w:rsidRPr="00000000" w14:paraId="00000078">
      <w:pPr>
        <w:spacing w:line="360" w:lineRule="auto"/>
        <w:ind w:hanging="2"/>
        <w:jc w:val="right"/>
        <w:rPr/>
      </w:pPr>
      <w:r w:rsidDel="00000000" w:rsidR="00000000" w:rsidRPr="00000000">
        <w:rPr>
          <w:b w:val="1"/>
          <w:bCs w:val="1"/>
          <w:rtl w:val="0"/>
        </w:rPr>
        <w:t xml:space="preserve">47374</w:t>
      </w:r>
      <w:r w:rsidDel="00000000" w:rsidR="00000000" w:rsidRPr="00000000">
        <w:rPr>
          <w:rtl w:val="0"/>
        </w:rPr>
      </w:r>
    </w:p>
    <w:p w:rsidR="00000000" w:rsidDel="00000000" w:rsidP="00000000" w:rsidRDefault="00000000" w:rsidRPr="00000000" w14:paraId="00000079">
      <w:pPr>
        <w:ind w:hanging="2"/>
        <w:jc w:val="center"/>
        <w:rPr>
          <w:sz w:val="36"/>
          <w:szCs w:val="36"/>
        </w:rPr>
      </w:pPr>
      <w:r w:rsidDel="00000000" w:rsidR="00000000" w:rsidRPr="00000000">
        <w:br w:type="page"/>
      </w:r>
      <w:r w:rsidDel="00000000" w:rsidR="00000000" w:rsidRPr="00000000">
        <w:rPr>
          <w:b w:val="1"/>
          <w:bCs w:val="1"/>
          <w:sz w:val="36"/>
          <w:szCs w:val="36"/>
          <w:rtl w:val="0"/>
        </w:rPr>
        <w:t xml:space="preserve">Abstract</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Indoor positioning has become increasingly important in environments such as universities, laboratories, hospitals, and offices where GPS signals are unreliable or unavailable. Existing indoor positioning systems often suffer from high deployment costs, limited scalability, inadequate security, or poor localization accuracy due to fluctuating Wi-Fi signals. This project proposes </w:t>
      </w:r>
      <w:r w:rsidDel="00000000" w:rsidR="00000000" w:rsidRPr="00000000">
        <w:rPr>
          <w:b w:val="1"/>
          <w:bCs w:val="1"/>
          <w:rtl w:val="0"/>
        </w:rPr>
        <w:t xml:space="preserve">Sentinel-X</w:t>
      </w:r>
      <w:r w:rsidDel="00000000" w:rsidR="00000000" w:rsidRPr="00000000">
        <w:rPr>
          <w:rtl w:val="0"/>
        </w:rPr>
        <w:t xml:space="preserve">, a secure AI-powered Wi-Fi Indoor Positioning and Intelligent Asset Tracking System that utilizes ESP32-based tracking tags and anchor nodes to estimate the real-time location of indoor assets and authorized users.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system leverages Wi-Fi RSSI measurements combined with localization techniques such as fingerprinting, RSSI calibration, Kalman filtering, and trilateration to improve positioning accuracy. Artificial Intelligence algorithms will further enhance localization performance and detect abnormal movement patterns, while cybersecurity mechanisms including encrypted communication, secure authentication, replay protection, and spoofing detection will protect the system from common wireless attacks. A web-based dashboard will provide administrators with real-time monitoring, location visualization, and movement history.</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proposed solution aims to deliver an affordable, scalable, and secure indoor positioning system suitable for educational institutions and similar environments. Sentinel-X combines IoT, Artificial Intelligence, Wireless Networking, and Cybersecurity into a unified platform capable of improving indoor asset management and security.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rtl w:val="0"/>
        </w:rPr>
      </w:r>
    </w:p>
    <w:p w:rsidR="00000000" w:rsidDel="00000000" w:rsidP="00000000" w:rsidRDefault="00000000" w:rsidRPr="00000000" w14:paraId="0000008E">
      <w:pPr>
        <w:pStyle w:val="Heading1"/>
        <w:numPr>
          <w:ilvl w:val="0"/>
          <w:numId w:val="12"/>
        </w:numPr>
        <w:ind w:left="-90" w:firstLine="0"/>
        <w:rPr/>
      </w:pPr>
      <w:bookmarkStart w:colFirst="0" w:colLast="0" w:name="_heading=h.iboxjlc62pl8" w:id="0"/>
      <w:bookmarkEnd w:id="0"/>
      <w:r w:rsidDel="00000000" w:rsidR="00000000" w:rsidRPr="00000000">
        <w:rPr>
          <w:rtl w:val="0"/>
        </w:rPr>
        <w:t xml:space="preserve">Introduction</w:t>
      </w:r>
    </w:p>
    <w:p w:rsidR="00000000" w:rsidDel="00000000" w:rsidP="00000000" w:rsidRDefault="00000000" w:rsidRPr="00000000" w14:paraId="0000008F">
      <w:pPr>
        <w:jc w:val="both"/>
        <w:rPr/>
      </w:pPr>
      <w:bookmarkStart w:colFirst="0" w:colLast="0" w:name="_heading=h.yz94dl4gpikn" w:id="1"/>
      <w:bookmarkEnd w:id="1"/>
      <w:r w:rsidDel="00000000" w:rsidR="00000000" w:rsidRPr="00000000">
        <w:rPr>
          <w:rtl w:val="0"/>
        </w:rPr>
        <w:t xml:space="preserve">Indoor positioning systems have become an essential component of modern smart environments where accurate location information is required for asset management, security monitoring, and operational efficiency. While the Global Positioning System (GPS) performs effectively in outdoor environments, it cannot provide reliable positioning indoors due to signal attenuation caused by walls, ceilings, and other physical obstacles.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Various indoor positioning technologies such as RFID, Bluetooth Low Energy (BLE), Ultra-Wideband (UWB), and Wi-Fi have been developed to address this challenge. Among these, Wi-Fi-based localization has gained significant attention because it utilizes existing wireless infrastructure, making it a cost-effective and scalable solution. However, traditional Wi-Fi localization systems often experience fluctuating RSSI values, reducing localization accuracy.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Furthermore, many existing systems lack integrated cybersecurity mechanisms, making them vulnerable to spoofing, replay attacks, and unauthorized access.</w:t>
      </w:r>
    </w:p>
    <w:p w:rsidR="00000000" w:rsidDel="00000000" w:rsidP="00000000" w:rsidRDefault="00000000" w:rsidRPr="00000000" w14:paraId="00000094">
      <w:pPr>
        <w:jc w:val="both"/>
        <w:rPr/>
      </w:pPr>
      <w:r w:rsidDel="00000000" w:rsidR="00000000" w:rsidRPr="00000000">
        <w:rPr>
          <w:rtl w:val="0"/>
        </w:rPr>
        <w:t xml:space="preserve">Sentinel-X addresses these challenges by combining Wi-Fi-based localization with Artificial Intelligence and Cybersecurity to develop a secure, intelligent, and affordable indoor positioning system capable of real-time asset and personnel tracking.</w:t>
      </w:r>
    </w:p>
    <w:p w:rsidR="00000000" w:rsidDel="00000000" w:rsidP="00000000" w:rsidRDefault="00000000" w:rsidRPr="00000000" w14:paraId="00000095">
      <w:pPr>
        <w:pStyle w:val="Heading2"/>
        <w:numPr>
          <w:ilvl w:val="1"/>
          <w:numId w:val="12"/>
        </w:numPr>
        <w:ind w:left="0" w:firstLine="0"/>
        <w:rPr>
          <w:rFonts w:ascii="Times New Roman" w:cs="Times New Roman" w:eastAsia="Times New Roman" w:hAnsi="Times New Roman"/>
        </w:rPr>
      </w:pPr>
      <w:bookmarkStart w:colFirst="0" w:colLast="0" w:name="_heading=h.wpohzquusgrn" w:id="2"/>
      <w:bookmarkEnd w:id="2"/>
      <w:r w:rsidDel="00000000" w:rsidR="00000000" w:rsidRPr="00000000">
        <w:rPr>
          <w:rFonts w:ascii="Times New Roman" w:cs="Times New Roman" w:eastAsia="Times New Roman" w:hAnsi="Times New Roman"/>
          <w:rtl w:val="0"/>
        </w:rPr>
        <w:t xml:space="preserve">Goals and Objectives</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1"/>
        </w:numPr>
        <w:ind w:left="720" w:hanging="360"/>
        <w:rPr>
          <w:b w:val="1"/>
          <w:bCs w:val="1"/>
          <w:sz w:val="30"/>
          <w:szCs w:val="30"/>
          <w:u w:val="none"/>
        </w:rPr>
      </w:pPr>
      <w:r w:rsidDel="00000000" w:rsidR="00000000" w:rsidRPr="00000000">
        <w:rPr>
          <w:b w:val="1"/>
          <w:bCs w:val="1"/>
          <w:sz w:val="36"/>
          <w:szCs w:val="36"/>
          <w:rtl w:val="0"/>
        </w:rPr>
        <w:t xml:space="preserve">Goal</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To develop a secure AI-powered Wi-Fi indoor positioning system for accurate real-time tracking of assets and authorized users in indoor environments.</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numPr>
          <w:ilvl w:val="0"/>
          <w:numId w:val="13"/>
        </w:numPr>
        <w:ind w:left="720" w:hanging="360"/>
        <w:rPr>
          <w:b w:val="1"/>
          <w:bCs w:val="1"/>
          <w:sz w:val="36"/>
          <w:szCs w:val="36"/>
        </w:rPr>
      </w:pPr>
      <w:r w:rsidDel="00000000" w:rsidR="00000000" w:rsidRPr="00000000">
        <w:rPr>
          <w:b w:val="1"/>
          <w:bCs w:val="1"/>
          <w:sz w:val="36"/>
          <w:szCs w:val="36"/>
          <w:rtl w:val="0"/>
        </w:rPr>
        <w:t xml:space="preserve">Objectives</w:t>
      </w:r>
    </w:p>
    <w:p w:rsidR="00000000" w:rsidDel="00000000" w:rsidP="00000000" w:rsidRDefault="00000000" w:rsidRPr="00000000" w14:paraId="0000009C">
      <w:pPr>
        <w:spacing w:after="200" w:line="276" w:lineRule="auto"/>
        <w:ind w:left="720" w:firstLine="0"/>
        <w:rPr/>
      </w:pPr>
      <w:r w:rsidDel="00000000" w:rsidR="00000000" w:rsidRPr="00000000">
        <w:rPr>
          <w:rtl w:val="0"/>
        </w:rPr>
      </w:r>
    </w:p>
    <w:p w:rsidR="00000000" w:rsidDel="00000000" w:rsidP="00000000" w:rsidRDefault="00000000" w:rsidRPr="00000000" w14:paraId="0000009D">
      <w:pPr>
        <w:numPr>
          <w:ilvl w:val="0"/>
          <w:numId w:val="2"/>
        </w:numPr>
        <w:spacing w:after="200" w:line="276" w:lineRule="auto"/>
        <w:ind w:left="720" w:hanging="360"/>
        <w:rPr/>
      </w:pPr>
      <w:r w:rsidDel="00000000" w:rsidR="00000000" w:rsidRPr="00000000">
        <w:rPr>
          <w:rtl w:val="0"/>
        </w:rPr>
        <w:t xml:space="preserve">Design a Wi-Fi-based indoor positioning system using ESP32 tracking tags and anchor nodes. </w:t>
      </w:r>
    </w:p>
    <w:p w:rsidR="00000000" w:rsidDel="00000000" w:rsidP="00000000" w:rsidRDefault="00000000" w:rsidRPr="00000000" w14:paraId="0000009E">
      <w:pPr>
        <w:numPr>
          <w:ilvl w:val="0"/>
          <w:numId w:val="2"/>
        </w:numPr>
        <w:spacing w:after="200" w:line="276" w:lineRule="auto"/>
        <w:ind w:left="720" w:hanging="360"/>
        <w:rPr/>
      </w:pPr>
      <w:r w:rsidDel="00000000" w:rsidR="00000000" w:rsidRPr="00000000">
        <w:rPr>
          <w:rtl w:val="0"/>
        </w:rPr>
        <w:t xml:space="preserve">Estimate indoor locations using RSSI-based localization techniques. </w:t>
      </w:r>
    </w:p>
    <w:p w:rsidR="00000000" w:rsidDel="00000000" w:rsidP="00000000" w:rsidRDefault="00000000" w:rsidRPr="00000000" w14:paraId="0000009F">
      <w:pPr>
        <w:numPr>
          <w:ilvl w:val="0"/>
          <w:numId w:val="2"/>
        </w:numPr>
        <w:spacing w:after="200" w:line="276" w:lineRule="auto"/>
        <w:ind w:left="720" w:hanging="360"/>
        <w:rPr/>
      </w:pPr>
      <w:r w:rsidDel="00000000" w:rsidR="00000000" w:rsidRPr="00000000">
        <w:rPr>
          <w:rtl w:val="0"/>
        </w:rPr>
        <w:t xml:space="preserve">Improve localization accuracy through AI-assisted signal processing. </w:t>
      </w:r>
    </w:p>
    <w:p w:rsidR="00000000" w:rsidDel="00000000" w:rsidP="00000000" w:rsidRDefault="00000000" w:rsidRPr="00000000" w14:paraId="000000A0">
      <w:pPr>
        <w:numPr>
          <w:ilvl w:val="0"/>
          <w:numId w:val="2"/>
        </w:numPr>
        <w:spacing w:after="200" w:line="276" w:lineRule="auto"/>
        <w:ind w:left="720" w:hanging="360"/>
        <w:rPr/>
      </w:pPr>
      <w:r w:rsidDel="00000000" w:rsidR="00000000" w:rsidRPr="00000000">
        <w:rPr>
          <w:rtl w:val="0"/>
        </w:rPr>
        <w:t xml:space="preserve">Secure communication using authentication, encryption, and replay protection mechanisms. </w:t>
      </w:r>
    </w:p>
    <w:p w:rsidR="00000000" w:rsidDel="00000000" w:rsidP="00000000" w:rsidRDefault="00000000" w:rsidRPr="00000000" w14:paraId="000000A1">
      <w:pPr>
        <w:numPr>
          <w:ilvl w:val="0"/>
          <w:numId w:val="2"/>
        </w:numPr>
        <w:spacing w:after="200" w:line="276" w:lineRule="auto"/>
        <w:ind w:left="720" w:hanging="360"/>
        <w:rPr/>
      </w:pPr>
      <w:r w:rsidDel="00000000" w:rsidR="00000000" w:rsidRPr="00000000">
        <w:rPr>
          <w:rtl w:val="0"/>
        </w:rPr>
        <w:t xml:space="preserve">Detect abnormal asset or user movement using Artificial Intelligence. </w:t>
      </w:r>
    </w:p>
    <w:p w:rsidR="00000000" w:rsidDel="00000000" w:rsidP="00000000" w:rsidRDefault="00000000" w:rsidRPr="00000000" w14:paraId="000000A2">
      <w:pPr>
        <w:numPr>
          <w:ilvl w:val="0"/>
          <w:numId w:val="2"/>
        </w:numPr>
        <w:spacing w:after="200" w:line="276" w:lineRule="auto"/>
        <w:ind w:left="720" w:hanging="360"/>
        <w:rPr/>
      </w:pPr>
      <w:r w:rsidDel="00000000" w:rsidR="00000000" w:rsidRPr="00000000">
        <w:rPr>
          <w:rtl w:val="0"/>
        </w:rPr>
        <w:t xml:space="preserve">Develop a web-based dashboard for real-time monitoring and management.</w:t>
      </w:r>
      <w:r w:rsidDel="00000000" w:rsidR="00000000" w:rsidRPr="00000000">
        <w:rPr>
          <w:sz w:val="28"/>
          <w:szCs w:val="28"/>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numPr>
          <w:ilvl w:val="1"/>
          <w:numId w:val="12"/>
        </w:numPr>
        <w:ind w:left="0" w:firstLine="0"/>
        <w:rPr>
          <w:rFonts w:ascii="Times New Roman" w:cs="Times New Roman" w:eastAsia="Times New Roman" w:hAnsi="Times New Roman"/>
        </w:rPr>
      </w:pPr>
      <w:bookmarkStart w:colFirst="0" w:colLast="0" w:name="_heading=h.tdpp0wvgg659" w:id="3"/>
      <w:bookmarkEnd w:id="3"/>
      <w:r w:rsidDel="00000000" w:rsidR="00000000" w:rsidRPr="00000000">
        <w:rPr>
          <w:rFonts w:ascii="Times New Roman" w:cs="Times New Roman" w:eastAsia="Times New Roman" w:hAnsi="Times New Roman"/>
          <w:rtl w:val="0"/>
        </w:rPr>
        <w:t xml:space="preserve">Scope of the Project</w:t>
      </w:r>
    </w:p>
    <w:p w:rsidR="00000000" w:rsidDel="00000000" w:rsidP="00000000" w:rsidRDefault="00000000" w:rsidRPr="00000000" w14:paraId="000000A5">
      <w:pPr>
        <w:rPr/>
      </w:pPr>
      <w:bookmarkStart w:colFirst="0" w:colLast="0" w:name="_heading=h.tsdnmup5be8p" w:id="4"/>
      <w:bookmarkEnd w:id="4"/>
      <w:r w:rsidDel="00000000" w:rsidR="00000000" w:rsidRPr="00000000">
        <w:rPr>
          <w:rtl w:val="0"/>
        </w:rPr>
        <w:t xml:space="preserve">The proposed system focuses on developing a prototype for secure indoor positioning within a university laboratory or similar indoor environment.</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numPr>
          <w:ilvl w:val="0"/>
          <w:numId w:val="3"/>
        </w:numPr>
        <w:spacing w:after="200" w:line="276" w:lineRule="auto"/>
        <w:ind w:left="720" w:hanging="360"/>
        <w:rPr/>
      </w:pPr>
      <w:r w:rsidDel="00000000" w:rsidR="00000000" w:rsidRPr="00000000">
        <w:rPr>
          <w:rtl w:val="0"/>
        </w:rPr>
        <w:t xml:space="preserve">Wi-Fi-based indoor positioning </w:t>
      </w:r>
    </w:p>
    <w:p w:rsidR="00000000" w:rsidDel="00000000" w:rsidP="00000000" w:rsidRDefault="00000000" w:rsidRPr="00000000" w14:paraId="000000A8">
      <w:pPr>
        <w:numPr>
          <w:ilvl w:val="0"/>
          <w:numId w:val="3"/>
        </w:numPr>
        <w:spacing w:after="200" w:line="276" w:lineRule="auto"/>
        <w:ind w:left="720" w:hanging="360"/>
        <w:rPr/>
      </w:pPr>
      <w:r w:rsidDel="00000000" w:rsidR="00000000" w:rsidRPr="00000000">
        <w:rPr>
          <w:rtl w:val="0"/>
        </w:rPr>
        <w:t xml:space="preserve">ESP32 tracking devices </w:t>
      </w:r>
    </w:p>
    <w:p w:rsidR="00000000" w:rsidDel="00000000" w:rsidP="00000000" w:rsidRDefault="00000000" w:rsidRPr="00000000" w14:paraId="000000A9">
      <w:pPr>
        <w:numPr>
          <w:ilvl w:val="0"/>
          <w:numId w:val="3"/>
        </w:numPr>
        <w:spacing w:after="200" w:line="276" w:lineRule="auto"/>
        <w:ind w:left="720" w:hanging="360"/>
        <w:rPr/>
      </w:pPr>
      <w:r w:rsidDel="00000000" w:rsidR="00000000" w:rsidRPr="00000000">
        <w:rPr>
          <w:rtl w:val="0"/>
        </w:rPr>
        <w:t xml:space="preserve">RSSI-based localization </w:t>
      </w:r>
    </w:p>
    <w:p w:rsidR="00000000" w:rsidDel="00000000" w:rsidP="00000000" w:rsidRDefault="00000000" w:rsidRPr="00000000" w14:paraId="000000AA">
      <w:pPr>
        <w:numPr>
          <w:ilvl w:val="0"/>
          <w:numId w:val="3"/>
        </w:numPr>
        <w:spacing w:after="200" w:line="276" w:lineRule="auto"/>
        <w:ind w:left="720" w:hanging="360"/>
        <w:rPr/>
      </w:pPr>
      <w:r w:rsidDel="00000000" w:rsidR="00000000" w:rsidRPr="00000000">
        <w:rPr>
          <w:rtl w:val="0"/>
        </w:rPr>
        <w:t xml:space="preserve">Artificial Intelligence for localization improvement </w:t>
      </w:r>
    </w:p>
    <w:p w:rsidR="00000000" w:rsidDel="00000000" w:rsidP="00000000" w:rsidRDefault="00000000" w:rsidRPr="00000000" w14:paraId="000000AB">
      <w:pPr>
        <w:numPr>
          <w:ilvl w:val="0"/>
          <w:numId w:val="3"/>
        </w:numPr>
        <w:spacing w:after="200" w:line="276" w:lineRule="auto"/>
        <w:ind w:left="720" w:hanging="360"/>
        <w:rPr/>
      </w:pPr>
      <w:r w:rsidDel="00000000" w:rsidR="00000000" w:rsidRPr="00000000">
        <w:rPr>
          <w:rtl w:val="0"/>
        </w:rPr>
        <w:t xml:space="preserve">Cybersecurity mechanisms </w:t>
      </w:r>
    </w:p>
    <w:p w:rsidR="00000000" w:rsidDel="00000000" w:rsidP="00000000" w:rsidRDefault="00000000" w:rsidRPr="00000000" w14:paraId="000000AC">
      <w:pPr>
        <w:numPr>
          <w:ilvl w:val="0"/>
          <w:numId w:val="3"/>
        </w:numPr>
        <w:spacing w:after="200" w:line="276" w:lineRule="auto"/>
        <w:ind w:left="720" w:hanging="360"/>
        <w:rPr/>
      </w:pPr>
      <w:r w:rsidDel="00000000" w:rsidR="00000000" w:rsidRPr="00000000">
        <w:rPr>
          <w:rtl w:val="0"/>
        </w:rPr>
        <w:t xml:space="preserve">Web-based monitoring dashboard </w:t>
      </w:r>
    </w:p>
    <w:p w:rsidR="00000000" w:rsidDel="00000000" w:rsidP="00000000" w:rsidRDefault="00000000" w:rsidRPr="00000000" w14:paraId="000000AD">
      <w:pPr>
        <w:spacing w:after="200" w:line="276" w:lineRule="auto"/>
        <w:rPr/>
      </w:pPr>
      <w:r w:rsidDel="00000000" w:rsidR="00000000" w:rsidRPr="00000000">
        <w:rPr>
          <w:rtl w:val="0"/>
        </w:rPr>
        <w:t xml:space="preserve">It covers these main areas:</w:t>
      </w:r>
    </w:p>
    <w:p w:rsidR="00000000" w:rsidDel="00000000" w:rsidP="00000000" w:rsidRDefault="00000000" w:rsidRPr="00000000" w14:paraId="000000AE">
      <w:pPr>
        <w:numPr>
          <w:ilvl w:val="0"/>
          <w:numId w:val="4"/>
        </w:numPr>
        <w:spacing w:after="200" w:line="276" w:lineRule="auto"/>
        <w:ind w:left="720" w:hanging="360"/>
        <w:rPr/>
      </w:pPr>
      <w:r w:rsidDel="00000000" w:rsidR="00000000" w:rsidRPr="00000000">
        <w:rPr>
          <w:b w:val="1"/>
          <w:bCs w:val="1"/>
          <w:rtl w:val="0"/>
        </w:rPr>
        <w:t xml:space="preserve">IoT Hardware</w:t>
      </w:r>
      <w:r w:rsidDel="00000000" w:rsidR="00000000" w:rsidRPr="00000000">
        <w:rPr>
          <w:rtl w:val="0"/>
        </w:rPr>
        <w:t xml:space="preserve"> </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 tracking tags </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 anchor nodes </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Wi-Fi/RSSI data collection </w:t>
      </w:r>
    </w:p>
    <w:p w:rsidR="00000000" w:rsidDel="00000000" w:rsidP="00000000" w:rsidRDefault="00000000" w:rsidRPr="00000000" w14:paraId="000000B2">
      <w:pPr>
        <w:numPr>
          <w:ilvl w:val="0"/>
          <w:numId w:val="4"/>
        </w:numPr>
        <w:spacing w:after="200" w:line="276" w:lineRule="auto"/>
        <w:ind w:left="720" w:hanging="360"/>
        <w:rPr/>
      </w:pPr>
      <w:r w:rsidDel="00000000" w:rsidR="00000000" w:rsidRPr="00000000">
        <w:rPr>
          <w:b w:val="1"/>
          <w:bCs w:val="1"/>
          <w:rtl w:val="0"/>
        </w:rPr>
        <w:t xml:space="preserve">Indoor Positioning</w:t>
      </w: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RSSI from multiple anchors </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the RSSI data </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the real-time position of an asset </w:t>
      </w:r>
    </w:p>
    <w:p w:rsidR="00000000" w:rsidDel="00000000" w:rsidP="00000000" w:rsidRDefault="00000000" w:rsidRPr="00000000" w14:paraId="000000B6">
      <w:pPr>
        <w:numPr>
          <w:ilvl w:val="0"/>
          <w:numId w:val="4"/>
        </w:numPr>
        <w:spacing w:after="200" w:line="276" w:lineRule="auto"/>
        <w:ind w:left="720" w:hanging="360"/>
        <w:rPr/>
      </w:pPr>
      <w:r w:rsidDel="00000000" w:rsidR="00000000" w:rsidRPr="00000000">
        <w:rPr>
          <w:b w:val="1"/>
          <w:bCs w:val="1"/>
          <w:rtl w:val="0"/>
        </w:rPr>
        <w:t xml:space="preserve">AI/Processing</w:t>
      </w:r>
      <w:r w:rsidDel="00000000" w:rsidR="00000000" w:rsidRPr="00000000">
        <w:rPr>
          <w:rtl w:val="0"/>
        </w:rPr>
        <w:t xml:space="preserve"> </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Kalman Filter for RSSI smoothing </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KNN/fingerprinting for location estimation </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Forest for detecting abnormal movement </w:t>
      </w:r>
    </w:p>
    <w:p w:rsidR="00000000" w:rsidDel="00000000" w:rsidP="00000000" w:rsidRDefault="00000000" w:rsidRPr="00000000" w14:paraId="000000BA">
      <w:pPr>
        <w:numPr>
          <w:ilvl w:val="0"/>
          <w:numId w:val="4"/>
        </w:numPr>
        <w:spacing w:after="200" w:line="276" w:lineRule="auto"/>
        <w:ind w:left="720" w:hanging="360"/>
        <w:rPr/>
      </w:pPr>
      <w:r w:rsidDel="00000000" w:rsidR="00000000" w:rsidRPr="00000000">
        <w:rPr>
          <w:b w:val="1"/>
          <w:bCs w:val="1"/>
          <w:rtl w:val="0"/>
        </w:rPr>
        <w:t xml:space="preserve">Communication</w:t>
      </w: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MQTT for transferring data from the ESP32/anchors to the backend </w:t>
      </w:r>
    </w:p>
    <w:p w:rsidR="00000000" w:rsidDel="00000000" w:rsidP="00000000" w:rsidRDefault="00000000" w:rsidRPr="00000000" w14:paraId="000000BC">
      <w:pPr>
        <w:numPr>
          <w:ilvl w:val="0"/>
          <w:numId w:val="4"/>
        </w:numPr>
        <w:spacing w:after="200" w:line="276" w:lineRule="auto"/>
        <w:ind w:left="720" w:hanging="360"/>
        <w:rPr/>
      </w:pPr>
      <w:r w:rsidDel="00000000" w:rsidR="00000000" w:rsidRPr="00000000">
        <w:rPr>
          <w:b w:val="1"/>
          <w:bCs w:val="1"/>
          <w:rtl w:val="0"/>
        </w:rPr>
        <w:t xml:space="preserve">Web Dashboard</w:t>
      </w:r>
      <w:r w:rsidDel="00000000" w:rsidR="00000000" w:rsidRPr="00000000">
        <w:rPr>
          <w:rtl w:val="0"/>
        </w:rPr>
        <w:t xml:space="preserve"> </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asset location </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 </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Movement history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w:t>
      </w:r>
    </w:p>
    <w:p w:rsidR="00000000" w:rsidDel="00000000" w:rsidP="00000000" w:rsidRDefault="00000000" w:rsidRPr="00000000" w14:paraId="000000C1">
      <w:pPr>
        <w:numPr>
          <w:ilvl w:val="0"/>
          <w:numId w:val="4"/>
        </w:numPr>
        <w:spacing w:after="200" w:line="276" w:lineRule="auto"/>
        <w:ind w:left="720" w:hanging="360"/>
        <w:rPr/>
      </w:pPr>
      <w:r w:rsidDel="00000000" w:rsidR="00000000" w:rsidRPr="00000000">
        <w:rPr>
          <w:b w:val="1"/>
          <w:bCs w:val="1"/>
          <w:rtl w:val="0"/>
        </w:rPr>
        <w:t xml:space="preserve">Security</w:t>
      </w: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MQTT communication </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Encryption/TLS </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Anomaly detection </w:t>
      </w:r>
    </w:p>
    <w:p w:rsidR="00000000" w:rsidDel="00000000" w:rsidP="00000000" w:rsidRDefault="00000000" w:rsidRPr="00000000" w14:paraId="000000C6">
      <w:pPr>
        <w:numPr>
          <w:ilvl w:val="0"/>
          <w:numId w:val="4"/>
        </w:numPr>
        <w:spacing w:after="200" w:line="276" w:lineRule="auto"/>
        <w:ind w:left="720" w:hanging="360"/>
        <w:rPr/>
      </w:pPr>
      <w:r w:rsidDel="00000000" w:rsidR="00000000" w:rsidRPr="00000000">
        <w:rPr>
          <w:b w:val="1"/>
          <w:bCs w:val="1"/>
          <w:rtl w:val="0"/>
        </w:rPr>
        <w:t xml:space="preserve">Database</w:t>
      </w:r>
      <w:r w:rsidDel="00000000" w:rsidR="00000000" w:rsidRPr="00000000">
        <w:rPr>
          <w:rtl w:val="0"/>
        </w:rPr>
        <w:t xml:space="preserve"> </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asset information </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history </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and relevant system data</w:t>
      </w:r>
    </w:p>
    <w:p w:rsidR="00000000" w:rsidDel="00000000" w:rsidP="00000000" w:rsidRDefault="00000000" w:rsidRPr="00000000" w14:paraId="000000CA">
      <w:pPr>
        <w:spacing w:after="200" w:line="276" w:lineRule="auto"/>
        <w:rPr/>
      </w:pP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rPr>
          <w:rtl w:val="0"/>
        </w:rPr>
      </w:r>
    </w:p>
    <w:p w:rsidR="00000000" w:rsidDel="00000000" w:rsidP="00000000" w:rsidRDefault="00000000" w:rsidRPr="00000000" w14:paraId="000000CC">
      <w:pPr>
        <w:spacing w:after="200" w:line="276" w:lineRule="auto"/>
        <w:rPr/>
      </w:pPr>
      <w:r w:rsidDel="00000000" w:rsidR="00000000" w:rsidRPr="00000000">
        <w:rPr>
          <w:rtl w:val="0"/>
        </w:rPr>
      </w:r>
    </w:p>
    <w:p w:rsidR="00000000" w:rsidDel="00000000" w:rsidP="00000000" w:rsidRDefault="00000000" w:rsidRPr="00000000" w14:paraId="000000CD">
      <w:pPr>
        <w:spacing w:after="200" w:line="276" w:lineRule="auto"/>
        <w:rPr/>
      </w:pPr>
      <w:r w:rsidDel="00000000" w:rsidR="00000000" w:rsidRPr="00000000">
        <w:rPr>
          <w:rtl w:val="0"/>
        </w:rPr>
      </w:r>
    </w:p>
    <w:p w:rsidR="00000000" w:rsidDel="00000000" w:rsidP="00000000" w:rsidRDefault="00000000" w:rsidRPr="00000000" w14:paraId="000000CE">
      <w:pPr>
        <w:spacing w:after="200" w:line="276" w:lineRule="auto"/>
        <w:rPr/>
      </w:pPr>
      <w:r w:rsidDel="00000000" w:rsidR="00000000" w:rsidRPr="00000000">
        <w:rPr>
          <w:rtl w:val="0"/>
        </w:rPr>
      </w:r>
    </w:p>
    <w:p w:rsidR="00000000" w:rsidDel="00000000" w:rsidP="00000000" w:rsidRDefault="00000000" w:rsidRPr="00000000" w14:paraId="000000CF">
      <w:pPr>
        <w:spacing w:after="200" w:line="276" w:lineRule="auto"/>
        <w:rPr/>
      </w:pPr>
      <w:r w:rsidDel="00000000" w:rsidR="00000000" w:rsidRPr="00000000">
        <w:rPr>
          <w:rtl w:val="0"/>
        </w:rPr>
      </w:r>
    </w:p>
    <w:p w:rsidR="00000000" w:rsidDel="00000000" w:rsidP="00000000" w:rsidRDefault="00000000" w:rsidRPr="00000000" w14:paraId="000000D0">
      <w:pPr>
        <w:spacing w:after="200" w:line="276" w:lineRule="auto"/>
        <w:rPr/>
      </w:pPr>
      <w:r w:rsidDel="00000000" w:rsidR="00000000" w:rsidRPr="00000000">
        <w:rPr>
          <w:rtl w:val="0"/>
        </w:rPr>
      </w:r>
    </w:p>
    <w:p w:rsidR="00000000" w:rsidDel="00000000" w:rsidP="00000000" w:rsidRDefault="00000000" w:rsidRPr="00000000" w14:paraId="000000D1">
      <w:pPr>
        <w:spacing w:after="200" w:line="276" w:lineRule="auto"/>
        <w:rPr/>
      </w:pPr>
      <w:r w:rsidDel="00000000" w:rsidR="00000000" w:rsidRPr="00000000">
        <w:rPr>
          <w:rtl w:val="0"/>
        </w:rPr>
      </w:r>
    </w:p>
    <w:p w:rsidR="00000000" w:rsidDel="00000000" w:rsidP="00000000" w:rsidRDefault="00000000" w:rsidRPr="00000000" w14:paraId="000000D2">
      <w:pPr>
        <w:spacing w:after="200" w:line="276" w:lineRule="auto"/>
        <w:rPr/>
      </w:pP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rPr>
          <w:rtl w:val="0"/>
        </w:rPr>
      </w:r>
    </w:p>
    <w:p w:rsidR="00000000" w:rsidDel="00000000" w:rsidP="00000000" w:rsidRDefault="00000000" w:rsidRPr="00000000" w14:paraId="000000D4">
      <w:pPr>
        <w:spacing w:after="200" w:line="276" w:lineRule="auto"/>
        <w:rPr/>
      </w:pPr>
      <w:r w:rsidDel="00000000" w:rsidR="00000000" w:rsidRPr="00000000">
        <w:rPr>
          <w:rtl w:val="0"/>
        </w:rPr>
      </w:r>
    </w:p>
    <w:p w:rsidR="00000000" w:rsidDel="00000000" w:rsidP="00000000" w:rsidRDefault="00000000" w:rsidRPr="00000000" w14:paraId="000000D5">
      <w:pPr>
        <w:spacing w:after="200" w:line="276" w:lineRule="auto"/>
        <w:rPr/>
      </w:pPr>
      <w:r w:rsidDel="00000000" w:rsidR="00000000" w:rsidRPr="00000000">
        <w:rPr>
          <w:rtl w:val="0"/>
        </w:rPr>
      </w:r>
    </w:p>
    <w:p w:rsidR="00000000" w:rsidDel="00000000" w:rsidP="00000000" w:rsidRDefault="00000000" w:rsidRPr="00000000" w14:paraId="000000D6">
      <w:pPr>
        <w:spacing w:after="200" w:line="276" w:lineRule="auto"/>
        <w:rPr/>
      </w:pPr>
      <w:r w:rsidDel="00000000" w:rsidR="00000000" w:rsidRPr="00000000">
        <w:rPr>
          <w:rtl w:val="0"/>
        </w:rPr>
      </w:r>
    </w:p>
    <w:p w:rsidR="00000000" w:rsidDel="00000000" w:rsidP="00000000" w:rsidRDefault="00000000" w:rsidRPr="00000000" w14:paraId="000000D7">
      <w:pPr>
        <w:spacing w:after="200" w:line="276" w:lineRule="auto"/>
        <w:rPr/>
      </w:pPr>
      <w:r w:rsidDel="00000000" w:rsidR="00000000" w:rsidRPr="00000000">
        <w:rPr>
          <w:rtl w:val="0"/>
        </w:rPr>
      </w:r>
    </w:p>
    <w:p w:rsidR="00000000" w:rsidDel="00000000" w:rsidP="00000000" w:rsidRDefault="00000000" w:rsidRPr="00000000" w14:paraId="000000D8">
      <w:pPr>
        <w:spacing w:after="200" w:line="276" w:lineRule="auto"/>
        <w:rPr/>
      </w:pPr>
      <w:r w:rsidDel="00000000" w:rsidR="00000000" w:rsidRPr="00000000">
        <w:rPr>
          <w:rtl w:val="0"/>
        </w:rPr>
      </w:r>
    </w:p>
    <w:p w:rsidR="00000000" w:rsidDel="00000000" w:rsidP="00000000" w:rsidRDefault="00000000" w:rsidRPr="00000000" w14:paraId="000000D9">
      <w:pPr>
        <w:spacing w:after="200" w:line="276" w:lineRule="auto"/>
        <w:rPr/>
      </w:pPr>
      <w:r w:rsidDel="00000000" w:rsidR="00000000" w:rsidRPr="00000000">
        <w:rPr>
          <w:rtl w:val="0"/>
        </w:rPr>
      </w:r>
    </w:p>
    <w:p w:rsidR="00000000" w:rsidDel="00000000" w:rsidP="00000000" w:rsidRDefault="00000000" w:rsidRPr="00000000" w14:paraId="000000DA">
      <w:pPr>
        <w:spacing w:after="200" w:line="276" w:lineRule="auto"/>
        <w:rPr/>
      </w:pPr>
      <w:r w:rsidDel="00000000" w:rsidR="00000000" w:rsidRPr="00000000">
        <w:rPr>
          <w:rtl w:val="0"/>
        </w:rPr>
      </w:r>
    </w:p>
    <w:p w:rsidR="00000000" w:rsidDel="00000000" w:rsidP="00000000" w:rsidRDefault="00000000" w:rsidRPr="00000000" w14:paraId="000000DB">
      <w:pPr>
        <w:spacing w:after="200" w:line="276" w:lineRule="auto"/>
        <w:rPr/>
      </w:pPr>
      <w:r w:rsidDel="00000000" w:rsidR="00000000" w:rsidRPr="00000000">
        <w:rPr>
          <w:rtl w:val="0"/>
        </w:rPr>
      </w:r>
    </w:p>
    <w:p w:rsidR="00000000" w:rsidDel="00000000" w:rsidP="00000000" w:rsidRDefault="00000000" w:rsidRPr="00000000" w14:paraId="000000DC">
      <w:pPr>
        <w:spacing w:after="200" w:line="276" w:lineRule="auto"/>
        <w:rPr/>
      </w:pPr>
      <w:r w:rsidDel="00000000" w:rsidR="00000000" w:rsidRPr="00000000">
        <w:rPr>
          <w:rtl w:val="0"/>
        </w:rPr>
      </w:r>
    </w:p>
    <w:p w:rsidR="00000000" w:rsidDel="00000000" w:rsidP="00000000" w:rsidRDefault="00000000" w:rsidRPr="00000000" w14:paraId="000000DD">
      <w:pPr>
        <w:spacing w:after="200" w:line="276" w:lineRule="auto"/>
        <w:rPr/>
      </w:pPr>
      <w:r w:rsidDel="00000000" w:rsidR="00000000" w:rsidRPr="00000000">
        <w:rPr>
          <w:rtl w:val="0"/>
        </w:rPr>
      </w:r>
    </w:p>
    <w:p w:rsidR="00000000" w:rsidDel="00000000" w:rsidP="00000000" w:rsidRDefault="00000000" w:rsidRPr="00000000" w14:paraId="000000DE">
      <w:pPr>
        <w:spacing w:after="200" w:line="276" w:lineRule="auto"/>
        <w:rPr/>
      </w:pPr>
      <w:r w:rsidDel="00000000" w:rsidR="00000000" w:rsidRPr="00000000">
        <w:rPr>
          <w:rtl w:val="0"/>
        </w:rPr>
      </w:r>
    </w:p>
    <w:p w:rsidR="00000000" w:rsidDel="00000000" w:rsidP="00000000" w:rsidRDefault="00000000" w:rsidRPr="00000000" w14:paraId="000000DF">
      <w:pPr>
        <w:pStyle w:val="Heading1"/>
        <w:numPr>
          <w:ilvl w:val="0"/>
          <w:numId w:val="12"/>
        </w:numPr>
        <w:ind w:left="0" w:firstLine="0"/>
        <w:rPr/>
      </w:pPr>
      <w:r w:rsidDel="00000000" w:rsidR="00000000" w:rsidRPr="00000000">
        <w:rPr>
          <w:rtl w:val="0"/>
        </w:rPr>
        <w:t xml:space="preserve">Literature Review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rffg2dh9dovu"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Numerous indoor positioning systems have been proposed using Wi-Fi, Bluetooth Low Energy (BLE), RFID, and Ultra-Wideband (UWB) technologies[1]. Wi-Fi-based localization has attracted significant attention because it utilizes existing network infrastructure, making it more economical than RFID or UWB solutions. However, RSSI measurements are highly sensitive to environmental changes such as walls, furniture, and human movement, which reduce localization accuracy. Recent studies have addressed this limitation by incorporating Artificial Intelligence and Machine Learning algorithms such as K-Nearest Neighbours (KNN), Deep Neural Networks (DNN), Convolutional Neural Networks (CNN), Random Forests, and Kalman Filters to improve prediction accuracy.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b9i5sjg3hvhr" w:id="6"/>
      <w:bookmarkEnd w:id="6"/>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Beigi and Shah-Mansouri introduced a hybrid Wi-Fi and BLE localization framework in [</w:t>
      </w:r>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ESP32 devices with Kalman Filtering and Recurrent Neural Networks. Their work achieved promising localization accuracy but did not incorporate cybersecurity mechanisms to protect wireless communication. Similarly, recent IEEE Access and arXiv studies have demonstrated the effectiveness of AI-assisted RSSI fingerprinting for indoor localization. Despite these improvements, most existing solutions prioritize positioning accuracy while paying limited attention to authentication, encryption, anomaly detection, and secure deployment in real-world environments.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et al. proposed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EP-3DLoc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Wi-Fi RSSI-based framework for reliable indoor localization in multi-building and multi-floor environments. The framework combines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Environment-Invariant Feature-based Data Completion (EIC)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address sparse RSSI fingerprint data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Position-Related feature-based Localization (PRL)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model the hierarchical relationship between buildings, floors, and coordinates. The approach was evaluated on multiple public datasets and the self-developed HZAU Indoor Loc dataset, achieving high localization accuracy and demonstrating robustness to signal interference.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Hussein et al. proposed an indoor object localization approach that combines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Morphological Component Analysis (MCA)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RSSI noise reduction, statistical and entropy-based feature extraction,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Redundancy Maximum Relevance (MRMR)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feature selection, and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LSTM-based neural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location classification. The proposed method was designed to improve localization accuracy in challenging indoor environments affected by signal noise and interference. Experimental results reported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97.5% classification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outperforming several conventional machine-learning and deep-learning approaches.</w:t>
      </w:r>
    </w:p>
    <w:p w:rsidR="00000000" w:rsidDel="00000000" w:rsidP="00000000" w:rsidRDefault="00000000" w:rsidRPr="00000000" w14:paraId="000000E7">
      <w:pPr>
        <w:rPr>
          <w:b w:val="1"/>
          <w:bCs w:val="1"/>
          <w:sz w:val="28"/>
          <w:szCs w:val="28"/>
        </w:rPr>
      </w:pPr>
      <w:r w:rsidDel="00000000" w:rsidR="00000000" w:rsidRPr="00000000">
        <w:rPr>
          <w:rtl w:val="0"/>
        </w:rPr>
      </w:r>
    </w:p>
    <w:p w:rsidR="00000000" w:rsidDel="00000000" w:rsidP="00000000" w:rsidRDefault="00000000" w:rsidRPr="00000000" w14:paraId="000000E8">
      <w:pPr>
        <w:spacing w:after="200" w:line="276" w:lineRule="auto"/>
        <w:rPr>
          <w:sz w:val="28"/>
          <w:szCs w:val="28"/>
        </w:rPr>
      </w:pPr>
      <w:r w:rsidDel="00000000" w:rsidR="00000000" w:rsidRPr="00000000">
        <w:rPr>
          <w:rtl w:val="0"/>
        </w:rPr>
      </w:r>
    </w:p>
    <w:p w:rsidR="00000000" w:rsidDel="00000000" w:rsidP="00000000" w:rsidRDefault="00000000" w:rsidRPr="00000000" w14:paraId="000000E9">
      <w:pPr>
        <w:spacing w:after="200" w:line="276" w:lineRule="auto"/>
        <w:rPr>
          <w:sz w:val="28"/>
          <w:szCs w:val="28"/>
        </w:rPr>
      </w:pPr>
      <w:r w:rsidDel="00000000" w:rsidR="00000000" w:rsidRPr="00000000">
        <w:rPr>
          <w:rtl w:val="0"/>
        </w:rPr>
      </w:r>
    </w:p>
    <w:p w:rsidR="00000000" w:rsidDel="00000000" w:rsidP="00000000" w:rsidRDefault="00000000" w:rsidRPr="00000000" w14:paraId="000000EA">
      <w:pPr>
        <w:spacing w:after="200" w:line="276" w:lineRule="auto"/>
        <w:rPr>
          <w:sz w:val="28"/>
          <w:szCs w:val="28"/>
        </w:rPr>
      </w:pPr>
      <w:r w:rsidDel="00000000" w:rsidR="00000000" w:rsidRPr="00000000">
        <w:rPr>
          <w:rtl w:val="0"/>
        </w:rPr>
      </w:r>
    </w:p>
    <w:p w:rsidR="00000000" w:rsidDel="00000000" w:rsidP="00000000" w:rsidRDefault="00000000" w:rsidRPr="00000000" w14:paraId="000000EB">
      <w:pPr>
        <w:spacing w:after="200" w:line="276" w:lineRule="auto"/>
        <w:rPr>
          <w:sz w:val="28"/>
          <w:szCs w:val="28"/>
        </w:rPr>
      </w:pPr>
      <w:r w:rsidDel="00000000" w:rsidR="00000000" w:rsidRPr="00000000">
        <w:rPr>
          <w:rtl w:val="0"/>
        </w:rPr>
      </w:r>
    </w:p>
    <w:p w:rsidR="00000000" w:rsidDel="00000000" w:rsidP="00000000" w:rsidRDefault="00000000" w:rsidRPr="00000000" w14:paraId="000000EC">
      <w:pPr>
        <w:spacing w:after="200" w:line="276" w:lineRule="auto"/>
        <w:rPr>
          <w:sz w:val="28"/>
          <w:szCs w:val="28"/>
        </w:rPr>
      </w:pPr>
      <w:r w:rsidDel="00000000" w:rsidR="00000000" w:rsidRPr="00000000">
        <w:rPr>
          <w:rtl w:val="0"/>
        </w:rPr>
      </w:r>
    </w:p>
    <w:p w:rsidR="00000000" w:rsidDel="00000000" w:rsidP="00000000" w:rsidRDefault="00000000" w:rsidRPr="00000000" w14:paraId="000000ED">
      <w:pPr>
        <w:spacing w:after="200" w:line="276" w:lineRule="auto"/>
        <w:rPr>
          <w:sz w:val="28"/>
          <w:szCs w:val="28"/>
        </w:rPr>
      </w:pPr>
      <w:r w:rsidDel="00000000" w:rsidR="00000000" w:rsidRPr="00000000">
        <w:rPr>
          <w:rtl w:val="0"/>
        </w:rPr>
      </w:r>
    </w:p>
    <w:p w:rsidR="00000000" w:rsidDel="00000000" w:rsidP="00000000" w:rsidRDefault="00000000" w:rsidRPr="00000000" w14:paraId="000000EE">
      <w:pPr>
        <w:spacing w:after="200" w:line="276" w:lineRule="auto"/>
        <w:rPr>
          <w:sz w:val="28"/>
          <w:szCs w:val="28"/>
        </w:rPr>
      </w:pPr>
      <w:r w:rsidDel="00000000" w:rsidR="00000000" w:rsidRPr="00000000">
        <w:rPr>
          <w:rtl w:val="0"/>
        </w:rPr>
      </w:r>
    </w:p>
    <w:p w:rsidR="00000000" w:rsidDel="00000000" w:rsidP="00000000" w:rsidRDefault="00000000" w:rsidRPr="00000000" w14:paraId="000000EF">
      <w:pPr>
        <w:pStyle w:val="Heading2"/>
        <w:numPr>
          <w:ilvl w:val="1"/>
          <w:numId w:val="11"/>
        </w:numPr>
        <w:ind w:left="0" w:firstLine="0"/>
        <w:rPr>
          <w:rFonts w:ascii="Times New Roman" w:cs="Times New Roman" w:eastAsia="Times New Roman" w:hAnsi="Times New Roman"/>
        </w:rPr>
      </w:pPr>
      <w:bookmarkStart w:colFirst="0" w:colLast="0" w:name="_heading=h.wclzpi72eu5u" w:id="7"/>
      <w:bookmarkEnd w:id="7"/>
      <w:r w:rsidDel="00000000" w:rsidR="00000000" w:rsidRPr="00000000">
        <w:rPr>
          <w:rFonts w:ascii="Times New Roman" w:cs="Times New Roman" w:eastAsia="Times New Roman" w:hAnsi="Times New Roman"/>
          <w:rtl w:val="0"/>
        </w:rPr>
        <w:t xml:space="preserve">Literature Review Summary Table</w:t>
      </w:r>
    </w:p>
    <w:p w:rsidR="00000000" w:rsidDel="00000000" w:rsidP="00000000" w:rsidRDefault="00000000" w:rsidRPr="00000000" w14:paraId="000000F0">
      <w:pPr>
        <w:rPr/>
      </w:pPr>
      <w:r w:rsidDel="00000000" w:rsidR="00000000" w:rsidRPr="00000000">
        <w:rPr>
          <w:rtl w:val="0"/>
        </w:rPr>
        <w:t xml:space="preserve">The columns in the table depend upon your problem and should be specific to your project.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sf3rbvkesgst" w:id="8"/>
      <w:bookmarkEnd w:id="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1: History of Previous WIFI based projects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18" w:right="1418"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p>
    <w:tbl>
      <w:tblPr>
        <w:tblStyle w:val="Table3"/>
        <w:tblW w:w="10710.0" w:type="dxa"/>
        <w:jc w:val="left"/>
        <w:tblInd w:w="-9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964"/>
        <w:gridCol w:w="1711"/>
        <w:gridCol w:w="1905"/>
        <w:gridCol w:w="1530"/>
        <w:gridCol w:w="1890"/>
        <w:gridCol w:w="1710"/>
        <w:tblGridChange w:id="0">
          <w:tblGrid>
            <w:gridCol w:w="1964"/>
            <w:gridCol w:w="1711"/>
            <w:gridCol w:w="1905"/>
            <w:gridCol w:w="1530"/>
            <w:gridCol w:w="1890"/>
            <w:gridCol w:w="1710"/>
          </w:tblGrid>
        </w:tblGridChange>
      </w:tblGrid>
      <w:tr>
        <w:trPr>
          <w:cantSplit w:val="0"/>
          <w:tblHeader w:val="0"/>
        </w:trPr>
        <w:tc>
          <w:tcPr/>
          <w:p w:rsidR="00000000" w:rsidDel="00000000" w:rsidP="00000000" w:rsidRDefault="00000000" w:rsidRPr="00000000" w14:paraId="000000F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 Model</w:t>
            </w:r>
          </w:p>
        </w:tc>
        <w:tc>
          <w:tcPr/>
          <w:p w:rsidR="00000000" w:rsidDel="00000000" w:rsidP="00000000" w:rsidRDefault="00000000" w:rsidRPr="00000000" w14:paraId="000000F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Used</w:t>
            </w:r>
          </w:p>
        </w:tc>
        <w:tc>
          <w:tcPr/>
          <w:p w:rsidR="00000000" w:rsidDel="00000000" w:rsidP="00000000" w:rsidRDefault="00000000" w:rsidRPr="00000000" w14:paraId="000000F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 ML Technique</w:t>
            </w:r>
          </w:p>
        </w:tc>
        <w:tc>
          <w:tcPr/>
          <w:p w:rsidR="00000000" w:rsidDel="00000000" w:rsidP="00000000" w:rsidRDefault="00000000" w:rsidRPr="00000000" w14:paraId="000000F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Features</w:t>
            </w:r>
          </w:p>
        </w:tc>
        <w:tc>
          <w:tcPr/>
          <w:p w:rsidR="00000000" w:rsidDel="00000000" w:rsidP="00000000" w:rsidRDefault="00000000" w:rsidRPr="00000000" w14:paraId="000000F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tc>
        <w:tc>
          <w:tcPr/>
          <w:p w:rsidR="00000000" w:rsidDel="00000000" w:rsidP="00000000" w:rsidRDefault="00000000" w:rsidRPr="00000000" w14:paraId="000000F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Sentinel-X Improvement</w:t>
            </w:r>
          </w:p>
        </w:tc>
      </w:tr>
      <w:tr>
        <w:trPr>
          <w:cantSplit w:val="0"/>
          <w:tblHeader w:val="0"/>
        </w:trPr>
        <w:tc>
          <w:tcPr/>
          <w:p w:rsidR="00000000" w:rsidDel="00000000" w:rsidP="00000000" w:rsidRDefault="00000000" w:rsidRPr="00000000" w14:paraId="000000FA">
            <w:pPr>
              <w:spacing w:after="200"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Beigi &amp; Shah-Mansouri (2023)</w:t>
            </w:r>
          </w:p>
        </w:tc>
        <w:tc>
          <w:tcPr/>
          <w:p w:rsidR="00000000" w:rsidDel="00000000" w:rsidP="00000000" w:rsidRDefault="00000000" w:rsidRPr="00000000" w14:paraId="000000F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 BLE (ESP32)</w:t>
            </w:r>
          </w:p>
        </w:tc>
        <w:tc>
          <w:tcPr/>
          <w:p w:rsidR="00000000" w:rsidDel="00000000" w:rsidP="00000000" w:rsidRDefault="00000000" w:rsidRPr="00000000" w14:paraId="000000F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Kalman Filter, KNN, RNN</w:t>
            </w:r>
          </w:p>
        </w:tc>
        <w:tc>
          <w:tcPr/>
          <w:p w:rsidR="00000000" w:rsidDel="00000000" w:rsidP="00000000" w:rsidRDefault="00000000" w:rsidRPr="00000000" w14:paraId="000000F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dedicated security</w:t>
            </w:r>
          </w:p>
        </w:tc>
        <w:tc>
          <w:tcPr/>
          <w:p w:rsidR="00000000" w:rsidDel="00000000" w:rsidP="00000000" w:rsidRDefault="00000000" w:rsidRPr="00000000" w14:paraId="000000F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mainly on localization accuracy; no cybersecurity or dashboard integration. (</w:t>
            </w:r>
            <w:hyperlink r:id="rId9">
              <w:r w:rsidDel="00000000" w:rsidR="00000000" w:rsidRPr="00000000">
                <w:rPr>
                  <w:rFonts w:ascii="Times New Roman" w:cs="Times New Roman" w:eastAsia="Times New Roman" w:hAnsi="Times New Roman"/>
                  <w:color w:val="0000ff"/>
                  <w:u w:val="single"/>
                  <w:rtl w:val="0"/>
                </w:rPr>
                <w:t xml:space="preserve">arXiv</w:t>
              </w:r>
            </w:hyperlink>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F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Sentinel-X adds secure communication, anomaly detection, web dashboard, and intelligent asset monitoring.</w:t>
            </w:r>
          </w:p>
        </w:tc>
      </w:tr>
      <w:tr>
        <w:trPr>
          <w:cantSplit w:val="0"/>
          <w:trHeight w:val="2685" w:hRule="atLeast"/>
          <w:tblHeader w:val="0"/>
        </w:trPr>
        <w:tc>
          <w:tcPr/>
          <w:p w:rsidR="00000000" w:rsidDel="00000000" w:rsidP="00000000" w:rsidRDefault="00000000" w:rsidRPr="00000000" w14:paraId="00000100">
            <w:pPr>
              <w:spacing w:after="200"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Adaptive Wi-Fi Fingerprinting (2024)</w:t>
            </w:r>
          </w:p>
        </w:tc>
        <w:tc>
          <w:tcPr/>
          <w:p w:rsidR="00000000" w:rsidDel="00000000" w:rsidP="00000000" w:rsidRDefault="00000000" w:rsidRPr="00000000" w14:paraId="0000010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RSSI</w:t>
            </w:r>
          </w:p>
        </w:tc>
        <w:tc>
          <w:tcPr/>
          <w:p w:rsidR="00000000" w:rsidDel="00000000" w:rsidP="00000000" w:rsidRDefault="00000000" w:rsidRPr="00000000" w14:paraId="0000010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Neural Network (DNN)</w:t>
            </w:r>
          </w:p>
        </w:tc>
        <w:tc>
          <w:tcPr/>
          <w:p w:rsidR="00000000" w:rsidDel="00000000" w:rsidP="00000000" w:rsidRDefault="00000000" w:rsidRPr="00000000" w14:paraId="000001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addressed</w:t>
            </w:r>
          </w:p>
        </w:tc>
        <w:tc>
          <w:tcPr/>
          <w:p w:rsidR="00000000" w:rsidDel="00000000" w:rsidP="00000000" w:rsidRDefault="00000000" w:rsidRPr="00000000" w14:paraId="0000010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complex dataset creation and high computational resources. (</w:t>
            </w:r>
            <w:hyperlink r:id="rId10">
              <w:r w:rsidDel="00000000" w:rsidR="00000000" w:rsidRPr="00000000">
                <w:rPr>
                  <w:rFonts w:ascii="Times New Roman" w:cs="Times New Roman" w:eastAsia="Times New Roman" w:hAnsi="Times New Roman"/>
                  <w:color w:val="0000ff"/>
                  <w:u w:val="single"/>
                  <w:rtl w:val="0"/>
                </w:rPr>
                <w:t xml:space="preserve">arXiv</w:t>
              </w:r>
            </w:hyperlink>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0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Sentinel-X uses simpler, low-cost AI techniques suitable for real-time deployment on university infrastructure.</w:t>
            </w:r>
          </w:p>
        </w:tc>
      </w:tr>
      <w:tr>
        <w:trPr>
          <w:cantSplit w:val="0"/>
          <w:trHeight w:val="4220" w:hRule="atLeast"/>
          <w:tblHeader w:val="0"/>
        </w:trPr>
        <w:tc>
          <w:tcPr/>
          <w:p w:rsidR="00000000" w:rsidDel="00000000" w:rsidP="00000000" w:rsidRDefault="00000000" w:rsidRPr="00000000" w14:paraId="00000106">
            <w:pPr>
              <w:spacing w:after="200"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Wi-Fi Fingerprinting Datasets Review (IEEE Access, 2024)</w:t>
            </w:r>
          </w:p>
        </w:tc>
        <w:tc>
          <w:tcPr/>
          <w:p w:rsidR="00000000" w:rsidDel="00000000" w:rsidP="00000000" w:rsidRDefault="00000000" w:rsidRPr="00000000" w14:paraId="0000010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RSSI</w:t>
            </w:r>
          </w:p>
        </w:tc>
        <w:tc>
          <w:tcPr/>
          <w:p w:rsidR="00000000" w:rsidDel="00000000" w:rsidP="00000000" w:rsidRDefault="00000000" w:rsidRPr="00000000" w14:paraId="0000010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Fingerprinting-based methods</w:t>
            </w:r>
          </w:p>
        </w:tc>
        <w:tc>
          <w:tcPr/>
          <w:p w:rsidR="00000000" w:rsidDel="00000000" w:rsidP="00000000" w:rsidRDefault="00000000" w:rsidRPr="00000000" w14:paraId="0000010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addressed</w:t>
            </w:r>
          </w:p>
        </w:tc>
        <w:tc>
          <w:tcPr/>
          <w:p w:rsidR="00000000" w:rsidDel="00000000" w:rsidP="00000000" w:rsidRDefault="00000000" w:rsidRPr="00000000" w14:paraId="0000010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lack of standardized datasets and sensitivity to environmental changes. (</w:t>
            </w:r>
            <w:hyperlink r:id="rId11">
              <w:r w:rsidDel="00000000" w:rsidR="00000000" w:rsidRPr="00000000">
                <w:rPr>
                  <w:rFonts w:ascii="Times New Roman" w:cs="Times New Roman" w:eastAsia="Times New Roman" w:hAnsi="Times New Roman"/>
                  <w:color w:val="0000ff"/>
                  <w:u w:val="single"/>
                  <w:rtl w:val="0"/>
                </w:rPr>
                <w:t xml:space="preserve">Royal Holloway Research Portal</w:t>
              </w:r>
            </w:hyperlink>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0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Sentinel-X combines RSSI calibration and AI-assisted localization to improve robustness in dynamic environments.</w:t>
            </w:r>
          </w:p>
        </w:tc>
      </w:tr>
      <w:tr>
        <w:trPr>
          <w:cantSplit w:val="0"/>
          <w:tblHeader w:val="0"/>
        </w:trPr>
        <w:tc>
          <w:tcPr/>
          <w:p w:rsidR="00000000" w:rsidDel="00000000" w:rsidP="00000000" w:rsidRDefault="00000000" w:rsidRPr="00000000" w14:paraId="0000010C">
            <w:pPr>
              <w:spacing w:after="200"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Comparative Analysis on Wi-Fi Indoor Positioning (IEEE ICTC, 2024)</w:t>
            </w:r>
          </w:p>
        </w:tc>
        <w:tc>
          <w:tcPr/>
          <w:p w:rsidR="00000000" w:rsidDel="00000000" w:rsidP="00000000" w:rsidRDefault="00000000" w:rsidRPr="00000000" w14:paraId="0000010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RSSI</w:t>
            </w:r>
          </w:p>
        </w:tc>
        <w:tc>
          <w:tcPr/>
          <w:p w:rsidR="00000000" w:rsidDel="00000000" w:rsidP="00000000" w:rsidRDefault="00000000" w:rsidRPr="00000000" w14:paraId="000001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AI-enhanced Fingerprinting</w:t>
            </w:r>
          </w:p>
        </w:tc>
        <w:tc>
          <w:tcPr/>
          <w:p w:rsidR="00000000" w:rsidDel="00000000" w:rsidP="00000000" w:rsidRDefault="00000000" w:rsidRPr="00000000" w14:paraId="000001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discussion</w:t>
            </w:r>
          </w:p>
        </w:tc>
        <w:tc>
          <w:tcPr/>
          <w:p w:rsidR="00000000" w:rsidDel="00000000" w:rsidP="00000000" w:rsidRDefault="00000000" w:rsidRPr="00000000" w14:paraId="000001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localization performance without integrating security mechanisms. (</w:t>
            </w:r>
            <w:hyperlink r:id="rId12">
              <w:r w:rsidDel="00000000" w:rsidR="00000000" w:rsidRPr="00000000">
                <w:rPr>
                  <w:rFonts w:ascii="Times New Roman" w:cs="Times New Roman" w:eastAsia="Times New Roman" w:hAnsi="Times New Roman"/>
                  <w:color w:val="0000ff"/>
                  <w:u w:val="single"/>
                  <w:rtl w:val="0"/>
                </w:rPr>
                <w:t xml:space="preserve">ETRI Knowledge Sharing Platform</w:t>
              </w:r>
            </w:hyperlink>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Sentinel-X integrates localization, cybersecurity, and asset tracking into a unified system.</w:t>
            </w:r>
          </w:p>
        </w:tc>
      </w:tr>
      <w:tr>
        <w:trPr>
          <w:cantSplit w:val="0"/>
          <w:tblHeader w:val="0"/>
        </w:trPr>
        <w:tc>
          <w:tcPr/>
          <w:p w:rsidR="00000000" w:rsidDel="00000000" w:rsidP="00000000" w:rsidRDefault="00000000" w:rsidRPr="00000000" w14:paraId="00000112">
            <w:pPr>
              <w:spacing w:after="200"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ML-Based Wi-Fi/BLE Indoor Positioning Survey (2024)</w:t>
            </w:r>
          </w:p>
        </w:tc>
        <w:tc>
          <w:tcPr/>
          <w:p w:rsidR="00000000" w:rsidDel="00000000" w:rsidP="00000000" w:rsidRDefault="00000000" w:rsidRPr="00000000" w14:paraId="0000011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&amp; BLE</w:t>
            </w:r>
          </w:p>
        </w:tc>
        <w:tc>
          <w:tcPr/>
          <w:p w:rsidR="00000000" w:rsidDel="00000000" w:rsidP="00000000" w:rsidRDefault="00000000" w:rsidRPr="00000000" w14:paraId="0000011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CNN, DNN, SVM, Random Forest</w:t>
            </w:r>
          </w:p>
        </w:tc>
        <w:tc>
          <w:tcPr/>
          <w:p w:rsidR="00000000" w:rsidDel="00000000" w:rsidP="00000000" w:rsidRDefault="00000000" w:rsidRPr="00000000" w14:paraId="0000011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not considered</w:t>
            </w:r>
          </w:p>
        </w:tc>
        <w:tc>
          <w:tcPr/>
          <w:p w:rsidR="00000000" w:rsidDel="00000000" w:rsidP="00000000" w:rsidRDefault="00000000" w:rsidRPr="00000000" w14:paraId="0000011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 concludes that most research emphasizes accuracy while overlooking security and deployment cost. (</w:t>
            </w:r>
            <w:hyperlink r:id="rId13">
              <w:r w:rsidDel="00000000" w:rsidR="00000000" w:rsidRPr="00000000">
                <w:rPr>
                  <w:rFonts w:ascii="Times New Roman" w:cs="Times New Roman" w:eastAsia="Times New Roman" w:hAnsi="Times New Roman"/>
                  <w:color w:val="0000ff"/>
                  <w:u w:val="single"/>
                  <w:rtl w:val="0"/>
                </w:rPr>
                <w:t xml:space="preserve">PMC</w:t>
              </w:r>
            </w:hyperlink>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1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Sentinel-X emphasizes affordability, security, scalability, and practical deployment using ESP32 devices.</w:t>
            </w:r>
          </w:p>
        </w:tc>
      </w:tr>
      <w:tr>
        <w:trPr>
          <w:cantSplit w:val="0"/>
          <w:tblHeader w:val="0"/>
        </w:trPr>
        <w:tc>
          <w:tcPr/>
          <w:p w:rsidR="00000000" w:rsidDel="00000000" w:rsidP="00000000" w:rsidRDefault="00000000" w:rsidRPr="00000000" w14:paraId="00000118">
            <w:pPr>
              <w:spacing w:after="200"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Proposed Sentinel-X</w:t>
            </w:r>
          </w:p>
        </w:tc>
        <w:tc>
          <w:tcPr/>
          <w:p w:rsidR="00000000" w:rsidDel="00000000" w:rsidP="00000000" w:rsidRDefault="00000000" w:rsidRPr="00000000" w14:paraId="0000011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(ESP32)</w:t>
            </w:r>
          </w:p>
        </w:tc>
        <w:tc>
          <w:tcPr/>
          <w:p w:rsidR="00000000" w:rsidDel="00000000" w:rsidP="00000000" w:rsidRDefault="00000000" w:rsidRPr="00000000" w14:paraId="0000011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Kalman Filter, Fingerprinting (KNN), Isolation Forest</w:t>
            </w:r>
          </w:p>
        </w:tc>
        <w:tc>
          <w:tcPr/>
          <w:p w:rsidR="00000000" w:rsidDel="00000000" w:rsidP="00000000" w:rsidRDefault="00000000" w:rsidRPr="00000000" w14:paraId="0000011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AES-256, TLS, JWT, Replay Protection, Rogue AP Detection</w:t>
            </w:r>
          </w:p>
        </w:tc>
        <w:tc>
          <w:tcPr/>
          <w:p w:rsidR="00000000" w:rsidDel="00000000" w:rsidP="00000000" w:rsidRDefault="00000000" w:rsidRPr="00000000" w14:paraId="0000011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as a prototype for controlled indoor environments</w:t>
            </w:r>
          </w:p>
        </w:tc>
        <w:tc>
          <w:tcPr/>
          <w:p w:rsidR="00000000" w:rsidDel="00000000" w:rsidP="00000000" w:rsidRDefault="00000000" w:rsidRPr="00000000" w14:paraId="0000011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an integrated solution combining IoT, AI, Wireless Networking, and Cybersecurity for secure and intelligent indoor asset tracking.</w:t>
            </w:r>
          </w:p>
        </w:tc>
      </w:tr>
    </w:tbl>
    <w:p w:rsidR="00000000" w:rsidDel="00000000" w:rsidP="00000000" w:rsidRDefault="00000000" w:rsidRPr="00000000" w14:paraId="0000011E">
      <w:pPr>
        <w:spacing w:after="60" w:lineRule="auto"/>
        <w:ind w:left="0" w:right="1418" w:firstLine="0"/>
        <w:jc w:val="both"/>
        <w:rPr>
          <w:sz w:val="28"/>
          <w:szCs w:val="28"/>
        </w:rPr>
      </w:pPr>
      <w:r w:rsidDel="00000000" w:rsidR="00000000" w:rsidRPr="00000000">
        <w:rPr>
          <w:rtl w:val="0"/>
        </w:rPr>
      </w:r>
    </w:p>
    <w:p w:rsidR="00000000" w:rsidDel="00000000" w:rsidP="00000000" w:rsidRDefault="00000000" w:rsidRPr="00000000" w14:paraId="0000011F">
      <w:pPr>
        <w:spacing w:after="60" w:lineRule="auto"/>
        <w:ind w:left="0" w:right="-60" w:firstLine="0"/>
        <w:jc w:val="both"/>
        <w:rPr/>
      </w:pPr>
      <w:r w:rsidDel="00000000" w:rsidR="00000000" w:rsidRPr="00000000">
        <w:rPr>
          <w:sz w:val="28"/>
          <w:szCs w:val="28"/>
          <w:rtl w:val="0"/>
        </w:rPr>
        <w:t xml:space="preserve">In Table 1 the summary of various wifi based projects is presented in which </w:t>
      </w:r>
      <w:r w:rsidDel="00000000" w:rsidR="00000000" w:rsidRPr="00000000">
        <w:rPr>
          <w:rtl w:val="0"/>
        </w:rPr>
      </w:r>
    </w:p>
    <w:p w:rsidR="00000000" w:rsidDel="00000000" w:rsidP="00000000" w:rsidRDefault="00000000" w:rsidRPr="00000000" w14:paraId="00000120">
      <w:pPr>
        <w:pStyle w:val="Heading2"/>
        <w:numPr>
          <w:ilvl w:val="1"/>
          <w:numId w:val="11"/>
        </w:numPr>
        <w:ind w:left="0" w:firstLine="0"/>
        <w:rPr>
          <w:rFonts w:ascii="Times New Roman" w:cs="Times New Roman" w:eastAsia="Times New Roman" w:hAnsi="Times New Roman"/>
        </w:rPr>
      </w:pPr>
      <w:bookmarkStart w:colFirst="0" w:colLast="0" w:name="_heading=h.wytrcekin4ki" w:id="9"/>
      <w:bookmarkEnd w:id="9"/>
      <w:r w:rsidDel="00000000" w:rsidR="00000000" w:rsidRPr="00000000">
        <w:rPr>
          <w:rFonts w:ascii="Times New Roman" w:cs="Times New Roman" w:eastAsia="Times New Roman" w:hAnsi="Times New Roman"/>
          <w:rtl w:val="0"/>
        </w:rPr>
        <w:t xml:space="preserve">Research Gap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both"/>
        <w:rPr>
          <w:sz w:val="28"/>
          <w:szCs w:val="28"/>
        </w:rPr>
      </w:pPr>
      <w:r w:rsidDel="00000000" w:rsidR="00000000" w:rsidRPr="00000000">
        <w:rPr>
          <w:sz w:val="28"/>
          <w:szCs w:val="28"/>
          <w:rtl w:val="0"/>
        </w:rPr>
        <w:t xml:space="preserve">Most existing systems focus on localization accuracy while overlooking cybersecurity and intelligent anomaly detection. Sentinel-X integrates AI-assisted localization and cybersecurity into a single low-cost indoor positioning system.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numPr>
          <w:ilvl w:val="1"/>
          <w:numId w:val="11"/>
        </w:numPr>
        <w:ind w:left="0" w:firstLine="0"/>
        <w:rPr>
          <w:rFonts w:ascii="Times New Roman" w:cs="Times New Roman" w:eastAsia="Times New Roman" w:hAnsi="Times New Roman"/>
        </w:rPr>
      </w:pPr>
      <w:bookmarkStart w:colFirst="0" w:colLast="0" w:name="_heading=h.mxqbin4nh5nm" w:id="10"/>
      <w:bookmarkEnd w:id="10"/>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jc w:val="both"/>
        <w:rPr>
          <w:sz w:val="28"/>
          <w:szCs w:val="28"/>
        </w:rPr>
      </w:pPr>
      <w:r w:rsidDel="00000000" w:rsidR="00000000" w:rsidRPr="00000000">
        <w:rPr>
          <w:sz w:val="28"/>
          <w:szCs w:val="28"/>
          <w:rtl w:val="0"/>
        </w:rPr>
        <w:t xml:space="preserve">Indoor environments such as universities and laboratories contain valuable equipment and assets that require continuous monitoring and secure management. Existing tracking methods are either manual, expensive, or provide limited real-time visibility. </w:t>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jc w:val="both"/>
        <w:rPr>
          <w:sz w:val="28"/>
          <w:szCs w:val="28"/>
        </w:rPr>
      </w:pPr>
      <w:r w:rsidDel="00000000" w:rsidR="00000000" w:rsidRPr="00000000">
        <w:rPr>
          <w:sz w:val="28"/>
          <w:szCs w:val="28"/>
          <w:rtl w:val="0"/>
        </w:rPr>
        <w:t xml:space="preserve">Although several indoor positioning technologies exist, many require costly hardware, additional infrastructure, or fail to provide adequate protection against cybersecurity threats.</w:t>
      </w:r>
    </w:p>
    <w:p w:rsidR="00000000" w:rsidDel="00000000" w:rsidP="00000000" w:rsidRDefault="00000000" w:rsidRPr="00000000" w14:paraId="00000129">
      <w:pPr>
        <w:jc w:val="both"/>
        <w:rPr>
          <w:sz w:val="28"/>
          <w:szCs w:val="28"/>
        </w:rPr>
      </w:pPr>
      <w:r w:rsidDel="00000000" w:rsidR="00000000" w:rsidRPr="00000000">
        <w:rPr>
          <w:sz w:val="28"/>
          <w:szCs w:val="28"/>
          <w:rtl w:val="0"/>
        </w:rPr>
        <w:t xml:space="preserve">Moreover, Wi-Fi-based systems often suffer from inaccurate position estimation due to RSSI fluctuations caused by environmental interference. The absence of intelligent anomaly detection further limits their effectiveness in detecting unauthorized asset movement or suspicious activities.</w:t>
      </w:r>
    </w:p>
    <w:p w:rsidR="00000000" w:rsidDel="00000000" w:rsidP="00000000" w:rsidRDefault="00000000" w:rsidRPr="00000000" w14:paraId="0000012A">
      <w:pPr>
        <w:jc w:val="both"/>
        <w:rPr>
          <w:sz w:val="28"/>
          <w:szCs w:val="28"/>
        </w:rPr>
      </w:pPr>
      <w:r w:rsidDel="00000000" w:rsidR="00000000" w:rsidRPr="00000000">
        <w:rPr>
          <w:rtl w:val="0"/>
        </w:rPr>
      </w:r>
    </w:p>
    <w:p w:rsidR="00000000" w:rsidDel="00000000" w:rsidP="00000000" w:rsidRDefault="00000000" w:rsidRPr="00000000" w14:paraId="0000012B">
      <w:pPr>
        <w:jc w:val="both"/>
        <w:rPr>
          <w:sz w:val="28"/>
          <w:szCs w:val="28"/>
        </w:rPr>
        <w:sectPr>
          <w:headerReference r:id="rId14" w:type="default"/>
          <w:headerReference r:id="rId15" w:type="even"/>
          <w:pgSz w:h="16834" w:w="11909" w:orient="portrait"/>
          <w:pgMar w:bottom="1440" w:top="1440" w:left="1440" w:right="1440" w:header="720" w:footer="720"/>
          <w:pgNumType w:start="1"/>
        </w:sectPr>
      </w:pPr>
      <w:r w:rsidDel="00000000" w:rsidR="00000000" w:rsidRPr="00000000">
        <w:rPr>
          <w:sz w:val="28"/>
          <w:szCs w:val="28"/>
          <w:rtl w:val="0"/>
        </w:rPr>
        <w:t xml:space="preserve">Therefore, there is a need for a secure, intelligent, and cost-effective indoor positioning system that improves localization accuracy while protecting communication and location data from common wireless attacks.</w:t>
      </w:r>
    </w:p>
    <w:p w:rsidR="00000000" w:rsidDel="00000000" w:rsidP="00000000" w:rsidRDefault="00000000" w:rsidRPr="00000000" w14:paraId="0000012C">
      <w:pPr>
        <w:pStyle w:val="Heading1"/>
        <w:numPr>
          <w:ilvl w:val="0"/>
          <w:numId w:val="11"/>
        </w:numPr>
        <w:ind w:left="0" w:firstLine="0"/>
        <w:rPr/>
      </w:pPr>
      <w:bookmarkStart w:colFirst="0" w:colLast="0" w:name="_heading=h.fglwlb72585g" w:id="11"/>
      <w:bookmarkEnd w:id="11"/>
      <w:r w:rsidDel="00000000" w:rsidR="00000000" w:rsidRPr="00000000">
        <w:rPr>
          <w:rtl w:val="0"/>
        </w:rPr>
        <w:t xml:space="preserve">Requirements and Design  </w:t>
      </w:r>
    </w:p>
    <w:p w:rsidR="00000000" w:rsidDel="00000000" w:rsidP="00000000" w:rsidRDefault="00000000" w:rsidRPr="00000000" w14:paraId="0000012D">
      <w:pPr>
        <w:pStyle w:val="Heading2"/>
        <w:numPr>
          <w:ilvl w:val="1"/>
          <w:numId w:val="11"/>
        </w:numPr>
        <w:ind w:left="0" w:firstLine="0"/>
        <w:rPr>
          <w:rFonts w:ascii="Times New Roman" w:cs="Times New Roman" w:eastAsia="Times New Roman" w:hAnsi="Times New Roman"/>
        </w:rPr>
      </w:pPr>
      <w:bookmarkStart w:colFirst="0" w:colLast="0" w:name="_heading=h.4v8try1bxaoy" w:id="12"/>
      <w:bookmarkEnd w:id="12"/>
      <w:r w:rsidDel="00000000" w:rsidR="00000000" w:rsidRPr="00000000">
        <w:rPr>
          <w:rFonts w:ascii="Times New Roman" w:cs="Times New Roman" w:eastAsia="Times New Roman" w:hAnsi="Times New Roman"/>
          <w:rtl w:val="0"/>
        </w:rPr>
        <w:t xml:space="preserve">Requirements </w:t>
      </w:r>
    </w:p>
    <w:p w:rsidR="00000000" w:rsidDel="00000000" w:rsidP="00000000" w:rsidRDefault="00000000" w:rsidRPr="00000000" w14:paraId="0000012E">
      <w:pPr>
        <w:pStyle w:val="Heading3"/>
        <w:numPr>
          <w:ilvl w:val="2"/>
          <w:numId w:val="11"/>
        </w:numPr>
        <w:ind w:left="0" w:firstLine="0"/>
        <w:rPr>
          <w:rFonts w:ascii="Times New Roman" w:cs="Times New Roman" w:eastAsia="Times New Roman" w:hAnsi="Times New Roman"/>
        </w:rPr>
      </w:pPr>
      <w:bookmarkStart w:colFirst="0" w:colLast="0" w:name="_heading=h.odlvpa8l44a7" w:id="13"/>
      <w:bookmarkEnd w:id="13"/>
      <w:r w:rsidDel="00000000" w:rsidR="00000000" w:rsidRPr="00000000">
        <w:rPr>
          <w:rFonts w:ascii="Times New Roman" w:cs="Times New Roman" w:eastAsia="Times New Roman" w:hAnsi="Times New Roman"/>
          <w:rtl w:val="0"/>
        </w:rPr>
        <w:t xml:space="preserve">Functional Requirements</w:t>
      </w:r>
    </w:p>
    <w:tbl>
      <w:tblPr>
        <w:tblStyle w:val="Table4"/>
        <w:tblW w:w="917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075"/>
        <w:gridCol w:w="8098"/>
        <w:tblGridChange w:id="0">
          <w:tblGrid>
            <w:gridCol w:w="1075"/>
            <w:gridCol w:w="8098"/>
          </w:tblGrid>
        </w:tblGridChange>
      </w:tblGrid>
      <w:tr>
        <w:trPr>
          <w:cantSplit w:val="0"/>
          <w:trHeight w:val="368" w:hRule="atLeast"/>
          <w:tblHeader w:val="0"/>
        </w:trPr>
        <w:tc>
          <w:tcPr/>
          <w:p w:rsidR="00000000" w:rsidDel="00000000" w:rsidP="00000000" w:rsidRDefault="00000000" w:rsidRPr="00000000" w14:paraId="0000012F">
            <w:pPr>
              <w:rPr/>
            </w:pPr>
            <w:r w:rsidDel="00000000" w:rsidR="00000000" w:rsidRPr="00000000">
              <w:rPr>
                <w:rtl w:val="0"/>
              </w:rPr>
              <w:t xml:space="preserve">ID</w:t>
            </w:r>
          </w:p>
        </w:tc>
        <w:tc>
          <w:tcPr/>
          <w:p w:rsidR="00000000" w:rsidDel="00000000" w:rsidP="00000000" w:rsidRDefault="00000000" w:rsidRPr="00000000" w14:paraId="00000130">
            <w:pPr>
              <w:rPr/>
            </w:pPr>
            <w:r w:rsidDel="00000000" w:rsidR="00000000" w:rsidRPr="00000000">
              <w:rPr>
                <w:rtl w:val="0"/>
              </w:rPr>
              <w:t xml:space="preserve">Functional Requirement</w:t>
            </w:r>
          </w:p>
        </w:tc>
      </w:tr>
      <w:tr>
        <w:trPr>
          <w:cantSplit w:val="0"/>
          <w:trHeight w:val="746" w:hRule="atLeast"/>
          <w:tblHeader w:val="0"/>
        </w:trPr>
        <w:tc>
          <w:tcPr/>
          <w:p w:rsidR="00000000" w:rsidDel="00000000" w:rsidP="00000000" w:rsidRDefault="00000000" w:rsidRPr="00000000" w14:paraId="00000131">
            <w:pPr>
              <w:rPr/>
            </w:pPr>
            <w:r w:rsidDel="00000000" w:rsidR="00000000" w:rsidRPr="00000000">
              <w:rPr>
                <w:rtl w:val="0"/>
              </w:rPr>
              <w:t xml:space="preserve">FR-01</w:t>
            </w:r>
          </w:p>
        </w:tc>
        <w:tc>
          <w:tcPr/>
          <w:p w:rsidR="00000000" w:rsidDel="00000000" w:rsidP="00000000" w:rsidRDefault="00000000" w:rsidRPr="00000000" w14:paraId="00000132">
            <w:pPr>
              <w:rPr/>
            </w:pPr>
            <w:r w:rsidDel="00000000" w:rsidR="00000000" w:rsidRPr="00000000">
              <w:rPr>
                <w:rtl w:val="0"/>
              </w:rPr>
              <w:t xml:space="preserve">The system should be able to provide secure user authentication and role-based access control for authorized users.</w:t>
            </w:r>
          </w:p>
        </w:tc>
      </w:tr>
      <w:tr>
        <w:trPr>
          <w:cantSplit w:val="0"/>
          <w:trHeight w:val="735" w:hRule="atLeast"/>
          <w:tblHeader w:val="0"/>
        </w:trPr>
        <w:tc>
          <w:tcPr/>
          <w:p w:rsidR="00000000" w:rsidDel="00000000" w:rsidP="00000000" w:rsidRDefault="00000000" w:rsidRPr="00000000" w14:paraId="00000133">
            <w:pPr>
              <w:rPr/>
            </w:pPr>
            <w:r w:rsidDel="00000000" w:rsidR="00000000" w:rsidRPr="00000000">
              <w:rPr>
                <w:rtl w:val="0"/>
              </w:rPr>
              <w:t xml:space="preserve">FR-02</w:t>
            </w:r>
          </w:p>
        </w:tc>
        <w:tc>
          <w:tcPr/>
          <w:p w:rsidR="00000000" w:rsidDel="00000000" w:rsidP="00000000" w:rsidRDefault="00000000" w:rsidRPr="00000000" w14:paraId="00000134">
            <w:pPr>
              <w:rPr/>
            </w:pPr>
            <w:r w:rsidDel="00000000" w:rsidR="00000000" w:rsidRPr="00000000">
              <w:rPr>
                <w:rtl w:val="0"/>
              </w:rPr>
              <w:t xml:space="preserve">The system should be able to provide registration and management of assets and ESP32 tracking devices.</w:t>
            </w:r>
          </w:p>
        </w:tc>
      </w:tr>
      <w:tr>
        <w:trPr>
          <w:cantSplit w:val="0"/>
          <w:trHeight w:val="735" w:hRule="atLeast"/>
          <w:tblHeader w:val="0"/>
        </w:trPr>
        <w:tc>
          <w:tcPr/>
          <w:p w:rsidR="00000000" w:rsidDel="00000000" w:rsidP="00000000" w:rsidRDefault="00000000" w:rsidRPr="00000000" w14:paraId="00000135">
            <w:pPr>
              <w:rPr/>
            </w:pPr>
            <w:r w:rsidDel="00000000" w:rsidR="00000000" w:rsidRPr="00000000">
              <w:rPr>
                <w:rtl w:val="0"/>
              </w:rPr>
              <w:t xml:space="preserve">FR-03</w:t>
            </w:r>
          </w:p>
        </w:tc>
        <w:tc>
          <w:tcPr/>
          <w:p w:rsidR="00000000" w:rsidDel="00000000" w:rsidP="00000000" w:rsidRDefault="00000000" w:rsidRPr="00000000" w14:paraId="00000136">
            <w:pPr>
              <w:rPr/>
            </w:pPr>
            <w:r w:rsidDel="00000000" w:rsidR="00000000" w:rsidRPr="00000000">
              <w:rPr>
                <w:rtl w:val="0"/>
              </w:rPr>
              <w:t xml:space="preserve">The system should be able to collect and process indoor positioning data from ESP32 devices to estimate the real-time location of registered assets.</w:t>
            </w:r>
          </w:p>
        </w:tc>
      </w:tr>
      <w:tr>
        <w:trPr>
          <w:cantSplit w:val="0"/>
          <w:trHeight w:val="746" w:hRule="atLeast"/>
          <w:tblHeader w:val="0"/>
        </w:trPr>
        <w:tc>
          <w:tcPr/>
          <w:p w:rsidR="00000000" w:rsidDel="00000000" w:rsidP="00000000" w:rsidRDefault="00000000" w:rsidRPr="00000000" w14:paraId="00000137">
            <w:pPr>
              <w:rPr/>
            </w:pPr>
            <w:r w:rsidDel="00000000" w:rsidR="00000000" w:rsidRPr="00000000">
              <w:rPr>
                <w:rtl w:val="0"/>
              </w:rPr>
              <w:t xml:space="preserve">FR-04</w:t>
            </w:r>
          </w:p>
        </w:tc>
        <w:tc>
          <w:tcPr/>
          <w:p w:rsidR="00000000" w:rsidDel="00000000" w:rsidP="00000000" w:rsidRDefault="00000000" w:rsidRPr="00000000" w14:paraId="00000138">
            <w:pPr>
              <w:rPr/>
            </w:pPr>
            <w:r w:rsidDel="00000000" w:rsidR="00000000" w:rsidRPr="00000000">
              <w:rPr>
                <w:rtl w:val="0"/>
              </w:rPr>
              <w:t xml:space="preserve">The system should be able to provide a real-time dashboard for monitoring asset locations, movement history, and system status.</w:t>
            </w:r>
          </w:p>
        </w:tc>
      </w:tr>
      <w:tr>
        <w:trPr>
          <w:cantSplit w:val="0"/>
          <w:trHeight w:val="735" w:hRule="atLeast"/>
          <w:tblHeader w:val="0"/>
        </w:trPr>
        <w:tc>
          <w:tcPr/>
          <w:p w:rsidR="00000000" w:rsidDel="00000000" w:rsidP="00000000" w:rsidRDefault="00000000" w:rsidRPr="00000000" w14:paraId="00000139">
            <w:pPr>
              <w:rPr/>
            </w:pPr>
            <w:r w:rsidDel="00000000" w:rsidR="00000000" w:rsidRPr="00000000">
              <w:rPr>
                <w:rtl w:val="0"/>
              </w:rPr>
              <w:t xml:space="preserve">FR-05</w:t>
            </w:r>
          </w:p>
        </w:tc>
        <w:tc>
          <w:tcPr/>
          <w:p w:rsidR="00000000" w:rsidDel="00000000" w:rsidP="00000000" w:rsidRDefault="00000000" w:rsidRPr="00000000" w14:paraId="0000013A">
            <w:pPr>
              <w:rPr/>
            </w:pPr>
            <w:r w:rsidDel="00000000" w:rsidR="00000000" w:rsidRPr="00000000">
              <w:rPr>
                <w:rtl w:val="0"/>
              </w:rPr>
              <w:t xml:space="preserve">The system should be able to detect and report abnormal or unauthorized asset movement through alerts and system notifications.</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numPr>
          <w:ilvl w:val="2"/>
          <w:numId w:val="11"/>
        </w:numPr>
        <w:ind w:left="0" w:firstLine="0"/>
        <w:rPr>
          <w:rFonts w:ascii="Times New Roman" w:cs="Times New Roman" w:eastAsia="Times New Roman" w:hAnsi="Times New Roman"/>
        </w:rPr>
      </w:pPr>
      <w:bookmarkStart w:colFirst="0" w:colLast="0" w:name="_heading=h.ek3qijwdqj85" w:id="14"/>
      <w:bookmarkEnd w:id="14"/>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numPr>
          <w:ilvl w:val="2"/>
          <w:numId w:val="11"/>
        </w:numPr>
        <w:ind w:left="0" w:firstLine="0"/>
        <w:rPr>
          <w:rFonts w:ascii="Times New Roman" w:cs="Times New Roman" w:eastAsia="Times New Roman" w:hAnsi="Times New Roman"/>
        </w:rPr>
      </w:pPr>
      <w:bookmarkStart w:colFirst="0" w:colLast="0" w:name="_heading=h.7aixod4dcloq" w:id="15"/>
      <w:bookmarkEnd w:id="15"/>
      <w:r w:rsidDel="00000000" w:rsidR="00000000" w:rsidRPr="00000000">
        <w:rPr>
          <w:rFonts w:ascii="Times New Roman" w:cs="Times New Roman" w:eastAsia="Times New Roman" w:hAnsi="Times New Roman"/>
          <w:rtl w:val="0"/>
        </w:rPr>
        <w:t xml:space="preserve">Hardware and Software Requirements</w:t>
      </w:r>
    </w:p>
    <w:p w:rsidR="00000000" w:rsidDel="00000000" w:rsidP="00000000" w:rsidRDefault="00000000" w:rsidRPr="00000000" w14:paraId="0000013F">
      <w:pPr>
        <w:rPr/>
      </w:pPr>
      <w:r w:rsidDel="00000000" w:rsidR="00000000" w:rsidRPr="00000000">
        <w:rPr>
          <w:rtl w:val="0"/>
        </w:rPr>
        <w:t xml:space="preserve">The Sentinel-X system integrates Internet of Things (IoT), Artificial Intelligence (AI), wireless networking, and cybersecurity technologies to provide a secure indoor positioning and intelligent asset tracking solution. The hardware and software requirements have been selected to ensure reliable real-time localization, secure communication, scalability, and ease of future enhancements. The proposed system utilizes ESP32-based tracking devices and anchor nodes for RSSI data collection, while a web-based application processes, stores, and visualizes location information.</w:t>
      </w:r>
    </w:p>
    <w:p w:rsidR="00000000" w:rsidDel="00000000" w:rsidP="00000000" w:rsidRDefault="00000000" w:rsidRPr="00000000" w14:paraId="00000140">
      <w:pPr>
        <w:rPr>
          <w:b w:val="1"/>
          <w:bCs w:val="1"/>
          <w:sz w:val="28"/>
          <w:szCs w:val="28"/>
        </w:rPr>
      </w:pPr>
      <w:r w:rsidDel="00000000" w:rsidR="00000000" w:rsidRPr="00000000">
        <w:rPr>
          <w:b w:val="1"/>
          <w:bCs w:val="1"/>
          <w:sz w:val="28"/>
          <w:szCs w:val="28"/>
          <w:rtl w:val="0"/>
        </w:rPr>
        <w:t xml:space="preserve">Hardware Requirements</w:t>
      </w:r>
    </w:p>
    <w:p w:rsidR="00000000" w:rsidDel="00000000" w:rsidP="00000000" w:rsidRDefault="00000000" w:rsidRPr="00000000" w14:paraId="00000141">
      <w:pPr>
        <w:rPr>
          <w:b w:val="1"/>
          <w:bCs w:val="1"/>
          <w:sz w:val="28"/>
          <w:szCs w:val="28"/>
        </w:rPr>
      </w:pPr>
      <w:r w:rsidDel="00000000" w:rsidR="00000000" w:rsidRPr="00000000">
        <w:rPr>
          <w:rtl w:val="0"/>
        </w:rPr>
      </w:r>
    </w:p>
    <w:tbl>
      <w:tblPr>
        <w:tblStyle w:val="Table5"/>
        <w:tblW w:w="901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56"/>
        <w:gridCol w:w="3112"/>
        <w:gridCol w:w="3651"/>
        <w:tblGridChange w:id="0">
          <w:tblGrid>
            <w:gridCol w:w="2256"/>
            <w:gridCol w:w="3112"/>
            <w:gridCol w:w="3651"/>
          </w:tblGrid>
        </w:tblGridChange>
      </w:tblGrid>
      <w:tr>
        <w:trPr>
          <w:cantSplit w:val="0"/>
          <w:tblHeader w:val="0"/>
        </w:trPr>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Dev Kit Boards</w:t>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ESP32-WROOM-32 (5–8 units)</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tracking tags and anchor nodes for Wi-Fi RSSI data collection.</w:t>
            </w:r>
          </w:p>
        </w:tc>
      </w:tr>
      <w:tr>
        <w:trPr>
          <w:cantSplit w:val="0"/>
          <w:tblHeader w:val="0"/>
        </w:trPr>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Router</w:t>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802.11 b/g/n compatible</w:t>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wireless communication between ESP32 devices and the server.</w:t>
            </w:r>
          </w:p>
        </w:tc>
      </w:tr>
      <w:tr>
        <w:trPr>
          <w:cantSplit w:val="0"/>
          <w:tblHeader w:val="0"/>
        </w:trPr>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Computer/Laptop</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Core i5 (8th Generation or above), 8 GB RAM, 256 GB SSD</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software development, AI model training, and dashboard management.</w:t>
            </w:r>
          </w:p>
        </w:tc>
      </w:tr>
      <w:tr>
        <w:trPr>
          <w:cantSplit w:val="0"/>
          <w:tblHeader w:val="0"/>
        </w:trPr>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Supply</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 USB Adapter or Power Bank</w:t>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Powers ESP32 development boards during deployment and testing.</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 Equipment</w:t>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cables and network switch (optional)</w:t>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stable communication within the local network.</w:t>
            </w:r>
          </w:p>
        </w:tc>
      </w:tr>
      <w:tr>
        <w:trPr>
          <w:cantSplit w:val="0"/>
          <w:tblHeader w:val="0"/>
        </w:trPr>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(Optional)</w:t>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10 or above</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monitoring and future mobile application testing.</w:t>
            </w:r>
          </w:p>
        </w:tc>
      </w:tr>
    </w:tbl>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sz w:val="28"/>
          <w:szCs w:val="28"/>
        </w:rPr>
      </w:pPr>
      <w:r w:rsidDel="00000000" w:rsidR="00000000" w:rsidRPr="00000000">
        <w:rPr>
          <w:b w:val="1"/>
          <w:bCs w:val="1"/>
          <w:sz w:val="28"/>
          <w:szCs w:val="28"/>
          <w:rtl w:val="0"/>
        </w:rPr>
        <w:t xml:space="preserve">Software Requirements</w:t>
      </w:r>
    </w:p>
    <w:p w:rsidR="00000000" w:rsidDel="00000000" w:rsidP="00000000" w:rsidRDefault="00000000" w:rsidRPr="00000000" w14:paraId="00000159">
      <w:pPr>
        <w:rPr>
          <w:b w:val="1"/>
          <w:bCs w:val="1"/>
          <w:sz w:val="28"/>
          <w:szCs w:val="28"/>
        </w:rPr>
      </w:pPr>
      <w:r w:rsidDel="00000000" w:rsidR="00000000" w:rsidRPr="00000000">
        <w:rPr>
          <w:rtl w:val="0"/>
        </w:rPr>
      </w:r>
    </w:p>
    <w:tbl>
      <w:tblPr>
        <w:tblStyle w:val="Table6"/>
        <w:tblW w:w="901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65"/>
        <w:gridCol w:w="2716"/>
        <w:gridCol w:w="4238"/>
        <w:tblGridChange w:id="0">
          <w:tblGrid>
            <w:gridCol w:w="2065"/>
            <w:gridCol w:w="2716"/>
            <w:gridCol w:w="4238"/>
          </w:tblGrid>
        </w:tblGridChange>
      </w:tblGrid>
      <w:tr>
        <w:trPr>
          <w:cantSplit w:val="0"/>
          <w:tblHeader w:val="0"/>
        </w:trPr>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Version/Technology</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w:t>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11 / Ubuntu 22.04 LTS</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and deployment platform.</w:t>
            </w:r>
          </w:p>
        </w:tc>
      </w:tr>
      <w:tr>
        <w:trPr>
          <w:cantSplit w:val="0"/>
          <w:tblHeader w:val="0"/>
        </w:trPr>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IDE</w:t>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Stable Version</w:t>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and uploading firmware to ESP32 devices.</w:t>
            </w:r>
          </w:p>
        </w:tc>
      </w:tr>
      <w:tr>
        <w:trPr>
          <w:cantSplit w:val="0"/>
          <w:tblHeader w:val="0"/>
        </w:trPr>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Version</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development and debugging.</w:t>
            </w:r>
          </w:p>
        </w:tc>
      </w:tr>
      <w:tr>
        <w:trPr>
          <w:cantSplit w:val="0"/>
          <w:tblHeader w:val="0"/>
        </w:trPr>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3.11 or later</w:t>
            </w:r>
          </w:p>
        </w:tc>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development, backend services, and data processing.</w:t>
            </w:r>
          </w:p>
        </w:tc>
      </w:tr>
      <w:tr>
        <w:trPr>
          <w:cantSplit w:val="0"/>
          <w:tblHeader w:val="0"/>
        </w:trPr>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 FastAPI</w:t>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Stable Version</w:t>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development and backend implementation.</w:t>
            </w:r>
          </w:p>
        </w:tc>
      </w:tr>
      <w:tr>
        <w:trPr>
          <w:cantSplit w:val="0"/>
          <w:tblHeader w:val="0"/>
        </w:trPr>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Stable Version</w:t>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the web-based monitoring dashboard.</w:t>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15 or later</w:t>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of asset information, RSSI data, user accounts, and movement history.</w:t>
            </w:r>
          </w:p>
        </w:tc>
      </w:tr>
      <w:tr>
        <w:trPr>
          <w:cantSplit w:val="0"/>
          <w:tblHeader w:val="0"/>
        </w:trPr>
        <w:tc>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MQTT Broker (Mosquitto)</w:t>
            </w:r>
          </w:p>
        </w:tc>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Stable Version</w:t>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communication between ESP32 devices and the backend server.</w:t>
            </w:r>
          </w:p>
        </w:tc>
      </w:tr>
      <w:tr>
        <w:trPr>
          <w:cantSplit w:val="0"/>
          <w:tblHeader w:val="0"/>
        </w:trPr>
        <w:tc>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c>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Version</w:t>
            </w:r>
          </w:p>
        </w:tc>
        <w:tc>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machine learning algorithms such as KNN and Isolation Forest.</w:t>
            </w:r>
          </w:p>
        </w:tc>
      </w:tr>
      <w:tr>
        <w:trPr>
          <w:cantSplit w:val="0"/>
          <w:tblHeader w:val="0"/>
        </w:trPr>
        <w:tc>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&amp; GitHub</w:t>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Version</w:t>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and collaborative software development.</w:t>
            </w:r>
          </w:p>
        </w:tc>
      </w:tr>
      <w:tr>
        <w:trPr>
          <w:cantSplit w:val="0"/>
          <w:tblHeader w:val="0"/>
        </w:trPr>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tc>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Version</w:t>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 and validation.</w:t>
            </w:r>
          </w:p>
        </w:tc>
      </w:tr>
      <w:tr>
        <w:trPr>
          <w:cantSplit w:val="0"/>
          <w:tblHeader w:val="0"/>
        </w:trPr>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 / Lucidchart</w:t>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Version</w:t>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system architecture, UML, and workflow diagrams.</w:t>
            </w:r>
          </w:p>
        </w:tc>
      </w:tr>
    </w:tbl>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sz w:val="28"/>
          <w:szCs w:val="28"/>
        </w:rPr>
      </w:pPr>
      <w:r w:rsidDel="00000000" w:rsidR="00000000" w:rsidRPr="00000000">
        <w:rPr>
          <w:b w:val="1"/>
          <w:bCs w:val="1"/>
          <w:sz w:val="28"/>
          <w:szCs w:val="28"/>
          <w:rtl w:val="0"/>
        </w:rPr>
        <w:t xml:space="preserve">Minimum System Requirements</w:t>
      </w:r>
    </w:p>
    <w:p w:rsidR="00000000" w:rsidDel="00000000" w:rsidP="00000000" w:rsidRDefault="00000000" w:rsidRPr="00000000" w14:paraId="00000184">
      <w:pPr>
        <w:rPr>
          <w:b w:val="1"/>
          <w:bCs w:val="1"/>
          <w:sz w:val="28"/>
          <w:szCs w:val="28"/>
        </w:rPr>
      </w:pPr>
      <w:r w:rsidDel="00000000" w:rsidR="00000000" w:rsidRPr="00000000">
        <w:rPr>
          <w:rtl w:val="0"/>
        </w:rPr>
      </w:r>
    </w:p>
    <w:tbl>
      <w:tblPr>
        <w:tblStyle w:val="Table7"/>
        <w:tblW w:w="89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701"/>
        <w:gridCol w:w="7234"/>
        <w:tblGridChange w:id="0">
          <w:tblGrid>
            <w:gridCol w:w="1701"/>
            <w:gridCol w:w="7234"/>
          </w:tblGrid>
        </w:tblGridChange>
      </w:tblGrid>
      <w:tr>
        <w:trPr>
          <w:cantSplit w:val="0"/>
          <w:trHeight w:val="386" w:hRule="atLeast"/>
          <w:tblHeader w:val="0"/>
        </w:trPr>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Specification</w:t>
            </w:r>
          </w:p>
        </w:tc>
      </w:tr>
      <w:tr>
        <w:trPr>
          <w:cantSplit w:val="0"/>
          <w:trHeight w:val="386" w:hRule="atLeast"/>
          <w:tblHeader w:val="0"/>
        </w:trPr>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w:t>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Core i5 </w:t>
            </w:r>
          </w:p>
        </w:tc>
      </w:tr>
      <w:tr>
        <w:trPr>
          <w:cantSplit w:val="0"/>
          <w:trHeight w:val="398" w:hRule="atLeast"/>
          <w:tblHeader w:val="0"/>
        </w:trPr>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w:t>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GB</w:t>
            </w:r>
          </w:p>
        </w:tc>
      </w:tr>
      <w:tr>
        <w:trPr>
          <w:cantSplit w:val="0"/>
          <w:trHeight w:val="386" w:hRule="atLeast"/>
          <w:tblHeader w:val="0"/>
        </w:trPr>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 GB SSD</w:t>
            </w:r>
          </w:p>
        </w:tc>
      </w:tr>
      <w:tr>
        <w:trPr>
          <w:cantSplit w:val="0"/>
          <w:trHeight w:val="386" w:hRule="atLeast"/>
          <w:tblHeader w:val="0"/>
        </w:trPr>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w:t>
            </w:r>
          </w:p>
        </w:tc>
      </w:tr>
      <w:tr>
        <w:trPr>
          <w:cantSplit w:val="0"/>
          <w:trHeight w:val="398" w:hRule="atLeast"/>
          <w:tblHeader w:val="0"/>
        </w:trPr>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w:t>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software installation, updates, and GitHub integration</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numPr>
          <w:ilvl w:val="1"/>
          <w:numId w:val="11"/>
        </w:numPr>
        <w:ind w:left="0" w:firstLine="0"/>
        <w:rPr>
          <w:rFonts w:ascii="Times New Roman" w:cs="Times New Roman" w:eastAsia="Times New Roman" w:hAnsi="Times New Roman"/>
        </w:rPr>
      </w:pPr>
      <w:bookmarkStart w:colFirst="0" w:colLast="0" w:name="_heading=h.v4f0e591a5c1" w:id="16"/>
      <w:bookmarkEnd w:id="16"/>
      <w:r w:rsidDel="00000000" w:rsidR="00000000" w:rsidRPr="00000000">
        <w:rPr>
          <w:rFonts w:ascii="Times New Roman" w:cs="Times New Roman" w:eastAsia="Times New Roman" w:hAnsi="Times New Roman"/>
          <w:rtl w:val="0"/>
        </w:rPr>
        <w:t xml:space="preserve">Proposed Methodology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methodology for the Sentinel-X system follows a structured Software Development Life Cycle (SDLC) integrated with Artificial Intelligence (AI), Internet of Things (IoT), and Cybersecurity principles. The methodology is divided into several phases, beginning with requirement analysis and ending with system evaluation. This systematic approach ensures that the developed system is reliable, secure, scalable, and capable of providing accurate real-time indoor positioning and intelligent asset tracking.</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process begins with an extensive literature review to understand existing indoor positioning technologies, localization techniques, AI algorithms, and cybersecurity mechanisms. Based on the identified research gap, system requirements are analysed and translated into functional and non-functional requirements. A prototype architecture is then designed using ESP32 devices, Wi-Fi communication, MQTT messaging, AI-based localization, and a web-based monitoring dashboard.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implementation, ESP32 tracking tags periodically transmit Wi-Fi beacon signals that are captured by multiple ESP32 anchor nodes. The Received Signal Strength Indicator (RSSI) values collected by these anchor nodes are transmitted to the backend server through an MQTT broker. Before localization, the RSSI values undergo preprocessing using calibration and Kalman Filtering to reduce environmental noise and signal fluctuations.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processed RSSI data is then passed to the localization engine, where a fingerprinting-based K-Nearest Neighbors (KNN) algorithm estimates the current position of the tracked asset or user. In parallel, an Isolation Forest algorithm analyzes movement patterns to identify abnormal behavior such as unauthorized asset movement or suspicious location changes. These AI techniques improve localization accuracy while enhancing the overall security of the system.</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protect communication between IoT devices and the server, Sentinel-X incorporates multiple cybersecurity mechanisms, including AES-256 encryption, Transport Layer Security (TLS), JSON Web Token (JWT) authentication, replay attack protection, and role-based access control (RBAC). These mechanisms ensure confidentiality, integrity, and authenticity of transmitted data while preventing unauthorized system access.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estimated locations, movement history, and anomaly alerts are stored in a PostgreSQL database. A web-based dashboard developed using React.js and Flask/FastAPI provides administrators with real-time visualization of asset locations, historical movement logs, system status, and security alerts. Finally, the prototype is evaluated using performance metrics such as localization accuracy, response time, system reliability, communication latency, and anomaly detection accuracy to determine whether the project objectives have been achieved.</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 Phases</w:t>
      </w:r>
      <w:r w:rsidDel="00000000" w:rsidR="00000000" w:rsidRPr="00000000">
        <w:rPr>
          <w:rtl w:val="0"/>
        </w:rPr>
      </w:r>
    </w:p>
    <w:tbl>
      <w:tblPr>
        <w:tblStyle w:val="Table8"/>
        <w:tblW w:w="9018.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82"/>
        <w:gridCol w:w="4224"/>
        <w:gridCol w:w="2613"/>
        <w:tblGridChange w:id="0">
          <w:tblGrid>
            <w:gridCol w:w="2182"/>
            <w:gridCol w:w="4224"/>
            <w:gridCol w:w="2613"/>
          </w:tblGrid>
        </w:tblGridChange>
      </w:tblGrid>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Output</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existing indoor positioning systems, AI techniques, and cybersecurity mechanisms</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 research gap</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functional and non-functional requirements</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 Specification</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architecture, database, and communication flow</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and UML diagrams</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Setup</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ESP32 tracking tags, anchor nodes, and Wi-Fi network</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IoT hardware environment</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RSSI measurements from ESP32 devices</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RSSI dataset</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Signal Processing</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RSSI calibration and Kalman Filtering</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Filtered RSSI values</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Localization</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indoor positions using KNN fingerprinting</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location estimation</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Anomaly Detection</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suspicious movement using Isolation Forest</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alerts and anomaly reports</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Implementation</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AES-256, TLS, JWT, and RBAC</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communication and authentication</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Development</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web interface for monitoring and management</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monitoring dashboard</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Evaluation</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localization accuracy, latency, and reliability</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 report</w:t>
            </w:r>
          </w:p>
        </w:tc>
      </w:tr>
    </w:tbl>
    <w:p w:rsidR="00000000" w:rsidDel="00000000" w:rsidP="00000000" w:rsidRDefault="00000000" w:rsidRPr="00000000" w14:paraId="000001C2">
      <w:pPr>
        <w:rPr/>
      </w:pPr>
      <w:bookmarkStart w:colFirst="0" w:colLast="0" w:name="_heading=h.cn2ss5jozhyg" w:id="17"/>
      <w:bookmarkEnd w:id="17"/>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C6">
      <w:pPr>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1C7">
      <w:pPr>
        <w:rPr>
          <w:color w:val="222222"/>
        </w:rPr>
      </w:pPr>
      <w:r w:rsidDel="00000000" w:rsidR="00000000" w:rsidRPr="00000000">
        <w:rPr>
          <w:color w:val="222222"/>
          <w:rtl w:val="0"/>
        </w:rPr>
        <w:t xml:space="preserve">1..</w:t>
      </w:r>
      <w:r w:rsidDel="00000000" w:rsidR="00000000" w:rsidRPr="00000000">
        <w:rPr>
          <w:color w:val="222222"/>
          <w:rtl w:val="0"/>
        </w:rPr>
        <w:t xml:space="preserve">Bellavista-Parent, V., Torres-Sospedra, J., &amp; Perez-Navarro, A. (2022). Comprehensive analysis of applied machine learning in indoor positioning based on wi-fi: An extended systematic review. </w:t>
      </w:r>
      <w:r w:rsidDel="00000000" w:rsidR="00000000" w:rsidRPr="00000000">
        <w:rPr>
          <w:i w:val="1"/>
          <w:iCs w:val="1"/>
          <w:color w:val="222222"/>
          <w:rtl w:val="0"/>
        </w:rPr>
        <w:t xml:space="preserve">Sensors</w:t>
      </w:r>
      <w:r w:rsidDel="00000000" w:rsidR="00000000" w:rsidRPr="00000000">
        <w:rPr>
          <w:color w:val="222222"/>
          <w:rtl w:val="0"/>
        </w:rPr>
        <w:t xml:space="preserve">, </w:t>
      </w:r>
      <w:r w:rsidDel="00000000" w:rsidR="00000000" w:rsidRPr="00000000">
        <w:rPr>
          <w:i w:val="1"/>
          <w:iCs w:val="1"/>
          <w:color w:val="222222"/>
          <w:rtl w:val="0"/>
        </w:rPr>
        <w:t xml:space="preserve">22</w:t>
      </w:r>
      <w:r w:rsidDel="00000000" w:rsidR="00000000" w:rsidRPr="00000000">
        <w:rPr>
          <w:color w:val="222222"/>
          <w:rtl w:val="0"/>
        </w:rPr>
        <w:t xml:space="preserve">(12), 4622.</w:t>
      </w:r>
    </w:p>
    <w:p w:rsidR="00000000" w:rsidDel="00000000" w:rsidP="00000000" w:rsidRDefault="00000000" w:rsidRPr="00000000" w14:paraId="000001C8">
      <w:pPr>
        <w:rPr>
          <w:rFonts w:ascii="Arial" w:cs="Arial" w:eastAsia="Arial" w:hAnsi="Arial"/>
          <w:color w:val="222222"/>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w:t>
      </w:r>
      <w:r w:rsidDel="00000000" w:rsidR="00000000" w:rsidRPr="00000000">
        <w:rPr>
          <w:rtl w:val="0"/>
        </w:rPr>
        <w:t xml:space="preserve">. Beigi, K., &amp; Shah-Mansouri, H. (2024, April). An intelligent indoor positioning algorithm based on Wi-Fi and Bluetooth Low Energy. In </w:t>
      </w:r>
      <w:r w:rsidDel="00000000" w:rsidR="00000000" w:rsidRPr="00000000">
        <w:rPr>
          <w:i w:val="1"/>
          <w:iCs w:val="1"/>
          <w:rtl w:val="0"/>
        </w:rPr>
        <w:t xml:space="preserve">2024 IEEE Wireless Communications and Networking Conference (WCNC)</w:t>
      </w:r>
      <w:r w:rsidDel="00000000" w:rsidR="00000000" w:rsidRPr="00000000">
        <w:rPr>
          <w:rtl w:val="0"/>
        </w:rPr>
        <w:t xml:space="preserve"> (pp. 1-6). IEEE.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 W. Long et al., “Reliable Indoor Localization in Multi-Building Environments: Leveraging Environment-Invariant and Position-Related Features,” </w:t>
      </w:r>
      <w:r w:rsidDel="00000000" w:rsidR="00000000" w:rsidRPr="00000000">
        <w:rPr>
          <w:i w:val="1"/>
          <w:iCs w:val="1"/>
          <w:rtl w:val="0"/>
        </w:rPr>
        <w:t xml:space="preserve">IEEE Internet of Things Journal</w:t>
      </w:r>
      <w:r w:rsidDel="00000000" w:rsidR="00000000" w:rsidRPr="00000000">
        <w:rPr>
          <w:rtl w:val="0"/>
        </w:rPr>
        <w:t xml:space="preserve">, 2025.</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4.. H. A. Hussein, M. Hamidkhani, N. K. Bachache, and M. Soltan Aghaei, “Improving the Accuracy of Indoor Object Localization in the Internet of Things Using Recurrent Neural Networks (LSTM) in Challenging Environments,” </w:t>
      </w:r>
      <w:r w:rsidDel="00000000" w:rsidR="00000000" w:rsidRPr="00000000">
        <w:rPr>
          <w:i w:val="1"/>
          <w:iCs w:val="1"/>
          <w:rtl w:val="0"/>
        </w:rPr>
        <w:t xml:space="preserve">IEEE Access</w:t>
      </w:r>
      <w:r w:rsidDel="00000000" w:rsidR="00000000" w:rsidRPr="00000000">
        <w:rPr>
          <w:rtl w:val="0"/>
        </w:rPr>
        <w:t xml:space="preserve">, vol. 13, 2025, doi: 10.1109/ACCESS.2025.35814</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pStyle w:val="Title"/>
      <w:rPr>
        <w:color w:val="000000"/>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decimal"/>
      <w:lvlText w:val="Chapter %1:"/>
      <w:lvlJc w:val="left"/>
      <w:pPr>
        <w:ind w:left="0" w:firstLine="0"/>
      </w:pPr>
      <w:rPr>
        <w:b w:val="1"/>
        <w:bCs w:val="1"/>
        <w:i w:val="0"/>
        <w:iCs w:val="0"/>
        <w:smallCaps w:val="0"/>
        <w:strike w:val="0"/>
        <w:u w:val="none"/>
        <w:vertAlign w:val="baseline"/>
      </w:rPr>
    </w:lvl>
    <w:lvl w:ilvl="1">
      <w:start w:val="1"/>
      <w:numFmt w:val="decimal"/>
      <w:lvlText w:val="%1.%2"/>
      <w:lvlJc w:val="left"/>
      <w:pPr>
        <w:ind w:left="0" w:firstLine="0"/>
      </w:pPr>
      <w:rPr>
        <w:b w:val="1"/>
        <w:bCs w:val="1"/>
        <w:i w:val="0"/>
        <w:iCs w:val="0"/>
        <w:smallCaps w:val="0"/>
        <w:strike w:val="0"/>
        <w:u w:val="none"/>
        <w:vertAlign w:val="baseline"/>
      </w:rPr>
    </w:lvl>
    <w:lvl w:ilvl="2">
      <w:start w:val="1"/>
      <w:numFmt w:val="decimal"/>
      <w:lvlText w:val="%1.%2.%3"/>
      <w:lvlJc w:val="left"/>
      <w:pPr>
        <w:ind w:left="0" w:firstLine="0"/>
      </w:pPr>
      <w:rPr/>
    </w:lvl>
    <w:lvl w:ilvl="3">
      <w:start w:val="1"/>
      <w:numFmt w:val="decimal"/>
      <w:lvlText w:val="%1.%2.%3.%4"/>
      <w:lvlJc w:val="left"/>
      <w:pPr>
        <w:ind w:left="0" w:firstLine="0"/>
      </w:pPr>
      <w:rPr>
        <w:b w:val="1"/>
        <w:bCs w:val="1"/>
        <w:i w:val="0"/>
        <w:iCs w:val="0"/>
        <w:smallCaps w:val="0"/>
        <w:strike w:val="0"/>
        <w:u w:val="none"/>
        <w:vertAlign w:val="baseline"/>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2">
    <w:lvl w:ilvl="0">
      <w:start w:val="1"/>
      <w:numFmt w:val="decimal"/>
      <w:lvlText w:val="Chapter %1:"/>
      <w:lvlJc w:val="left"/>
      <w:pPr>
        <w:ind w:left="0" w:firstLine="0"/>
      </w:pPr>
      <w:rPr>
        <w:b w:val="1"/>
        <w:bCs w:val="1"/>
        <w:i w:val="0"/>
        <w:iCs w:val="0"/>
        <w:smallCaps w:val="0"/>
        <w:strike w:val="0"/>
        <w:u w:val="none"/>
        <w:vertAlign w:val="baseline"/>
      </w:rPr>
    </w:lvl>
    <w:lvl w:ilvl="1">
      <w:start w:val="1"/>
      <w:numFmt w:val="decimal"/>
      <w:lvlText w:val="%1.%2"/>
      <w:lvlJc w:val="left"/>
      <w:pPr>
        <w:ind w:left="0" w:firstLine="0"/>
      </w:pPr>
      <w:rPr>
        <w:b w:val="1"/>
        <w:bCs w:val="1"/>
        <w:i w:val="0"/>
        <w:iCs w:val="0"/>
        <w:smallCaps w:val="0"/>
        <w:strike w:val="0"/>
        <w:u w:val="none"/>
        <w:vertAlign w:val="baseline"/>
      </w:rPr>
    </w:lvl>
    <w:lvl w:ilvl="2">
      <w:start w:val="1"/>
      <w:numFmt w:val="decimal"/>
      <w:lvlText w:val="%1.%2.%3"/>
      <w:lvlJc w:val="left"/>
      <w:pPr>
        <w:ind w:left="0" w:firstLine="0"/>
      </w:pPr>
      <w:rPr/>
    </w:lvl>
    <w:lvl w:ilvl="3">
      <w:start w:val="1"/>
      <w:numFmt w:val="decimal"/>
      <w:lvlText w:val="%1.%2.%3.%4"/>
      <w:lvlJc w:val="left"/>
      <w:pPr>
        <w:ind w:left="0" w:firstLine="0"/>
      </w:pPr>
      <w:rPr>
        <w:b w:val="1"/>
        <w:bCs w:val="1"/>
        <w:i w:val="0"/>
        <w:iCs w:val="0"/>
        <w:smallCaps w:val="0"/>
        <w:strike w:val="0"/>
        <w:u w:val="none"/>
        <w:vertAlign w:val="baseline"/>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firstLine="0"/>
    </w:pPr>
    <w:rPr>
      <w:b w:val="1"/>
      <w:bCs w:val="1"/>
      <w:sz w:val="32"/>
      <w:szCs w:val="32"/>
    </w:rPr>
  </w:style>
  <w:style w:type="paragraph" w:styleId="Heading2">
    <w:name w:val="heading 2"/>
    <w:basedOn w:val="Normal"/>
    <w:next w:val="Normal"/>
    <w:pPr>
      <w:keepNext w:val="1"/>
      <w:spacing w:after="60" w:before="240" w:lineRule="auto"/>
      <w:ind w:left="0" w:firstLine="0"/>
    </w:pPr>
    <w:rPr>
      <w:b w:val="1"/>
      <w:bCs w:val="1"/>
      <w:sz w:val="30"/>
      <w:szCs w:val="30"/>
    </w:rPr>
  </w:style>
  <w:style w:type="paragraph" w:styleId="Heading3">
    <w:name w:val="heading 3"/>
    <w:basedOn w:val="Normal"/>
    <w:next w:val="Normal"/>
    <w:pPr>
      <w:keepNext w:val="1"/>
      <w:spacing w:after="60" w:before="240" w:lineRule="auto"/>
      <w:ind w:left="0" w:firstLine="0"/>
    </w:pPr>
    <w:rPr>
      <w:b w:val="1"/>
      <w:bCs w:val="1"/>
      <w:sz w:val="28"/>
      <w:szCs w:val="28"/>
    </w:rPr>
  </w:style>
  <w:style w:type="paragraph" w:styleId="Heading4">
    <w:name w:val="heading 4"/>
    <w:basedOn w:val="Normal"/>
    <w:next w:val="Normal"/>
    <w:pPr>
      <w:keepNext w:val="1"/>
      <w:spacing w:after="60" w:before="240" w:lineRule="auto"/>
      <w:ind w:left="0" w:firstLine="0"/>
    </w:pPr>
    <w:rPr>
      <w:b w:val="1"/>
      <w:bCs w:val="1"/>
      <w:sz w:val="26"/>
      <w:szCs w:val="26"/>
    </w:rPr>
  </w:style>
  <w:style w:type="paragraph" w:styleId="Heading5">
    <w:name w:val="heading 5"/>
    <w:basedOn w:val="Normal"/>
    <w:next w:val="Normal"/>
    <w:pPr>
      <w:spacing w:after="60" w:before="240" w:lineRule="auto"/>
      <w:ind w:left="0" w:firstLine="0"/>
    </w:pPr>
    <w:rPr>
      <w:b w:val="1"/>
      <w:bCs w:val="1"/>
      <w:i w:val="1"/>
      <w:iCs w:val="1"/>
      <w:sz w:val="26"/>
      <w:szCs w:val="26"/>
    </w:rPr>
  </w:style>
  <w:style w:type="paragraph" w:styleId="Heading6">
    <w:name w:val="heading 6"/>
    <w:basedOn w:val="Normal"/>
    <w:next w:val="Normal"/>
    <w:pPr>
      <w:spacing w:after="60" w:before="240" w:lineRule="auto"/>
      <w:ind w:left="0" w:firstLine="0"/>
    </w:pPr>
    <w:rPr>
      <w:b w:val="1"/>
      <w:bCs w:val="1"/>
    </w:rPr>
  </w:style>
  <w:style w:type="paragraph" w:styleId="Title">
    <w:name w:val="Title"/>
    <w:basedOn w:val="Normal"/>
    <w:next w:val="Normal"/>
    <w:pPr>
      <w:widowControl w:val="0"/>
      <w:jc w:val="center"/>
    </w:pPr>
    <w:rPr>
      <w:b w:val="1"/>
      <w:bCs w:val="1"/>
      <w:sz w:val="40"/>
      <w:szCs w:val="40"/>
    </w:rPr>
  </w:style>
  <w:style w:type="paragraph" w:styleId="Heading7">
    <w:name w:val="heading 7"/>
    <w:basedOn w:val="Normal"/>
    <w:next w:val="Normal"/>
    <w:autoRedefine w:val="1"/>
    <w:qFormat w:val="1"/>
    <w:rsid w:val="00035BA7"/>
    <w:pPr>
      <w:numPr>
        <w:ilvl w:val="6"/>
        <w:numId w:val="5"/>
      </w:numPr>
      <w:spacing w:after="60" w:before="240"/>
      <w:outlineLvl w:val="6"/>
    </w:pPr>
    <w:rPr>
      <w:b w:val="1"/>
      <w:i w:val="1"/>
    </w:rPr>
  </w:style>
  <w:style w:type="paragraph" w:styleId="Heading8">
    <w:name w:val="heading 8"/>
    <w:basedOn w:val="Normal"/>
    <w:next w:val="Normal"/>
    <w:autoRedefine w:val="1"/>
    <w:qFormat w:val="1"/>
    <w:rsid w:val="00141299"/>
    <w:pPr>
      <w:numPr>
        <w:ilvl w:val="7"/>
        <w:numId w:val="5"/>
      </w:numPr>
      <w:spacing w:after="60" w:before="240"/>
      <w:outlineLvl w:val="7"/>
    </w:pPr>
    <w:rPr>
      <w:iCs w:val="1"/>
    </w:rPr>
  </w:style>
  <w:style w:type="paragraph" w:styleId="Heading9">
    <w:name w:val="heading 9"/>
    <w:basedOn w:val="Normal"/>
    <w:next w:val="Normal"/>
    <w:autoRedefine w:val="1"/>
    <w:qFormat w:val="1"/>
    <w:rsid w:val="00035BA7"/>
    <w:pPr>
      <w:numPr>
        <w:ilvl w:val="8"/>
        <w:numId w:val="5"/>
      </w:numPr>
      <w:spacing w:after="60" w:before="240"/>
      <w:outlineLvl w:val="8"/>
    </w:pPr>
    <w:rPr>
      <w:rFonts w:cs="Arial" w:asciiTheme="majorBidi" w:hAnsiTheme="majorBidi"/>
      <w:i w:val="1"/>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rsid w:val="00141299"/>
    <w:rPr>
      <w:rFonts w:cs="Arial" w:asciiTheme="majorBidi" w:hAnsiTheme="majorBidi"/>
      <w:b w:val="1"/>
      <w:bCs w:val="1"/>
      <w:iCs w:val="1"/>
      <w:sz w:val="30"/>
      <w:szCs w:val="28"/>
    </w:rPr>
  </w:style>
  <w:style w:type="paragraph" w:styleId="text" w:customStyle="1">
    <w:name w:val="text"/>
    <w:basedOn w:val="Normal"/>
    <w:link w:val="textChar"/>
    <w:autoRedefine w:val="1"/>
    <w:qFormat w:val="1"/>
    <w:rsid w:val="006E1EF1"/>
    <w:pPr>
      <w:spacing w:after="120" w:before="120" w:line="360" w:lineRule="auto"/>
      <w:jc w:val="both"/>
    </w:pPr>
    <w:rPr>
      <w:sz w:val="22"/>
    </w:rPr>
  </w:style>
  <w:style w:type="paragraph" w:styleId="TOC2">
    <w:name w:val="toc 2"/>
    <w:basedOn w:val="Normal"/>
    <w:next w:val="Normal"/>
    <w:autoRedefine w:val="1"/>
    <w:uiPriority w:val="39"/>
    <w:rsid w:val="002A4BA7"/>
    <w:pPr>
      <w:ind w:left="240"/>
    </w:pPr>
  </w:style>
  <w:style w:type="paragraph" w:styleId="TOC1">
    <w:name w:val="toc 1"/>
    <w:basedOn w:val="Normal"/>
    <w:next w:val="Normal"/>
    <w:autoRedefine w:val="1"/>
    <w:uiPriority w:val="39"/>
    <w:rsid w:val="002A4BA7"/>
  </w:style>
  <w:style w:type="paragraph" w:styleId="TOC3">
    <w:name w:val="toc 3"/>
    <w:basedOn w:val="Normal"/>
    <w:next w:val="Normal"/>
    <w:autoRedefine w:val="1"/>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val="1"/>
    <w:rsid w:val="007E20B5"/>
    <w:pPr>
      <w:spacing w:after="120"/>
      <w:jc w:val="both"/>
    </w:pPr>
  </w:style>
  <w:style w:type="paragraph" w:styleId="Footer">
    <w:name w:val="footer"/>
    <w:basedOn w:val="Normal"/>
    <w:rsid w:val="00D206D7"/>
    <w:pPr>
      <w:widowControl w:val="0"/>
      <w:tabs>
        <w:tab w:val="center" w:pos="4320"/>
        <w:tab w:val="right" w:pos="8640"/>
      </w:tabs>
      <w:spacing w:line="240" w:lineRule="atLeast"/>
    </w:pPr>
    <w:rPr>
      <w:sz w:val="20"/>
      <w:szCs w:val="20"/>
    </w:rPr>
  </w:style>
  <w:style w:type="character" w:styleId="textChar" w:customStyle="1">
    <w:name w:val="text Char"/>
    <w:basedOn w:val="DefaultParagraphFont"/>
    <w:link w:val="text"/>
    <w:rsid w:val="008A7926"/>
    <w:rPr>
      <w:sz w:val="22"/>
      <w:szCs w:val="24"/>
      <w:lang w:bidi="ar-SA" w:eastAsia="en-US" w:val="en-US"/>
    </w:rPr>
  </w:style>
  <w:style w:type="character" w:styleId="BodyTextChar" w:customStyle="1">
    <w:name w:val="Body Text Char"/>
    <w:basedOn w:val="DefaultParagraphFont"/>
    <w:link w:val="BodyText"/>
    <w:rsid w:val="007E20B5"/>
    <w:rPr>
      <w:sz w:val="24"/>
      <w:szCs w:val="24"/>
    </w:rPr>
  </w:style>
  <w:style w:type="paragraph" w:styleId="Caption">
    <w:name w:val="caption"/>
    <w:basedOn w:val="Normal"/>
    <w:qFormat w:val="1"/>
    <w:rsid w:val="00B55118"/>
    <w:pPr>
      <w:spacing w:before="120"/>
      <w:contextualSpacing w:val="1"/>
      <w:jc w:val="center"/>
    </w:pPr>
    <w:rPr>
      <w:b w:val="1"/>
      <w:bCs w:val="1"/>
      <w:sz w:val="20"/>
      <w:szCs w:val="20"/>
    </w:rPr>
  </w:style>
  <w:style w:type="paragraph" w:styleId="Index1">
    <w:name w:val="index 1"/>
    <w:basedOn w:val="Normal"/>
    <w:next w:val="Normal"/>
    <w:autoRedefine w:val="1"/>
    <w:semiHidden w:val="1"/>
    <w:rsid w:val="00E57B4D"/>
    <w:pPr>
      <w:ind w:left="240" w:hanging="240"/>
    </w:pPr>
  </w:style>
  <w:style w:type="paragraph" w:styleId="IndexHeading">
    <w:name w:val="index heading"/>
    <w:basedOn w:val="Normal"/>
    <w:next w:val="Index1"/>
    <w:autoRedefine w:val="1"/>
    <w:qFormat w:val="1"/>
    <w:rsid w:val="004F67C7"/>
    <w:rPr>
      <w:rFonts w:cs="Arial"/>
      <w:b w:val="1"/>
      <w:bCs w:val="1"/>
    </w:rPr>
  </w:style>
  <w:style w:type="paragraph" w:styleId="Code" w:customStyle="1">
    <w:name w:val="Code"/>
    <w:basedOn w:val="Normal"/>
    <w:autoRedefine w:val="1"/>
    <w:rsid w:val="00B1123E"/>
    <w:pPr>
      <w:spacing w:after="120" w:before="120"/>
      <w:ind w:left="714"/>
    </w:pPr>
    <w:rPr>
      <w:rFonts w:ascii="Consolas" w:hAnsi="Consolas"/>
      <w:sz w:val="20"/>
      <w:lang w:val="en-GB"/>
    </w:rPr>
  </w:style>
  <w:style w:type="table" w:styleId="TableElegant">
    <w:name w:val="Table Elegant"/>
    <w:basedOn w:val="TableNormal"/>
    <w:rsid w:val="006704B8"/>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
    <w:name w:val="Table Grid"/>
    <w:basedOn w:val="TableNormal"/>
    <w:rsid w:val="008D413B"/>
    <w:rPr>
      <w:sz w:val="24"/>
    </w:rPr>
    <w:tblPr>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trPr>
      <w:jc w:val="center"/>
    </w:trPr>
    <w:tcPr>
      <w:tcMar>
        <w:left w:w="72.0" w:type="dxa"/>
      </w:tcMar>
      <w:vAlign w:val="center"/>
    </w:tcPr>
  </w:style>
  <w:style w:type="paragraph" w:styleId="NumberedList" w:customStyle="1">
    <w:name w:val="Numbered List"/>
    <w:basedOn w:val="Normal"/>
    <w:autoRedefine w:val="1"/>
    <w:qFormat w:val="1"/>
    <w:rsid w:val="00B55118"/>
    <w:pPr>
      <w:numPr>
        <w:numId w:val="2"/>
      </w:numPr>
      <w:spacing w:after="120" w:before="120"/>
      <w:ind w:left="714" w:hanging="357"/>
      <w:jc w:val="both"/>
    </w:pPr>
    <w:rPr>
      <w:sz w:val="22"/>
      <w:lang w:val="en-GB"/>
    </w:rPr>
  </w:style>
  <w:style w:type="paragraph" w:styleId="Bullet" w:customStyle="1">
    <w:name w:val="Bullet"/>
    <w:basedOn w:val="Normal"/>
    <w:autoRedefine w:val="1"/>
    <w:rsid w:val="00BE2D44"/>
    <w:pPr>
      <w:numPr>
        <w:numId w:val="3"/>
      </w:numPr>
      <w:spacing w:after="120" w:before="120"/>
      <w:ind w:left="714" w:hanging="357"/>
      <w:jc w:val="both"/>
    </w:pPr>
    <w:rPr>
      <w:lang w:val="en-GB"/>
    </w:rPr>
  </w:style>
  <w:style w:type="paragraph" w:styleId="Reference" w:customStyle="1">
    <w:name w:val="Reference"/>
    <w:basedOn w:val="ListNumber"/>
    <w:autoRedefine w:val="1"/>
    <w:rsid w:val="00041ECD"/>
    <w:pPr>
      <w:numPr>
        <w:numId w:val="1"/>
      </w:numPr>
      <w:tabs>
        <w:tab w:val="clear" w:pos="360"/>
        <w:tab w:val="num" w:pos="540"/>
      </w:tabs>
      <w:autoSpaceDE w:val="0"/>
      <w:autoSpaceDN w:val="0"/>
      <w:adjustRightInd w:val="0"/>
      <w:ind w:left="540" w:hanging="540"/>
      <w:jc w:val="both"/>
    </w:pPr>
    <w:rPr>
      <w:rFonts w:cs="Symbol"/>
    </w:rPr>
  </w:style>
  <w:style w:type="paragraph" w:styleId="Style1" w:custom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styleId="COM" w:customStyle="1">
    <w:name w:val="COM"/>
    <w:basedOn w:val="DefaultParagraphFont"/>
    <w:rsid w:val="00DD279C"/>
    <w:rPr>
      <w:rFonts w:ascii="Arial" w:hAnsi="Arial"/>
      <w:b w:val="1"/>
      <w:bCs w:val="1"/>
      <w:color w:val="333399"/>
      <w:sz w:val="18"/>
      <w:szCs w:val="26"/>
    </w:rPr>
  </w:style>
  <w:style w:type="paragraph" w:styleId="BodyTextIndent">
    <w:name w:val="Body Text Indent"/>
    <w:basedOn w:val="Normal"/>
    <w:rsid w:val="00F0307B"/>
    <w:pPr>
      <w:spacing w:after="120"/>
      <w:ind w:left="360"/>
    </w:pPr>
  </w:style>
  <w:style w:type="paragraph" w:styleId="StyleBodyTextIndentCentered" w:customStyle="1">
    <w:name w:val="Style Body Text Indent + Centered"/>
    <w:basedOn w:val="BodyTextIndent"/>
    <w:rsid w:val="0077363B"/>
    <w:pPr>
      <w:jc w:val="center"/>
    </w:pPr>
    <w:rPr>
      <w:sz w:val="22"/>
      <w:szCs w:val="20"/>
    </w:rPr>
  </w:style>
  <w:style w:type="paragraph" w:styleId="StyleBodyTextIndentBoldCentered" w:customStyle="1">
    <w:name w:val="Style Body Text Indent + Bold Centered"/>
    <w:basedOn w:val="BodyTextIndent"/>
    <w:rsid w:val="0077363B"/>
    <w:pPr>
      <w:jc w:val="center"/>
    </w:pPr>
    <w:rPr>
      <w:b w:val="1"/>
      <w:bCs w:val="1"/>
      <w:sz w:val="22"/>
      <w:szCs w:val="20"/>
    </w:rPr>
  </w:style>
  <w:style w:type="character" w:styleId="Strong">
    <w:name w:val="Strong"/>
    <w:basedOn w:val="DefaultParagraphFont"/>
    <w:qFormat w:val="1"/>
    <w:rsid w:val="003B1E8A"/>
    <w:rPr>
      <w:b w:val="1"/>
    </w:rPr>
  </w:style>
  <w:style w:type="paragraph" w:styleId="NoSpacing">
    <w:name w:val="No Spacing"/>
    <w:uiPriority w:val="1"/>
    <w:qFormat w:val="1"/>
    <w:rsid w:val="002E2A59"/>
    <w:rPr>
      <w:rFonts w:ascii="Calibri" w:eastAsia="Calibri" w:hAnsi="Calibri"/>
      <w:sz w:val="22"/>
      <w:szCs w:val="22"/>
    </w:rPr>
  </w:style>
  <w:style w:type="paragraph" w:styleId="ListParagraph">
    <w:name w:val="List Paragraph"/>
    <w:basedOn w:val="Normal"/>
    <w:uiPriority w:val="34"/>
    <w:qFormat w:val="1"/>
    <w:rsid w:val="00F17883"/>
    <w:pPr>
      <w:ind w:left="720"/>
      <w:contextualSpacing w:val="1"/>
    </w:pPr>
  </w:style>
  <w:style w:type="paragraph" w:styleId="FigureDescription" w:customStyle="1">
    <w:name w:val="Figure Description"/>
    <w:basedOn w:val="BodyText"/>
    <w:link w:val="FigureDescriptionChar"/>
    <w:autoRedefine w:val="1"/>
    <w:qFormat w:val="1"/>
    <w:rsid w:val="00B55118"/>
    <w:pPr>
      <w:spacing w:after="240"/>
      <w:ind w:left="1418" w:right="1418"/>
      <w:contextualSpacing w:val="1"/>
      <w:jc w:val="center"/>
    </w:pPr>
    <w:rPr>
      <w:i w:val="1"/>
      <w:sz w:val="22"/>
      <w:lang w:val="en-GB"/>
    </w:rPr>
  </w:style>
  <w:style w:type="paragraph" w:styleId="TableDescription" w:customStyle="1">
    <w:name w:val="Table Description"/>
    <w:basedOn w:val="FigureDescription"/>
    <w:link w:val="TableDescriptionChar"/>
    <w:autoRedefine w:val="1"/>
    <w:qFormat w:val="1"/>
    <w:rsid w:val="00B55118"/>
    <w:pPr>
      <w:spacing w:after="60"/>
    </w:pPr>
  </w:style>
  <w:style w:type="character" w:styleId="FigureDescriptionChar" w:customStyle="1">
    <w:name w:val="Figure Description Char"/>
    <w:basedOn w:val="BodyTextChar"/>
    <w:link w:val="FigureDescription"/>
    <w:rsid w:val="00B55118"/>
    <w:rPr>
      <w:i w:val="1"/>
      <w:sz w:val="22"/>
      <w:szCs w:val="24"/>
      <w:lang w:val="en-GB"/>
    </w:rPr>
  </w:style>
  <w:style w:type="character" w:styleId="HeaderChar" w:customStyle="1">
    <w:name w:val="Header Char"/>
    <w:basedOn w:val="DefaultParagraphFont"/>
    <w:link w:val="Header"/>
    <w:uiPriority w:val="99"/>
    <w:rsid w:val="00E65248"/>
    <w:rPr>
      <w:sz w:val="24"/>
      <w:szCs w:val="24"/>
    </w:rPr>
  </w:style>
  <w:style w:type="character" w:styleId="TableDescriptionChar" w:customStyle="1">
    <w:name w:val="Table Description Char"/>
    <w:basedOn w:val="FigureDescriptionChar"/>
    <w:link w:val="TableDescription"/>
    <w:rsid w:val="00B55118"/>
    <w:rPr>
      <w:i w:val="1"/>
      <w:sz w:val="22"/>
      <w:szCs w:val="24"/>
      <w:lang w:val="en-GB"/>
    </w:rPr>
  </w:style>
  <w:style w:type="character" w:styleId="PlaceholderText">
    <w:name w:val="Placeholder Text"/>
    <w:basedOn w:val="DefaultParagraphFont"/>
    <w:uiPriority w:val="99"/>
    <w:semiHidden w:val="1"/>
    <w:rsid w:val="00BC1EE0"/>
    <w:rPr>
      <w:color w:val="808080"/>
    </w:rPr>
  </w:style>
  <w:style w:type="paragraph" w:styleId="TOCHeading">
    <w:name w:val="TOC Heading"/>
    <w:basedOn w:val="Title2"/>
    <w:autoRedefine w:val="1"/>
    <w:uiPriority w:val="39"/>
    <w:unhideWhenUsed w:val="1"/>
    <w:rsid w:val="00141299"/>
    <w:pPr>
      <w:keepLines w:val="1"/>
      <w:spacing w:line="259" w:lineRule="auto"/>
    </w:pPr>
    <w:rPr>
      <w:bCs w:val="0"/>
      <w:color w:val="000000" w:themeColor="text1"/>
    </w:rPr>
  </w:style>
  <w:style w:type="paragraph" w:styleId="Title2" w:customStyle="1">
    <w:name w:val="Title2"/>
    <w:basedOn w:val="TOAHeading"/>
    <w:link w:val="Title2Char"/>
    <w:autoRedefine w:val="1"/>
    <w:qFormat w:val="1"/>
    <w:rsid w:val="0058657B"/>
    <w:pPr>
      <w:contextualSpacing w:val="1"/>
      <w:jc w:val="center"/>
    </w:pPr>
    <w:rPr>
      <w:rFonts w:ascii="Times New Roman" w:hAnsi="Times New Roman"/>
      <w:sz w:val="28"/>
    </w:rPr>
  </w:style>
  <w:style w:type="character" w:styleId="Title2Char" w:customStyle="1">
    <w:name w:val="Title2 Char"/>
    <w:basedOn w:val="DefaultParagraphFont"/>
    <w:link w:val="Title2"/>
    <w:rsid w:val="0058657B"/>
    <w:rPr>
      <w:rFonts w:cstheme="majorBidi" w:eastAsiaTheme="majorEastAsia"/>
      <w:b w:val="1"/>
      <w:bCs w:val="1"/>
      <w:sz w:val="28"/>
      <w:szCs w:val="24"/>
    </w:rPr>
  </w:style>
  <w:style w:type="character" w:styleId="SubtitleChar" w:customStyle="1">
    <w:name w:val="Subtitle Char"/>
    <w:basedOn w:val="DefaultParagraphFont"/>
    <w:link w:val="Subtitle"/>
    <w:rsid w:val="004C3191"/>
    <w:rPr>
      <w:rFonts w:cs="Arial"/>
      <w:b w:val="1"/>
      <w:sz w:val="28"/>
      <w:szCs w:val="24"/>
    </w:rPr>
  </w:style>
  <w:style w:type="paragraph" w:styleId="TOAHeading">
    <w:name w:val="toa heading"/>
    <w:basedOn w:val="Normal"/>
    <w:next w:val="Normal"/>
    <w:semiHidden w:val="1"/>
    <w:unhideWhenUsed w:val="1"/>
    <w:rsid w:val="0058657B"/>
    <w:pPr>
      <w:spacing w:before="120"/>
    </w:pPr>
    <w:rPr>
      <w:rFonts w:asciiTheme="majorHAnsi" w:cstheme="majorBidi" w:eastAsiaTheme="majorEastAsia" w:hAnsiTheme="majorHAnsi"/>
      <w:b w:val="1"/>
      <w:bCs w:val="1"/>
    </w:rPr>
  </w:style>
  <w:style w:type="paragraph" w:styleId="TableHeaderRow" w:customStyle="1">
    <w:name w:val="Table Header Row"/>
    <w:basedOn w:val="Normal"/>
    <w:link w:val="TableHeaderRowChar"/>
    <w:autoRedefine w:val="1"/>
    <w:qFormat w:val="1"/>
    <w:rsid w:val="0052222B"/>
    <w:rPr>
      <w:b w:val="1"/>
    </w:rPr>
  </w:style>
  <w:style w:type="character" w:styleId="TableHeaderRowChar" w:customStyle="1">
    <w:name w:val="Table Header Row Char"/>
    <w:basedOn w:val="DefaultParagraphFont"/>
    <w:link w:val="TableHeaderRow"/>
    <w:rsid w:val="0052222B"/>
    <w:rPr>
      <w:b w:val="1"/>
      <w:sz w:val="24"/>
      <w:szCs w:val="24"/>
    </w:rPr>
  </w:style>
  <w:style w:type="paragraph" w:styleId="TableofFigures">
    <w:name w:val="table of figures"/>
    <w:basedOn w:val="Normal"/>
    <w:next w:val="Normal"/>
    <w:uiPriority w:val="99"/>
    <w:unhideWhenUsed w:val="1"/>
    <w:rsid w:val="00F83FE0"/>
  </w:style>
  <w:style w:type="paragraph" w:styleId="TableHeader" w:customStyle="1">
    <w:name w:val="TableHeader"/>
    <w:basedOn w:val="Normal"/>
    <w:link w:val="TableHeaderChar"/>
    <w:autoRedefine w:val="1"/>
    <w:qFormat w:val="1"/>
    <w:rsid w:val="008672BD"/>
    <w:pPr>
      <w:widowControl w:val="0"/>
    </w:pPr>
    <w:rPr>
      <w:b w:val="1"/>
      <w:color w:val="000000" w:themeColor="text1"/>
      <w:szCs w:val="18"/>
    </w:rPr>
  </w:style>
  <w:style w:type="character" w:styleId="TableHeaderChar" w:customStyle="1">
    <w:name w:val="TableHeader Char"/>
    <w:basedOn w:val="DefaultParagraphFont"/>
    <w:link w:val="TableHeader"/>
    <w:rsid w:val="008672BD"/>
    <w:rPr>
      <w:b w:val="1"/>
      <w:color w:val="000000" w:themeColor="text1"/>
      <w:sz w:val="24"/>
      <w:szCs w:val="18"/>
    </w:rPr>
  </w:style>
  <w:style w:type="paragraph" w:styleId="Title1" w:customStyle="1">
    <w:name w:val="Title1"/>
    <w:basedOn w:val="Normal"/>
    <w:next w:val="Subtitle"/>
    <w:rsid w:val="003D1FBC"/>
    <w:pPr>
      <w:jc w:val="center"/>
    </w:pPr>
    <w:rPr>
      <w:b w:val="1"/>
      <w:sz w:val="40"/>
    </w:rPr>
  </w:style>
  <w:style w:type="paragraph" w:styleId="Style2" w:customStyle="1">
    <w:name w:val="Style2"/>
    <w:basedOn w:val="Normal"/>
    <w:link w:val="Style2Char"/>
    <w:autoRedefine w:val="1"/>
    <w:qFormat w:val="1"/>
    <w:rsid w:val="0053171F"/>
    <w:pPr>
      <w:jc w:val="center"/>
    </w:pPr>
    <w:rPr>
      <w:b w:val="1"/>
      <w:sz w:val="28"/>
      <w:szCs w:val="28"/>
    </w:rPr>
  </w:style>
  <w:style w:type="character" w:styleId="Style2Char" w:customStyle="1">
    <w:name w:val="Style2 Char"/>
    <w:basedOn w:val="SubtitleChar"/>
    <w:link w:val="Style2"/>
    <w:rsid w:val="0053171F"/>
    <w:rPr>
      <w:rFonts w:cs="Arial"/>
      <w:b w:val="1"/>
      <w:sz w:val="28"/>
      <w:szCs w:val="28"/>
    </w:rPr>
  </w:style>
  <w:style w:type="paragraph" w:styleId="AbstractHeading" w:customStyle="1">
    <w:name w:val="Abstract Heading"/>
    <w:basedOn w:val="Normal"/>
    <w:next w:val="Normal"/>
    <w:link w:val="AbstractHeadingChar"/>
    <w:qFormat w:val="1"/>
    <w:rsid w:val="00035BA7"/>
    <w:rPr>
      <w:b w:val="1"/>
      <w:bCs w:val="1"/>
      <w:kern w:val="32"/>
      <w:sz w:val="32"/>
      <w:szCs w:val="32"/>
    </w:rPr>
  </w:style>
  <w:style w:type="character" w:styleId="Heading1Char" w:customStyle="1">
    <w:name w:val="Heading 1 Char"/>
    <w:basedOn w:val="DefaultParagraphFont"/>
    <w:link w:val="Heading1"/>
    <w:rsid w:val="00A21858"/>
    <w:rPr>
      <w:b w:val="1"/>
      <w:bCs w:val="1"/>
      <w:kern w:val="32"/>
      <w:sz w:val="32"/>
      <w:szCs w:val="32"/>
      <w:lang w:val="en-GB"/>
    </w:rPr>
  </w:style>
  <w:style w:type="character" w:styleId="AbstractHeadingChar" w:customStyle="1">
    <w:name w:val="Abstract Heading Char"/>
    <w:basedOn w:val="Heading1Char"/>
    <w:link w:val="AbstractHeading"/>
    <w:rsid w:val="004E3046"/>
    <w:rPr>
      <w:b w:val="1"/>
      <w:bCs w:val="1"/>
      <w:kern w:val="32"/>
      <w:sz w:val="32"/>
      <w:szCs w:val="32"/>
      <w:lang w:val="en-GB"/>
    </w:rPr>
  </w:style>
  <w:style w:type="character" w:styleId="TitleChar" w:customStyle="1">
    <w:name w:val="Title Char"/>
    <w:basedOn w:val="DefaultParagraphFont"/>
    <w:link w:val="Title"/>
    <w:uiPriority w:val="10"/>
    <w:rsid w:val="006F2892"/>
    <w:rPr>
      <w:b w:val="1"/>
      <w:sz w:val="40"/>
    </w:rPr>
  </w:style>
  <w:style w:type="table" w:styleId="PlainTable1">
    <w:name w:val="Plain Table 1"/>
    <w:basedOn w:val="TableNormal"/>
    <w:uiPriority w:val="99"/>
    <w:rsid w:val="0042505C"/>
    <w:rPr>
      <w:rFonts w:asciiTheme="minorHAnsi" w:cstheme="minorBidi" w:eastAsiaTheme="minorEastAsia" w:hAnsiTheme="minorHAnsi"/>
      <w:sz w:val="22"/>
      <w:szCs w:val="22"/>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dq2pgselectionanchorcontainer" w:customStyle="1">
    <w:name w:val="pdq2pg_selectionanchorcontainer"/>
    <w:basedOn w:val="Normal"/>
    <w:rsid w:val="0042505C"/>
    <w:pPr>
      <w:spacing w:after="100" w:afterAutospacing="1" w:before="100" w:beforeAutospacing="1"/>
    </w:pPr>
    <w:rPr>
      <w:lang w:eastAsia="en-GB" w:val="en-GB"/>
    </w:rPr>
  </w:style>
  <w:style w:type="paragraph" w:styleId="NormalWeb">
    <w:name w:val="Normal (Web)"/>
    <w:basedOn w:val="Normal"/>
    <w:uiPriority w:val="99"/>
    <w:semiHidden w:val="1"/>
    <w:unhideWhenUsed w:val="1"/>
    <w:rsid w:val="0042505C"/>
    <w:pPr>
      <w:spacing w:after="100" w:afterAutospacing="1" w:before="100" w:beforeAutospacing="1"/>
    </w:pPr>
    <w:rPr>
      <w:lang w:eastAsia="en-GB" w:val="en-GB"/>
    </w:rPr>
  </w:style>
  <w:style w:type="paragraph" w:styleId="Subtitle">
    <w:name w:val="Subtitle"/>
    <w:basedOn w:val="Normal"/>
    <w:next w:val="Normal"/>
    <w:pPr>
      <w:spacing w:after="60" w:lineRule="auto"/>
      <w:jc w:val="center"/>
    </w:pPr>
    <w:rPr>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pure.royalholloway.ac.uk/en/publications/a-review-of-open-access-wifi-fingerprinting-datasets-for-indoor-p/?utm_source=chatgpt.com" TargetMode="External"/><Relationship Id="rId10" Type="http://schemas.openxmlformats.org/officeDocument/2006/relationships/hyperlink" Target="https://arxiv.org/abs/2407.09242?utm_source=chatgpt.com" TargetMode="External"/><Relationship Id="rId13" Type="http://schemas.openxmlformats.org/officeDocument/2006/relationships/hyperlink" Target="https://pmc.ncbi.nlm.nih.gov/articles/PMC12656469/?utm_source=chatgpt.com" TargetMode="External"/><Relationship Id="rId12" Type="http://schemas.openxmlformats.org/officeDocument/2006/relationships/hyperlink" Target="https://ksp.etri.re.kr/ksp/article/read?id=69517&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12.15744?utm_source=chatgpt.com" TargetMode="External"/><Relationship Id="rId15" Type="http://schemas.openxmlformats.org/officeDocument/2006/relationships/header" Target="head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yoFZ+QZyW8/mr9HUdEW8AVgSew==">CgMxLjAyDmguaWJveGpsYzYycGw4Mg5oLnl6OTRkbDRncGlrbjIOaC53cG9oenF1dXNncm4yDmgudGRwcDB3dmdnNjU5Mg5oLnRzZG5tdXA1YmU4cDIOaC5yZmZnMmRoOWRvdnUyDmguYjlpNXNqZzNodmhyMg5oLndjbHpwaTcyZXU1dTIOaC5zZjNyYnZrZXNnc3QyDmgud3l0cmNla2luNGtpMg5oLm14cWJpbjRuaDVubTIOaC5mZ2x3bGI3MjU4NWcyDmguNHY4dHJ5MWJ4YW95Mg5oLm9kbHZwYThsNDRhNzIOaC5lazNxaWp3ZHFqODUyDmguN2FpeG9kNGRjbG9xMg5oLnY0ZjBlNTkxYTVjMTIOaC5jbjJzczVqb3poeWc4AHIhMWJORGpfb0tuYi1VSEN5LU1JS1VSQWJ6NTEyZjI5RG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2022-09-13T05:27:00Z</dcterms:created>
  <dc:creator>Muhammad Aadil ur Rehman</dc:creator>
</cp:coreProperties>
</file>