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00B35BD8" w:rsidRPr="00C1428A" w14:paraId="35FFCD43" w14:textId="77777777">
        <w:trPr>
          <w:jc w:val="center"/>
        </w:trPr>
        <w:tc>
          <w:tcPr>
            <w:tcW w:w="5328" w:type="dxa"/>
          </w:tcPr>
          <w:p w14:paraId="790604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62EB407A" w:rsidR="00B35BD8" w:rsidRPr="00C1428A" w:rsidRDefault="00C76570">
            <w:pPr>
              <w:rPr>
                <w:rFonts w:ascii="Times New Roman" w:hAnsi="Times New Roman" w:cs="Times New Roman"/>
                <w:sz w:val="24"/>
                <w:szCs w:val="24"/>
              </w:rPr>
            </w:pPr>
            <w:r>
              <w:rPr>
                <w:rFonts w:ascii="Times New Roman" w:hAnsi="Times New Roman" w:cs="Times New Roman"/>
                <w:sz w:val="24"/>
                <w:szCs w:val="24"/>
              </w:rPr>
              <w:t>12</w:t>
            </w:r>
            <w:r w:rsidR="0002069D" w:rsidRPr="00C1428A">
              <w:rPr>
                <w:rFonts w:ascii="Times New Roman" w:hAnsi="Times New Roman" w:cs="Times New Roman"/>
                <w:sz w:val="24"/>
                <w:szCs w:val="24"/>
              </w:rPr>
              <w:t xml:space="preserve"> September 2026</w:t>
            </w:r>
          </w:p>
        </w:tc>
      </w:tr>
      <w:tr w:rsidR="00B35BD8" w:rsidRPr="00C1428A" w14:paraId="02FAE635" w14:textId="77777777">
        <w:trPr>
          <w:jc w:val="center"/>
        </w:trPr>
        <w:tc>
          <w:tcPr>
            <w:tcW w:w="5328" w:type="dxa"/>
          </w:tcPr>
          <w:p w14:paraId="317253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21935B0E" w:rsidR="00B35BD8" w:rsidRPr="00C1428A" w:rsidRDefault="00C76570">
            <w:pPr>
              <w:rPr>
                <w:rFonts w:ascii="Times New Roman" w:hAnsi="Times New Roman" w:cs="Times New Roman"/>
                <w:sz w:val="24"/>
                <w:szCs w:val="24"/>
              </w:rPr>
            </w:pPr>
            <w:r w:rsidRPr="00C76570">
              <w:rPr>
                <w:rFonts w:ascii="Times New Roman" w:hAnsi="Times New Roman" w:cs="Times New Roman"/>
                <w:sz w:val="24"/>
                <w:szCs w:val="24"/>
              </w:rPr>
              <w:t>SWUID202619036</w:t>
            </w:r>
            <w:r w:rsidR="00B81324">
              <w:rPr>
                <w:rFonts w:ascii="Times New Roman" w:hAnsi="Times New Roman" w:cs="Times New Roman"/>
                <w:sz w:val="24"/>
                <w:szCs w:val="24"/>
              </w:rPr>
              <w:t>2</w:t>
            </w:r>
          </w:p>
        </w:tc>
      </w:tr>
      <w:tr w:rsidR="00B35BD8" w:rsidRPr="00C1428A" w14:paraId="60001DC1" w14:textId="77777777">
        <w:trPr>
          <w:jc w:val="center"/>
        </w:trPr>
        <w:tc>
          <w:tcPr>
            <w:tcW w:w="5328" w:type="dxa"/>
          </w:tcPr>
          <w:p w14:paraId="6E5E432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35BD8" w:rsidRPr="00C1428A" w14:paraId="47BD3406" w14:textId="77777777">
        <w:trPr>
          <w:jc w:val="center"/>
        </w:trPr>
        <w:tc>
          <w:tcPr>
            <w:tcW w:w="1776" w:type="dxa"/>
          </w:tcPr>
          <w:p w14:paraId="42EC9FF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01CEF8" w14:textId="77777777">
        <w:trPr>
          <w:jc w:val="center"/>
        </w:trPr>
        <w:tc>
          <w:tcPr>
            <w:tcW w:w="2131" w:type="dxa"/>
          </w:tcPr>
          <w:p w14:paraId="5629D65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FEFD99" w14:textId="77777777">
        <w:trPr>
          <w:jc w:val="center"/>
        </w:trPr>
        <w:tc>
          <w:tcPr>
            <w:tcW w:w="2131" w:type="dxa"/>
          </w:tcPr>
          <w:p w14:paraId="1EB69C0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52"/>
        <w:gridCol w:w="3552"/>
        <w:gridCol w:w="3552"/>
      </w:tblGrid>
      <w:tr w:rsidR="00B35BD8" w:rsidRPr="00C1428A" w14:paraId="6B764547" w14:textId="77777777">
        <w:trPr>
          <w:jc w:val="center"/>
        </w:trPr>
        <w:tc>
          <w:tcPr>
            <w:tcW w:w="3552" w:type="dxa"/>
          </w:tcPr>
          <w:p w14:paraId="0877DC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4"/>
        <w:gridCol w:w="2664"/>
        <w:gridCol w:w="2664"/>
        <w:gridCol w:w="2664"/>
      </w:tblGrid>
      <w:tr w:rsidR="00B35BD8" w:rsidRPr="00C1428A" w14:paraId="799697FF" w14:textId="77777777">
        <w:trPr>
          <w:jc w:val="center"/>
        </w:trPr>
        <w:tc>
          <w:tcPr>
            <w:tcW w:w="2664" w:type="dxa"/>
          </w:tcPr>
          <w:p w14:paraId="3DBE439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550883">
    <w:abstractNumId w:val="8"/>
  </w:num>
  <w:num w:numId="2" w16cid:durableId="646980285">
    <w:abstractNumId w:val="6"/>
  </w:num>
  <w:num w:numId="3" w16cid:durableId="556862958">
    <w:abstractNumId w:val="5"/>
  </w:num>
  <w:num w:numId="4" w16cid:durableId="1476029007">
    <w:abstractNumId w:val="4"/>
  </w:num>
  <w:num w:numId="5" w16cid:durableId="1690915281">
    <w:abstractNumId w:val="7"/>
  </w:num>
  <w:num w:numId="6" w16cid:durableId="21832374">
    <w:abstractNumId w:val="3"/>
  </w:num>
  <w:num w:numId="7" w16cid:durableId="1377702441">
    <w:abstractNumId w:val="2"/>
  </w:num>
  <w:num w:numId="8" w16cid:durableId="101151967">
    <w:abstractNumId w:val="1"/>
  </w:num>
  <w:num w:numId="9" w16cid:durableId="201853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9D"/>
    <w:rsid w:val="00034616"/>
    <w:rsid w:val="0006063C"/>
    <w:rsid w:val="0015074B"/>
    <w:rsid w:val="0029639D"/>
    <w:rsid w:val="00326F90"/>
    <w:rsid w:val="003F6418"/>
    <w:rsid w:val="00A9612D"/>
    <w:rsid w:val="00AA1D8D"/>
    <w:rsid w:val="00B35BD8"/>
    <w:rsid w:val="00B47730"/>
    <w:rsid w:val="00B81324"/>
    <w:rsid w:val="00BC052D"/>
    <w:rsid w:val="00C1428A"/>
    <w:rsid w:val="00C76570"/>
    <w:rsid w:val="00C778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D12B220F-72F0-4C3D-AC9B-4ED85D1E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E1F4B-DC6C-444A-AF36-BDED1DD33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4</cp:revision>
  <dcterms:created xsi:type="dcterms:W3CDTF">2026-09-05T16:47:00Z</dcterms:created>
  <dcterms:modified xsi:type="dcterms:W3CDTF">2026-09-12T15:51:00Z</dcterms:modified>
</cp:coreProperties>
</file>