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78A4E7" w14:textId="08305794" w:rsidR="00EB4211" w:rsidRPr="00EB4211" w:rsidRDefault="00EB4211" w:rsidP="00EB4211">
      <w:pPr>
        <w:jc w:val="center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AI Usage Document</w:t>
      </w:r>
    </w:p>
    <w:p w14:paraId="7B0EAC59" w14:textId="59AC279D" w:rsidR="00510F0B" w:rsidRDefault="00EB4211">
      <w:pPr>
        <w:rPr>
          <w:rFonts w:ascii="Times New Roman" w:hAnsi="Times New Roman" w:cs="Times New Roman"/>
          <w:sz w:val="22"/>
          <w:szCs w:val="22"/>
        </w:rPr>
      </w:pPr>
      <w:r w:rsidRPr="00EB4211">
        <w:rPr>
          <w:rFonts w:ascii="Times New Roman" w:hAnsi="Times New Roman" w:cs="Times New Roman"/>
          <w:sz w:val="22"/>
          <w:szCs w:val="22"/>
        </w:rPr>
        <w:t>Version 2.0 AI Usage:</w:t>
      </w:r>
    </w:p>
    <w:p w14:paraId="2C09602E" w14:textId="117C71EB" w:rsidR="00EB4211" w:rsidRDefault="00EB4211">
      <w:p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For version 2.0 of the project management document, I </w:t>
      </w:r>
      <w:proofErr w:type="gramStart"/>
      <w:r>
        <w:rPr>
          <w:rFonts w:ascii="Times New Roman" w:hAnsi="Times New Roman" w:cs="Times New Roman"/>
          <w:sz w:val="22"/>
          <w:szCs w:val="22"/>
        </w:rPr>
        <w:t>used to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AI to figure </w:t>
      </w:r>
      <w:r w:rsidR="00953906">
        <w:rPr>
          <w:rFonts w:ascii="Times New Roman" w:hAnsi="Times New Roman" w:cs="Times New Roman"/>
          <w:sz w:val="22"/>
          <w:szCs w:val="22"/>
        </w:rPr>
        <w:t xml:space="preserve">out </w:t>
      </w:r>
      <w:r>
        <w:rPr>
          <w:rFonts w:ascii="Times New Roman" w:hAnsi="Times New Roman" w:cs="Times New Roman"/>
          <w:sz w:val="22"/>
          <w:szCs w:val="22"/>
        </w:rPr>
        <w:t>what would be the best structure for creating a Work Breakdown Structure for this project.</w:t>
      </w:r>
    </w:p>
    <w:p w14:paraId="41C184C7" w14:textId="63E868C1" w:rsidR="00EB4211" w:rsidRDefault="00EB4211">
      <w:p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Prompt: “</w:t>
      </w:r>
      <w:r w:rsidRPr="00EB4211">
        <w:rPr>
          <w:rFonts w:ascii="Times New Roman" w:hAnsi="Times New Roman" w:cs="Times New Roman"/>
          <w:sz w:val="22"/>
          <w:szCs w:val="22"/>
        </w:rPr>
        <w:t>What would be an appropriate WBS format for a Smart Parking Platform.</w:t>
      </w:r>
      <w:r>
        <w:rPr>
          <w:rFonts w:ascii="Times New Roman" w:hAnsi="Times New Roman" w:cs="Times New Roman"/>
          <w:sz w:val="22"/>
          <w:szCs w:val="22"/>
        </w:rPr>
        <w:t>”</w:t>
      </w:r>
    </w:p>
    <w:p w14:paraId="4CC92533" w14:textId="6E656D77" w:rsidR="00EB4211" w:rsidRDefault="00EB4211">
      <w:p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It provided a WBS format in text which I then used to format my own Work Breakdown which was made in Microsoft Project. </w:t>
      </w:r>
    </w:p>
    <w:p w14:paraId="3BB67BC5" w14:textId="77777777" w:rsidR="00A50B04" w:rsidRDefault="00A50B04">
      <w:pPr>
        <w:rPr>
          <w:rFonts w:ascii="Times New Roman" w:hAnsi="Times New Roman" w:cs="Times New Roman"/>
          <w:sz w:val="22"/>
          <w:szCs w:val="22"/>
        </w:rPr>
      </w:pPr>
    </w:p>
    <w:p w14:paraId="5FB73D80" w14:textId="63DFD427" w:rsidR="00A50B04" w:rsidRDefault="00A50B04" w:rsidP="00A50B04">
      <w:p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Version 3.0 AI Usage: For version 3.0 of the project management document, I </w:t>
      </w:r>
      <w:r w:rsidR="00953906">
        <w:rPr>
          <w:rFonts w:ascii="Times New Roman" w:hAnsi="Times New Roman" w:cs="Times New Roman"/>
          <w:sz w:val="22"/>
          <w:szCs w:val="22"/>
        </w:rPr>
        <w:t>used</w:t>
      </w:r>
      <w:r>
        <w:rPr>
          <w:rFonts w:ascii="Times New Roman" w:hAnsi="Times New Roman" w:cs="Times New Roman"/>
          <w:sz w:val="22"/>
          <w:szCs w:val="22"/>
        </w:rPr>
        <w:t xml:space="preserve"> AI to figure </w:t>
      </w:r>
      <w:r w:rsidR="00953906">
        <w:rPr>
          <w:rFonts w:ascii="Times New Roman" w:hAnsi="Times New Roman" w:cs="Times New Roman"/>
          <w:sz w:val="22"/>
          <w:szCs w:val="22"/>
        </w:rPr>
        <w:t xml:space="preserve">out </w:t>
      </w:r>
      <w:r>
        <w:rPr>
          <w:rFonts w:ascii="Times New Roman" w:hAnsi="Times New Roman" w:cs="Times New Roman"/>
          <w:sz w:val="22"/>
          <w:szCs w:val="22"/>
        </w:rPr>
        <w:t xml:space="preserve">what would </w:t>
      </w:r>
      <w:r w:rsidR="000C5D55">
        <w:rPr>
          <w:rFonts w:ascii="Times New Roman" w:hAnsi="Times New Roman" w:cs="Times New Roman"/>
          <w:sz w:val="22"/>
          <w:szCs w:val="22"/>
        </w:rPr>
        <w:t xml:space="preserve">need to change within the WBS </w:t>
      </w:r>
      <w:r w:rsidR="00426DD6">
        <w:rPr>
          <w:rFonts w:ascii="Times New Roman" w:hAnsi="Times New Roman" w:cs="Times New Roman"/>
          <w:sz w:val="22"/>
          <w:szCs w:val="22"/>
        </w:rPr>
        <w:t xml:space="preserve">with the backlog items being created. </w:t>
      </w:r>
      <w:r w:rsidR="00B8541F">
        <w:rPr>
          <w:rFonts w:ascii="Times New Roman" w:hAnsi="Times New Roman" w:cs="Times New Roman"/>
          <w:sz w:val="22"/>
          <w:szCs w:val="22"/>
        </w:rPr>
        <w:t xml:space="preserve">I also queried how long each sprint should be and how </w:t>
      </w:r>
      <w:r w:rsidR="00BE64F2">
        <w:rPr>
          <w:rFonts w:ascii="Times New Roman" w:hAnsi="Times New Roman" w:cs="Times New Roman"/>
          <w:sz w:val="22"/>
          <w:szCs w:val="22"/>
        </w:rPr>
        <w:t xml:space="preserve">many stories or tasks should be completed within the sprint.  </w:t>
      </w:r>
    </w:p>
    <w:p w14:paraId="21A834DD" w14:textId="13BF4619" w:rsidR="00A50B04" w:rsidRPr="00EB4211" w:rsidRDefault="00A50B04">
      <w:pPr>
        <w:rPr>
          <w:rFonts w:ascii="Times New Roman" w:hAnsi="Times New Roman" w:cs="Times New Roman"/>
          <w:sz w:val="22"/>
          <w:szCs w:val="22"/>
        </w:rPr>
      </w:pPr>
    </w:p>
    <w:p w14:paraId="5B334A09" w14:textId="77777777" w:rsidR="00EB4211" w:rsidRPr="00EB4211" w:rsidRDefault="00EB4211">
      <w:pPr>
        <w:rPr>
          <w:rFonts w:ascii="Times New Roman" w:hAnsi="Times New Roman" w:cs="Times New Roman"/>
          <w:sz w:val="22"/>
          <w:szCs w:val="22"/>
        </w:rPr>
      </w:pPr>
    </w:p>
    <w:sectPr w:rsidR="00EB4211" w:rsidRPr="00EB421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0F0B"/>
    <w:rsid w:val="000C5D55"/>
    <w:rsid w:val="00260FD0"/>
    <w:rsid w:val="00274E2B"/>
    <w:rsid w:val="00426DD6"/>
    <w:rsid w:val="004C6D05"/>
    <w:rsid w:val="00510F0B"/>
    <w:rsid w:val="005C52EF"/>
    <w:rsid w:val="00953906"/>
    <w:rsid w:val="00A50B04"/>
    <w:rsid w:val="00B8541F"/>
    <w:rsid w:val="00BE64F2"/>
    <w:rsid w:val="00EB42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E25B51"/>
  <w15:chartTrackingRefBased/>
  <w15:docId w15:val="{9E1EB7CC-A48F-4004-A4A6-5F6C2F7814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10F0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10F0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10F0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10F0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10F0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10F0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10F0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10F0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10F0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10F0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10F0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10F0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10F0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10F0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10F0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10F0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10F0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10F0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10F0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10F0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10F0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10F0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10F0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10F0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10F0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10F0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10F0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10F0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10F0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105</Words>
  <Characters>603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Ayinde Alao, Abdul A</dc:creator>
  <cp:keywords/>
  <dc:description/>
  <cp:lastModifiedBy>Ayinde Alao, Abdul A</cp:lastModifiedBy>
  <cp:revision>2</cp:revision>
  <dcterms:created xsi:type="dcterms:W3CDTF">2026-09-24T20:57:00Z</dcterms:created>
  <dcterms:modified xsi:type="dcterms:W3CDTF">2026-09-24T20:57:00Z</dcterms:modified>
</cp:coreProperties>
</file>