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42F" w:rsidRDefault="00CE442F" w:rsidP="00CE442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-298597</wp:posOffset>
                </wp:positionH>
                <wp:positionV relativeFrom="paragraph">
                  <wp:posOffset>397999</wp:posOffset>
                </wp:positionV>
                <wp:extent cx="5861539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A79FB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.5pt,31.35pt" to="438.0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CE442F">
        <w:rPr>
          <w:rFonts w:ascii="Times New Roman" w:hAnsi="Times New Roman" w:cs="Times New Roman"/>
          <w:sz w:val="36"/>
        </w:rPr>
        <w:t>Survey Report</w:t>
      </w:r>
    </w:p>
    <w:p w:rsidR="00CE442F" w:rsidRDefault="00CE442F" w:rsidP="00CE442F">
      <w:pPr>
        <w:rPr>
          <w:rFonts w:ascii="Times New Roman" w:hAnsi="Times New Roman" w:cs="Times New Roman"/>
          <w:sz w:val="36"/>
        </w:rPr>
      </w:pPr>
    </w:p>
    <w:p w:rsidR="00651A21" w:rsidRPr="00651A21" w:rsidRDefault="00651A21" w:rsidP="00D133C8">
      <w:pPr>
        <w:rPr>
          <w:rFonts w:ascii="Arial" w:hAnsi="Arial" w:cs="Arial"/>
          <w:sz w:val="26"/>
          <w:szCs w:val="26"/>
        </w:rPr>
      </w:pPr>
      <w:r w:rsidRPr="00651A21">
        <w:rPr>
          <w:rFonts w:ascii="Arial" w:hAnsi="Arial" w:cs="Arial"/>
          <w:b/>
          <w:bCs/>
          <w:sz w:val="26"/>
          <w:szCs w:val="26"/>
          <w:u w:val="single"/>
        </w:rPr>
        <w:t>Introduction</w:t>
      </w:r>
      <w:r w:rsidRPr="00651A21">
        <w:rPr>
          <w:rFonts w:ascii="Arial" w:hAnsi="Arial" w:cs="Arial"/>
          <w:sz w:val="26"/>
          <w:szCs w:val="26"/>
        </w:rPr>
        <w:t>:</w:t>
      </w:r>
    </w:p>
    <w:p w:rsidR="00D133C8" w:rsidRDefault="00CE442F" w:rsidP="00D133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requirement of </w:t>
      </w:r>
      <w:r w:rsidR="00CB626E">
        <w:rPr>
          <w:rFonts w:ascii="Arial" w:hAnsi="Arial" w:cs="Arial"/>
          <w:sz w:val="24"/>
          <w:szCs w:val="24"/>
        </w:rPr>
        <w:t xml:space="preserve">our </w:t>
      </w:r>
      <w:r>
        <w:rPr>
          <w:rFonts w:ascii="Arial" w:hAnsi="Arial" w:cs="Arial"/>
          <w:sz w:val="24"/>
          <w:szCs w:val="24"/>
        </w:rPr>
        <w:t xml:space="preserve">course </w:t>
      </w:r>
      <w:r w:rsidR="00CB626E">
        <w:rPr>
          <w:rFonts w:ascii="Arial" w:hAnsi="Arial" w:cs="Arial"/>
          <w:sz w:val="24"/>
          <w:szCs w:val="24"/>
        </w:rPr>
        <w:t>Economics (HS-252</w:t>
      </w:r>
      <w:r>
        <w:rPr>
          <w:rFonts w:ascii="Arial" w:hAnsi="Arial" w:cs="Arial"/>
          <w:sz w:val="24"/>
          <w:szCs w:val="24"/>
        </w:rPr>
        <w:t xml:space="preserve">), a group </w:t>
      </w:r>
      <w:r w:rsidR="00446AEF">
        <w:rPr>
          <w:rFonts w:ascii="Arial" w:hAnsi="Arial" w:cs="Arial"/>
          <w:sz w:val="24"/>
          <w:szCs w:val="24"/>
        </w:rPr>
        <w:t>of six students</w:t>
      </w:r>
      <w:r>
        <w:rPr>
          <w:rFonts w:ascii="Arial" w:hAnsi="Arial" w:cs="Arial"/>
          <w:sz w:val="24"/>
          <w:szCs w:val="24"/>
        </w:rPr>
        <w:t xml:space="preserve"> conducted </w:t>
      </w:r>
      <w:r w:rsidR="00446AEF">
        <w:rPr>
          <w:rFonts w:ascii="Arial" w:hAnsi="Arial" w:cs="Arial"/>
          <w:sz w:val="24"/>
          <w:szCs w:val="24"/>
        </w:rPr>
        <w:t>a short survey on topic “</w:t>
      </w:r>
      <w:r w:rsidR="00CB626E">
        <w:rPr>
          <w:rFonts w:ascii="Arial" w:hAnsi="Arial" w:cs="Arial"/>
          <w:sz w:val="24"/>
          <w:szCs w:val="24"/>
        </w:rPr>
        <w:t>Super Market vs Local Stores</w:t>
      </w:r>
      <w:r w:rsidR="00446AEF">
        <w:rPr>
          <w:rFonts w:ascii="Arial" w:hAnsi="Arial" w:cs="Arial"/>
          <w:sz w:val="24"/>
          <w:szCs w:val="24"/>
        </w:rPr>
        <w:t xml:space="preserve">”. Following </w:t>
      </w:r>
      <w:r w:rsidR="00D133C8">
        <w:rPr>
          <w:rFonts w:ascii="Arial" w:hAnsi="Arial" w:cs="Arial"/>
          <w:sz w:val="24"/>
          <w:szCs w:val="24"/>
        </w:rPr>
        <w:t>are</w:t>
      </w:r>
      <w:r w:rsidR="00CB626E">
        <w:rPr>
          <w:rFonts w:ascii="Arial" w:hAnsi="Arial" w:cs="Arial"/>
          <w:sz w:val="24"/>
          <w:szCs w:val="24"/>
        </w:rPr>
        <w:t xml:space="preserve"> </w:t>
      </w:r>
      <w:r w:rsidR="00446AEF">
        <w:rPr>
          <w:rFonts w:ascii="Arial" w:hAnsi="Arial" w:cs="Arial"/>
          <w:sz w:val="24"/>
          <w:szCs w:val="24"/>
        </w:rPr>
        <w:t>the detail</w:t>
      </w:r>
      <w:r w:rsidR="00D133C8">
        <w:rPr>
          <w:rFonts w:ascii="Arial" w:hAnsi="Arial" w:cs="Arial"/>
          <w:sz w:val="24"/>
          <w:szCs w:val="24"/>
        </w:rPr>
        <w:t>s</w:t>
      </w:r>
      <w:r w:rsidR="00446AEF">
        <w:rPr>
          <w:rFonts w:ascii="Arial" w:hAnsi="Arial" w:cs="Arial"/>
          <w:sz w:val="24"/>
          <w:szCs w:val="24"/>
        </w:rPr>
        <w:t xml:space="preserve"> of those six students:</w:t>
      </w:r>
    </w:p>
    <w:p w:rsidR="00446AEF" w:rsidRDefault="00446AEF" w:rsidP="00CE44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Syed Ali Rizvi</w:t>
      </w:r>
      <w:r>
        <w:rPr>
          <w:rFonts w:ascii="Arial" w:hAnsi="Arial" w:cs="Arial"/>
          <w:sz w:val="24"/>
          <w:szCs w:val="24"/>
        </w:rPr>
        <w:tab/>
      </w:r>
      <w:r w:rsidR="00D133C8">
        <w:rPr>
          <w:rFonts w:ascii="Arial" w:hAnsi="Arial" w:cs="Arial"/>
          <w:sz w:val="24"/>
          <w:szCs w:val="24"/>
        </w:rPr>
        <w:t xml:space="preserve">  |</w:t>
      </w:r>
      <w:r w:rsidR="00D133C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16B-039-SE</w:t>
      </w:r>
    </w:p>
    <w:p w:rsidR="00CB626E" w:rsidRDefault="00CB626E" w:rsidP="00CB6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Syed </w:t>
      </w:r>
      <w:proofErr w:type="spellStart"/>
      <w:r>
        <w:rPr>
          <w:rFonts w:ascii="Arial" w:hAnsi="Arial" w:cs="Arial"/>
          <w:sz w:val="24"/>
          <w:szCs w:val="24"/>
        </w:rPr>
        <w:t>Mehrosh</w:t>
      </w:r>
      <w:proofErr w:type="spellEnd"/>
      <w:r>
        <w:rPr>
          <w:rFonts w:ascii="Arial" w:hAnsi="Arial" w:cs="Arial"/>
          <w:sz w:val="24"/>
          <w:szCs w:val="24"/>
        </w:rPr>
        <w:tab/>
      </w:r>
      <w:r w:rsidR="00D133C8">
        <w:rPr>
          <w:rFonts w:ascii="Arial" w:hAnsi="Arial" w:cs="Arial"/>
          <w:sz w:val="24"/>
          <w:szCs w:val="24"/>
        </w:rPr>
        <w:t xml:space="preserve">  |</w:t>
      </w:r>
      <w:r w:rsidR="00D133C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16B-000-SE</w:t>
      </w:r>
    </w:p>
    <w:p w:rsidR="00CB626E" w:rsidRDefault="00CB626E" w:rsidP="00CB626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Yasir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Yaseen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133C8">
        <w:rPr>
          <w:rFonts w:ascii="Arial" w:hAnsi="Arial" w:cs="Arial"/>
          <w:sz w:val="24"/>
          <w:szCs w:val="24"/>
        </w:rPr>
        <w:t xml:space="preserve">  |</w:t>
      </w:r>
      <w:r w:rsidR="00D133C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16B-063-SE</w:t>
      </w:r>
    </w:p>
    <w:p w:rsidR="00D133C8" w:rsidRDefault="00D133C8" w:rsidP="00D133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Abdul Aziz Khan</w:t>
      </w:r>
      <w:r>
        <w:rPr>
          <w:rFonts w:ascii="Arial" w:hAnsi="Arial" w:cs="Arial"/>
          <w:sz w:val="24"/>
          <w:szCs w:val="24"/>
        </w:rPr>
        <w:tab/>
        <w:t xml:space="preserve">  |</w:t>
      </w:r>
      <w:r>
        <w:rPr>
          <w:rFonts w:ascii="Arial" w:hAnsi="Arial" w:cs="Arial"/>
          <w:sz w:val="24"/>
          <w:szCs w:val="24"/>
        </w:rPr>
        <w:tab/>
        <w:t>16B-036-SE</w:t>
      </w:r>
    </w:p>
    <w:p w:rsidR="00CB626E" w:rsidRDefault="00D133C8" w:rsidP="00CB6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Syed </w:t>
      </w:r>
      <w:proofErr w:type="spellStart"/>
      <w:r>
        <w:rPr>
          <w:rFonts w:ascii="Arial" w:hAnsi="Arial" w:cs="Arial"/>
          <w:sz w:val="24"/>
          <w:szCs w:val="24"/>
        </w:rPr>
        <w:t>Rizwan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|</w:t>
      </w:r>
      <w:r>
        <w:rPr>
          <w:rFonts w:ascii="Arial" w:hAnsi="Arial" w:cs="Arial"/>
          <w:sz w:val="24"/>
          <w:szCs w:val="24"/>
        </w:rPr>
        <w:tab/>
        <w:t>16B-000-SE</w:t>
      </w:r>
    </w:p>
    <w:p w:rsidR="00446AEF" w:rsidRDefault="00D133C8" w:rsidP="00D133C8">
      <w:pPr>
        <w:rPr>
          <w:rFonts w:ascii="Arial" w:hAnsi="Arial" w:cs="Arial"/>
          <w:sz w:val="24"/>
          <w:szCs w:val="24"/>
        </w:rPr>
      </w:pPr>
      <w:r w:rsidRPr="00D133C8">
        <w:rPr>
          <w:rFonts w:ascii="Arial" w:hAnsi="Arial" w:cs="Arial"/>
        </w:rPr>
        <w:t xml:space="preserve">Sheikh Abdul </w:t>
      </w:r>
      <w:proofErr w:type="spellStart"/>
      <w:r w:rsidRPr="00D133C8">
        <w:rPr>
          <w:rFonts w:ascii="Arial" w:hAnsi="Arial" w:cs="Arial"/>
        </w:rPr>
        <w:t>Haseeb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  |</w:t>
      </w:r>
      <w:r>
        <w:rPr>
          <w:rFonts w:ascii="Arial" w:hAnsi="Arial" w:cs="Arial"/>
          <w:sz w:val="24"/>
          <w:szCs w:val="24"/>
        </w:rPr>
        <w:tab/>
        <w:t>16B-000-SE</w:t>
      </w:r>
    </w:p>
    <w:p w:rsidR="00D133C8" w:rsidRDefault="00D133C8" w:rsidP="00D133C8">
      <w:pPr>
        <w:rPr>
          <w:rFonts w:ascii="Arial" w:hAnsi="Arial" w:cs="Arial"/>
          <w:sz w:val="24"/>
          <w:szCs w:val="24"/>
        </w:rPr>
      </w:pPr>
    </w:p>
    <w:p w:rsidR="00651A21" w:rsidRDefault="00446AEF" w:rsidP="00FE56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informatio</w:t>
      </w:r>
      <w:r w:rsidR="00D133C8">
        <w:rPr>
          <w:rFonts w:ascii="Arial" w:hAnsi="Arial" w:cs="Arial"/>
          <w:sz w:val="24"/>
          <w:szCs w:val="24"/>
        </w:rPr>
        <w:t>n gathered is via Google Forms, submitted by the public including bachelors, students, housewives and sole bread-earners</w:t>
      </w:r>
      <w:r w:rsidR="00273869">
        <w:rPr>
          <w:rFonts w:ascii="Arial" w:hAnsi="Arial" w:cs="Arial"/>
          <w:sz w:val="24"/>
          <w:szCs w:val="24"/>
        </w:rPr>
        <w:t xml:space="preserve">. </w:t>
      </w:r>
    </w:p>
    <w:p w:rsidR="00651A21" w:rsidRDefault="00651A21" w:rsidP="00FE56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successfully completed our survey in reasonable time. All group members endeavored with full potential.</w:t>
      </w:r>
    </w:p>
    <w:p w:rsidR="00651A21" w:rsidRDefault="00651A21" w:rsidP="00FE562F">
      <w:pPr>
        <w:rPr>
          <w:rFonts w:ascii="Arial" w:hAnsi="Arial" w:cs="Arial"/>
          <w:sz w:val="24"/>
          <w:szCs w:val="24"/>
        </w:rPr>
      </w:pPr>
    </w:p>
    <w:p w:rsidR="00651A21" w:rsidRDefault="00651A21" w:rsidP="00FE562F">
      <w:pPr>
        <w:rPr>
          <w:rFonts w:ascii="Arial" w:hAnsi="Arial" w:cs="Arial"/>
          <w:sz w:val="24"/>
          <w:szCs w:val="24"/>
        </w:rPr>
      </w:pPr>
      <w:r w:rsidRPr="00651A21">
        <w:rPr>
          <w:rFonts w:ascii="Arial" w:hAnsi="Arial" w:cs="Arial"/>
          <w:b/>
          <w:bCs/>
          <w:sz w:val="26"/>
          <w:szCs w:val="26"/>
          <w:u w:val="single"/>
        </w:rPr>
        <w:t>Review of Public</w:t>
      </w:r>
      <w:r w:rsidRPr="00651A21">
        <w:rPr>
          <w:rFonts w:ascii="Arial" w:hAnsi="Arial" w:cs="Arial"/>
          <w:sz w:val="26"/>
          <w:szCs w:val="26"/>
        </w:rPr>
        <w:t>:</w:t>
      </w:r>
    </w:p>
    <w:p w:rsidR="00A723A8" w:rsidRDefault="00273869" w:rsidP="00FE56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survey reflects the </w:t>
      </w:r>
      <w:r w:rsidR="0095554E">
        <w:rPr>
          <w:rFonts w:ascii="Arial" w:hAnsi="Arial" w:cs="Arial"/>
          <w:sz w:val="24"/>
          <w:szCs w:val="24"/>
        </w:rPr>
        <w:t>opinions</w:t>
      </w:r>
      <w:r>
        <w:rPr>
          <w:rFonts w:ascii="Arial" w:hAnsi="Arial" w:cs="Arial"/>
          <w:sz w:val="24"/>
          <w:szCs w:val="24"/>
        </w:rPr>
        <w:t>/preferences</w:t>
      </w:r>
      <w:r w:rsidR="00FE562F">
        <w:rPr>
          <w:rFonts w:ascii="Arial" w:hAnsi="Arial" w:cs="Arial"/>
          <w:sz w:val="24"/>
          <w:szCs w:val="24"/>
        </w:rPr>
        <w:t xml:space="preserve"> of the youth of the public of Socio-Economic Class B&amp;C</w:t>
      </w:r>
      <w:r>
        <w:rPr>
          <w:rFonts w:ascii="Arial" w:hAnsi="Arial" w:cs="Arial"/>
          <w:sz w:val="24"/>
          <w:szCs w:val="24"/>
        </w:rPr>
        <w:t>. We obt</w:t>
      </w:r>
      <w:r w:rsidR="0095554E">
        <w:rPr>
          <w:rFonts w:ascii="Arial" w:hAnsi="Arial" w:cs="Arial"/>
          <w:sz w:val="24"/>
          <w:szCs w:val="24"/>
        </w:rPr>
        <w:t xml:space="preserve">ained different point of views </w:t>
      </w:r>
      <w:r>
        <w:rPr>
          <w:rFonts w:ascii="Arial" w:hAnsi="Arial" w:cs="Arial"/>
          <w:sz w:val="24"/>
          <w:szCs w:val="24"/>
        </w:rPr>
        <w:t>and different reasoning from the majority</w:t>
      </w:r>
      <w:r w:rsidR="00A723A8">
        <w:rPr>
          <w:rFonts w:ascii="Arial" w:hAnsi="Arial" w:cs="Arial"/>
          <w:sz w:val="24"/>
          <w:szCs w:val="24"/>
        </w:rPr>
        <w:t>. Our questionnaire consists of 12 questions.</w:t>
      </w:r>
    </w:p>
    <w:p w:rsidR="00203C2F" w:rsidRDefault="00A723A8" w:rsidP="00651A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questions</w:t>
      </w:r>
      <w:r w:rsidR="00651A21">
        <w:rPr>
          <w:rFonts w:ascii="Arial" w:hAnsi="Arial" w:cs="Arial"/>
          <w:sz w:val="24"/>
          <w:szCs w:val="24"/>
        </w:rPr>
        <w:t xml:space="preserve"> are least complicated, including</w:t>
      </w:r>
      <w:r>
        <w:rPr>
          <w:rFonts w:ascii="Arial" w:hAnsi="Arial" w:cs="Arial"/>
          <w:sz w:val="24"/>
          <w:szCs w:val="24"/>
        </w:rPr>
        <w:t xml:space="preserve"> multiple choice questions, </w:t>
      </w:r>
      <w:r w:rsidR="008B3D1A">
        <w:rPr>
          <w:rFonts w:ascii="Arial" w:hAnsi="Arial" w:cs="Arial"/>
          <w:sz w:val="24"/>
          <w:szCs w:val="24"/>
        </w:rPr>
        <w:t>and open-ended questions with easy language.</w:t>
      </w:r>
      <w:r w:rsidR="00FE562F">
        <w:rPr>
          <w:rFonts w:ascii="Arial" w:hAnsi="Arial" w:cs="Arial"/>
          <w:sz w:val="24"/>
          <w:szCs w:val="24"/>
        </w:rPr>
        <w:t xml:space="preserve"> </w:t>
      </w:r>
      <w:r w:rsidR="00203C2F">
        <w:rPr>
          <w:rFonts w:ascii="Arial" w:hAnsi="Arial" w:cs="Arial"/>
          <w:sz w:val="24"/>
          <w:szCs w:val="24"/>
        </w:rPr>
        <w:t>And we obtained very informative and serious responses from the public.</w:t>
      </w:r>
    </w:p>
    <w:p w:rsidR="00203C2F" w:rsidRDefault="00203C2F" w:rsidP="009555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statistical analysis of questions is attached in the end. This analysis will provide true result of our survey</w:t>
      </w:r>
      <w:r w:rsidR="00A51D2D">
        <w:rPr>
          <w:rFonts w:ascii="Arial" w:hAnsi="Arial" w:cs="Arial"/>
          <w:sz w:val="24"/>
          <w:szCs w:val="24"/>
        </w:rPr>
        <w:t>.</w:t>
      </w:r>
    </w:p>
    <w:p w:rsidR="00651A21" w:rsidRDefault="00651A21" w:rsidP="0095554E">
      <w:pPr>
        <w:rPr>
          <w:rFonts w:ascii="Arial" w:hAnsi="Arial" w:cs="Arial"/>
          <w:sz w:val="24"/>
          <w:szCs w:val="24"/>
        </w:rPr>
      </w:pPr>
    </w:p>
    <w:p w:rsidR="00651A21" w:rsidRDefault="00651A21" w:rsidP="0095554E">
      <w:pPr>
        <w:rPr>
          <w:rFonts w:ascii="Arial" w:hAnsi="Arial" w:cs="Arial"/>
          <w:sz w:val="24"/>
          <w:szCs w:val="24"/>
        </w:rPr>
      </w:pPr>
    </w:p>
    <w:p w:rsidR="00651A21" w:rsidRDefault="00651A21" w:rsidP="0095554E">
      <w:pPr>
        <w:rPr>
          <w:rFonts w:ascii="Arial" w:hAnsi="Arial" w:cs="Arial"/>
          <w:sz w:val="24"/>
          <w:szCs w:val="24"/>
        </w:rPr>
      </w:pPr>
    </w:p>
    <w:p w:rsidR="00651A21" w:rsidRDefault="00651A21" w:rsidP="0095554E">
      <w:pPr>
        <w:rPr>
          <w:rFonts w:ascii="Arial" w:hAnsi="Arial" w:cs="Arial"/>
          <w:sz w:val="24"/>
          <w:szCs w:val="24"/>
        </w:rPr>
      </w:pPr>
    </w:p>
    <w:p w:rsidR="00651A21" w:rsidRDefault="00651A21" w:rsidP="0095554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Conclusion</w:t>
      </w:r>
      <w:r w:rsidRPr="00651A21">
        <w:rPr>
          <w:rFonts w:ascii="Arial" w:hAnsi="Arial" w:cs="Arial"/>
          <w:b/>
          <w:bCs/>
          <w:sz w:val="24"/>
          <w:szCs w:val="24"/>
        </w:rPr>
        <w:t>:</w:t>
      </w:r>
    </w:p>
    <w:p w:rsidR="00651A21" w:rsidRDefault="00651A21" w:rsidP="003C0BC9">
      <w:pPr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</w:pPr>
      <w:r w:rsidRPr="00651A21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 xml:space="preserve">The conclusion of this survey on </w:t>
      </w:r>
      <w:r w:rsidR="003C0BC9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>Super Market vs Local Stores</w:t>
      </w:r>
      <w:r w:rsidRPr="00651A21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 xml:space="preserve"> is major</w:t>
      </w:r>
      <w:r w:rsidR="002C7637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>ity of the audience agree with Super Ma</w:t>
      </w:r>
      <w:r w:rsidRPr="00651A21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>rket because of discounts, feasibility of shopping, offers and event of lucky draw</w:t>
      </w:r>
      <w:r w:rsidR="003C0BC9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>s. Mostly people suggest super market having</w:t>
      </w:r>
      <w:r w:rsidRPr="00651A21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 xml:space="preserve"> income more than </w:t>
      </w:r>
      <w:proofErr w:type="spellStart"/>
      <w:r w:rsidR="003C0BC9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>Rs</w:t>
      </w:r>
      <w:proofErr w:type="spellEnd"/>
      <w:r w:rsidR="003C0BC9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 xml:space="preserve">. </w:t>
      </w:r>
      <w:r w:rsidRPr="00651A21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>10</w:t>
      </w:r>
      <w:r w:rsidR="003C0BC9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>,</w:t>
      </w:r>
      <w:r w:rsidRPr="00651A21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>000</w:t>
      </w:r>
      <w:r w:rsidR="003C0BC9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 xml:space="preserve"> /-</w:t>
      </w:r>
      <w:r w:rsidRPr="00651A21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 xml:space="preserve">. </w:t>
      </w:r>
      <w:r w:rsidR="003C0BC9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>One question is based on whether people prefer shopping from</w:t>
      </w:r>
      <w:r w:rsidRPr="00651A21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 xml:space="preserve"> </w:t>
      </w:r>
      <w:r w:rsidR="003C0BC9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>Super M</w:t>
      </w:r>
      <w:r w:rsidRPr="00651A21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>arket</w:t>
      </w:r>
      <w:r w:rsidR="003C0BC9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 xml:space="preserve"> or Local Stores? The response</w:t>
      </w:r>
      <w:r w:rsidRPr="00651A21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 xml:space="preserve"> is totally o</w:t>
      </w:r>
      <w:r w:rsidR="003C0BC9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 xml:space="preserve">pposite to the local market, more than 80% people </w:t>
      </w:r>
      <w:r w:rsidRPr="00651A21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>suggest</w:t>
      </w:r>
      <w:r w:rsidR="003C0BC9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>ed the Super M</w:t>
      </w:r>
      <w:r w:rsidRPr="00651A21"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  <w:t>arket.</w:t>
      </w:r>
    </w:p>
    <w:p w:rsidR="003C0BC9" w:rsidRPr="003C0BC9" w:rsidRDefault="003C0BC9" w:rsidP="003C0BC9">
      <w:pPr>
        <w:rPr>
          <w:rStyle w:val="SubtleReference"/>
          <w:rFonts w:ascii="Arial" w:hAnsi="Arial" w:cs="Arial"/>
          <w:b/>
          <w:bCs/>
          <w:smallCaps w:val="0"/>
          <w:color w:val="auto"/>
          <w:u w:val="none"/>
        </w:rPr>
      </w:pPr>
      <w:bookmarkStart w:id="0" w:name="_GoBack"/>
      <w:bookmarkEnd w:id="0"/>
    </w:p>
    <w:sectPr w:rsidR="003C0BC9" w:rsidRPr="003C0BC9" w:rsidSect="00687F8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D4F87"/>
    <w:multiLevelType w:val="hybridMultilevel"/>
    <w:tmpl w:val="82601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A17BC"/>
    <w:multiLevelType w:val="hybridMultilevel"/>
    <w:tmpl w:val="7D849E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3B3C9C"/>
    <w:multiLevelType w:val="hybridMultilevel"/>
    <w:tmpl w:val="E53232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49643C"/>
    <w:multiLevelType w:val="hybridMultilevel"/>
    <w:tmpl w:val="16287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F3EBD"/>
    <w:multiLevelType w:val="hybridMultilevel"/>
    <w:tmpl w:val="10748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82"/>
    <w:rsid w:val="00203C2F"/>
    <w:rsid w:val="00273869"/>
    <w:rsid w:val="002C7637"/>
    <w:rsid w:val="003C0BC9"/>
    <w:rsid w:val="00446AEF"/>
    <w:rsid w:val="00651A21"/>
    <w:rsid w:val="00674250"/>
    <w:rsid w:val="00687F82"/>
    <w:rsid w:val="006D43F3"/>
    <w:rsid w:val="00702FAD"/>
    <w:rsid w:val="008B3D1A"/>
    <w:rsid w:val="0095554E"/>
    <w:rsid w:val="00A51D2D"/>
    <w:rsid w:val="00A723A8"/>
    <w:rsid w:val="00CA1226"/>
    <w:rsid w:val="00CB626E"/>
    <w:rsid w:val="00CE442F"/>
    <w:rsid w:val="00D133C8"/>
    <w:rsid w:val="00FE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2E317-3B32-47AB-AC4A-AF97672F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42F"/>
  </w:style>
  <w:style w:type="paragraph" w:styleId="Heading1">
    <w:name w:val="heading 1"/>
    <w:basedOn w:val="Normal"/>
    <w:next w:val="Normal"/>
    <w:link w:val="Heading1Char"/>
    <w:uiPriority w:val="9"/>
    <w:qFormat/>
    <w:rsid w:val="00CE44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4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42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42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42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42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42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42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42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42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42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42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42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42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42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42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42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42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442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E442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442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42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42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E442F"/>
    <w:rPr>
      <w:b/>
      <w:bCs/>
    </w:rPr>
  </w:style>
  <w:style w:type="character" w:styleId="Emphasis">
    <w:name w:val="Emphasis"/>
    <w:basedOn w:val="DefaultParagraphFont"/>
    <w:uiPriority w:val="20"/>
    <w:qFormat/>
    <w:rsid w:val="00CE442F"/>
    <w:rPr>
      <w:i/>
      <w:iCs/>
    </w:rPr>
  </w:style>
  <w:style w:type="paragraph" w:styleId="NoSpacing">
    <w:name w:val="No Spacing"/>
    <w:uiPriority w:val="1"/>
    <w:qFormat/>
    <w:rsid w:val="00CE44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442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E442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42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42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44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44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442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442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E442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442F"/>
    <w:pPr>
      <w:outlineLvl w:val="9"/>
    </w:pPr>
  </w:style>
  <w:style w:type="paragraph" w:styleId="ListParagraph">
    <w:name w:val="List Paragraph"/>
    <w:basedOn w:val="Normal"/>
    <w:uiPriority w:val="34"/>
    <w:qFormat/>
    <w:rsid w:val="00CE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424B7-CE15-4327-A0BA-95BC112A7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2018-05-20T16:07:00Z</dcterms:created>
  <dcterms:modified xsi:type="dcterms:W3CDTF">2018-05-22T08:02:00Z</dcterms:modified>
</cp:coreProperties>
</file>