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2A2" w:rsidRDefault="004712A4">
      <w:r>
        <w:t>200alph – 40w</w:t>
      </w:r>
    </w:p>
    <w:p w:rsidR="004712A4" w:rsidRDefault="004712A4">
      <w:r>
        <w:t>Best property – Smartest Property Portal – Property Finder – Buy, Rent and Sell – Pakistan’s favorite one-stop-shop – Interact Real Estate Professional – Online Real Market Place – Premium Properties – Apartments, Flats, Houses, Shops – Pakistan Real Estate Website – Leading Property Site – Property Portal- Property Market Place – Real Estate Investment in Pakistan</w:t>
      </w:r>
    </w:p>
    <w:p w:rsidR="004712A4" w:rsidRDefault="004712A4">
      <w:r>
        <w:t>-</w:t>
      </w:r>
    </w:p>
    <w:p w:rsidR="004712A4" w:rsidRDefault="00357CC3">
      <w:r>
        <w:t>Find the best properties for sale in Pakistan</w:t>
      </w:r>
      <w:r w:rsidR="004712A4">
        <w:t xml:space="preserve">. Buy, rent and sell commercial and residential properties in Karachi. </w:t>
      </w:r>
      <w:r w:rsidR="00B860DE">
        <w:t>The leading</w:t>
      </w:r>
      <w:r w:rsidR="004712A4">
        <w:t xml:space="preserve"> online Real Estate </w:t>
      </w:r>
      <w:r w:rsidR="00B443E4">
        <w:t>website</w:t>
      </w:r>
      <w:r w:rsidR="00B860DE">
        <w:t xml:space="preserve"> in Karachi</w:t>
      </w:r>
      <w:r>
        <w:t xml:space="preserve"> offering the </w:t>
      </w:r>
      <w:r w:rsidR="00B860DE">
        <w:t>best apartments, flats, houses, bungalows and shops in most prime locations of Karachi</w:t>
      </w:r>
      <w:r>
        <w:t>, now in best prices</w:t>
      </w:r>
      <w:r w:rsidR="00B860DE">
        <w:t>.</w:t>
      </w:r>
    </w:p>
    <w:p w:rsidR="00B443E4" w:rsidRDefault="00B443E4">
      <w:r>
        <w:t>-</w:t>
      </w:r>
    </w:p>
    <w:p w:rsidR="00B443E4" w:rsidRDefault="00B443E4">
      <w:proofErr w:type="spellStart"/>
      <w:r>
        <w:t>Amna</w:t>
      </w:r>
      <w:proofErr w:type="spellEnd"/>
      <w:r>
        <w:t xml:space="preserve"> Tower</w:t>
      </w:r>
    </w:p>
    <w:p w:rsidR="00B443E4" w:rsidRDefault="00B443E4">
      <w:r>
        <w:t xml:space="preserve">Located at one of the most peaceful &amp; modern areas of Karachi, </w:t>
      </w:r>
      <w:proofErr w:type="spellStart"/>
      <w:r w:rsidR="0071224A">
        <w:t>Amna</w:t>
      </w:r>
      <w:proofErr w:type="spellEnd"/>
      <w:r w:rsidR="0071224A">
        <w:t xml:space="preserve"> Tower, </w:t>
      </w:r>
      <w:r>
        <w:t xml:space="preserve">a </w:t>
      </w:r>
      <w:r w:rsidR="0071224A">
        <w:t>project of</w:t>
      </w:r>
      <w:r>
        <w:t xml:space="preserve"> Al-Hakeem Properties Builders &amp; Developers</w:t>
      </w:r>
      <w:r w:rsidR="0071224A">
        <w:t xml:space="preserve">, brings you 4 &amp; 5 rooms luxury apartments for sale with attractive shops. These properties for sale in Karachi are located at Scheme 33, near Rim </w:t>
      </w:r>
      <w:proofErr w:type="spellStart"/>
      <w:r w:rsidR="0071224A">
        <w:t>Jhim</w:t>
      </w:r>
      <w:proofErr w:type="spellEnd"/>
      <w:r w:rsidR="0071224A">
        <w:t xml:space="preserve"> Towers. A chance to turn your dreams into reality </w:t>
      </w:r>
      <w:r w:rsidR="00E1218C">
        <w:t>for a better</w:t>
      </w:r>
      <w:r w:rsidR="0071224A">
        <w:t xml:space="preserve"> life-style in </w:t>
      </w:r>
      <w:r w:rsidR="00E1218C">
        <w:t xml:space="preserve">best </w:t>
      </w:r>
      <w:r w:rsidR="0071224A">
        <w:t>prices</w:t>
      </w:r>
      <w:r w:rsidR="00E1218C">
        <w:t xml:space="preserve"> among the whole real estate market of Pakistan</w:t>
      </w:r>
      <w:r w:rsidR="0071224A">
        <w:t xml:space="preserve">. The phase of modernization also affecting the Karachi’s properties for sale by providing exclusive amenities like covered car parking, modern elevators, children play area, prayer area and </w:t>
      </w:r>
      <w:r w:rsidR="00E1218C">
        <w:t>fully secured environment.</w:t>
      </w:r>
    </w:p>
    <w:p w:rsidR="00E1218C" w:rsidRDefault="00E1218C"/>
    <w:p w:rsidR="00E1218C" w:rsidRDefault="00E1218C">
      <w:r>
        <w:br w:type="page"/>
      </w:r>
    </w:p>
    <w:p w:rsidR="00E1218C" w:rsidRPr="00E1218C" w:rsidRDefault="00E1218C" w:rsidP="00E1218C">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E1218C">
        <w:rPr>
          <w:rFonts w:ascii="Arial" w:eastAsia="Times New Roman" w:hAnsi="Arial" w:cs="Arial"/>
          <w:b/>
          <w:bCs/>
          <w:color w:val="333333"/>
          <w:sz w:val="36"/>
          <w:szCs w:val="36"/>
        </w:rPr>
        <w:lastRenderedPageBreak/>
        <w:t>Houses for Sale in Karachi</w:t>
      </w:r>
    </w:p>
    <w:p w:rsidR="00E1218C" w:rsidRPr="00E1218C" w:rsidRDefault="00E1218C" w:rsidP="00E1218C">
      <w:pPr>
        <w:shd w:val="clear" w:color="auto" w:fill="FFFFFF"/>
        <w:spacing w:after="0" w:line="240" w:lineRule="auto"/>
        <w:rPr>
          <w:rFonts w:ascii="Arial" w:eastAsia="Times New Roman" w:hAnsi="Arial" w:cs="Arial"/>
          <w:color w:val="333333"/>
          <w:sz w:val="20"/>
          <w:szCs w:val="20"/>
        </w:rPr>
      </w:pPr>
      <w:r w:rsidRPr="00E1218C">
        <w:rPr>
          <w:rFonts w:ascii="Arial" w:eastAsia="Times New Roman" w:hAnsi="Arial" w:cs="Arial"/>
          <w:color w:val="333333"/>
          <w:sz w:val="20"/>
          <w:szCs w:val="20"/>
        </w:rPr>
        <w:t>The real estate market in Pakistan seems to have stabilized for the most part as we know head into the last two quarters of 2014. While 2013 was a great year in terms of large scale investment, 2014 has been the year of growth. One city in particular has benefited a lot from this and it is without a doubt Karachi. One of the most densely populated cities in the world, Karachi has a very attractive real estate market when it comes to different types of homes. Here we will give you a short overview of prime housing locations, residential homes, and buying and selling homes in Karachi.</w:t>
      </w:r>
    </w:p>
    <w:p w:rsidR="00E1218C" w:rsidRPr="00E1218C" w:rsidRDefault="00E1218C" w:rsidP="00E1218C">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E1218C">
        <w:rPr>
          <w:rFonts w:ascii="Arial" w:eastAsia="Times New Roman" w:hAnsi="Arial" w:cs="Arial"/>
          <w:b/>
          <w:bCs/>
          <w:color w:val="333333"/>
          <w:sz w:val="36"/>
          <w:szCs w:val="36"/>
        </w:rPr>
        <w:t>Karachi Houses Location</w:t>
      </w:r>
    </w:p>
    <w:p w:rsidR="00E1218C" w:rsidRPr="00E1218C" w:rsidRDefault="00E1218C" w:rsidP="00E1218C">
      <w:pPr>
        <w:shd w:val="clear" w:color="auto" w:fill="FFFFFF"/>
        <w:spacing w:after="0" w:line="240" w:lineRule="auto"/>
        <w:rPr>
          <w:rFonts w:ascii="Arial" w:eastAsia="Times New Roman" w:hAnsi="Arial" w:cs="Arial"/>
          <w:color w:val="333333"/>
          <w:sz w:val="20"/>
          <w:szCs w:val="20"/>
        </w:rPr>
      </w:pPr>
      <w:r w:rsidRPr="00E1218C">
        <w:rPr>
          <w:rFonts w:ascii="Arial" w:eastAsia="Times New Roman" w:hAnsi="Arial" w:cs="Arial"/>
          <w:color w:val="333333"/>
          <w:sz w:val="20"/>
          <w:szCs w:val="20"/>
        </w:rPr>
        <w:t xml:space="preserve">Karachi has an abnormally large inhabited area, but given the increasing population, it is understandable. While there are various locations in Karachi where homes are actively listed for selling, not all areas can provide attractive options. There are some good homes in </w:t>
      </w:r>
      <w:proofErr w:type="spellStart"/>
      <w:r w:rsidRPr="00E1218C">
        <w:rPr>
          <w:rFonts w:ascii="Arial" w:eastAsia="Times New Roman" w:hAnsi="Arial" w:cs="Arial"/>
          <w:color w:val="333333"/>
          <w:sz w:val="20"/>
          <w:szCs w:val="20"/>
        </w:rPr>
        <w:t>Hyderi</w:t>
      </w:r>
      <w:proofErr w:type="spellEnd"/>
      <w:r w:rsidRPr="00E1218C">
        <w:rPr>
          <w:rFonts w:ascii="Arial" w:eastAsia="Times New Roman" w:hAnsi="Arial" w:cs="Arial"/>
          <w:color w:val="333333"/>
          <w:sz w:val="20"/>
          <w:szCs w:val="20"/>
        </w:rPr>
        <w:t xml:space="preserve">, Nazimabad, Federal B Area, and Water Pump in one part of the town, whereas there are attractive homes in Clifton, </w:t>
      </w:r>
      <w:proofErr w:type="spellStart"/>
      <w:r w:rsidRPr="00E1218C">
        <w:rPr>
          <w:rFonts w:ascii="Arial" w:eastAsia="Times New Roman" w:hAnsi="Arial" w:cs="Arial"/>
          <w:color w:val="333333"/>
          <w:sz w:val="20"/>
          <w:szCs w:val="20"/>
        </w:rPr>
        <w:t>Defence</w:t>
      </w:r>
      <w:proofErr w:type="spellEnd"/>
      <w:r w:rsidRPr="00E1218C">
        <w:rPr>
          <w:rFonts w:ascii="Arial" w:eastAsia="Times New Roman" w:hAnsi="Arial" w:cs="Arial"/>
          <w:color w:val="333333"/>
          <w:sz w:val="20"/>
          <w:szCs w:val="20"/>
        </w:rPr>
        <w:t xml:space="preserve">, DHA, </w:t>
      </w:r>
      <w:proofErr w:type="spellStart"/>
      <w:r w:rsidRPr="00E1218C">
        <w:rPr>
          <w:rFonts w:ascii="Arial" w:eastAsia="Times New Roman" w:hAnsi="Arial" w:cs="Arial"/>
          <w:color w:val="333333"/>
          <w:sz w:val="20"/>
          <w:szCs w:val="20"/>
        </w:rPr>
        <w:t>Zamzama</w:t>
      </w:r>
      <w:proofErr w:type="spellEnd"/>
      <w:r w:rsidRPr="00E1218C">
        <w:rPr>
          <w:rFonts w:ascii="Arial" w:eastAsia="Times New Roman" w:hAnsi="Arial" w:cs="Arial"/>
          <w:color w:val="333333"/>
          <w:sz w:val="20"/>
          <w:szCs w:val="20"/>
        </w:rPr>
        <w:t xml:space="preserve">, </w:t>
      </w:r>
      <w:proofErr w:type="spellStart"/>
      <w:r w:rsidRPr="00E1218C">
        <w:rPr>
          <w:rFonts w:ascii="Arial" w:eastAsia="Times New Roman" w:hAnsi="Arial" w:cs="Arial"/>
          <w:color w:val="333333"/>
          <w:sz w:val="20"/>
          <w:szCs w:val="20"/>
        </w:rPr>
        <w:t>Badar</w:t>
      </w:r>
      <w:proofErr w:type="spellEnd"/>
      <w:r w:rsidRPr="00E1218C">
        <w:rPr>
          <w:rFonts w:ascii="Arial" w:eastAsia="Times New Roman" w:hAnsi="Arial" w:cs="Arial"/>
          <w:color w:val="333333"/>
          <w:sz w:val="20"/>
          <w:szCs w:val="20"/>
        </w:rPr>
        <w:t xml:space="preserve"> Commercial, </w:t>
      </w:r>
      <w:proofErr w:type="spellStart"/>
      <w:r w:rsidRPr="00E1218C">
        <w:rPr>
          <w:rFonts w:ascii="Arial" w:eastAsia="Times New Roman" w:hAnsi="Arial" w:cs="Arial"/>
          <w:color w:val="333333"/>
          <w:sz w:val="20"/>
          <w:szCs w:val="20"/>
        </w:rPr>
        <w:t>Gizri</w:t>
      </w:r>
      <w:proofErr w:type="spellEnd"/>
      <w:r w:rsidRPr="00E1218C">
        <w:rPr>
          <w:rFonts w:ascii="Arial" w:eastAsia="Times New Roman" w:hAnsi="Arial" w:cs="Arial"/>
          <w:color w:val="333333"/>
          <w:sz w:val="20"/>
          <w:szCs w:val="20"/>
        </w:rPr>
        <w:t>, and PIDC in another part.</w:t>
      </w:r>
    </w:p>
    <w:p w:rsidR="00E1218C" w:rsidRPr="00E1218C" w:rsidRDefault="00E1218C" w:rsidP="00E1218C">
      <w:pPr>
        <w:shd w:val="clear" w:color="auto" w:fill="FFFFFF"/>
        <w:spacing w:after="0" w:line="240" w:lineRule="auto"/>
        <w:rPr>
          <w:rFonts w:ascii="Arial" w:eastAsia="Times New Roman" w:hAnsi="Arial" w:cs="Arial"/>
          <w:color w:val="333333"/>
          <w:sz w:val="20"/>
          <w:szCs w:val="20"/>
        </w:rPr>
      </w:pPr>
      <w:r w:rsidRPr="00E1218C">
        <w:rPr>
          <w:rFonts w:ascii="Arial" w:eastAsia="Times New Roman" w:hAnsi="Arial" w:cs="Arial"/>
          <w:color w:val="333333"/>
          <w:sz w:val="20"/>
          <w:szCs w:val="20"/>
        </w:rPr>
        <w:t xml:space="preserve">Then you have </w:t>
      </w:r>
      <w:proofErr w:type="spellStart"/>
      <w:r w:rsidRPr="00E1218C">
        <w:rPr>
          <w:rFonts w:ascii="Arial" w:eastAsia="Times New Roman" w:hAnsi="Arial" w:cs="Arial"/>
          <w:color w:val="333333"/>
          <w:sz w:val="20"/>
          <w:szCs w:val="20"/>
        </w:rPr>
        <w:t>Gulshan</w:t>
      </w:r>
      <w:proofErr w:type="spellEnd"/>
      <w:r w:rsidRPr="00E1218C">
        <w:rPr>
          <w:rFonts w:ascii="Arial" w:eastAsia="Times New Roman" w:hAnsi="Arial" w:cs="Arial"/>
          <w:color w:val="333333"/>
          <w:sz w:val="20"/>
          <w:szCs w:val="20"/>
        </w:rPr>
        <w:t xml:space="preserve">-e-Iqbal, </w:t>
      </w:r>
      <w:proofErr w:type="spellStart"/>
      <w:r w:rsidRPr="00E1218C">
        <w:rPr>
          <w:rFonts w:ascii="Arial" w:eastAsia="Times New Roman" w:hAnsi="Arial" w:cs="Arial"/>
          <w:color w:val="333333"/>
          <w:sz w:val="20"/>
          <w:szCs w:val="20"/>
        </w:rPr>
        <w:t>Gulistan</w:t>
      </w:r>
      <w:proofErr w:type="spellEnd"/>
      <w:r w:rsidRPr="00E1218C">
        <w:rPr>
          <w:rFonts w:ascii="Arial" w:eastAsia="Times New Roman" w:hAnsi="Arial" w:cs="Arial"/>
          <w:color w:val="333333"/>
          <w:sz w:val="20"/>
          <w:szCs w:val="20"/>
        </w:rPr>
        <w:t>-e-</w:t>
      </w:r>
      <w:proofErr w:type="spellStart"/>
      <w:r w:rsidRPr="00E1218C">
        <w:rPr>
          <w:rFonts w:ascii="Arial" w:eastAsia="Times New Roman" w:hAnsi="Arial" w:cs="Arial"/>
          <w:color w:val="333333"/>
          <w:sz w:val="20"/>
          <w:szCs w:val="20"/>
        </w:rPr>
        <w:t>Jauhar</w:t>
      </w:r>
      <w:proofErr w:type="spellEnd"/>
      <w:r w:rsidRPr="00E1218C">
        <w:rPr>
          <w:rFonts w:ascii="Arial" w:eastAsia="Times New Roman" w:hAnsi="Arial" w:cs="Arial"/>
          <w:color w:val="333333"/>
          <w:sz w:val="20"/>
          <w:szCs w:val="20"/>
        </w:rPr>
        <w:t xml:space="preserve">, </w:t>
      </w:r>
      <w:proofErr w:type="spellStart"/>
      <w:r w:rsidRPr="00E1218C">
        <w:rPr>
          <w:rFonts w:ascii="Arial" w:eastAsia="Times New Roman" w:hAnsi="Arial" w:cs="Arial"/>
          <w:color w:val="333333"/>
          <w:sz w:val="20"/>
          <w:szCs w:val="20"/>
        </w:rPr>
        <w:t>Karsaz</w:t>
      </w:r>
      <w:proofErr w:type="spellEnd"/>
      <w:r w:rsidRPr="00E1218C">
        <w:rPr>
          <w:rFonts w:ascii="Arial" w:eastAsia="Times New Roman" w:hAnsi="Arial" w:cs="Arial"/>
          <w:color w:val="333333"/>
          <w:sz w:val="20"/>
          <w:szCs w:val="20"/>
        </w:rPr>
        <w:t xml:space="preserve">, and </w:t>
      </w:r>
      <w:proofErr w:type="spellStart"/>
      <w:r w:rsidRPr="00E1218C">
        <w:rPr>
          <w:rFonts w:ascii="Arial" w:eastAsia="Times New Roman" w:hAnsi="Arial" w:cs="Arial"/>
          <w:color w:val="333333"/>
          <w:sz w:val="20"/>
          <w:szCs w:val="20"/>
        </w:rPr>
        <w:t>Askari</w:t>
      </w:r>
      <w:proofErr w:type="spellEnd"/>
      <w:r w:rsidRPr="00E1218C">
        <w:rPr>
          <w:rFonts w:ascii="Arial" w:eastAsia="Times New Roman" w:hAnsi="Arial" w:cs="Arial"/>
          <w:color w:val="333333"/>
          <w:sz w:val="20"/>
          <w:szCs w:val="20"/>
        </w:rPr>
        <w:t xml:space="preserve"> in one region, and </w:t>
      </w:r>
      <w:proofErr w:type="spellStart"/>
      <w:r w:rsidRPr="00E1218C">
        <w:rPr>
          <w:rFonts w:ascii="Arial" w:eastAsia="Times New Roman" w:hAnsi="Arial" w:cs="Arial"/>
          <w:color w:val="333333"/>
          <w:sz w:val="20"/>
          <w:szCs w:val="20"/>
        </w:rPr>
        <w:t>Bahadurabad</w:t>
      </w:r>
      <w:proofErr w:type="spellEnd"/>
      <w:r w:rsidRPr="00E1218C">
        <w:rPr>
          <w:rFonts w:ascii="Arial" w:eastAsia="Times New Roman" w:hAnsi="Arial" w:cs="Arial"/>
          <w:color w:val="333333"/>
          <w:sz w:val="20"/>
          <w:szCs w:val="20"/>
        </w:rPr>
        <w:t xml:space="preserve">, Nursery, Tariq Road, and PECHS in another. There are homes in the outskirts of Karachi as well, for example </w:t>
      </w:r>
      <w:proofErr w:type="spellStart"/>
      <w:r w:rsidRPr="00E1218C">
        <w:rPr>
          <w:rFonts w:ascii="Arial" w:eastAsia="Times New Roman" w:hAnsi="Arial" w:cs="Arial"/>
          <w:color w:val="333333"/>
          <w:sz w:val="20"/>
          <w:szCs w:val="20"/>
        </w:rPr>
        <w:t>Malir</w:t>
      </w:r>
      <w:proofErr w:type="spellEnd"/>
      <w:r w:rsidRPr="00E1218C">
        <w:rPr>
          <w:rFonts w:ascii="Arial" w:eastAsia="Times New Roman" w:hAnsi="Arial" w:cs="Arial"/>
          <w:color w:val="333333"/>
          <w:sz w:val="20"/>
          <w:szCs w:val="20"/>
        </w:rPr>
        <w:t xml:space="preserve">, </w:t>
      </w:r>
      <w:proofErr w:type="spellStart"/>
      <w:r w:rsidRPr="00E1218C">
        <w:rPr>
          <w:rFonts w:ascii="Arial" w:eastAsia="Times New Roman" w:hAnsi="Arial" w:cs="Arial"/>
          <w:color w:val="333333"/>
          <w:sz w:val="20"/>
          <w:szCs w:val="20"/>
        </w:rPr>
        <w:t>Quaidabad</w:t>
      </w:r>
      <w:proofErr w:type="spellEnd"/>
      <w:r w:rsidRPr="00E1218C">
        <w:rPr>
          <w:rFonts w:ascii="Arial" w:eastAsia="Times New Roman" w:hAnsi="Arial" w:cs="Arial"/>
          <w:color w:val="333333"/>
          <w:sz w:val="20"/>
          <w:szCs w:val="20"/>
        </w:rPr>
        <w:t xml:space="preserve">, </w:t>
      </w:r>
      <w:proofErr w:type="spellStart"/>
      <w:r w:rsidRPr="00E1218C">
        <w:rPr>
          <w:rFonts w:ascii="Arial" w:eastAsia="Times New Roman" w:hAnsi="Arial" w:cs="Arial"/>
          <w:color w:val="333333"/>
          <w:sz w:val="20"/>
          <w:szCs w:val="20"/>
        </w:rPr>
        <w:t>Gulshan</w:t>
      </w:r>
      <w:proofErr w:type="spellEnd"/>
      <w:r w:rsidRPr="00E1218C">
        <w:rPr>
          <w:rFonts w:ascii="Arial" w:eastAsia="Times New Roman" w:hAnsi="Arial" w:cs="Arial"/>
          <w:color w:val="333333"/>
          <w:sz w:val="20"/>
          <w:szCs w:val="20"/>
        </w:rPr>
        <w:t>-e-</w:t>
      </w:r>
      <w:proofErr w:type="spellStart"/>
      <w:r w:rsidRPr="00E1218C">
        <w:rPr>
          <w:rFonts w:ascii="Arial" w:eastAsia="Times New Roman" w:hAnsi="Arial" w:cs="Arial"/>
          <w:color w:val="333333"/>
          <w:sz w:val="20"/>
          <w:szCs w:val="20"/>
        </w:rPr>
        <w:t>Hadeed</w:t>
      </w:r>
      <w:proofErr w:type="spellEnd"/>
      <w:r w:rsidRPr="00E1218C">
        <w:rPr>
          <w:rFonts w:ascii="Arial" w:eastAsia="Times New Roman" w:hAnsi="Arial" w:cs="Arial"/>
          <w:color w:val="333333"/>
          <w:sz w:val="20"/>
          <w:szCs w:val="20"/>
        </w:rPr>
        <w:t xml:space="preserve">, </w:t>
      </w:r>
      <w:proofErr w:type="spellStart"/>
      <w:r w:rsidRPr="00E1218C">
        <w:rPr>
          <w:rFonts w:ascii="Arial" w:eastAsia="Times New Roman" w:hAnsi="Arial" w:cs="Arial"/>
          <w:color w:val="333333"/>
          <w:sz w:val="20"/>
          <w:szCs w:val="20"/>
        </w:rPr>
        <w:t>Gulshan</w:t>
      </w:r>
      <w:proofErr w:type="spellEnd"/>
      <w:r w:rsidRPr="00E1218C">
        <w:rPr>
          <w:rFonts w:ascii="Arial" w:eastAsia="Times New Roman" w:hAnsi="Arial" w:cs="Arial"/>
          <w:color w:val="333333"/>
          <w:sz w:val="20"/>
          <w:szCs w:val="20"/>
        </w:rPr>
        <w:t>-e-</w:t>
      </w:r>
      <w:proofErr w:type="spellStart"/>
      <w:r w:rsidRPr="00E1218C">
        <w:rPr>
          <w:rFonts w:ascii="Arial" w:eastAsia="Times New Roman" w:hAnsi="Arial" w:cs="Arial"/>
          <w:color w:val="333333"/>
          <w:sz w:val="20"/>
          <w:szCs w:val="20"/>
        </w:rPr>
        <w:t>Maymar</w:t>
      </w:r>
      <w:proofErr w:type="spellEnd"/>
      <w:r w:rsidRPr="00E1218C">
        <w:rPr>
          <w:rFonts w:ascii="Arial" w:eastAsia="Times New Roman" w:hAnsi="Arial" w:cs="Arial"/>
          <w:color w:val="333333"/>
          <w:sz w:val="20"/>
          <w:szCs w:val="20"/>
        </w:rPr>
        <w:t>, and so on. Based on what your long term plans are and what your purpose of use is, you can find the right home in one of these locations.</w:t>
      </w:r>
    </w:p>
    <w:p w:rsidR="00E1218C" w:rsidRPr="00E1218C" w:rsidRDefault="00E1218C" w:rsidP="00E1218C">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E1218C">
        <w:rPr>
          <w:rFonts w:ascii="Arial" w:eastAsia="Times New Roman" w:hAnsi="Arial" w:cs="Arial"/>
          <w:b/>
          <w:bCs/>
          <w:color w:val="333333"/>
          <w:sz w:val="36"/>
          <w:szCs w:val="36"/>
        </w:rPr>
        <w:t>Buying Houses in Karachi</w:t>
      </w:r>
    </w:p>
    <w:p w:rsidR="00E1218C" w:rsidRPr="00E1218C" w:rsidRDefault="00E1218C" w:rsidP="00E1218C">
      <w:pPr>
        <w:shd w:val="clear" w:color="auto" w:fill="FFFFFF"/>
        <w:spacing w:after="0" w:line="240" w:lineRule="auto"/>
        <w:rPr>
          <w:rFonts w:ascii="Arial" w:eastAsia="Times New Roman" w:hAnsi="Arial" w:cs="Arial"/>
          <w:color w:val="333333"/>
          <w:sz w:val="20"/>
          <w:szCs w:val="20"/>
        </w:rPr>
      </w:pPr>
      <w:r w:rsidRPr="00E1218C">
        <w:rPr>
          <w:rFonts w:ascii="Arial" w:eastAsia="Times New Roman" w:hAnsi="Arial" w:cs="Arial"/>
          <w:color w:val="333333"/>
          <w:sz w:val="20"/>
          <w:szCs w:val="20"/>
        </w:rPr>
        <w:t>Buying a house in Karachi will require you look around quite a lot as properties are plummeting at an alarming rate. The median price of homes has grown exponentially in two years and from what it looks like, the real estate market in Karachi will favor the sellers. Hence, it will be viable to buy newly constructed homes as they will be more favorably priced than existing homes in prime locations. The trend for renovation in Karachi has always been prevalent. This means that if you buy a home that needs renovation or improvement, then you will have to spend a lot.</w:t>
      </w:r>
    </w:p>
    <w:p w:rsidR="00E1218C" w:rsidRPr="00E1218C" w:rsidRDefault="00E1218C" w:rsidP="00E1218C">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E1218C">
        <w:rPr>
          <w:rFonts w:ascii="Arial" w:eastAsia="Times New Roman" w:hAnsi="Arial" w:cs="Arial"/>
          <w:b/>
          <w:bCs/>
          <w:color w:val="333333"/>
          <w:sz w:val="36"/>
          <w:szCs w:val="36"/>
        </w:rPr>
        <w:t>Residential Karachi Homes</w:t>
      </w:r>
    </w:p>
    <w:p w:rsidR="00E1218C" w:rsidRPr="00E1218C" w:rsidRDefault="00E1218C" w:rsidP="00E1218C">
      <w:pPr>
        <w:shd w:val="clear" w:color="auto" w:fill="FFFFFF"/>
        <w:spacing w:after="0" w:line="240" w:lineRule="auto"/>
        <w:rPr>
          <w:rFonts w:ascii="Arial" w:eastAsia="Times New Roman" w:hAnsi="Arial" w:cs="Arial"/>
          <w:color w:val="333333"/>
          <w:sz w:val="20"/>
          <w:szCs w:val="20"/>
        </w:rPr>
      </w:pPr>
      <w:r w:rsidRPr="00E1218C">
        <w:rPr>
          <w:rFonts w:ascii="Arial" w:eastAsia="Times New Roman" w:hAnsi="Arial" w:cs="Arial"/>
          <w:color w:val="333333"/>
          <w:sz w:val="20"/>
          <w:szCs w:val="20"/>
        </w:rPr>
        <w:t xml:space="preserve">Residential homes in Karachi are available in all the major housing schemes, provided that you have the investment for them. While Clifton, DHA, and PECHS remain prime housing schemes in Karachi with great amenities and facilities, you should consider areas like Nazimabad, </w:t>
      </w:r>
      <w:proofErr w:type="spellStart"/>
      <w:r w:rsidRPr="00E1218C">
        <w:rPr>
          <w:rFonts w:ascii="Arial" w:eastAsia="Times New Roman" w:hAnsi="Arial" w:cs="Arial"/>
          <w:color w:val="333333"/>
          <w:sz w:val="20"/>
          <w:szCs w:val="20"/>
        </w:rPr>
        <w:t>Hyderi</w:t>
      </w:r>
      <w:proofErr w:type="spellEnd"/>
      <w:r w:rsidRPr="00E1218C">
        <w:rPr>
          <w:rFonts w:ascii="Arial" w:eastAsia="Times New Roman" w:hAnsi="Arial" w:cs="Arial"/>
          <w:color w:val="333333"/>
          <w:sz w:val="20"/>
          <w:szCs w:val="20"/>
        </w:rPr>
        <w:t xml:space="preserve">, and </w:t>
      </w:r>
      <w:proofErr w:type="spellStart"/>
      <w:r w:rsidRPr="00E1218C">
        <w:rPr>
          <w:rFonts w:ascii="Arial" w:eastAsia="Times New Roman" w:hAnsi="Arial" w:cs="Arial"/>
          <w:color w:val="333333"/>
          <w:sz w:val="20"/>
          <w:szCs w:val="20"/>
        </w:rPr>
        <w:t>Gulshan</w:t>
      </w:r>
      <w:proofErr w:type="spellEnd"/>
      <w:r w:rsidRPr="00E1218C">
        <w:rPr>
          <w:rFonts w:ascii="Arial" w:eastAsia="Times New Roman" w:hAnsi="Arial" w:cs="Arial"/>
          <w:color w:val="333333"/>
          <w:sz w:val="20"/>
          <w:szCs w:val="20"/>
        </w:rPr>
        <w:t xml:space="preserve">-e-Iqbal. Compared to the former, these three towns have more reasonably priced homes, with more or less the same amenities, facilities, and security. In fact, </w:t>
      </w:r>
      <w:proofErr w:type="spellStart"/>
      <w:r w:rsidRPr="00E1218C">
        <w:rPr>
          <w:rFonts w:ascii="Arial" w:eastAsia="Times New Roman" w:hAnsi="Arial" w:cs="Arial"/>
          <w:color w:val="333333"/>
          <w:sz w:val="20"/>
          <w:szCs w:val="20"/>
        </w:rPr>
        <w:t>Gulshan</w:t>
      </w:r>
      <w:proofErr w:type="spellEnd"/>
      <w:r w:rsidRPr="00E1218C">
        <w:rPr>
          <w:rFonts w:ascii="Arial" w:eastAsia="Times New Roman" w:hAnsi="Arial" w:cs="Arial"/>
          <w:color w:val="333333"/>
          <w:sz w:val="20"/>
          <w:szCs w:val="20"/>
        </w:rPr>
        <w:t xml:space="preserve">-e-Iqbal and </w:t>
      </w:r>
      <w:proofErr w:type="spellStart"/>
      <w:r w:rsidRPr="00E1218C">
        <w:rPr>
          <w:rFonts w:ascii="Arial" w:eastAsia="Times New Roman" w:hAnsi="Arial" w:cs="Arial"/>
          <w:color w:val="333333"/>
          <w:sz w:val="20"/>
          <w:szCs w:val="20"/>
        </w:rPr>
        <w:t>Hyderi</w:t>
      </w:r>
      <w:proofErr w:type="spellEnd"/>
      <w:r w:rsidRPr="00E1218C">
        <w:rPr>
          <w:rFonts w:ascii="Arial" w:eastAsia="Times New Roman" w:hAnsi="Arial" w:cs="Arial"/>
          <w:color w:val="333333"/>
          <w:sz w:val="20"/>
          <w:szCs w:val="20"/>
        </w:rPr>
        <w:t xml:space="preserve"> are one of the budding areas in the region.</w:t>
      </w:r>
    </w:p>
    <w:p w:rsidR="00E1218C" w:rsidRPr="00E1218C" w:rsidRDefault="00E1218C" w:rsidP="00E1218C">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E1218C">
        <w:rPr>
          <w:rFonts w:ascii="Arial" w:eastAsia="Times New Roman" w:hAnsi="Arial" w:cs="Arial"/>
          <w:b/>
          <w:bCs/>
          <w:color w:val="333333"/>
          <w:sz w:val="36"/>
          <w:szCs w:val="36"/>
        </w:rPr>
        <w:t>Karachi Houses for Buying and Selling</w:t>
      </w:r>
    </w:p>
    <w:p w:rsidR="00E1218C" w:rsidRPr="00E1218C" w:rsidRDefault="00E1218C" w:rsidP="00E1218C">
      <w:pPr>
        <w:shd w:val="clear" w:color="auto" w:fill="FFFFFF"/>
        <w:spacing w:after="0" w:line="240" w:lineRule="auto"/>
        <w:rPr>
          <w:rFonts w:ascii="Arial" w:eastAsia="Times New Roman" w:hAnsi="Arial" w:cs="Arial"/>
          <w:color w:val="333333"/>
          <w:sz w:val="20"/>
          <w:szCs w:val="20"/>
        </w:rPr>
      </w:pPr>
      <w:bookmarkStart w:id="0" w:name="_GoBack"/>
      <w:r w:rsidRPr="00E1218C">
        <w:rPr>
          <w:rFonts w:ascii="Arial" w:eastAsia="Times New Roman" w:hAnsi="Arial" w:cs="Arial"/>
          <w:color w:val="333333"/>
          <w:sz w:val="20"/>
          <w:szCs w:val="20"/>
        </w:rPr>
        <w:t>When it comes to buying homes, you must look for new housing schemes and areas that are under renovation. Properties in such areas will be cheaper than near the seaside. You can search online for homes that are listed in Karachi to have a better idea of the price difference. As for selling, depending on the area of the home, you can sell your home for a far better price than you purchased it for. Our suggestion is that you wait until the median home prices increase further. This will allow you to sell your property for the best rate and then use the money as investment on budding housing schemes in Karachi.</w:t>
      </w:r>
      <w:bookmarkEnd w:id="0"/>
    </w:p>
    <w:sectPr w:rsidR="00E1218C" w:rsidRPr="00E12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A4"/>
    <w:rsid w:val="00205116"/>
    <w:rsid w:val="002732A2"/>
    <w:rsid w:val="00357CC3"/>
    <w:rsid w:val="004712A4"/>
    <w:rsid w:val="0071224A"/>
    <w:rsid w:val="00B443E4"/>
    <w:rsid w:val="00B860DE"/>
    <w:rsid w:val="00E1218C"/>
    <w:rsid w:val="00EB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EEC6-28EE-43E1-8BEA-59CBF9C5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2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1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2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098787">
      <w:bodyDiv w:val="1"/>
      <w:marLeft w:val="0"/>
      <w:marRight w:val="0"/>
      <w:marTop w:val="0"/>
      <w:marBottom w:val="0"/>
      <w:divBdr>
        <w:top w:val="none" w:sz="0" w:space="0" w:color="auto"/>
        <w:left w:val="none" w:sz="0" w:space="0" w:color="auto"/>
        <w:bottom w:val="none" w:sz="0" w:space="0" w:color="auto"/>
        <w:right w:val="none" w:sz="0" w:space="0" w:color="auto"/>
      </w:divBdr>
      <w:divsChild>
        <w:div w:id="272321804">
          <w:marLeft w:val="0"/>
          <w:marRight w:val="0"/>
          <w:marTop w:val="0"/>
          <w:marBottom w:val="0"/>
          <w:divBdr>
            <w:top w:val="none" w:sz="0" w:space="0" w:color="auto"/>
            <w:left w:val="none" w:sz="0" w:space="0" w:color="auto"/>
            <w:bottom w:val="none" w:sz="0" w:space="0" w:color="auto"/>
            <w:right w:val="none" w:sz="0" w:space="0" w:color="auto"/>
          </w:divBdr>
          <w:divsChild>
            <w:div w:id="1181745289">
              <w:marLeft w:val="0"/>
              <w:marRight w:val="0"/>
              <w:marTop w:val="0"/>
              <w:marBottom w:val="0"/>
              <w:divBdr>
                <w:top w:val="none" w:sz="0" w:space="0" w:color="auto"/>
                <w:left w:val="none" w:sz="0" w:space="0" w:color="auto"/>
                <w:bottom w:val="none" w:sz="0" w:space="0" w:color="auto"/>
                <w:right w:val="none" w:sz="0" w:space="0" w:color="auto"/>
              </w:divBdr>
              <w:divsChild>
                <w:div w:id="233585997">
                  <w:marLeft w:val="0"/>
                  <w:marRight w:val="0"/>
                  <w:marTop w:val="120"/>
                  <w:marBottom w:val="0"/>
                  <w:divBdr>
                    <w:top w:val="none" w:sz="0" w:space="0" w:color="auto"/>
                    <w:left w:val="none" w:sz="0" w:space="0" w:color="auto"/>
                    <w:bottom w:val="none" w:sz="0" w:space="0" w:color="auto"/>
                    <w:right w:val="none" w:sz="0" w:space="0" w:color="auto"/>
                  </w:divBdr>
                  <w:divsChild>
                    <w:div w:id="1951625121">
                      <w:marLeft w:val="0"/>
                      <w:marRight w:val="0"/>
                      <w:marTop w:val="0"/>
                      <w:marBottom w:val="0"/>
                      <w:divBdr>
                        <w:top w:val="none" w:sz="0" w:space="0" w:color="auto"/>
                        <w:left w:val="none" w:sz="0" w:space="0" w:color="auto"/>
                        <w:bottom w:val="none" w:sz="0" w:space="0" w:color="auto"/>
                        <w:right w:val="none" w:sz="0" w:space="0" w:color="auto"/>
                      </w:divBdr>
                      <w:divsChild>
                        <w:div w:id="825243885">
                          <w:marLeft w:val="0"/>
                          <w:marRight w:val="0"/>
                          <w:marTop w:val="0"/>
                          <w:marBottom w:val="0"/>
                          <w:divBdr>
                            <w:top w:val="none" w:sz="0" w:space="0" w:color="auto"/>
                            <w:left w:val="none" w:sz="0" w:space="0" w:color="auto"/>
                            <w:bottom w:val="none" w:sz="0" w:space="0" w:color="auto"/>
                            <w:right w:val="none" w:sz="0" w:space="0" w:color="auto"/>
                          </w:divBdr>
                          <w:divsChild>
                            <w:div w:id="612325605">
                              <w:marLeft w:val="150"/>
                              <w:marRight w:val="0"/>
                              <w:marTop w:val="300"/>
                              <w:marBottom w:val="0"/>
                              <w:divBdr>
                                <w:top w:val="none" w:sz="0" w:space="0" w:color="auto"/>
                                <w:left w:val="none" w:sz="0" w:space="0" w:color="auto"/>
                                <w:bottom w:val="none" w:sz="0" w:space="0" w:color="auto"/>
                                <w:right w:val="none" w:sz="0" w:space="0" w:color="auto"/>
                              </w:divBdr>
                              <w:divsChild>
                                <w:div w:id="1534145904">
                                  <w:marLeft w:val="0"/>
                                  <w:marRight w:val="0"/>
                                  <w:marTop w:val="0"/>
                                  <w:marBottom w:val="0"/>
                                  <w:divBdr>
                                    <w:top w:val="none" w:sz="0" w:space="0" w:color="auto"/>
                                    <w:left w:val="none" w:sz="0" w:space="0" w:color="auto"/>
                                    <w:bottom w:val="none" w:sz="0" w:space="0" w:color="auto"/>
                                    <w:right w:val="none" w:sz="0" w:space="0" w:color="auto"/>
                                  </w:divBdr>
                                  <w:divsChild>
                                    <w:div w:id="18137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2019-08-30T07:49:00Z</dcterms:created>
  <dcterms:modified xsi:type="dcterms:W3CDTF">2019-08-30T13:10:00Z</dcterms:modified>
</cp:coreProperties>
</file>