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A7CE" w14:textId="77777777" w:rsidR="00B236CB" w:rsidRPr="00B236CB" w:rsidRDefault="00B236CB" w:rsidP="00B236CB">
      <w:pPr>
        <w:spacing w:after="0"/>
        <w:rPr>
          <w:b/>
          <w:bCs/>
        </w:rPr>
      </w:pPr>
      <w:proofErr w:type="spellStart"/>
      <w:r w:rsidRPr="00B236CB">
        <w:rPr>
          <w:b/>
          <w:bCs/>
        </w:rPr>
        <w:t>GuidedGuard</w:t>
      </w:r>
      <w:proofErr w:type="spellEnd"/>
      <w:r w:rsidRPr="00B236CB">
        <w:rPr>
          <w:b/>
          <w:bCs/>
        </w:rPr>
        <w:t xml:space="preserve"> — Final-Year Project Upgrade Complete</w:t>
      </w:r>
    </w:p>
    <w:p w14:paraId="197868A9" w14:textId="77777777" w:rsidR="00B236CB" w:rsidRPr="00B236CB" w:rsidRDefault="00B236CB" w:rsidP="00B236CB">
      <w:pPr>
        <w:spacing w:after="0"/>
      </w:pPr>
      <w:r w:rsidRPr="00B236CB">
        <w:t>The upgrade of </w:t>
      </w:r>
      <w:proofErr w:type="spellStart"/>
      <w:r w:rsidRPr="00B236CB">
        <w:rPr>
          <w:b/>
          <w:bCs/>
        </w:rPr>
        <w:t>GuidedGuard</w:t>
      </w:r>
      <w:proofErr w:type="spellEnd"/>
      <w:r w:rsidRPr="00B236CB">
        <w:rPr>
          <w:b/>
          <w:bCs/>
        </w:rPr>
        <w:t>: Explainable AI for Scam-Guided Digital Payment Detection</w:t>
      </w:r>
      <w:r w:rsidRPr="00B236CB">
        <w:t> has been successfully executed, converting the project into an end-to-end, scientifically defensible, and publication-quality research framework for Authorised Push Payment (APP) scam detection.</w:t>
      </w:r>
    </w:p>
    <w:p w14:paraId="3B53DCE2" w14:textId="77777777" w:rsidR="00B236CB" w:rsidRPr="00B236CB" w:rsidRDefault="00B236CB" w:rsidP="00B236CB">
      <w:pPr>
        <w:spacing w:after="0"/>
      </w:pPr>
      <w:r w:rsidRPr="00B236CB">
        <w:pict w14:anchorId="052B1FB2">
          <v:rect id="_x0000_i1226" style="width:180.3pt;height:.75pt" o:hrpct="0" o:hralign="center" o:hrstd="t" o:hr="t" fillcolor="#a0a0a0" stroked="f"/>
        </w:pict>
      </w:r>
    </w:p>
    <w:p w14:paraId="1B4D9A81" w14:textId="77777777" w:rsidR="00B236CB" w:rsidRPr="00B236CB" w:rsidRDefault="00B236CB" w:rsidP="00B236CB">
      <w:pPr>
        <w:spacing w:after="0"/>
        <w:rPr>
          <w:b/>
          <w:bCs/>
        </w:rPr>
      </w:pPr>
      <w:r w:rsidRPr="00B236CB">
        <w:rPr>
          <w:rFonts w:ascii="Segoe UI Emoji" w:hAnsi="Segoe UI Emoji" w:cs="Segoe UI Emoji"/>
          <w:b/>
          <w:bCs/>
        </w:rPr>
        <w:t>🎯</w:t>
      </w:r>
      <w:r w:rsidRPr="00B236CB">
        <w:rPr>
          <w:b/>
          <w:bCs/>
        </w:rPr>
        <w:t xml:space="preserve"> Key Architectural &amp; Scientific Upgrades</w:t>
      </w:r>
    </w:p>
    <w:p w14:paraId="0B2CF685" w14:textId="77777777" w:rsidR="00B236CB" w:rsidRPr="00B236CB" w:rsidRDefault="00B236CB" w:rsidP="00B236CB">
      <w:pPr>
        <w:spacing w:after="0"/>
      </w:pPr>
      <w:r w:rsidRPr="00B236CB">
        <w:t>1. Forensic Removal of Post-Transaction Data Leakage</w:t>
      </w:r>
    </w:p>
    <w:p w14:paraId="56FA13DF" w14:textId="77777777" w:rsidR="00B236CB" w:rsidRPr="00B236CB" w:rsidRDefault="00B236CB" w:rsidP="00B236CB">
      <w:pPr>
        <w:numPr>
          <w:ilvl w:val="0"/>
          <w:numId w:val="1"/>
        </w:numPr>
        <w:spacing w:after="0"/>
      </w:pPr>
      <w:r w:rsidRPr="00B236CB">
        <w:rPr>
          <w:b/>
          <w:bCs/>
        </w:rPr>
        <w:t>Root Cause Identified</w:t>
      </w:r>
      <w:r w:rsidRPr="00B236CB">
        <w:t xml:space="preserve">: Prior 100% accuracy claims on </w:t>
      </w:r>
      <w:proofErr w:type="spellStart"/>
      <w:r w:rsidRPr="00B236CB">
        <w:t>PaySim</w:t>
      </w:r>
      <w:proofErr w:type="spellEnd"/>
      <w:r w:rsidRPr="00B236CB">
        <w:t xml:space="preserve"> were an artifact of post-transaction leakage (</w:t>
      </w:r>
      <w:proofErr w:type="spellStart"/>
      <w:r w:rsidRPr="00B236CB">
        <w:t>newbalanceOrig</w:t>
      </w:r>
      <w:proofErr w:type="spellEnd"/>
      <w:r w:rsidRPr="00B236CB">
        <w:t xml:space="preserve"> == 0.0 during fraud transfers). Models were memorizing settlement state rather than evaluating pre-transaction authorization risk.</w:t>
      </w:r>
    </w:p>
    <w:p w14:paraId="52D93DC2" w14:textId="77777777" w:rsidR="00B236CB" w:rsidRPr="00B236CB" w:rsidRDefault="00B236CB" w:rsidP="00B236CB">
      <w:pPr>
        <w:numPr>
          <w:ilvl w:val="0"/>
          <w:numId w:val="1"/>
        </w:numPr>
        <w:spacing w:after="0"/>
      </w:pPr>
      <w:r w:rsidRPr="00B236CB">
        <w:rPr>
          <w:b/>
          <w:bCs/>
        </w:rPr>
        <w:t>Remediation</w:t>
      </w:r>
      <w:r w:rsidRPr="00B236CB">
        <w:t>: Permanently excluded newbalanceOrig, newbalanceDest, balance_wipeout_orig, balance_error_orig, and </w:t>
      </w:r>
      <w:proofErr w:type="spellStart"/>
      <w:r w:rsidRPr="00B236CB">
        <w:t>balance_diff_orig</w:t>
      </w:r>
      <w:proofErr w:type="spellEnd"/>
      <w:r w:rsidRPr="00B236CB">
        <w:t>.</w:t>
      </w:r>
    </w:p>
    <w:p w14:paraId="73231CF5" w14:textId="77777777" w:rsidR="00B236CB" w:rsidRPr="00B236CB" w:rsidRDefault="00B236CB" w:rsidP="00B236CB">
      <w:pPr>
        <w:numPr>
          <w:ilvl w:val="0"/>
          <w:numId w:val="1"/>
        </w:numPr>
        <w:spacing w:after="0"/>
      </w:pPr>
      <w:r w:rsidRPr="00B236CB">
        <w:rPr>
          <w:b/>
          <w:bCs/>
        </w:rPr>
        <w:t>Pre-Transaction Authorization Schema</w:t>
      </w:r>
      <w:r w:rsidRPr="00B236CB">
        <w:t>: Enforced a clean 19-feature representation in </w:t>
      </w:r>
    </w:p>
    <w:p w14:paraId="251AC8E9" w14:textId="3CC237BC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626B95A7" wp14:editId="298A6144">
                <wp:extent cx="304800" cy="304800"/>
                <wp:effectExtent l="0" t="0" r="0" b="0"/>
                <wp:docPr id="1550738864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67B9D" id="Rectangle 6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9A4753" w14:textId="77777777" w:rsidR="00B236CB" w:rsidRPr="00B236CB" w:rsidRDefault="00B236CB" w:rsidP="00B236CB">
      <w:pPr>
        <w:spacing w:after="0"/>
      </w:pPr>
      <w:r w:rsidRPr="00B236CB">
        <w:t>authorization_features.py guaranteeing zero target leakage.</w:t>
      </w:r>
    </w:p>
    <w:p w14:paraId="2CAEE2DE" w14:textId="77777777" w:rsidR="00B236CB" w:rsidRPr="00B236CB" w:rsidRDefault="00B236CB" w:rsidP="00B236CB">
      <w:pPr>
        <w:numPr>
          <w:ilvl w:val="0"/>
          <w:numId w:val="1"/>
        </w:numPr>
        <w:spacing w:after="0"/>
      </w:pPr>
      <w:r w:rsidRPr="00B236CB">
        <w:rPr>
          <w:b/>
          <w:bCs/>
        </w:rPr>
        <w:t>Leakage Audit Pipeline</w:t>
      </w:r>
      <w:r w:rsidRPr="00B236CB">
        <w:t>: Implemented </w:t>
      </w:r>
    </w:p>
    <w:p w14:paraId="4C421C77" w14:textId="7FB552B1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54591C05" wp14:editId="7EC5A76F">
                <wp:extent cx="304800" cy="304800"/>
                <wp:effectExtent l="0" t="0" r="0" b="0"/>
                <wp:docPr id="789106187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9088B7" id="Rectangle 6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4AD574" w14:textId="77777777" w:rsidR="00B236CB" w:rsidRPr="00B236CB" w:rsidRDefault="00B236CB" w:rsidP="00B236CB">
      <w:pPr>
        <w:spacing w:after="0"/>
      </w:pPr>
      <w:r w:rsidRPr="00B236CB">
        <w:t>leakage_audit.py and exported audit reports to </w:t>
      </w:r>
    </w:p>
    <w:p w14:paraId="14EB7CEA" w14:textId="618F4D91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7994E01A" wp14:editId="7C68F516">
                <wp:extent cx="304800" cy="304800"/>
                <wp:effectExtent l="0" t="0" r="0" b="0"/>
                <wp:docPr id="698473103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0B201" id="Rectangle 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23D235" w14:textId="77777777" w:rsidR="00B236CB" w:rsidRPr="00B236CB" w:rsidRDefault="00B236CB" w:rsidP="00B236CB">
      <w:pPr>
        <w:spacing w:after="0"/>
      </w:pPr>
      <w:proofErr w:type="spellStart"/>
      <w:r w:rsidRPr="00B236CB">
        <w:t>leakage_</w:t>
      </w:r>
      <w:proofErr w:type="gramStart"/>
      <w:r w:rsidRPr="00B236CB">
        <w:t>audit.json</w:t>
      </w:r>
      <w:proofErr w:type="spellEnd"/>
      <w:proofErr w:type="gramEnd"/>
      <w:r w:rsidRPr="00B236CB">
        <w:t> and </w:t>
      </w:r>
    </w:p>
    <w:p w14:paraId="5E4413BE" w14:textId="09379764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5F66420D" wp14:editId="6E3BDA6E">
                <wp:extent cx="304800" cy="304800"/>
                <wp:effectExtent l="0" t="0" r="0" b="0"/>
                <wp:docPr id="583913752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BD215B" id="Rectangle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B64DB7" w14:textId="77777777" w:rsidR="00B236CB" w:rsidRPr="00B236CB" w:rsidRDefault="00B236CB" w:rsidP="00B236CB">
      <w:pPr>
        <w:spacing w:after="0"/>
      </w:pPr>
      <w:r w:rsidRPr="00B236CB">
        <w:t>leakage_audit.csv.</w:t>
      </w:r>
    </w:p>
    <w:p w14:paraId="10D062B0" w14:textId="77777777" w:rsidR="00B236CB" w:rsidRPr="00B236CB" w:rsidRDefault="00B236CB" w:rsidP="00B236CB">
      <w:pPr>
        <w:spacing w:after="0"/>
      </w:pPr>
      <w:r w:rsidRPr="00B236CB">
        <w:t>2. Dual-Engine Architecture</w:t>
      </w:r>
    </w:p>
    <w:p w14:paraId="2566C17F" w14:textId="77777777" w:rsidR="00B236CB" w:rsidRPr="00B236CB" w:rsidRDefault="00B236CB" w:rsidP="00B236CB">
      <w:pPr>
        <w:numPr>
          <w:ilvl w:val="0"/>
          <w:numId w:val="2"/>
        </w:numPr>
        <w:spacing w:after="0"/>
      </w:pPr>
      <w:r w:rsidRPr="00B236CB">
        <w:rPr>
          <w:b/>
          <w:bCs/>
        </w:rPr>
        <w:t>Supervised ML Classifier</w:t>
      </w:r>
      <w:r w:rsidRPr="00B236CB">
        <w:t>: Top-performing </w:t>
      </w:r>
    </w:p>
    <w:p w14:paraId="7219EA85" w14:textId="1BFFF59E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7100C942" wp14:editId="70AC45D5">
                <wp:extent cx="304800" cy="304800"/>
                <wp:effectExtent l="0" t="0" r="0" b="0"/>
                <wp:docPr id="160551483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D27F3" id="Rectangle 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46D1CC" w14:textId="77777777" w:rsidR="00B236CB" w:rsidRPr="00B236CB" w:rsidRDefault="00B236CB" w:rsidP="00B236CB">
      <w:pPr>
        <w:spacing w:after="0"/>
      </w:pPr>
      <w:proofErr w:type="spellStart"/>
      <w:r w:rsidRPr="00B236CB">
        <w:t>XGBoost</w:t>
      </w:r>
      <w:proofErr w:type="spellEnd"/>
      <w:r w:rsidRPr="00B236CB">
        <w:t xml:space="preserve"> Classifier calibrated via Platt scaling (</w:t>
      </w:r>
      <w:proofErr w:type="spellStart"/>
      <w:r w:rsidRPr="00B236CB">
        <w:t>CalibratedClassifierCV</w:t>
      </w:r>
      <w:proofErr w:type="spellEnd"/>
      <w:r w:rsidRPr="00B236CB">
        <w:t>) achieving an honest PR-AUC of </w:t>
      </w:r>
      <w:r w:rsidRPr="00B236CB">
        <w:rPr>
          <w:b/>
          <w:bCs/>
        </w:rPr>
        <w:t>0.1205</w:t>
      </w:r>
      <w:r w:rsidRPr="00B236CB">
        <w:t> on the out-of-time test set (</w:t>
      </w:r>
      <w:r w:rsidRPr="00B236CB">
        <w:rPr>
          <w:b/>
          <w:bCs/>
        </w:rPr>
        <w:t>8.2x lift</w:t>
      </w:r>
      <w:r w:rsidRPr="00B236CB">
        <w:t> over the 1.12% positive prevalence).</w:t>
      </w:r>
    </w:p>
    <w:p w14:paraId="22EB6517" w14:textId="77777777" w:rsidR="00B236CB" w:rsidRPr="00B236CB" w:rsidRDefault="00B236CB" w:rsidP="00B236CB">
      <w:pPr>
        <w:numPr>
          <w:ilvl w:val="0"/>
          <w:numId w:val="2"/>
        </w:numPr>
        <w:spacing w:after="0"/>
      </w:pPr>
      <w:r w:rsidRPr="00B236CB">
        <w:rPr>
          <w:b/>
          <w:bCs/>
        </w:rPr>
        <w:t>Unsupervised Anomaly Detector</w:t>
      </w:r>
      <w:r w:rsidRPr="00B236CB">
        <w:t>: </w:t>
      </w:r>
    </w:p>
    <w:p w14:paraId="3B91DF00" w14:textId="041700B6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4635CF54" wp14:editId="39516EDE">
                <wp:extent cx="304800" cy="304800"/>
                <wp:effectExtent l="0" t="0" r="0" b="0"/>
                <wp:docPr id="462835851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03A46" id="Rectangle 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24CCF4" w14:textId="77777777" w:rsidR="00B236CB" w:rsidRPr="00B236CB" w:rsidRDefault="00B236CB" w:rsidP="00B236CB">
      <w:pPr>
        <w:spacing w:after="0"/>
      </w:pPr>
      <w:r w:rsidRPr="00B236CB">
        <w:t>Isolation Forest fitted strictly on legitimate transactions ($\</w:t>
      </w:r>
      <w:proofErr w:type="spellStart"/>
      <w:r w:rsidRPr="00B236CB">
        <w:t>mathcal</w:t>
      </w:r>
      <w:proofErr w:type="spellEnd"/>
      <w:r w:rsidRPr="00B236CB">
        <w:t>{D}_{\text{legit</w:t>
      </w:r>
      <w:proofErr w:type="gramStart"/>
      <w:r w:rsidRPr="00B236CB">
        <w:t>}}$</w:t>
      </w:r>
      <w:proofErr w:type="gramEnd"/>
      <w:r w:rsidRPr="00B236CB">
        <w:t xml:space="preserve">) to catch novel zero-day </w:t>
      </w:r>
      <w:proofErr w:type="spellStart"/>
      <w:r w:rsidRPr="00B236CB">
        <w:t>behavioral</w:t>
      </w:r>
      <w:proofErr w:type="spellEnd"/>
      <w:r w:rsidRPr="00B236CB">
        <w:t xml:space="preserve"> outliers, normalized to a standard 0–100 anomaly index.</w:t>
      </w:r>
    </w:p>
    <w:p w14:paraId="2CD79132" w14:textId="77777777" w:rsidR="00B236CB" w:rsidRPr="00B236CB" w:rsidRDefault="00B236CB" w:rsidP="00B236CB">
      <w:pPr>
        <w:spacing w:after="0"/>
      </w:pPr>
      <w:r w:rsidRPr="00B236CB">
        <w:t>3. 8-Signal Multi-Modal Risk Fusion Engine</w:t>
      </w:r>
    </w:p>
    <w:p w14:paraId="64E9FBDC" w14:textId="77777777" w:rsidR="00B236CB" w:rsidRPr="00B236CB" w:rsidRDefault="00B236CB" w:rsidP="00B236CB">
      <w:pPr>
        <w:spacing w:after="0"/>
      </w:pPr>
      <w:r w:rsidRPr="00B236CB">
        <w:t>Implemented in </w:t>
      </w:r>
    </w:p>
    <w:p w14:paraId="7F7018CF" w14:textId="6CA79032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195FA827" wp14:editId="28C6C606">
                <wp:extent cx="304800" cy="304800"/>
                <wp:effectExtent l="0" t="0" r="0" b="0"/>
                <wp:docPr id="191033661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A88DB" id="Rectangle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74C100" w14:textId="77777777" w:rsidR="00B236CB" w:rsidRPr="00B236CB" w:rsidRDefault="00B236CB" w:rsidP="00B236CB">
      <w:pPr>
        <w:spacing w:after="0"/>
      </w:pPr>
      <w:r w:rsidRPr="00B236CB">
        <w:t>risk_engine.py, blending: $$\</w:t>
      </w:r>
      <w:proofErr w:type="gramStart"/>
      <w:r w:rsidRPr="00B236CB">
        <w:t>text{</w:t>
      </w:r>
      <w:proofErr w:type="gramEnd"/>
      <w:r w:rsidRPr="00B236CB">
        <w:t>Risk Score} = 0.35 S_{\</w:t>
      </w:r>
      <w:proofErr w:type="gramStart"/>
      <w:r w:rsidRPr="00B236CB">
        <w:t>text{</w:t>
      </w:r>
      <w:proofErr w:type="gramEnd"/>
      <w:r w:rsidRPr="00B236CB">
        <w:t>ML}} + 0.20 S_{\</w:t>
      </w:r>
      <w:proofErr w:type="gramStart"/>
      <w:r w:rsidRPr="00B236CB">
        <w:t>text{</w:t>
      </w:r>
      <w:proofErr w:type="spellStart"/>
      <w:proofErr w:type="gramEnd"/>
      <w:r w:rsidRPr="00B236CB">
        <w:t>Behav</w:t>
      </w:r>
      <w:proofErr w:type="spellEnd"/>
      <w:r w:rsidRPr="00B236CB">
        <w:t>}} + 0.15 S_{\</w:t>
      </w:r>
      <w:proofErr w:type="gramStart"/>
      <w:r w:rsidRPr="00B236CB">
        <w:t>text{</w:t>
      </w:r>
      <w:proofErr w:type="gramEnd"/>
      <w:r w:rsidRPr="00B236CB">
        <w:t>Anomaly}} + 0.10 S_{\</w:t>
      </w:r>
      <w:proofErr w:type="gramStart"/>
      <w:r w:rsidRPr="00B236CB">
        <w:t>text{</w:t>
      </w:r>
      <w:proofErr w:type="gramEnd"/>
      <w:r w:rsidRPr="00B236CB">
        <w:t>Payee}} + 0.08 S_{\</w:t>
      </w:r>
      <w:proofErr w:type="gramStart"/>
      <w:r w:rsidRPr="00B236CB">
        <w:t>text{</w:t>
      </w:r>
      <w:proofErr w:type="gramEnd"/>
      <w:r w:rsidRPr="00B236CB">
        <w:t>Velocity}} + 0.05 S_{\</w:t>
      </w:r>
      <w:proofErr w:type="gramStart"/>
      <w:r w:rsidRPr="00B236CB">
        <w:t>text{</w:t>
      </w:r>
      <w:proofErr w:type="gramEnd"/>
      <w:r w:rsidRPr="00B236CB">
        <w:t>Device}} + 0.04 S_{\</w:t>
      </w:r>
      <w:proofErr w:type="gramStart"/>
      <w:r w:rsidRPr="00B236CB">
        <w:t>text{</w:t>
      </w:r>
      <w:proofErr w:type="gramEnd"/>
      <w:r w:rsidRPr="00B236CB">
        <w:t>Location}} + 0.03 S_{\</w:t>
      </w:r>
      <w:proofErr w:type="gramStart"/>
      <w:r w:rsidRPr="00B236CB">
        <w:t>text{</w:t>
      </w:r>
      <w:proofErr w:type="gramEnd"/>
      <w:r w:rsidRPr="00B236CB">
        <w:t>Temporal</w:t>
      </w:r>
      <w:proofErr w:type="gramStart"/>
      <w:r w:rsidRPr="00B236CB">
        <w:t>}}$</w:t>
      </w:r>
      <w:proofErr w:type="gramEnd"/>
      <w:r w:rsidRPr="00B236CB">
        <w:t>$ Categorized into </w:t>
      </w:r>
      <w:r w:rsidRPr="00B236CB">
        <w:rPr>
          <w:b/>
          <w:bCs/>
        </w:rPr>
        <w:t>LOW</w:t>
      </w:r>
      <w:r w:rsidRPr="00B236CB">
        <w:t> (0–30), </w:t>
      </w:r>
      <w:r w:rsidRPr="00B236CB">
        <w:rPr>
          <w:b/>
          <w:bCs/>
        </w:rPr>
        <w:t>MEDIUM</w:t>
      </w:r>
      <w:r w:rsidRPr="00B236CB">
        <w:t> (31–60), </w:t>
      </w:r>
      <w:r w:rsidRPr="00B236CB">
        <w:rPr>
          <w:b/>
          <w:bCs/>
        </w:rPr>
        <w:t>HIGH</w:t>
      </w:r>
      <w:r w:rsidRPr="00B236CB">
        <w:t> (61–80), and </w:t>
      </w:r>
      <w:r w:rsidRPr="00B236CB">
        <w:rPr>
          <w:b/>
          <w:bCs/>
        </w:rPr>
        <w:t>CRITICAL</w:t>
      </w:r>
      <w:r w:rsidRPr="00B236CB">
        <w:t> (81–100).</w:t>
      </w:r>
    </w:p>
    <w:p w14:paraId="3C1CE3F5" w14:textId="77777777" w:rsidR="00B236CB" w:rsidRPr="00B236CB" w:rsidRDefault="00B236CB" w:rsidP="00B236CB">
      <w:pPr>
        <w:spacing w:after="0"/>
      </w:pPr>
      <w:r w:rsidRPr="00B236CB">
        <w:t>4. 4-Tier Contextual Simulated Intervention Engine</w:t>
      </w:r>
    </w:p>
    <w:p w14:paraId="3B62085E" w14:textId="77777777" w:rsidR="00B236CB" w:rsidRPr="00B236CB" w:rsidRDefault="00B236CB" w:rsidP="00B236CB">
      <w:pPr>
        <w:spacing w:after="0"/>
      </w:pPr>
      <w:r w:rsidRPr="00B236CB">
        <w:t>Implemented in </w:t>
      </w:r>
    </w:p>
    <w:p w14:paraId="3AE7DA3C" w14:textId="47B7389C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05C2A375" wp14:editId="17AC4A9D">
                <wp:extent cx="304800" cy="304800"/>
                <wp:effectExtent l="0" t="0" r="0" b="0"/>
                <wp:docPr id="488448065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17F64" id="Rectangle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AC12B3" w14:textId="77777777" w:rsidR="00B236CB" w:rsidRPr="00B236CB" w:rsidRDefault="00B236CB" w:rsidP="00B236CB">
      <w:pPr>
        <w:spacing w:after="0"/>
      </w:pPr>
      <w:r w:rsidRPr="00B236CB">
        <w:lastRenderedPageBreak/>
        <w:t>intervention_engine.py:</w:t>
      </w:r>
    </w:p>
    <w:p w14:paraId="4356543D" w14:textId="77777777" w:rsidR="00B236CB" w:rsidRPr="00B236CB" w:rsidRDefault="00B236CB" w:rsidP="00B236CB">
      <w:pPr>
        <w:numPr>
          <w:ilvl w:val="0"/>
          <w:numId w:val="3"/>
        </w:numPr>
        <w:spacing w:after="0"/>
      </w:pPr>
      <w:r w:rsidRPr="00B236CB">
        <w:rPr>
          <w:b/>
          <w:bCs/>
        </w:rPr>
        <w:t>LOW</w:t>
      </w:r>
      <w:r w:rsidRPr="00B236CB">
        <w:t>: APPROVE — Instant payment clearance.</w:t>
      </w:r>
    </w:p>
    <w:p w14:paraId="61EA81B3" w14:textId="77777777" w:rsidR="00B236CB" w:rsidRPr="00B236CB" w:rsidRDefault="00B236CB" w:rsidP="00B236CB">
      <w:pPr>
        <w:numPr>
          <w:ilvl w:val="0"/>
          <w:numId w:val="3"/>
        </w:numPr>
        <w:spacing w:after="0"/>
      </w:pPr>
      <w:r w:rsidRPr="00B236CB">
        <w:rPr>
          <w:b/>
          <w:bCs/>
        </w:rPr>
        <w:t>MEDIUM</w:t>
      </w:r>
      <w:r w:rsidRPr="00B236CB">
        <w:t>: STEP_UP_CHALLENGE — In-app payee warning with biometric re-authentication.</w:t>
      </w:r>
    </w:p>
    <w:p w14:paraId="7C7E8C30" w14:textId="77777777" w:rsidR="00B236CB" w:rsidRPr="00B236CB" w:rsidRDefault="00B236CB" w:rsidP="00B236CB">
      <w:pPr>
        <w:numPr>
          <w:ilvl w:val="0"/>
          <w:numId w:val="3"/>
        </w:numPr>
        <w:spacing w:after="0"/>
      </w:pPr>
      <w:r w:rsidRPr="00B236CB">
        <w:rPr>
          <w:b/>
          <w:bCs/>
        </w:rPr>
        <w:t>HIGH</w:t>
      </w:r>
      <w:r w:rsidRPr="00B236CB">
        <w:t>: FRICTION_CALLBACK — 15-minute hold and scam awareness questionnaire.</w:t>
      </w:r>
    </w:p>
    <w:p w14:paraId="1DD4F750" w14:textId="77777777" w:rsidR="00B236CB" w:rsidRPr="00B236CB" w:rsidRDefault="00B236CB" w:rsidP="00B236CB">
      <w:pPr>
        <w:numPr>
          <w:ilvl w:val="0"/>
          <w:numId w:val="3"/>
        </w:numPr>
        <w:spacing w:after="0"/>
      </w:pPr>
      <w:r w:rsidRPr="00B236CB">
        <w:rPr>
          <w:b/>
          <w:bCs/>
        </w:rPr>
        <w:t>CRITICAL</w:t>
      </w:r>
      <w:r w:rsidRPr="00B236CB">
        <w:t>: COOLING_OFF_HOLD — 24-hour protective hold with SOC escalation and customer push alerts.</w:t>
      </w:r>
    </w:p>
    <w:p w14:paraId="0E2084DE" w14:textId="77777777" w:rsidR="00B236CB" w:rsidRPr="00B236CB" w:rsidRDefault="00B236CB" w:rsidP="00B236CB">
      <w:pPr>
        <w:spacing w:after="0"/>
      </w:pPr>
      <w:r w:rsidRPr="00B236CB">
        <w:t>5. Multi-Layered Explainable AI (XAI) &amp; Recourse</w:t>
      </w:r>
    </w:p>
    <w:p w14:paraId="1095F319" w14:textId="77777777" w:rsidR="00B236CB" w:rsidRPr="00B236CB" w:rsidRDefault="00B236CB" w:rsidP="00B236CB">
      <w:pPr>
        <w:numPr>
          <w:ilvl w:val="0"/>
          <w:numId w:val="4"/>
        </w:numPr>
        <w:spacing w:after="0"/>
      </w:pPr>
      <w:r w:rsidRPr="00B236CB">
        <w:rPr>
          <w:b/>
          <w:bCs/>
        </w:rPr>
        <w:t>SHAP &amp; LIME</w:t>
      </w:r>
      <w:r w:rsidRPr="00B236CB">
        <w:t>: Local waterfall plots, global feature importance rankings, and local linear surrogate decision rules in </w:t>
      </w:r>
    </w:p>
    <w:p w14:paraId="639BAD45" w14:textId="64629166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17057754" wp14:editId="21FC3AA5">
                <wp:extent cx="304800" cy="304800"/>
                <wp:effectExtent l="0" t="0" r="0" b="0"/>
                <wp:docPr id="774206863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F0015" id="Rectangle 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5309D4" w14:textId="77777777" w:rsidR="00B236CB" w:rsidRPr="00B236CB" w:rsidRDefault="00B236CB" w:rsidP="00B236CB">
      <w:pPr>
        <w:spacing w:after="0"/>
      </w:pPr>
      <w:r w:rsidRPr="00B236CB">
        <w:t>shap_explainer.py and </w:t>
      </w:r>
    </w:p>
    <w:p w14:paraId="1AACFB16" w14:textId="48F5AB06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47BF915B" wp14:editId="3D498810">
                <wp:extent cx="304800" cy="304800"/>
                <wp:effectExtent l="0" t="0" r="0" b="0"/>
                <wp:docPr id="900354007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5D9D2" id="Rectangle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293223" w14:textId="77777777" w:rsidR="00B236CB" w:rsidRPr="00B236CB" w:rsidRDefault="00B236CB" w:rsidP="00B236CB">
      <w:pPr>
        <w:spacing w:after="0"/>
      </w:pPr>
      <w:r w:rsidRPr="00B236CB">
        <w:t>lime_explainer.py.</w:t>
      </w:r>
    </w:p>
    <w:p w14:paraId="3C755CEE" w14:textId="77777777" w:rsidR="00B236CB" w:rsidRPr="00B236CB" w:rsidRDefault="00B236CB" w:rsidP="00B236CB">
      <w:pPr>
        <w:numPr>
          <w:ilvl w:val="0"/>
          <w:numId w:val="4"/>
        </w:numPr>
        <w:spacing w:after="0"/>
      </w:pPr>
      <w:r w:rsidRPr="00B236CB">
        <w:rPr>
          <w:b/>
          <w:bCs/>
        </w:rPr>
        <w:t>Actionable Counterfactual Recourse</w:t>
      </w:r>
      <w:r w:rsidRPr="00B236CB">
        <w:t>: </w:t>
      </w:r>
    </w:p>
    <w:p w14:paraId="7D7AE5CE" w14:textId="6D2645FE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1B38209C" wp14:editId="1A3B39D4">
                <wp:extent cx="304800" cy="304800"/>
                <wp:effectExtent l="0" t="0" r="0" b="0"/>
                <wp:docPr id="1255013868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0875C" id="Rectangle 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CF1DBF" w14:textId="77777777" w:rsidR="00B236CB" w:rsidRPr="00B236CB" w:rsidRDefault="00B236CB" w:rsidP="00B236CB">
      <w:pPr>
        <w:spacing w:after="0"/>
      </w:pPr>
      <w:r w:rsidRPr="00B236CB">
        <w:t>counterfactual.py identifies minimal actionable parameter adjustments (</w:t>
      </w:r>
      <w:proofErr w:type="spellStart"/>
      <w:r w:rsidRPr="00B236CB">
        <w:t>tranching</w:t>
      </w:r>
      <w:proofErr w:type="spellEnd"/>
      <w:r w:rsidRPr="00B236CB">
        <w:t>, scheduling, payee verification) to lower estimated risk.</w:t>
      </w:r>
    </w:p>
    <w:p w14:paraId="1AB529CA" w14:textId="77777777" w:rsidR="00B236CB" w:rsidRPr="00B236CB" w:rsidRDefault="00B236CB" w:rsidP="00B236CB">
      <w:pPr>
        <w:numPr>
          <w:ilvl w:val="0"/>
          <w:numId w:val="4"/>
        </w:numPr>
        <w:spacing w:after="0"/>
      </w:pPr>
      <w:r w:rsidRPr="00B236CB">
        <w:rPr>
          <w:b/>
          <w:bCs/>
        </w:rPr>
        <w:t>Calibrated Security Narratives</w:t>
      </w:r>
      <w:r w:rsidRPr="00B236CB">
        <w:t>: </w:t>
      </w:r>
    </w:p>
    <w:p w14:paraId="3310F889" w14:textId="47FB7251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5347BE43" wp14:editId="0B333EC3">
                <wp:extent cx="304800" cy="304800"/>
                <wp:effectExtent l="0" t="0" r="0" b="0"/>
                <wp:docPr id="1077016142" name="Rectangl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924A2" id="Rectangle 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1B648E" w14:textId="77777777" w:rsidR="00B236CB" w:rsidRPr="00B236CB" w:rsidRDefault="00B236CB" w:rsidP="00B236CB">
      <w:pPr>
        <w:spacing w:after="0"/>
      </w:pPr>
      <w:r w:rsidRPr="00B236CB">
        <w:t>narrative_engine.py provides objective banking assessments with compliant probabilistic framing (</w:t>
      </w:r>
      <w:r w:rsidRPr="00B236CB">
        <w:rPr>
          <w:i/>
          <w:iCs/>
        </w:rPr>
        <w:t>"characteristics consistent with elevated scam risk"</w:t>
      </w:r>
      <w:r w:rsidRPr="00B236CB">
        <w:t>).</w:t>
      </w:r>
    </w:p>
    <w:p w14:paraId="0EED6BB0" w14:textId="77777777" w:rsidR="00B236CB" w:rsidRPr="00B236CB" w:rsidRDefault="00B236CB" w:rsidP="00B236CB">
      <w:pPr>
        <w:spacing w:after="0"/>
      </w:pPr>
      <w:r w:rsidRPr="00B236CB">
        <w:t>6. External Transferability Validation</w:t>
      </w:r>
    </w:p>
    <w:p w14:paraId="4548F915" w14:textId="77777777" w:rsidR="00B236CB" w:rsidRPr="00B236CB" w:rsidRDefault="00B236CB" w:rsidP="00B236CB">
      <w:pPr>
        <w:spacing w:after="0"/>
      </w:pPr>
      <w:r w:rsidRPr="00B236CB">
        <w:t>Evaluated on the </w:t>
      </w:r>
      <w:proofErr w:type="spellStart"/>
      <w:r w:rsidRPr="00B236CB">
        <w:rPr>
          <w:b/>
          <w:bCs/>
        </w:rPr>
        <w:t>NeurIPS</w:t>
      </w:r>
      <w:proofErr w:type="spellEnd"/>
      <w:r w:rsidRPr="00B236CB">
        <w:rPr>
          <w:b/>
          <w:bCs/>
        </w:rPr>
        <w:t xml:space="preserve"> 2022 Bank Account Fraud (BAF)</w:t>
      </w:r>
      <w:r w:rsidRPr="00B236CB">
        <w:t> suite (</w:t>
      </w:r>
    </w:p>
    <w:p w14:paraId="1B8872AC" w14:textId="46AB64B5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025AF606" wp14:editId="0FEE5E7C">
                <wp:extent cx="304800" cy="304800"/>
                <wp:effectExtent l="0" t="0" r="0" b="0"/>
                <wp:docPr id="2005119381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8E8F4A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A3F45E" w14:textId="77777777" w:rsidR="00B236CB" w:rsidRPr="00B236CB" w:rsidRDefault="00B236CB" w:rsidP="00B236CB">
      <w:pPr>
        <w:spacing w:after="0"/>
      </w:pPr>
      <w:r w:rsidRPr="00B236CB">
        <w:t>external_validation.py):</w:t>
      </w:r>
    </w:p>
    <w:p w14:paraId="18E2A9B8" w14:textId="77777777" w:rsidR="00B236CB" w:rsidRPr="00B236CB" w:rsidRDefault="00B236CB" w:rsidP="00B236CB">
      <w:pPr>
        <w:numPr>
          <w:ilvl w:val="0"/>
          <w:numId w:val="5"/>
        </w:numPr>
        <w:spacing w:after="0"/>
      </w:pPr>
      <w:r w:rsidRPr="00B236CB">
        <w:rPr>
          <w:b/>
          <w:bCs/>
        </w:rPr>
        <w:t>PR-AUC</w:t>
      </w:r>
      <w:r w:rsidRPr="00B236CB">
        <w:t>: </w:t>
      </w:r>
      <w:r w:rsidRPr="00B236CB">
        <w:rPr>
          <w:b/>
          <w:bCs/>
        </w:rPr>
        <w:t>0.1747</w:t>
      </w:r>
      <w:r w:rsidRPr="00B236CB">
        <w:t xml:space="preserve"> (+60.4% lift over </w:t>
      </w:r>
      <w:proofErr w:type="spellStart"/>
      <w:r w:rsidRPr="00B236CB">
        <w:t>PaySim</w:t>
      </w:r>
      <w:proofErr w:type="spellEnd"/>
      <w:r w:rsidRPr="00B236CB">
        <w:t xml:space="preserve"> internal baseline)</w:t>
      </w:r>
    </w:p>
    <w:p w14:paraId="4A95BD14" w14:textId="77777777" w:rsidR="00B236CB" w:rsidRPr="00B236CB" w:rsidRDefault="00B236CB" w:rsidP="00B236CB">
      <w:pPr>
        <w:numPr>
          <w:ilvl w:val="0"/>
          <w:numId w:val="5"/>
        </w:numPr>
        <w:spacing w:after="0"/>
      </w:pPr>
      <w:r w:rsidRPr="00B236CB">
        <w:rPr>
          <w:b/>
          <w:bCs/>
        </w:rPr>
        <w:t>ROC-AUC</w:t>
      </w:r>
      <w:r w:rsidRPr="00B236CB">
        <w:t>: </w:t>
      </w:r>
      <w:r w:rsidRPr="00B236CB">
        <w:rPr>
          <w:b/>
          <w:bCs/>
        </w:rPr>
        <w:t>0.5686</w:t>
      </w:r>
    </w:p>
    <w:p w14:paraId="6D837BCF" w14:textId="77777777" w:rsidR="00B236CB" w:rsidRPr="00B236CB" w:rsidRDefault="00B236CB" w:rsidP="00B236CB">
      <w:pPr>
        <w:numPr>
          <w:ilvl w:val="0"/>
          <w:numId w:val="5"/>
        </w:numPr>
        <w:spacing w:after="0"/>
      </w:pPr>
      <w:r w:rsidRPr="00B236CB">
        <w:rPr>
          <w:b/>
          <w:bCs/>
        </w:rPr>
        <w:t>Accuracy</w:t>
      </w:r>
      <w:r w:rsidRPr="00B236CB">
        <w:t>: </w:t>
      </w:r>
      <w:r w:rsidRPr="00B236CB">
        <w:rPr>
          <w:b/>
          <w:bCs/>
        </w:rPr>
        <w:t>86.82%</w:t>
      </w:r>
    </w:p>
    <w:p w14:paraId="6831A257" w14:textId="77777777" w:rsidR="00B236CB" w:rsidRPr="00B236CB" w:rsidRDefault="00B236CB" w:rsidP="00B236CB">
      <w:pPr>
        <w:spacing w:after="0"/>
      </w:pPr>
      <w:r w:rsidRPr="00B236CB">
        <w:pict w14:anchorId="769CE3F2">
          <v:rect id="_x0000_i1240" style="width:180.3pt;height:.75pt" o:hrpct="0" o:hralign="center" o:hrstd="t" o:hr="t" fillcolor="#a0a0a0" stroked="f"/>
        </w:pict>
      </w:r>
    </w:p>
    <w:p w14:paraId="532DE468" w14:textId="77777777" w:rsidR="00B236CB" w:rsidRPr="00B236CB" w:rsidRDefault="00B236CB" w:rsidP="00B236CB">
      <w:pPr>
        <w:spacing w:after="0"/>
        <w:rPr>
          <w:b/>
          <w:bCs/>
        </w:rPr>
      </w:pPr>
      <w:r w:rsidRPr="00B236CB">
        <w:rPr>
          <w:rFonts w:ascii="Segoe UI Emoji" w:hAnsi="Segoe UI Emoji" w:cs="Segoe UI Emoji"/>
          <w:b/>
          <w:bCs/>
        </w:rPr>
        <w:t>📊</w:t>
      </w:r>
      <w:r w:rsidRPr="00B236CB">
        <w:rPr>
          <w:b/>
          <w:bCs/>
        </w:rPr>
        <w:t xml:space="preserve"> Scientific Benchmark Summary</w:t>
      </w:r>
    </w:p>
    <w:p w14:paraId="22A04CD7" w14:textId="77777777" w:rsidR="00B236CB" w:rsidRPr="00B236CB" w:rsidRDefault="00B236CB" w:rsidP="00B236CB">
      <w:pPr>
        <w:spacing w:after="0"/>
      </w:pPr>
      <w:r w:rsidRPr="00B236CB">
        <w:t>6-Model Benchmark on Out-of-Time Test Data (Zero Leakage)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773"/>
        <w:gridCol w:w="920"/>
        <w:gridCol w:w="862"/>
        <w:gridCol w:w="899"/>
        <w:gridCol w:w="707"/>
        <w:gridCol w:w="1065"/>
        <w:gridCol w:w="917"/>
      </w:tblGrid>
      <w:tr w:rsidR="00B236CB" w:rsidRPr="00B236CB" w14:paraId="0C77AE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08C86" w14:textId="77777777" w:rsidR="00B236CB" w:rsidRPr="00B236CB" w:rsidRDefault="00B236CB" w:rsidP="00B236CB">
            <w:pPr>
              <w:spacing w:after="0"/>
            </w:pPr>
            <w:r w:rsidRPr="00B236CB">
              <w:t>Model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BE843" w14:textId="77777777" w:rsidR="00B236CB" w:rsidRPr="00B236CB" w:rsidRDefault="00B236CB" w:rsidP="00B236CB">
            <w:pPr>
              <w:spacing w:after="0"/>
            </w:pPr>
            <w:r w:rsidRPr="00B236CB">
              <w:t>PR-AUC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A4EA4" w14:textId="77777777" w:rsidR="00B236CB" w:rsidRPr="00B236CB" w:rsidRDefault="00B236CB" w:rsidP="00B236CB">
            <w:pPr>
              <w:spacing w:after="0"/>
            </w:pPr>
            <w:r w:rsidRPr="00B236CB">
              <w:t>ROC-AUC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7F6E5" w14:textId="77777777" w:rsidR="00B236CB" w:rsidRPr="00B236CB" w:rsidRDefault="00B236CB" w:rsidP="00B236CB">
            <w:pPr>
              <w:spacing w:after="0"/>
            </w:pPr>
            <w:r w:rsidRPr="00B236CB">
              <w:t>F1-Score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778D9" w14:textId="77777777" w:rsidR="00B236CB" w:rsidRPr="00B236CB" w:rsidRDefault="00B236CB" w:rsidP="00B236CB">
            <w:pPr>
              <w:spacing w:after="0"/>
            </w:pPr>
            <w:r w:rsidRPr="00B236CB"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3E583" w14:textId="77777777" w:rsidR="00B236CB" w:rsidRPr="00B236CB" w:rsidRDefault="00B236CB" w:rsidP="00B236CB">
            <w:pPr>
              <w:spacing w:after="0"/>
            </w:pPr>
            <w:r w:rsidRPr="00B236CB">
              <w:t>Recall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8B3C5" w14:textId="77777777" w:rsidR="00B236CB" w:rsidRPr="00B236CB" w:rsidRDefault="00B236CB" w:rsidP="00B236CB">
            <w:pPr>
              <w:spacing w:after="0"/>
            </w:pPr>
            <w:r w:rsidRPr="00B236CB">
              <w:t>Brier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657CF5" w14:textId="77777777" w:rsidR="00B236CB" w:rsidRPr="00B236CB" w:rsidRDefault="00B236CB" w:rsidP="00B236CB">
            <w:pPr>
              <w:spacing w:after="0"/>
            </w:pPr>
            <w:r w:rsidRPr="00B236CB">
              <w:t>Latency</w:t>
            </w:r>
          </w:p>
        </w:tc>
      </w:tr>
      <w:tr w:rsidR="00B236CB" w:rsidRPr="00B236CB" w14:paraId="447B43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F3DB1" w14:textId="77777777" w:rsidR="00B236CB" w:rsidRPr="00B236CB" w:rsidRDefault="00B236CB" w:rsidP="00B236CB">
            <w:pPr>
              <w:spacing w:after="0"/>
            </w:pPr>
            <w:proofErr w:type="spellStart"/>
            <w:r w:rsidRPr="00B236CB">
              <w:rPr>
                <w:b/>
                <w:bCs/>
              </w:rPr>
              <w:t>XGBoost</w:t>
            </w:r>
            <w:proofErr w:type="spellEnd"/>
            <w:r w:rsidRPr="00B236CB">
              <w:rPr>
                <w:b/>
                <w:bCs/>
              </w:rPr>
              <w:t xml:space="preserve"> (Selected)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EA889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0.1205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4658F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0.6835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91E54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0.2474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D4E42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0.3636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040B2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0.1875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EDD47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0.0139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6BED4C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 xml:space="preserve">10.44 </w:t>
            </w:r>
            <w:proofErr w:type="spellStart"/>
            <w:r w:rsidRPr="00B236CB">
              <w:rPr>
                <w:b/>
                <w:bCs/>
              </w:rPr>
              <w:t>ms</w:t>
            </w:r>
            <w:proofErr w:type="spellEnd"/>
          </w:p>
        </w:tc>
      </w:tr>
      <w:tr w:rsidR="00B236CB" w:rsidRPr="00B236CB" w14:paraId="4B8F9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76B86" w14:textId="77777777" w:rsidR="00B236CB" w:rsidRPr="00B236CB" w:rsidRDefault="00B236CB" w:rsidP="00B236CB">
            <w:pPr>
              <w:spacing w:after="0"/>
            </w:pPr>
            <w:proofErr w:type="spellStart"/>
            <w:r w:rsidRPr="00B236CB">
              <w:t>HistGradientBoosting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4BF49" w14:textId="77777777" w:rsidR="00B236CB" w:rsidRPr="00B236CB" w:rsidRDefault="00B236CB" w:rsidP="00B236CB">
            <w:pPr>
              <w:spacing w:after="0"/>
            </w:pPr>
            <w:r w:rsidRPr="00B236CB">
              <w:t>0.1089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B118F" w14:textId="77777777" w:rsidR="00B236CB" w:rsidRPr="00B236CB" w:rsidRDefault="00B236CB" w:rsidP="00B236CB">
            <w:pPr>
              <w:spacing w:after="0"/>
            </w:pPr>
            <w:r w:rsidRPr="00B236CB">
              <w:t>0.6789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D8414" w14:textId="77777777" w:rsidR="00B236CB" w:rsidRPr="00B236CB" w:rsidRDefault="00B236CB" w:rsidP="00B236CB">
            <w:pPr>
              <w:spacing w:after="0"/>
            </w:pPr>
            <w:r w:rsidRPr="00B236CB">
              <w:t>0.0833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0A0C0" w14:textId="77777777" w:rsidR="00B236CB" w:rsidRPr="00B236CB" w:rsidRDefault="00B236CB" w:rsidP="00B236CB">
            <w:pPr>
              <w:spacing w:after="0"/>
            </w:pPr>
            <w:r w:rsidRPr="00B236CB">
              <w:t>0.3750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3A30A" w14:textId="77777777" w:rsidR="00B236CB" w:rsidRPr="00B236CB" w:rsidRDefault="00B236CB" w:rsidP="00B236CB">
            <w:pPr>
              <w:spacing w:after="0"/>
            </w:pPr>
            <w:r w:rsidRPr="00B236CB">
              <w:t>0.0469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2A6CC" w14:textId="77777777" w:rsidR="00B236CB" w:rsidRPr="00B236CB" w:rsidRDefault="00B236CB" w:rsidP="00B236CB">
            <w:pPr>
              <w:spacing w:after="0"/>
            </w:pPr>
            <w:r w:rsidRPr="00B236CB">
              <w:t>0.0121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D5DD16" w14:textId="77777777" w:rsidR="00B236CB" w:rsidRPr="00B236CB" w:rsidRDefault="00B236CB" w:rsidP="00B236CB">
            <w:pPr>
              <w:spacing w:after="0"/>
            </w:pPr>
            <w:r w:rsidRPr="00B236CB">
              <w:t xml:space="preserve">12.49 </w:t>
            </w:r>
            <w:proofErr w:type="spellStart"/>
            <w:r w:rsidRPr="00B236CB">
              <w:t>ms</w:t>
            </w:r>
            <w:proofErr w:type="spellEnd"/>
          </w:p>
        </w:tc>
      </w:tr>
      <w:tr w:rsidR="00B236CB" w:rsidRPr="00B236CB" w14:paraId="0B120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8F276" w14:textId="77777777" w:rsidR="00B236CB" w:rsidRPr="00B236CB" w:rsidRDefault="00B236CB" w:rsidP="00B236CB">
            <w:pPr>
              <w:spacing w:after="0"/>
            </w:pPr>
            <w:r w:rsidRPr="00B236CB"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A8450" w14:textId="77777777" w:rsidR="00B236CB" w:rsidRPr="00B236CB" w:rsidRDefault="00B236CB" w:rsidP="00B236CB">
            <w:pPr>
              <w:spacing w:after="0"/>
            </w:pPr>
            <w:r w:rsidRPr="00B236CB">
              <w:t>0.1072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2DD0A" w14:textId="77777777" w:rsidR="00B236CB" w:rsidRPr="00B236CB" w:rsidRDefault="00B236CB" w:rsidP="00B236CB">
            <w:pPr>
              <w:spacing w:after="0"/>
            </w:pPr>
            <w:r w:rsidRPr="00B236CB">
              <w:t>0.6531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6724B" w14:textId="77777777" w:rsidR="00B236CB" w:rsidRPr="00B236CB" w:rsidRDefault="00B236CB" w:rsidP="00B236CB">
            <w:pPr>
              <w:spacing w:after="0"/>
            </w:pPr>
            <w:r w:rsidRPr="00B236CB">
              <w:t>0.2449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B80C8" w14:textId="77777777" w:rsidR="00B236CB" w:rsidRPr="00B236CB" w:rsidRDefault="00B236CB" w:rsidP="00B236CB">
            <w:pPr>
              <w:spacing w:after="0"/>
            </w:pPr>
            <w:r w:rsidRPr="00B236CB">
              <w:t>0.3529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87B2F" w14:textId="77777777" w:rsidR="00B236CB" w:rsidRPr="00B236CB" w:rsidRDefault="00B236CB" w:rsidP="00B236CB">
            <w:pPr>
              <w:spacing w:after="0"/>
            </w:pPr>
            <w:r w:rsidRPr="00B236CB">
              <w:t>0.1875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A7DBB" w14:textId="77777777" w:rsidR="00B236CB" w:rsidRPr="00B236CB" w:rsidRDefault="00B236CB" w:rsidP="00B236CB">
            <w:pPr>
              <w:spacing w:after="0"/>
            </w:pPr>
            <w:r w:rsidRPr="00B236CB">
              <w:t>0.0412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566FF6" w14:textId="77777777" w:rsidR="00B236CB" w:rsidRPr="00B236CB" w:rsidRDefault="00B236CB" w:rsidP="00B236CB">
            <w:pPr>
              <w:spacing w:after="0"/>
            </w:pPr>
            <w:r w:rsidRPr="00B236CB">
              <w:t xml:space="preserve">36.03 </w:t>
            </w:r>
            <w:proofErr w:type="spellStart"/>
            <w:r w:rsidRPr="00B236CB">
              <w:t>ms</w:t>
            </w:r>
            <w:proofErr w:type="spellEnd"/>
          </w:p>
        </w:tc>
      </w:tr>
      <w:tr w:rsidR="00B236CB" w:rsidRPr="00B236CB" w14:paraId="16E225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7F2E4" w14:textId="77777777" w:rsidR="00B236CB" w:rsidRPr="00B236CB" w:rsidRDefault="00B236CB" w:rsidP="00B236CB">
            <w:pPr>
              <w:spacing w:after="0"/>
            </w:pPr>
            <w:r w:rsidRPr="00B236CB">
              <w:t>Logistic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E054B" w14:textId="77777777" w:rsidR="00B236CB" w:rsidRPr="00B236CB" w:rsidRDefault="00B236CB" w:rsidP="00B236CB">
            <w:pPr>
              <w:spacing w:after="0"/>
            </w:pPr>
            <w:r w:rsidRPr="00B236CB">
              <w:t>0.1047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E00BD" w14:textId="77777777" w:rsidR="00B236CB" w:rsidRPr="00B236CB" w:rsidRDefault="00B236CB" w:rsidP="00B236CB">
            <w:pPr>
              <w:spacing w:after="0"/>
            </w:pPr>
            <w:r w:rsidRPr="00B236CB">
              <w:t>0.7241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F1B1D" w14:textId="77777777" w:rsidR="00B236CB" w:rsidRPr="00B236CB" w:rsidRDefault="00B236CB" w:rsidP="00B236CB">
            <w:pPr>
              <w:spacing w:after="0"/>
            </w:pPr>
            <w:r w:rsidRPr="00B236CB">
              <w:t>0.0469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01A2D" w14:textId="77777777" w:rsidR="00B236CB" w:rsidRPr="00B236CB" w:rsidRDefault="00B236CB" w:rsidP="00B236CB">
            <w:pPr>
              <w:spacing w:after="0"/>
            </w:pPr>
            <w:r w:rsidRPr="00B236CB">
              <w:t>0.0243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906E5" w14:textId="77777777" w:rsidR="00B236CB" w:rsidRPr="00B236CB" w:rsidRDefault="00B236CB" w:rsidP="00B236CB">
            <w:pPr>
              <w:spacing w:after="0"/>
            </w:pPr>
            <w:r w:rsidRPr="00B236CB">
              <w:t>0.6719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A2ACD" w14:textId="77777777" w:rsidR="00B236CB" w:rsidRPr="00B236CB" w:rsidRDefault="00B236CB" w:rsidP="00B236CB">
            <w:pPr>
              <w:spacing w:after="0"/>
            </w:pPr>
            <w:r w:rsidRPr="00B236CB">
              <w:t>0.2081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C8C960" w14:textId="77777777" w:rsidR="00B236CB" w:rsidRPr="00B236CB" w:rsidRDefault="00B236CB" w:rsidP="00B236CB">
            <w:pPr>
              <w:spacing w:after="0"/>
            </w:pPr>
            <w:r w:rsidRPr="00B236CB">
              <w:t xml:space="preserve">1.32 </w:t>
            </w:r>
            <w:proofErr w:type="spellStart"/>
            <w:r w:rsidRPr="00B236CB">
              <w:t>ms</w:t>
            </w:r>
            <w:proofErr w:type="spellEnd"/>
          </w:p>
        </w:tc>
      </w:tr>
      <w:tr w:rsidR="00B236CB" w:rsidRPr="00B236CB" w14:paraId="092F9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9EBA5" w14:textId="77777777" w:rsidR="00B236CB" w:rsidRPr="00B236CB" w:rsidRDefault="00B236CB" w:rsidP="00B236CB">
            <w:pPr>
              <w:spacing w:after="0"/>
            </w:pPr>
            <w:r w:rsidRPr="00B236CB">
              <w:t>Decision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2238E" w14:textId="77777777" w:rsidR="00B236CB" w:rsidRPr="00B236CB" w:rsidRDefault="00B236CB" w:rsidP="00B236CB">
            <w:pPr>
              <w:spacing w:after="0"/>
            </w:pPr>
            <w:r w:rsidRPr="00B236CB">
              <w:t>0.0995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B0049" w14:textId="77777777" w:rsidR="00B236CB" w:rsidRPr="00B236CB" w:rsidRDefault="00B236CB" w:rsidP="00B236CB">
            <w:pPr>
              <w:spacing w:after="0"/>
            </w:pPr>
            <w:r w:rsidRPr="00B236CB">
              <w:t>0.6094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6DA77" w14:textId="77777777" w:rsidR="00B236CB" w:rsidRPr="00B236CB" w:rsidRDefault="00B236CB" w:rsidP="00B236CB">
            <w:pPr>
              <w:spacing w:after="0"/>
            </w:pPr>
            <w:r w:rsidRPr="00B236CB">
              <w:t>0.0501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80171" w14:textId="77777777" w:rsidR="00B236CB" w:rsidRPr="00B236CB" w:rsidRDefault="00B236CB" w:rsidP="00B236CB">
            <w:pPr>
              <w:spacing w:after="0"/>
            </w:pPr>
            <w:r w:rsidRPr="00B236CB">
              <w:t>0.0264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C0957" w14:textId="77777777" w:rsidR="00B236CB" w:rsidRPr="00B236CB" w:rsidRDefault="00B236CB" w:rsidP="00B236CB">
            <w:pPr>
              <w:spacing w:after="0"/>
            </w:pPr>
            <w:r w:rsidRPr="00B236CB">
              <w:t>0.4844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F3EC6" w14:textId="77777777" w:rsidR="00B236CB" w:rsidRPr="00B236CB" w:rsidRDefault="00B236CB" w:rsidP="00B236CB">
            <w:pPr>
              <w:spacing w:after="0"/>
            </w:pPr>
            <w:r w:rsidRPr="00B236CB">
              <w:t>0.1533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B808A0" w14:textId="77777777" w:rsidR="00B236CB" w:rsidRPr="00B236CB" w:rsidRDefault="00B236CB" w:rsidP="00B236CB">
            <w:pPr>
              <w:spacing w:after="0"/>
            </w:pPr>
            <w:r w:rsidRPr="00B236CB">
              <w:t xml:space="preserve">1.85 </w:t>
            </w:r>
            <w:proofErr w:type="spellStart"/>
            <w:r w:rsidRPr="00B236CB">
              <w:t>ms</w:t>
            </w:r>
            <w:proofErr w:type="spellEnd"/>
          </w:p>
        </w:tc>
      </w:tr>
      <w:tr w:rsidR="00B236CB" w:rsidRPr="00B236CB" w14:paraId="0179B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73DC25" w14:textId="77777777" w:rsidR="00B236CB" w:rsidRPr="00B236CB" w:rsidRDefault="00B236CB" w:rsidP="00B236CB">
            <w:pPr>
              <w:spacing w:after="0"/>
            </w:pPr>
            <w:r w:rsidRPr="00B236CB">
              <w:t>Gradient Boosting (</w:t>
            </w:r>
            <w:proofErr w:type="spellStart"/>
            <w:r w:rsidRPr="00B236CB">
              <w:t>sklearn</w:t>
            </w:r>
            <w:proofErr w:type="spellEnd"/>
            <w:r w:rsidRPr="00B236C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D135EF" w14:textId="77777777" w:rsidR="00B236CB" w:rsidRPr="00B236CB" w:rsidRDefault="00B236CB" w:rsidP="00B236CB">
            <w:pPr>
              <w:spacing w:after="0"/>
            </w:pPr>
            <w:r w:rsidRPr="00B236CB">
              <w:t>0.0675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0ED809" w14:textId="77777777" w:rsidR="00B236CB" w:rsidRPr="00B236CB" w:rsidRDefault="00B236CB" w:rsidP="00B236CB">
            <w:pPr>
              <w:spacing w:after="0"/>
            </w:pPr>
            <w:r w:rsidRPr="00B236CB">
              <w:t>0.7047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82A351" w14:textId="77777777" w:rsidR="00B236CB" w:rsidRPr="00B236CB" w:rsidRDefault="00B236CB" w:rsidP="00B236CB">
            <w:pPr>
              <w:spacing w:after="0"/>
            </w:pPr>
            <w:r w:rsidRPr="00B236CB">
              <w:t>0.0816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C0304C" w14:textId="77777777" w:rsidR="00B236CB" w:rsidRPr="00B236CB" w:rsidRDefault="00B236CB" w:rsidP="00B236CB">
            <w:pPr>
              <w:spacing w:after="0"/>
            </w:pPr>
            <w:r w:rsidRPr="00B236CB">
              <w:t>0.1176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098D3A" w14:textId="77777777" w:rsidR="00B236CB" w:rsidRPr="00B236CB" w:rsidRDefault="00B236CB" w:rsidP="00B236CB">
            <w:pPr>
              <w:spacing w:after="0"/>
            </w:pPr>
            <w:r w:rsidRPr="00B236CB">
              <w:t>0.0625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7BDE0E" w14:textId="77777777" w:rsidR="00B236CB" w:rsidRPr="00B236CB" w:rsidRDefault="00B236CB" w:rsidP="00B236CB">
            <w:pPr>
              <w:spacing w:after="0"/>
            </w:pPr>
            <w:r w:rsidRPr="00B236CB">
              <w:t>0.0161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02C62F" w14:textId="77777777" w:rsidR="00B236CB" w:rsidRPr="00B236CB" w:rsidRDefault="00B236CB" w:rsidP="00B236CB">
            <w:pPr>
              <w:spacing w:after="0"/>
            </w:pPr>
            <w:r w:rsidRPr="00B236CB">
              <w:t xml:space="preserve">16.05 </w:t>
            </w:r>
            <w:proofErr w:type="spellStart"/>
            <w:r w:rsidRPr="00B236CB">
              <w:t>ms</w:t>
            </w:r>
            <w:proofErr w:type="spellEnd"/>
          </w:p>
        </w:tc>
      </w:tr>
    </w:tbl>
    <w:p w14:paraId="36BD4DCA" w14:textId="77777777" w:rsidR="00B236CB" w:rsidRPr="00B236CB" w:rsidRDefault="00B236CB" w:rsidP="00B236CB">
      <w:pPr>
        <w:spacing w:after="0"/>
      </w:pPr>
      <w:r w:rsidRPr="00B236CB">
        <w:t>Operational Triage Capacity (Precision &amp; Recall @ K)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210"/>
        <w:gridCol w:w="924"/>
        <w:gridCol w:w="1353"/>
        <w:gridCol w:w="4075"/>
      </w:tblGrid>
      <w:tr w:rsidR="00B236CB" w:rsidRPr="00B236CB" w14:paraId="667B5B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E0498" w14:textId="77777777" w:rsidR="00B236CB" w:rsidRPr="00B236CB" w:rsidRDefault="00B236CB" w:rsidP="00B236CB">
            <w:pPr>
              <w:spacing w:after="0"/>
            </w:pPr>
            <w:r w:rsidRPr="00B236CB">
              <w:lastRenderedPageBreak/>
              <w:t>Review Budget ($K$)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301BB" w14:textId="77777777" w:rsidR="00B236CB" w:rsidRPr="00B236CB" w:rsidRDefault="00B236CB" w:rsidP="00B236CB">
            <w:pPr>
              <w:spacing w:after="0"/>
            </w:pPr>
            <w:proofErr w:type="spellStart"/>
            <w:r w:rsidRPr="00B236CB">
              <w:t>Precision@K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6137C" w14:textId="77777777" w:rsidR="00B236CB" w:rsidRPr="00B236CB" w:rsidRDefault="00B236CB" w:rsidP="00B236CB">
            <w:pPr>
              <w:spacing w:after="0"/>
            </w:pPr>
            <w:proofErr w:type="spellStart"/>
            <w:r w:rsidRPr="00B236CB">
              <w:t>Recall@K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670DB" w14:textId="77777777" w:rsidR="00B236CB" w:rsidRPr="00B236CB" w:rsidRDefault="00B236CB" w:rsidP="00B236CB">
            <w:pPr>
              <w:spacing w:after="0"/>
            </w:pPr>
            <w:r w:rsidRPr="00B236CB">
              <w:t>True Scams Caught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8488A8" w14:textId="77777777" w:rsidR="00B236CB" w:rsidRPr="00B236CB" w:rsidRDefault="00B236CB" w:rsidP="00B236CB">
            <w:pPr>
              <w:spacing w:after="0"/>
            </w:pPr>
            <w:r w:rsidRPr="00B236CB">
              <w:t>Operational Interpretation</w:t>
            </w:r>
          </w:p>
        </w:tc>
      </w:tr>
      <w:tr w:rsidR="00B236CB" w:rsidRPr="00B236CB" w14:paraId="3110E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953CB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$K = 25$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058F4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28.0%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16A0C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12.5%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E2D4C" w14:textId="77777777" w:rsidR="00B236CB" w:rsidRPr="00B236CB" w:rsidRDefault="00B236CB" w:rsidP="00B236CB">
            <w:pPr>
              <w:spacing w:after="0"/>
            </w:pPr>
            <w:r w:rsidRPr="00B236CB">
              <w:t>7 scams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5C7567" w14:textId="77777777" w:rsidR="00B236CB" w:rsidRPr="00B236CB" w:rsidRDefault="00B236CB" w:rsidP="00B236CB">
            <w:pPr>
              <w:spacing w:after="0"/>
            </w:pPr>
            <w:r w:rsidRPr="00B236CB">
              <w:t>Top 0.5% alerts reviewed: &gt;1 in 4 is a true scam</w:t>
            </w:r>
          </w:p>
        </w:tc>
      </w:tr>
      <w:tr w:rsidR="00B236CB" w:rsidRPr="00B236CB" w14:paraId="55DB6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A2A75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$K = 50$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BBA4C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24.0%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6CFC0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21.4%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CBFEF" w14:textId="77777777" w:rsidR="00B236CB" w:rsidRPr="00B236CB" w:rsidRDefault="00B236CB" w:rsidP="00B236CB">
            <w:pPr>
              <w:spacing w:after="0"/>
            </w:pPr>
            <w:r w:rsidRPr="00B236CB">
              <w:t>12 scams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BBFCBA" w14:textId="77777777" w:rsidR="00B236CB" w:rsidRPr="00B236CB" w:rsidRDefault="00B236CB" w:rsidP="00B236CB">
            <w:pPr>
              <w:spacing w:after="0"/>
            </w:pPr>
            <w:r w:rsidRPr="00B236CB">
              <w:t>Top 1.0% volume reviewed captures 21.4% of all fraud (</w:t>
            </w:r>
            <w:r w:rsidRPr="00B236CB">
              <w:rPr>
                <w:b/>
                <w:bCs/>
              </w:rPr>
              <w:t>21.4x lift</w:t>
            </w:r>
            <w:r w:rsidRPr="00B236CB">
              <w:t>)</w:t>
            </w:r>
          </w:p>
        </w:tc>
      </w:tr>
      <w:tr w:rsidR="00B236CB" w:rsidRPr="00B236CB" w14:paraId="33BE1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E4E0F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$K = 100$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58218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16.0%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CBB18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28.6%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26288" w14:textId="77777777" w:rsidR="00B236CB" w:rsidRPr="00B236CB" w:rsidRDefault="00B236CB" w:rsidP="00B236CB">
            <w:pPr>
              <w:spacing w:after="0"/>
            </w:pPr>
            <w:r w:rsidRPr="00B236CB">
              <w:t>16 scams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4ADAF0" w14:textId="77777777" w:rsidR="00B236CB" w:rsidRPr="00B236CB" w:rsidRDefault="00B236CB" w:rsidP="00B236CB">
            <w:pPr>
              <w:spacing w:after="0"/>
            </w:pPr>
            <w:r w:rsidRPr="00B236CB">
              <w:t>Captures nearly 30% of total fraud pool</w:t>
            </w:r>
          </w:p>
        </w:tc>
      </w:tr>
      <w:tr w:rsidR="00B236CB" w:rsidRPr="00B236CB" w14:paraId="6B1E3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F0CDE7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$K = 250$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17D722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9.6%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A50062" w14:textId="77777777" w:rsidR="00B236CB" w:rsidRPr="00B236CB" w:rsidRDefault="00B236CB" w:rsidP="00B236CB">
            <w:pPr>
              <w:spacing w:after="0"/>
            </w:pPr>
            <w:r w:rsidRPr="00B236CB">
              <w:rPr>
                <w:b/>
                <w:bCs/>
              </w:rPr>
              <w:t>42.9%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0C5896" w14:textId="77777777" w:rsidR="00B236CB" w:rsidRPr="00B236CB" w:rsidRDefault="00B236CB" w:rsidP="00B236CB">
            <w:pPr>
              <w:spacing w:after="0"/>
            </w:pPr>
            <w:r w:rsidRPr="00B236CB">
              <w:t>24 scams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AF5A0C" w14:textId="77777777" w:rsidR="00B236CB" w:rsidRPr="00B236CB" w:rsidRDefault="00B236CB" w:rsidP="00B236CB">
            <w:pPr>
              <w:spacing w:after="0"/>
            </w:pPr>
            <w:r w:rsidRPr="00B236CB">
              <w:t>Captures 43% of total fraud pool</w:t>
            </w:r>
          </w:p>
        </w:tc>
      </w:tr>
    </w:tbl>
    <w:p w14:paraId="0092EE9C" w14:textId="77777777" w:rsidR="00B236CB" w:rsidRPr="00B236CB" w:rsidRDefault="00B236CB" w:rsidP="00B236CB">
      <w:pPr>
        <w:spacing w:after="0"/>
      </w:pPr>
      <w:r w:rsidRPr="00B236CB">
        <w:pict w14:anchorId="7BE1BBB7">
          <v:rect id="_x0000_i1241" style="width:180.3pt;height:.75pt" o:hrpct="0" o:hralign="center" o:hrstd="t" o:hr="t" fillcolor="#a0a0a0" stroked="f"/>
        </w:pict>
      </w:r>
    </w:p>
    <w:p w14:paraId="1FD8765E" w14:textId="77777777" w:rsidR="00B236CB" w:rsidRPr="00B236CB" w:rsidRDefault="00B236CB" w:rsidP="00B236CB">
      <w:pPr>
        <w:spacing w:after="0"/>
        <w:rPr>
          <w:b/>
          <w:bCs/>
        </w:rPr>
      </w:pPr>
      <w:r w:rsidRPr="00B236CB">
        <w:rPr>
          <w:rFonts w:ascii="Segoe UI Emoji" w:hAnsi="Segoe UI Emoji" w:cs="Segoe UI Emoji"/>
          <w:b/>
          <w:bCs/>
        </w:rPr>
        <w:t>🖥️</w:t>
      </w:r>
      <w:r w:rsidRPr="00B236CB">
        <w:rPr>
          <w:b/>
          <w:bCs/>
        </w:rPr>
        <w:t xml:space="preserve"> </w:t>
      </w:r>
      <w:proofErr w:type="spellStart"/>
      <w:r w:rsidRPr="00B236CB">
        <w:rPr>
          <w:b/>
          <w:bCs/>
        </w:rPr>
        <w:t>Streamlit</w:t>
      </w:r>
      <w:proofErr w:type="spellEnd"/>
      <w:r w:rsidRPr="00B236CB">
        <w:rPr>
          <w:b/>
          <w:bCs/>
        </w:rPr>
        <w:t xml:space="preserve"> Dashboard: 13 Modular Views</w:t>
      </w:r>
    </w:p>
    <w:p w14:paraId="4E41C79F" w14:textId="77777777" w:rsidR="00B236CB" w:rsidRPr="00B236CB" w:rsidRDefault="00B236CB" w:rsidP="00B236CB">
      <w:pPr>
        <w:spacing w:after="0"/>
      </w:pPr>
      <w:r w:rsidRPr="00B236CB">
        <w:t xml:space="preserve">All views are styled in dark </w:t>
      </w:r>
      <w:proofErr w:type="spellStart"/>
      <w:r w:rsidRPr="00B236CB">
        <w:t>glassmorphism</w:t>
      </w:r>
      <w:proofErr w:type="spellEnd"/>
      <w:r w:rsidRPr="00B236CB">
        <w:t xml:space="preserve"> via </w:t>
      </w:r>
    </w:p>
    <w:p w14:paraId="4C93EB13" w14:textId="75EEA6D7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1DEB558B" wp14:editId="390AFF3D">
                <wp:extent cx="304800" cy="304800"/>
                <wp:effectExtent l="0" t="0" r="0" b="0"/>
                <wp:docPr id="1721627381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58CF0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AE24FF" w14:textId="77777777" w:rsidR="00B236CB" w:rsidRPr="00B236CB" w:rsidRDefault="00B236CB" w:rsidP="00B236CB">
      <w:pPr>
        <w:spacing w:after="0"/>
      </w:pPr>
      <w:r w:rsidRPr="00B236CB">
        <w:t>assets/style.css and routed through </w:t>
      </w:r>
    </w:p>
    <w:p w14:paraId="70CE3675" w14:textId="1C76A89F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683D64EC" wp14:editId="6DB38EB5">
                <wp:extent cx="304800" cy="304800"/>
                <wp:effectExtent l="0" t="0" r="0" b="0"/>
                <wp:docPr id="541550299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A0442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0C0EF5" w14:textId="77777777" w:rsidR="00B236CB" w:rsidRPr="00B236CB" w:rsidRDefault="00B236CB" w:rsidP="00B236CB">
      <w:pPr>
        <w:spacing w:after="0"/>
      </w:pPr>
      <w:r w:rsidRPr="00B236CB">
        <w:t>app.py:</w:t>
      </w:r>
    </w:p>
    <w:p w14:paraId="13A68893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🏠</w:t>
      </w:r>
      <w:r w:rsidRPr="00B236CB">
        <w:rPr>
          <w:b/>
          <w:bCs/>
        </w:rPr>
        <w:t xml:space="preserve"> Dashboard Overview</w:t>
      </w:r>
      <w:r w:rsidRPr="00B236CB">
        <w:t>: System health, leakage status banner, KPI cards, and risk distribution gauges.</w:t>
      </w:r>
    </w:p>
    <w:p w14:paraId="76D23263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💳</w:t>
      </w:r>
      <w:r w:rsidRPr="00B236CB">
        <w:rPr>
          <w:b/>
          <w:bCs/>
        </w:rPr>
        <w:t xml:space="preserve"> Payment Simulator</w:t>
      </w:r>
      <w:r w:rsidRPr="00B236CB">
        <w:t>: Real-time transaction simulation with 8-signal breakdown, SHAP waterfall plots, and PDF export.</w:t>
      </w:r>
    </w:p>
    <w:p w14:paraId="78E3E8A3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🎭</w:t>
      </w:r>
      <w:r w:rsidRPr="00B236CB">
        <w:rPr>
          <w:b/>
          <w:bCs/>
        </w:rPr>
        <w:t xml:space="preserve"> Scam Scenarios (Viva Demos)</w:t>
      </w:r>
      <w:r w:rsidRPr="00B236CB">
        <w:t>: 7 pre-configured real-world attack simulations (Impersonation, Investment, Romance, Rapid Velocity, etc.).</w:t>
      </w:r>
    </w:p>
    <w:p w14:paraId="5A60ABFA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⏱️</w:t>
      </w:r>
      <w:r w:rsidRPr="00B236CB">
        <w:rPr>
          <w:b/>
          <w:bCs/>
        </w:rPr>
        <w:t xml:space="preserve"> Transaction Timeline</w:t>
      </w:r>
      <w:r w:rsidRPr="00B236CB">
        <w:t>: Visual chronological transaction trajectory and customer risk acceleration.</w:t>
      </w:r>
    </w:p>
    <w:p w14:paraId="49B26BEA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🔍</w:t>
      </w:r>
      <w:r w:rsidRPr="00B236CB">
        <w:rPr>
          <w:b/>
          <w:bCs/>
        </w:rPr>
        <w:t xml:space="preserve"> Forensic Investigation</w:t>
      </w:r>
      <w:r w:rsidRPr="00B236CB">
        <w:t>: Searchable case dossier with baseline comparison and PDF/JSON/CSV exports.</w:t>
      </w:r>
    </w:p>
    <w:p w14:paraId="5CE2BE88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💡</w:t>
      </w:r>
      <w:r w:rsidRPr="00B236CB">
        <w:rPr>
          <w:b/>
          <w:bCs/>
        </w:rPr>
        <w:t xml:space="preserve"> Explainable AI (XAI)</w:t>
      </w:r>
      <w:r w:rsidRPr="00B236CB">
        <w:t>: Dedicated SHAP waterfall, summary, and LIME rule exploration gallery.</w:t>
      </w:r>
    </w:p>
    <w:p w14:paraId="01B44F09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📊</w:t>
      </w:r>
      <w:r w:rsidRPr="00B236CB">
        <w:rPr>
          <w:b/>
          <w:bCs/>
        </w:rPr>
        <w:t xml:space="preserve"> Benchmark &amp; Analytics</w:t>
      </w:r>
      <w:r w:rsidRPr="00B236CB">
        <w:t>: Benchmark comparisons, 12-experiment matrix, and ROC/PR diagnostic curves.</w:t>
      </w:r>
    </w:p>
    <w:p w14:paraId="7D48C7C2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📈</w:t>
      </w:r>
      <w:r w:rsidRPr="00B236CB">
        <w:rPr>
          <w:b/>
          <w:bCs/>
        </w:rPr>
        <w:t xml:space="preserve"> Model &amp; Drift Monitoring</w:t>
      </w:r>
      <w:r w:rsidRPr="00B236CB">
        <w:t>: Inference traffic tracking and Population Stability Index (PSI) drift monitoring.</w:t>
      </w:r>
    </w:p>
    <w:p w14:paraId="6C246638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📁</w:t>
      </w:r>
      <w:r w:rsidRPr="00B236CB">
        <w:rPr>
          <w:b/>
          <w:bCs/>
        </w:rPr>
        <w:t xml:space="preserve"> Batch Prediction</w:t>
      </w:r>
      <w:r w:rsidRPr="00B236CB">
        <w:t>: Bulk CSV upload, schema validation, and vectorized inference.</w:t>
      </w:r>
    </w:p>
    <w:p w14:paraId="4B727624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🗄️</w:t>
      </w:r>
      <w:r w:rsidRPr="00B236CB">
        <w:rPr>
          <w:b/>
          <w:bCs/>
        </w:rPr>
        <w:t xml:space="preserve"> Datasets &amp; Provenance</w:t>
      </w:r>
      <w:r w:rsidRPr="00B236CB">
        <w:t xml:space="preserve">: </w:t>
      </w:r>
      <w:proofErr w:type="spellStart"/>
      <w:r w:rsidRPr="00B236CB">
        <w:t>PaySim</w:t>
      </w:r>
      <w:proofErr w:type="spellEnd"/>
      <w:r w:rsidRPr="00B236CB">
        <w:t xml:space="preserve"> vs. BAF dataset documentation and schema harmonization.</w:t>
      </w:r>
    </w:p>
    <w:p w14:paraId="012B3067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📜</w:t>
      </w:r>
      <w:r w:rsidRPr="00B236CB">
        <w:rPr>
          <w:b/>
          <w:bCs/>
        </w:rPr>
        <w:t xml:space="preserve"> Prediction History &amp; Audit</w:t>
      </w:r>
      <w:r w:rsidRPr="00B236CB">
        <w:t>: Persistent audit trail with multi-parameter filtering and inspection.</w:t>
      </w:r>
    </w:p>
    <w:p w14:paraId="70EC936A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⚙️</w:t>
      </w:r>
      <w:r w:rsidRPr="00B236CB">
        <w:rPr>
          <w:b/>
          <w:bCs/>
        </w:rPr>
        <w:t xml:space="preserve"> System Settings</w:t>
      </w:r>
      <w:r w:rsidRPr="00B236CB">
        <w:t>: Configurable risk threshold sliders and environment diagnostics.</w:t>
      </w:r>
    </w:p>
    <w:p w14:paraId="3EE04BF6" w14:textId="77777777" w:rsidR="00B236CB" w:rsidRPr="00B236CB" w:rsidRDefault="00B236CB" w:rsidP="00B236CB">
      <w:pPr>
        <w:numPr>
          <w:ilvl w:val="0"/>
          <w:numId w:val="6"/>
        </w:numPr>
        <w:spacing w:after="0"/>
      </w:pPr>
      <w:r w:rsidRPr="00B236CB">
        <w:rPr>
          <w:rFonts w:ascii="Segoe UI Emoji" w:hAnsi="Segoe UI Emoji" w:cs="Segoe UI Emoji"/>
          <w:b/>
          <w:bCs/>
        </w:rPr>
        <w:t>ℹ️</w:t>
      </w:r>
      <w:r w:rsidRPr="00B236CB">
        <w:rPr>
          <w:b/>
          <w:bCs/>
        </w:rPr>
        <w:t xml:space="preserve"> Documentation &amp; About</w:t>
      </w:r>
      <w:r w:rsidRPr="00B236CB">
        <w:t>: Architectural flows, research papers, and technical guides.</w:t>
      </w:r>
    </w:p>
    <w:p w14:paraId="3DCEE486" w14:textId="77777777" w:rsidR="00B236CB" w:rsidRPr="00B236CB" w:rsidRDefault="00B236CB" w:rsidP="00B236CB">
      <w:pPr>
        <w:spacing w:after="0"/>
      </w:pPr>
      <w:r w:rsidRPr="00B236CB">
        <w:pict w14:anchorId="1655B11E">
          <v:rect id="_x0000_i1244" style="width:180.3pt;height:.75pt" o:hrpct="0" o:hralign="center" o:hrstd="t" o:hr="t" fillcolor="#a0a0a0" stroked="f"/>
        </w:pict>
      </w:r>
    </w:p>
    <w:p w14:paraId="4521BF72" w14:textId="77777777" w:rsidR="00B236CB" w:rsidRPr="00B236CB" w:rsidRDefault="00B236CB" w:rsidP="00B236CB">
      <w:pPr>
        <w:spacing w:after="0"/>
        <w:rPr>
          <w:b/>
          <w:bCs/>
        </w:rPr>
      </w:pPr>
      <w:r w:rsidRPr="00B236CB">
        <w:rPr>
          <w:rFonts w:ascii="Segoe UI Emoji" w:hAnsi="Segoe UI Emoji" w:cs="Segoe UI Emoji"/>
          <w:b/>
          <w:bCs/>
        </w:rPr>
        <w:t>🧪</w:t>
      </w:r>
      <w:r w:rsidRPr="00B236CB">
        <w:rPr>
          <w:b/>
          <w:bCs/>
        </w:rPr>
        <w:t xml:space="preserve"> Verification &amp; Automated Tests</w:t>
      </w:r>
    </w:p>
    <w:p w14:paraId="3ABA5F4B" w14:textId="77777777" w:rsidR="00B236CB" w:rsidRPr="00B236CB" w:rsidRDefault="00B236CB" w:rsidP="00B236CB">
      <w:pPr>
        <w:numPr>
          <w:ilvl w:val="0"/>
          <w:numId w:val="7"/>
        </w:numPr>
        <w:spacing w:after="0"/>
      </w:pPr>
      <w:proofErr w:type="spellStart"/>
      <w:r w:rsidRPr="00B236CB">
        <w:rPr>
          <w:b/>
          <w:bCs/>
        </w:rPr>
        <w:t>Pytest</w:t>
      </w:r>
      <w:proofErr w:type="spellEnd"/>
      <w:r w:rsidRPr="00B236CB">
        <w:rPr>
          <w:b/>
          <w:bCs/>
        </w:rPr>
        <w:t xml:space="preserve"> Unit Test Suite (27/27 Passed in 7.62s)</w:t>
      </w:r>
      <w:r w:rsidRPr="00B236CB">
        <w:t>:</w:t>
      </w:r>
    </w:p>
    <w:p w14:paraId="1AE682C9" w14:textId="2D08BF2F" w:rsidR="00B236CB" w:rsidRPr="00B236CB" w:rsidRDefault="00B236CB" w:rsidP="00B236CB">
      <w:pPr>
        <w:numPr>
          <w:ilvl w:val="1"/>
          <w:numId w:val="7"/>
        </w:numPr>
        <w:spacing w:after="0"/>
      </w:pPr>
      <w:r w:rsidRPr="00B236CB">
        <mc:AlternateContent>
          <mc:Choice Requires="wps">
            <w:drawing>
              <wp:inline distT="0" distB="0" distL="0" distR="0" wp14:anchorId="70787747" wp14:editId="38A8566F">
                <wp:extent cx="304800" cy="304800"/>
                <wp:effectExtent l="0" t="0" r="0" b="0"/>
                <wp:docPr id="1003299009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FA43A" id="Rectangle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3417E3" w14:textId="77777777" w:rsidR="00B236CB" w:rsidRPr="00B236CB" w:rsidRDefault="00B236CB" w:rsidP="00B236CB">
      <w:pPr>
        <w:spacing w:after="0"/>
      </w:pPr>
      <w:r w:rsidRPr="00B236CB">
        <w:lastRenderedPageBreak/>
        <w:t>tests/test_preprocessing.py: 4/4 Passed (Schema validation, missing value imputation, cleaning).</w:t>
      </w:r>
    </w:p>
    <w:p w14:paraId="21852227" w14:textId="603B98F1" w:rsidR="00B236CB" w:rsidRPr="00B236CB" w:rsidRDefault="00B236CB" w:rsidP="00B236CB">
      <w:pPr>
        <w:numPr>
          <w:ilvl w:val="1"/>
          <w:numId w:val="7"/>
        </w:numPr>
        <w:spacing w:after="0"/>
      </w:pPr>
      <w:r w:rsidRPr="00B236CB">
        <mc:AlternateContent>
          <mc:Choice Requires="wps">
            <w:drawing>
              <wp:inline distT="0" distB="0" distL="0" distR="0" wp14:anchorId="5884E583" wp14:editId="0646ABDB">
                <wp:extent cx="304800" cy="304800"/>
                <wp:effectExtent l="0" t="0" r="0" b="0"/>
                <wp:docPr id="466981910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6A2622" id="Rectangle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7BFEF9" w14:textId="77777777" w:rsidR="00B236CB" w:rsidRPr="00B236CB" w:rsidRDefault="00B236CB" w:rsidP="00B236CB">
      <w:pPr>
        <w:spacing w:after="0"/>
      </w:pPr>
      <w:r w:rsidRPr="00B236CB">
        <w:t>tests/test_feature_engineering.py: 3/3 Passed (Authorization features, leakage exclusion).</w:t>
      </w:r>
    </w:p>
    <w:p w14:paraId="2EF150E7" w14:textId="1FE4E8D5" w:rsidR="00B236CB" w:rsidRPr="00B236CB" w:rsidRDefault="00B236CB" w:rsidP="00B236CB">
      <w:pPr>
        <w:numPr>
          <w:ilvl w:val="1"/>
          <w:numId w:val="7"/>
        </w:numPr>
        <w:spacing w:after="0"/>
      </w:pPr>
      <w:r w:rsidRPr="00B236CB">
        <mc:AlternateContent>
          <mc:Choice Requires="wps">
            <w:drawing>
              <wp:inline distT="0" distB="0" distL="0" distR="0" wp14:anchorId="7D65C334" wp14:editId="116662B1">
                <wp:extent cx="304800" cy="304800"/>
                <wp:effectExtent l="0" t="0" r="0" b="0"/>
                <wp:docPr id="2050632859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53759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B97B77" w14:textId="77777777" w:rsidR="00B236CB" w:rsidRPr="00B236CB" w:rsidRDefault="00B236CB" w:rsidP="00B236CB">
      <w:pPr>
        <w:spacing w:after="0"/>
      </w:pPr>
      <w:r w:rsidRPr="00B236CB">
        <w:t>tests/test_behavioral_profile.py: 4/4 Passed (Customer baselines, z-scores, cold-start).</w:t>
      </w:r>
    </w:p>
    <w:p w14:paraId="38C2845C" w14:textId="17ABE553" w:rsidR="00B236CB" w:rsidRPr="00B236CB" w:rsidRDefault="00B236CB" w:rsidP="00B236CB">
      <w:pPr>
        <w:numPr>
          <w:ilvl w:val="1"/>
          <w:numId w:val="7"/>
        </w:numPr>
        <w:spacing w:after="0"/>
      </w:pPr>
      <w:r w:rsidRPr="00B236CB">
        <mc:AlternateContent>
          <mc:Choice Requires="wps">
            <w:drawing>
              <wp:inline distT="0" distB="0" distL="0" distR="0" wp14:anchorId="43FEA251" wp14:editId="115C295F">
                <wp:extent cx="304800" cy="304800"/>
                <wp:effectExtent l="0" t="0" r="0" b="0"/>
                <wp:docPr id="1981373715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DA02F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5C8847" w14:textId="77777777" w:rsidR="00B236CB" w:rsidRPr="00B236CB" w:rsidRDefault="00B236CB" w:rsidP="00B236CB">
      <w:pPr>
        <w:spacing w:after="0"/>
      </w:pPr>
      <w:r w:rsidRPr="00B236CB">
        <w:t>tests/test_risk_engine.py: 5/5 Passed (Fusion weights, tiered thresholds, intervention).</w:t>
      </w:r>
    </w:p>
    <w:p w14:paraId="0DE4D0E1" w14:textId="27FE1223" w:rsidR="00B236CB" w:rsidRPr="00B236CB" w:rsidRDefault="00B236CB" w:rsidP="00B236CB">
      <w:pPr>
        <w:numPr>
          <w:ilvl w:val="1"/>
          <w:numId w:val="7"/>
        </w:numPr>
        <w:spacing w:after="0"/>
      </w:pPr>
      <w:r w:rsidRPr="00B236CB">
        <mc:AlternateContent>
          <mc:Choice Requires="wps">
            <w:drawing>
              <wp:inline distT="0" distB="0" distL="0" distR="0" wp14:anchorId="1AA5E428" wp14:editId="6AD27C79">
                <wp:extent cx="304800" cy="304800"/>
                <wp:effectExtent l="0" t="0" r="0" b="0"/>
                <wp:docPr id="1660315008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3DAF1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2E0D59" w14:textId="77777777" w:rsidR="00B236CB" w:rsidRPr="00B236CB" w:rsidRDefault="00B236CB" w:rsidP="00B236CB">
      <w:pPr>
        <w:spacing w:after="0"/>
      </w:pPr>
      <w:r w:rsidRPr="00B236CB">
        <w:t>tests/test_prediction.py: 3/3 Passed (Single transaction, scam input, batch processing).</w:t>
      </w:r>
    </w:p>
    <w:p w14:paraId="67C2DF5A" w14:textId="6418009E" w:rsidR="00B236CB" w:rsidRPr="00B236CB" w:rsidRDefault="00B236CB" w:rsidP="00B236CB">
      <w:pPr>
        <w:numPr>
          <w:ilvl w:val="1"/>
          <w:numId w:val="7"/>
        </w:numPr>
        <w:spacing w:after="0"/>
      </w:pPr>
      <w:r w:rsidRPr="00B236CB">
        <mc:AlternateContent>
          <mc:Choice Requires="wps">
            <w:drawing>
              <wp:inline distT="0" distB="0" distL="0" distR="0" wp14:anchorId="692E8721" wp14:editId="7A748B7C">
                <wp:extent cx="304800" cy="304800"/>
                <wp:effectExtent l="0" t="0" r="0" b="0"/>
                <wp:docPr id="114553541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0F4AD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FF7F99" w14:textId="77777777" w:rsidR="00B236CB" w:rsidRPr="00B236CB" w:rsidRDefault="00B236CB" w:rsidP="00B236CB">
      <w:pPr>
        <w:spacing w:after="0"/>
      </w:pPr>
      <w:r w:rsidRPr="00B236CB">
        <w:t>tests/test_validation.py: 4/4 Passed (Temporal split, leakage audit, metrics computation).</w:t>
      </w:r>
    </w:p>
    <w:p w14:paraId="19CEECBF" w14:textId="72671D9F" w:rsidR="00B236CB" w:rsidRPr="00B236CB" w:rsidRDefault="00B236CB" w:rsidP="00B236CB">
      <w:pPr>
        <w:numPr>
          <w:ilvl w:val="1"/>
          <w:numId w:val="7"/>
        </w:numPr>
        <w:spacing w:after="0"/>
      </w:pPr>
      <w:r w:rsidRPr="00B236CB">
        <mc:AlternateContent>
          <mc:Choice Requires="wps">
            <w:drawing>
              <wp:inline distT="0" distB="0" distL="0" distR="0" wp14:anchorId="3902EA76" wp14:editId="5F52467D">
                <wp:extent cx="304800" cy="304800"/>
                <wp:effectExtent l="0" t="0" r="0" b="0"/>
                <wp:docPr id="402417339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27971" id="Rectangle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5D1EE6" w14:textId="77777777" w:rsidR="00B236CB" w:rsidRPr="00B236CB" w:rsidRDefault="00B236CB" w:rsidP="00B236CB">
      <w:pPr>
        <w:spacing w:after="0"/>
      </w:pPr>
      <w:r w:rsidRPr="00B236CB">
        <w:t>tests/test_xai.py: 4/4 Passed (SHAP, human summaries, counterfactuals, narratives).</w:t>
      </w:r>
    </w:p>
    <w:p w14:paraId="39772A48" w14:textId="77777777" w:rsidR="00B236CB" w:rsidRPr="00B236CB" w:rsidRDefault="00B236CB" w:rsidP="00B236CB">
      <w:pPr>
        <w:numPr>
          <w:ilvl w:val="0"/>
          <w:numId w:val="7"/>
        </w:numPr>
        <w:spacing w:after="0"/>
      </w:pPr>
      <w:r w:rsidRPr="00B236CB">
        <w:rPr>
          <w:b/>
          <w:bCs/>
        </w:rPr>
        <w:t>Bytecode Compilation</w:t>
      </w:r>
      <w:r w:rsidRPr="00B236CB">
        <w:t xml:space="preserve">: python -m </w:t>
      </w:r>
      <w:proofErr w:type="spellStart"/>
      <w:proofErr w:type="gramStart"/>
      <w:r w:rsidRPr="00B236CB">
        <w:t>compileall</w:t>
      </w:r>
      <w:proofErr w:type="spellEnd"/>
      <w:r w:rsidRPr="00B236CB">
        <w:t xml:space="preserve"> .</w:t>
      </w:r>
      <w:proofErr w:type="gramEnd"/>
      <w:r w:rsidRPr="00B236CB">
        <w:t> exited with </w:t>
      </w:r>
      <w:r w:rsidRPr="00B236CB">
        <w:rPr>
          <w:b/>
          <w:bCs/>
        </w:rPr>
        <w:t>0 errors</w:t>
      </w:r>
      <w:r w:rsidRPr="00B236CB">
        <w:t>.</w:t>
      </w:r>
    </w:p>
    <w:p w14:paraId="2B9DE5FF" w14:textId="77777777" w:rsidR="00B236CB" w:rsidRPr="00B236CB" w:rsidRDefault="00B236CB" w:rsidP="00B236CB">
      <w:pPr>
        <w:numPr>
          <w:ilvl w:val="0"/>
          <w:numId w:val="7"/>
        </w:numPr>
        <w:spacing w:after="0"/>
      </w:pPr>
      <w:r w:rsidRPr="00B236CB">
        <w:rPr>
          <w:b/>
          <w:bCs/>
        </w:rPr>
        <w:t>Application Import</w:t>
      </w:r>
      <w:r w:rsidRPr="00B236CB">
        <w:t>: python -c "import app" exited with </w:t>
      </w:r>
      <w:r w:rsidRPr="00B236CB">
        <w:rPr>
          <w:b/>
          <w:bCs/>
        </w:rPr>
        <w:t>0 errors</w:t>
      </w:r>
      <w:r w:rsidRPr="00B236CB">
        <w:t>.</w:t>
      </w:r>
    </w:p>
    <w:p w14:paraId="638D394F" w14:textId="77777777" w:rsidR="00B236CB" w:rsidRPr="00B236CB" w:rsidRDefault="00B236CB" w:rsidP="00B236CB">
      <w:pPr>
        <w:spacing w:after="0"/>
      </w:pPr>
      <w:r w:rsidRPr="00B236CB">
        <w:pict w14:anchorId="3FE972CE">
          <v:rect id="_x0000_i1252" style="width:180.3pt;height:.75pt" o:hrpct="0" o:hralign="center" o:hrstd="t" o:hr="t" fillcolor="#a0a0a0" stroked="f"/>
        </w:pict>
      </w:r>
    </w:p>
    <w:p w14:paraId="3BDC6517" w14:textId="77777777" w:rsidR="00B236CB" w:rsidRPr="00B236CB" w:rsidRDefault="00B236CB" w:rsidP="00B236CB">
      <w:pPr>
        <w:spacing w:after="0"/>
        <w:rPr>
          <w:b/>
          <w:bCs/>
        </w:rPr>
      </w:pPr>
      <w:r w:rsidRPr="00B236CB">
        <w:rPr>
          <w:rFonts w:ascii="Segoe UI Emoji" w:hAnsi="Segoe UI Emoji" w:cs="Segoe UI Emoji"/>
          <w:b/>
          <w:bCs/>
        </w:rPr>
        <w:t>📚</w:t>
      </w:r>
      <w:r w:rsidRPr="00B236CB">
        <w:rPr>
          <w:b/>
          <w:bCs/>
        </w:rPr>
        <w:t xml:space="preserve"> Formal Research Documentation</w:t>
      </w:r>
    </w:p>
    <w:p w14:paraId="111EF195" w14:textId="77777777" w:rsidR="00B236CB" w:rsidRPr="00B236CB" w:rsidRDefault="00B236CB" w:rsidP="00B236CB">
      <w:pPr>
        <w:spacing w:after="0"/>
      </w:pPr>
      <w:r w:rsidRPr="00B236CB">
        <w:t>Nine comprehensive markdown documents have been authored in </w:t>
      </w:r>
    </w:p>
    <w:p w14:paraId="6B26ACE1" w14:textId="34F15252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79E61CAD" wp14:editId="746DD780">
                <wp:extent cx="304800" cy="304800"/>
                <wp:effectExtent l="0" t="0" r="0" b="0"/>
                <wp:docPr id="570382283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FF0DE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C32614" w14:textId="77777777" w:rsidR="00B236CB" w:rsidRPr="00B236CB" w:rsidRDefault="00B236CB" w:rsidP="00B236CB">
      <w:pPr>
        <w:spacing w:after="0"/>
      </w:pPr>
      <w:r w:rsidRPr="00B236CB">
        <w:t>docs/:</w:t>
      </w:r>
    </w:p>
    <w:p w14:paraId="6A98AE4C" w14:textId="79FE2B5D" w:rsidR="00B236CB" w:rsidRPr="00B236CB" w:rsidRDefault="00B236CB" w:rsidP="00B236CB">
      <w:pPr>
        <w:numPr>
          <w:ilvl w:val="0"/>
          <w:numId w:val="8"/>
        </w:numPr>
        <w:spacing w:after="0"/>
      </w:pPr>
      <w:r w:rsidRPr="00B236CB">
        <mc:AlternateContent>
          <mc:Choice Requires="wps">
            <w:drawing>
              <wp:inline distT="0" distB="0" distL="0" distR="0" wp14:anchorId="0BE722DE" wp14:editId="510CFACB">
                <wp:extent cx="304800" cy="304800"/>
                <wp:effectExtent l="0" t="0" r="0" b="0"/>
                <wp:docPr id="539717017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80337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637C10" w14:textId="77777777" w:rsidR="00B236CB" w:rsidRPr="00B236CB" w:rsidRDefault="00B236CB" w:rsidP="00B236CB">
      <w:pPr>
        <w:spacing w:after="0"/>
      </w:pPr>
      <w:r w:rsidRPr="00B236CB">
        <w:t>docs/architecture.md: Topology, pipeline sequence, and authorization boundaries.</w:t>
      </w:r>
    </w:p>
    <w:p w14:paraId="499B6594" w14:textId="3EF76FA3" w:rsidR="00B236CB" w:rsidRPr="00B236CB" w:rsidRDefault="00B236CB" w:rsidP="00B236CB">
      <w:pPr>
        <w:numPr>
          <w:ilvl w:val="0"/>
          <w:numId w:val="8"/>
        </w:numPr>
        <w:spacing w:after="0"/>
      </w:pPr>
      <w:r w:rsidRPr="00B236CB">
        <mc:AlternateContent>
          <mc:Choice Requires="wps">
            <w:drawing>
              <wp:inline distT="0" distB="0" distL="0" distR="0" wp14:anchorId="3D31689A" wp14:editId="64A23C7D">
                <wp:extent cx="304800" cy="304800"/>
                <wp:effectExtent l="0" t="0" r="0" b="0"/>
                <wp:docPr id="1598774443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2D761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94AAAA" w14:textId="77777777" w:rsidR="00B236CB" w:rsidRPr="00B236CB" w:rsidRDefault="00B236CB" w:rsidP="00B236CB">
      <w:pPr>
        <w:spacing w:after="0"/>
      </w:pPr>
      <w:r w:rsidRPr="00B236CB">
        <w:t xml:space="preserve">docs/methodology.md: APP fraud problem formulation and </w:t>
      </w:r>
      <w:proofErr w:type="spellStart"/>
      <w:r w:rsidRPr="00B236CB">
        <w:t>behavioral</w:t>
      </w:r>
      <w:proofErr w:type="spellEnd"/>
      <w:r w:rsidRPr="00B236CB">
        <w:t xml:space="preserve"> profiling.</w:t>
      </w:r>
    </w:p>
    <w:p w14:paraId="07643C0A" w14:textId="3EC35BA1" w:rsidR="00B236CB" w:rsidRPr="00B236CB" w:rsidRDefault="00B236CB" w:rsidP="00B236CB">
      <w:pPr>
        <w:numPr>
          <w:ilvl w:val="0"/>
          <w:numId w:val="8"/>
        </w:numPr>
        <w:spacing w:after="0"/>
      </w:pPr>
      <w:r w:rsidRPr="00B236CB">
        <mc:AlternateContent>
          <mc:Choice Requires="wps">
            <w:drawing>
              <wp:inline distT="0" distB="0" distL="0" distR="0" wp14:anchorId="2B86C080" wp14:editId="7EAFF127">
                <wp:extent cx="304800" cy="304800"/>
                <wp:effectExtent l="0" t="0" r="0" b="0"/>
                <wp:docPr id="502338900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6B86D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5FFDE9" w14:textId="77777777" w:rsidR="00B236CB" w:rsidRPr="00B236CB" w:rsidRDefault="00B236CB" w:rsidP="00B236CB">
      <w:pPr>
        <w:spacing w:after="0"/>
      </w:pPr>
      <w:r w:rsidRPr="00B236CB">
        <w:t>docs/feature_engineering.md: 19 authorization features dictionary with formulas.</w:t>
      </w:r>
    </w:p>
    <w:p w14:paraId="1C9CA8EA" w14:textId="39EBF89E" w:rsidR="00B236CB" w:rsidRPr="00B236CB" w:rsidRDefault="00B236CB" w:rsidP="00B236CB">
      <w:pPr>
        <w:numPr>
          <w:ilvl w:val="0"/>
          <w:numId w:val="8"/>
        </w:numPr>
        <w:spacing w:after="0"/>
      </w:pPr>
      <w:r w:rsidRPr="00B236CB">
        <mc:AlternateContent>
          <mc:Choice Requires="wps">
            <w:drawing>
              <wp:inline distT="0" distB="0" distL="0" distR="0" wp14:anchorId="6B93BF32" wp14:editId="1C2E5E7F">
                <wp:extent cx="304800" cy="304800"/>
                <wp:effectExtent l="0" t="0" r="0" b="0"/>
                <wp:docPr id="740285420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3A046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08E79C" w14:textId="77777777" w:rsidR="00B236CB" w:rsidRPr="00B236CB" w:rsidRDefault="00B236CB" w:rsidP="00B236CB">
      <w:pPr>
        <w:spacing w:after="0"/>
      </w:pPr>
      <w:r w:rsidRPr="00B236CB">
        <w:t>docs/model_evaluation.md: 6-model benchmark, 12 experiments, and imbalance metrics.</w:t>
      </w:r>
    </w:p>
    <w:p w14:paraId="0DAA13E8" w14:textId="351670E0" w:rsidR="00B236CB" w:rsidRPr="00B236CB" w:rsidRDefault="00B236CB" w:rsidP="00B236CB">
      <w:pPr>
        <w:numPr>
          <w:ilvl w:val="0"/>
          <w:numId w:val="8"/>
        </w:numPr>
        <w:spacing w:after="0"/>
      </w:pPr>
      <w:r w:rsidRPr="00B236CB">
        <mc:AlternateContent>
          <mc:Choice Requires="wps">
            <w:drawing>
              <wp:inline distT="0" distB="0" distL="0" distR="0" wp14:anchorId="1E1AD30F" wp14:editId="67AEB9B0">
                <wp:extent cx="304800" cy="304800"/>
                <wp:effectExtent l="0" t="0" r="0" b="0"/>
                <wp:docPr id="1370239734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9B2FB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CA62A7" w14:textId="77777777" w:rsidR="00B236CB" w:rsidRPr="00B236CB" w:rsidRDefault="00B236CB" w:rsidP="00B236CB">
      <w:pPr>
        <w:spacing w:after="0"/>
      </w:pPr>
      <w:r w:rsidRPr="00B236CB">
        <w:t xml:space="preserve">docs/xai.md: SHAP </w:t>
      </w:r>
      <w:proofErr w:type="spellStart"/>
      <w:r w:rsidRPr="00B236CB">
        <w:t>TreeExplainer</w:t>
      </w:r>
      <w:proofErr w:type="spellEnd"/>
      <w:r w:rsidRPr="00B236CB">
        <w:t>, LIME surrogates, and counterfactual recourse.</w:t>
      </w:r>
    </w:p>
    <w:p w14:paraId="7F37836C" w14:textId="490B68B4" w:rsidR="00B236CB" w:rsidRPr="00B236CB" w:rsidRDefault="00B236CB" w:rsidP="00B236CB">
      <w:pPr>
        <w:numPr>
          <w:ilvl w:val="0"/>
          <w:numId w:val="8"/>
        </w:numPr>
        <w:spacing w:after="0"/>
      </w:pPr>
      <w:r w:rsidRPr="00B236CB">
        <mc:AlternateContent>
          <mc:Choice Requires="wps">
            <w:drawing>
              <wp:inline distT="0" distB="0" distL="0" distR="0" wp14:anchorId="061F9D86" wp14:editId="6285FB6D">
                <wp:extent cx="304800" cy="304800"/>
                <wp:effectExtent l="0" t="0" r="0" b="0"/>
                <wp:docPr id="37873847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F25C7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B9AF83" w14:textId="77777777" w:rsidR="00B236CB" w:rsidRPr="00B236CB" w:rsidRDefault="00B236CB" w:rsidP="00B236CB">
      <w:pPr>
        <w:spacing w:after="0"/>
      </w:pPr>
      <w:r w:rsidRPr="00B236CB">
        <w:t>docs/leakage_audit.md: Forensic investigation into the 100% accuracy myth.</w:t>
      </w:r>
    </w:p>
    <w:p w14:paraId="618EF002" w14:textId="79D00EBA" w:rsidR="00B236CB" w:rsidRPr="00B236CB" w:rsidRDefault="00B236CB" w:rsidP="00B236CB">
      <w:pPr>
        <w:numPr>
          <w:ilvl w:val="0"/>
          <w:numId w:val="8"/>
        </w:numPr>
        <w:spacing w:after="0"/>
      </w:pPr>
      <w:r w:rsidRPr="00B236CB">
        <mc:AlternateContent>
          <mc:Choice Requires="wps">
            <w:drawing>
              <wp:inline distT="0" distB="0" distL="0" distR="0" wp14:anchorId="05EAE491" wp14:editId="374554B9">
                <wp:extent cx="304800" cy="304800"/>
                <wp:effectExtent l="0" t="0" r="0" b="0"/>
                <wp:docPr id="455274505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678EC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9A5824" w14:textId="77777777" w:rsidR="00B236CB" w:rsidRPr="00B236CB" w:rsidRDefault="00B236CB" w:rsidP="00B236CB">
      <w:pPr>
        <w:spacing w:after="0"/>
      </w:pPr>
      <w:r w:rsidRPr="00B236CB">
        <w:t>docs/temporal_validation.md: Chronological train/</w:t>
      </w:r>
      <w:proofErr w:type="spellStart"/>
      <w:r w:rsidRPr="00B236CB">
        <w:t>val</w:t>
      </w:r>
      <w:proofErr w:type="spellEnd"/>
      <w:r w:rsidRPr="00B236CB">
        <w:t>/test splitting without lookahead bias.</w:t>
      </w:r>
    </w:p>
    <w:p w14:paraId="133427A3" w14:textId="79464D0C" w:rsidR="00B236CB" w:rsidRPr="00B236CB" w:rsidRDefault="00B236CB" w:rsidP="00B236CB">
      <w:pPr>
        <w:numPr>
          <w:ilvl w:val="0"/>
          <w:numId w:val="8"/>
        </w:numPr>
        <w:spacing w:after="0"/>
      </w:pPr>
      <w:r w:rsidRPr="00B236CB">
        <mc:AlternateContent>
          <mc:Choice Requires="wps">
            <w:drawing>
              <wp:inline distT="0" distB="0" distL="0" distR="0" wp14:anchorId="1F4F3BB6" wp14:editId="000C7738">
                <wp:extent cx="304800" cy="304800"/>
                <wp:effectExtent l="0" t="0" r="0" b="0"/>
                <wp:docPr id="285437574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6D58F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E1416D" w14:textId="77777777" w:rsidR="00B236CB" w:rsidRPr="00B236CB" w:rsidRDefault="00B236CB" w:rsidP="00B236CB">
      <w:pPr>
        <w:spacing w:after="0"/>
      </w:pPr>
      <w:r w:rsidRPr="00B236CB">
        <w:t xml:space="preserve">docs/external_validation.md: Transferability on </w:t>
      </w:r>
      <w:proofErr w:type="spellStart"/>
      <w:r w:rsidRPr="00B236CB">
        <w:t>NeurIPS</w:t>
      </w:r>
      <w:proofErr w:type="spellEnd"/>
      <w:r w:rsidRPr="00B236CB">
        <w:t xml:space="preserve"> 2022 Bank Account Fraud suite.</w:t>
      </w:r>
    </w:p>
    <w:p w14:paraId="2697C8B1" w14:textId="5AD43864" w:rsidR="00B236CB" w:rsidRPr="00B236CB" w:rsidRDefault="00B236CB" w:rsidP="00B236CB">
      <w:pPr>
        <w:numPr>
          <w:ilvl w:val="0"/>
          <w:numId w:val="8"/>
        </w:numPr>
        <w:spacing w:after="0"/>
      </w:pPr>
      <w:r w:rsidRPr="00B236CB">
        <w:lastRenderedPageBreak/>
        <mc:AlternateContent>
          <mc:Choice Requires="wps">
            <w:drawing>
              <wp:inline distT="0" distB="0" distL="0" distR="0" wp14:anchorId="3DB26EF6" wp14:editId="17881682">
                <wp:extent cx="304800" cy="304800"/>
                <wp:effectExtent l="0" t="0" r="0" b="0"/>
                <wp:docPr id="1112273672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26447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FAFCD4" w14:textId="77777777" w:rsidR="00B236CB" w:rsidRPr="00B236CB" w:rsidRDefault="00B236CB" w:rsidP="00B236CB">
      <w:pPr>
        <w:spacing w:after="0"/>
      </w:pPr>
      <w:r w:rsidRPr="00B236CB">
        <w:t>docs/limitations.md: Academic boundaries, synthetic data constraints, and future directions.</w:t>
      </w:r>
    </w:p>
    <w:p w14:paraId="62C21247" w14:textId="77777777" w:rsidR="00B236CB" w:rsidRPr="00B236CB" w:rsidRDefault="00B236CB" w:rsidP="00B236CB">
      <w:pPr>
        <w:numPr>
          <w:ilvl w:val="0"/>
          <w:numId w:val="8"/>
        </w:numPr>
        <w:spacing w:after="0"/>
      </w:pPr>
      <w:r w:rsidRPr="00B236CB">
        <w:t>Root </w:t>
      </w:r>
    </w:p>
    <w:p w14:paraId="4A440FA6" w14:textId="5FB82201" w:rsidR="00B236CB" w:rsidRPr="00B236CB" w:rsidRDefault="00B236CB" w:rsidP="00B236CB">
      <w:pPr>
        <w:spacing w:after="0"/>
      </w:pPr>
      <w:r w:rsidRPr="00B236CB">
        <mc:AlternateContent>
          <mc:Choice Requires="wps">
            <w:drawing>
              <wp:inline distT="0" distB="0" distL="0" distR="0" wp14:anchorId="0157B5E7" wp14:editId="774651AC">
                <wp:extent cx="304800" cy="304800"/>
                <wp:effectExtent l="0" t="0" r="0" b="0"/>
                <wp:docPr id="1709457156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8481A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1935B0" w14:textId="77777777" w:rsidR="00B236CB" w:rsidRPr="00B236CB" w:rsidRDefault="00B236CB" w:rsidP="00B236CB">
      <w:pPr>
        <w:spacing w:after="0"/>
      </w:pPr>
      <w:r w:rsidRPr="00B236CB">
        <w:t xml:space="preserve">README.md: Upgraded with full project documentation, </w:t>
      </w:r>
      <w:proofErr w:type="spellStart"/>
      <w:r w:rsidRPr="00B236CB">
        <w:t>quickstart</w:t>
      </w:r>
      <w:proofErr w:type="spellEnd"/>
      <w:r w:rsidRPr="00B236CB">
        <w:t>, and viva presentation guide.</w:t>
      </w:r>
    </w:p>
    <w:p w14:paraId="522D675F" w14:textId="77777777" w:rsidR="00B236CB" w:rsidRPr="00B236CB" w:rsidRDefault="00B236CB" w:rsidP="00B236CB">
      <w:pPr>
        <w:spacing w:after="0"/>
      </w:pPr>
      <w:r w:rsidRPr="00B236CB">
        <w:pict w14:anchorId="1CEA0CED">
          <v:rect id="_x0000_i1264" style="width:180.3pt;height:.75pt" o:hrpct="0" o:hralign="center" o:hrstd="t" o:hr="t" fillcolor="#a0a0a0" stroked="f"/>
        </w:pict>
      </w:r>
    </w:p>
    <w:p w14:paraId="32E37776" w14:textId="77777777" w:rsidR="00B236CB" w:rsidRPr="00B236CB" w:rsidRDefault="00B236CB" w:rsidP="00B236CB">
      <w:pPr>
        <w:spacing w:after="0"/>
        <w:rPr>
          <w:b/>
          <w:bCs/>
        </w:rPr>
      </w:pPr>
      <w:r w:rsidRPr="00B236CB">
        <w:rPr>
          <w:rFonts w:ascii="Segoe UI Emoji" w:hAnsi="Segoe UI Emoji" w:cs="Segoe UI Emoji"/>
          <w:b/>
          <w:bCs/>
        </w:rPr>
        <w:t>🚀</w:t>
      </w:r>
      <w:r w:rsidRPr="00B236CB">
        <w:rPr>
          <w:b/>
          <w:bCs/>
        </w:rPr>
        <w:t xml:space="preserve"> How to Run Locally</w:t>
      </w:r>
    </w:p>
    <w:p w14:paraId="5B6ABC70" w14:textId="77777777" w:rsidR="00B236CB" w:rsidRPr="00B236CB" w:rsidRDefault="00B236CB" w:rsidP="00B236CB">
      <w:pPr>
        <w:spacing w:after="0"/>
      </w:pPr>
      <w:r w:rsidRPr="00B236CB">
        <w:t>bash</w:t>
      </w:r>
    </w:p>
    <w:p w14:paraId="28CBF4F9" w14:textId="77777777" w:rsidR="00B236CB" w:rsidRPr="00B236CB" w:rsidRDefault="00B236CB" w:rsidP="00B236CB">
      <w:pPr>
        <w:spacing w:after="0"/>
      </w:pPr>
      <w:r w:rsidRPr="00B236CB">
        <w:t xml:space="preserve"># 1. Run the </w:t>
      </w:r>
      <w:proofErr w:type="spellStart"/>
      <w:r w:rsidRPr="00B236CB">
        <w:t>Streamlit</w:t>
      </w:r>
      <w:proofErr w:type="spellEnd"/>
      <w:r w:rsidRPr="00B236CB">
        <w:t xml:space="preserve"> web application</w:t>
      </w:r>
    </w:p>
    <w:p w14:paraId="3381B798" w14:textId="77777777" w:rsidR="00B236CB" w:rsidRPr="00B236CB" w:rsidRDefault="00B236CB" w:rsidP="00B236CB">
      <w:pPr>
        <w:spacing w:after="0"/>
      </w:pPr>
      <w:proofErr w:type="spellStart"/>
      <w:r w:rsidRPr="00B236CB">
        <w:t>streamlit</w:t>
      </w:r>
      <w:proofErr w:type="spellEnd"/>
      <w:r w:rsidRPr="00B236CB">
        <w:t xml:space="preserve"> run app.py</w:t>
      </w:r>
    </w:p>
    <w:p w14:paraId="126D1278" w14:textId="77777777" w:rsidR="00B236CB" w:rsidRPr="00B236CB" w:rsidRDefault="00B236CB" w:rsidP="00B236CB">
      <w:pPr>
        <w:spacing w:after="0"/>
      </w:pPr>
      <w:r w:rsidRPr="00B236CB">
        <w:t># 2. Run the automated test suite</w:t>
      </w:r>
    </w:p>
    <w:p w14:paraId="7D6A4DAC" w14:textId="77777777" w:rsidR="00B236CB" w:rsidRPr="00B236CB" w:rsidRDefault="00B236CB" w:rsidP="00B236CB">
      <w:pPr>
        <w:spacing w:after="0"/>
      </w:pPr>
      <w:proofErr w:type="spellStart"/>
      <w:r w:rsidRPr="00B236CB">
        <w:t>pytest</w:t>
      </w:r>
      <w:proofErr w:type="spellEnd"/>
      <w:r w:rsidRPr="00B236CB">
        <w:t xml:space="preserve"> tests/ -v</w:t>
      </w:r>
    </w:p>
    <w:p w14:paraId="32A3FC7E" w14:textId="77777777" w:rsidR="00110F5C" w:rsidRDefault="00110F5C" w:rsidP="00B236CB">
      <w:pPr>
        <w:spacing w:after="0"/>
      </w:pPr>
    </w:p>
    <w:sectPr w:rsidR="00110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CB3"/>
    <w:multiLevelType w:val="multilevel"/>
    <w:tmpl w:val="454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B7BCB"/>
    <w:multiLevelType w:val="multilevel"/>
    <w:tmpl w:val="B67A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54C55"/>
    <w:multiLevelType w:val="multilevel"/>
    <w:tmpl w:val="59C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0539E5"/>
    <w:multiLevelType w:val="multilevel"/>
    <w:tmpl w:val="7188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076074"/>
    <w:multiLevelType w:val="multilevel"/>
    <w:tmpl w:val="FEE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8922F0"/>
    <w:multiLevelType w:val="multilevel"/>
    <w:tmpl w:val="FFE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750FFC"/>
    <w:multiLevelType w:val="multilevel"/>
    <w:tmpl w:val="BF0E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A42011"/>
    <w:multiLevelType w:val="multilevel"/>
    <w:tmpl w:val="E8E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3967658">
    <w:abstractNumId w:val="2"/>
  </w:num>
  <w:num w:numId="2" w16cid:durableId="2071685493">
    <w:abstractNumId w:val="5"/>
  </w:num>
  <w:num w:numId="3" w16cid:durableId="1592156893">
    <w:abstractNumId w:val="6"/>
  </w:num>
  <w:num w:numId="4" w16cid:durableId="253974025">
    <w:abstractNumId w:val="7"/>
  </w:num>
  <w:num w:numId="5" w16cid:durableId="77597916">
    <w:abstractNumId w:val="4"/>
  </w:num>
  <w:num w:numId="6" w16cid:durableId="858738393">
    <w:abstractNumId w:val="1"/>
  </w:num>
  <w:num w:numId="7" w16cid:durableId="2106067741">
    <w:abstractNumId w:val="3"/>
  </w:num>
  <w:num w:numId="8" w16cid:durableId="139647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CB"/>
    <w:rsid w:val="00101A60"/>
    <w:rsid w:val="00110F5C"/>
    <w:rsid w:val="00294ABF"/>
    <w:rsid w:val="005748C8"/>
    <w:rsid w:val="006929E3"/>
    <w:rsid w:val="00A04FAC"/>
    <w:rsid w:val="00B13425"/>
    <w:rsid w:val="00B236CB"/>
    <w:rsid w:val="00CB4EE4"/>
    <w:rsid w:val="00E7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4D761"/>
  <w15:chartTrackingRefBased/>
  <w15:docId w15:val="{F134A92A-43E1-40F0-AE04-267D4743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1138</Words>
  <Characters>6492</Characters>
  <Application>Microsoft Office Word</Application>
  <DocSecurity>0</DocSecurity>
  <Lines>54</Lines>
  <Paragraphs>15</Paragraphs>
  <ScaleCrop>false</ScaleCrop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Azizes</dc:creator>
  <cp:keywords/>
  <dc:description/>
  <cp:lastModifiedBy>shaik Azizes</cp:lastModifiedBy>
  <cp:revision>1</cp:revision>
  <dcterms:created xsi:type="dcterms:W3CDTF">2026-09-17T08:12:00Z</dcterms:created>
  <dcterms:modified xsi:type="dcterms:W3CDTF">2026-09-17T08:13:00Z</dcterms:modified>
</cp:coreProperties>
</file>