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27DE39" w14:textId="794E978C" w:rsidR="00AC37A8" w:rsidRPr="006C6A9C" w:rsidRDefault="00AC37A8" w:rsidP="00441D7A">
      <w:pPr>
        <w:spacing w:line="240" w:lineRule="auto"/>
        <w:ind w:left="2880" w:firstLine="720"/>
        <w:rPr>
          <w:rFonts w:ascii="Times New Roman" w:hAnsi="Times New Roman" w:cs="Times New Roman"/>
          <w:b/>
          <w:sz w:val="24"/>
          <w:szCs w:val="24"/>
        </w:rPr>
      </w:pPr>
      <w:r w:rsidRPr="006C6A9C">
        <w:rPr>
          <w:rFonts w:ascii="Times New Roman" w:hAnsi="Times New Roman" w:cs="Times New Roman"/>
          <w:b/>
          <w:sz w:val="24"/>
          <w:szCs w:val="24"/>
        </w:rPr>
        <w:t>FIBER OPTICS</w:t>
      </w:r>
    </w:p>
    <w:p w14:paraId="2E8510C4" w14:textId="77777777" w:rsidR="00AC37A8" w:rsidRPr="006C6A9C" w:rsidRDefault="00AC37A8" w:rsidP="00D41C8D">
      <w:pPr>
        <w:spacing w:line="240" w:lineRule="auto"/>
        <w:jc w:val="both"/>
        <w:rPr>
          <w:rFonts w:ascii="Times New Roman" w:hAnsi="Times New Roman" w:cs="Times New Roman"/>
          <w:b/>
          <w:sz w:val="24"/>
          <w:szCs w:val="24"/>
        </w:rPr>
      </w:pPr>
      <w:r w:rsidRPr="006C6A9C">
        <w:rPr>
          <w:rFonts w:ascii="Times New Roman" w:hAnsi="Times New Roman" w:cs="Times New Roman"/>
          <w:b/>
          <w:sz w:val="24"/>
          <w:szCs w:val="24"/>
        </w:rPr>
        <w:t>Principle of Optical Fiber</w:t>
      </w:r>
    </w:p>
    <w:p w14:paraId="41E103CC" w14:textId="68EC2DFB" w:rsidR="00AC37A8" w:rsidRPr="006C6A9C" w:rsidRDefault="00AC37A8" w:rsidP="006E7C0D">
      <w:pPr>
        <w:spacing w:after="0" w:line="240" w:lineRule="auto"/>
        <w:ind w:firstLine="720"/>
        <w:jc w:val="both"/>
        <w:rPr>
          <w:rFonts w:ascii="Times New Roman" w:hAnsi="Times New Roman" w:cs="Times New Roman"/>
          <w:b/>
          <w:sz w:val="24"/>
          <w:szCs w:val="24"/>
        </w:rPr>
      </w:pPr>
      <w:r w:rsidRPr="006C6A9C">
        <w:rPr>
          <w:rFonts w:ascii="Times New Roman" w:hAnsi="Times New Roman" w:cs="Times New Roman"/>
          <w:sz w:val="24"/>
          <w:szCs w:val="24"/>
        </w:rPr>
        <w:t xml:space="preserve">Optical fiber is a cylinder of transparent dielectric medium and designed to guide visible and infrared light over long distances. Optical fibers work on the principle of </w:t>
      </w:r>
      <w:r w:rsidRPr="006C6A9C">
        <w:rPr>
          <w:rFonts w:ascii="Times New Roman" w:hAnsi="Times New Roman" w:cs="Times New Roman"/>
          <w:b/>
          <w:sz w:val="24"/>
          <w:szCs w:val="24"/>
        </w:rPr>
        <w:t>total internal</w:t>
      </w:r>
      <w:r w:rsidRPr="006C6A9C">
        <w:rPr>
          <w:rFonts w:ascii="Times New Roman" w:hAnsi="Times New Roman" w:cs="Times New Roman"/>
          <w:sz w:val="24"/>
          <w:szCs w:val="24"/>
        </w:rPr>
        <w:t xml:space="preserve"> </w:t>
      </w:r>
      <w:r w:rsidRPr="006C6A9C">
        <w:rPr>
          <w:rFonts w:ascii="Times New Roman" w:hAnsi="Times New Roman" w:cs="Times New Roman"/>
          <w:b/>
          <w:sz w:val="24"/>
          <w:szCs w:val="24"/>
        </w:rPr>
        <w:t xml:space="preserve">reflection. </w:t>
      </w:r>
    </w:p>
    <w:p w14:paraId="705B85B8" w14:textId="1C7C922C" w:rsidR="00AC37A8" w:rsidRPr="006C6A9C" w:rsidRDefault="00E7200E" w:rsidP="006E7C0D">
      <w:pPr>
        <w:spacing w:after="0" w:line="240" w:lineRule="auto"/>
        <w:ind w:firstLine="360"/>
        <w:jc w:val="both"/>
        <w:rPr>
          <w:rFonts w:ascii="Times New Roman" w:hAnsi="Times New Roman" w:cs="Times New Roman"/>
          <w:sz w:val="24"/>
          <w:szCs w:val="24"/>
        </w:rPr>
      </w:pPr>
      <w:r>
        <w:rPr>
          <w:noProof/>
        </w:rPr>
        <w:drawing>
          <wp:anchor distT="0" distB="0" distL="114300" distR="114300" simplePos="0" relativeHeight="251664896" behindDoc="0" locked="0" layoutInCell="1" allowOverlap="1" wp14:anchorId="470922F0" wp14:editId="239C2225">
            <wp:simplePos x="0" y="0"/>
            <wp:positionH relativeFrom="margin">
              <wp:posOffset>4325620</wp:posOffset>
            </wp:positionH>
            <wp:positionV relativeFrom="margin">
              <wp:posOffset>968375</wp:posOffset>
            </wp:positionV>
            <wp:extent cx="1732915" cy="1036955"/>
            <wp:effectExtent l="0" t="0" r="635" b="0"/>
            <wp:wrapSquare wrapText="bothSides"/>
            <wp:docPr id="2" name="Picture 2" descr="Cross-section view of an optical fiber... |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oss-section view of an optical fiber... | Downloa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2915" cy="1036955"/>
                    </a:xfrm>
                    <a:prstGeom prst="rect">
                      <a:avLst/>
                    </a:prstGeom>
                    <a:noFill/>
                    <a:ln>
                      <a:noFill/>
                    </a:ln>
                  </pic:spPr>
                </pic:pic>
              </a:graphicData>
            </a:graphic>
          </wp:anchor>
        </w:drawing>
      </w:r>
      <w:r w:rsidR="00AC37A8" w:rsidRPr="006C6A9C">
        <w:rPr>
          <w:rFonts w:ascii="Times New Roman" w:hAnsi="Times New Roman" w:cs="Times New Roman"/>
          <w:sz w:val="24"/>
          <w:szCs w:val="24"/>
        </w:rPr>
        <w:t>Optical fiber is very thin and flexible medium having a cylindrical shape consisting of three sections</w:t>
      </w:r>
    </w:p>
    <w:p w14:paraId="0225D12B" w14:textId="70367CD5" w:rsidR="00AC37A8" w:rsidRPr="006C6A9C" w:rsidRDefault="00AC37A8" w:rsidP="00D41C8D">
      <w:pPr>
        <w:pStyle w:val="ListParagraph"/>
        <w:numPr>
          <w:ilvl w:val="0"/>
          <w:numId w:val="14"/>
        </w:numPr>
        <w:spacing w:line="240" w:lineRule="auto"/>
        <w:jc w:val="both"/>
        <w:rPr>
          <w:rFonts w:ascii="Times New Roman" w:hAnsi="Times New Roman"/>
          <w:sz w:val="24"/>
          <w:szCs w:val="24"/>
        </w:rPr>
      </w:pPr>
      <w:r w:rsidRPr="006C6A9C">
        <w:rPr>
          <w:rFonts w:ascii="Times New Roman" w:hAnsi="Times New Roman"/>
          <w:sz w:val="24"/>
          <w:szCs w:val="24"/>
        </w:rPr>
        <w:t>The core material</w:t>
      </w:r>
    </w:p>
    <w:p w14:paraId="7FD612B1" w14:textId="1FD4EFD7" w:rsidR="00AC37A8" w:rsidRPr="006C6A9C" w:rsidRDefault="00AC37A8" w:rsidP="00D41C8D">
      <w:pPr>
        <w:pStyle w:val="ListParagraph"/>
        <w:numPr>
          <w:ilvl w:val="0"/>
          <w:numId w:val="14"/>
        </w:numPr>
        <w:spacing w:line="240" w:lineRule="auto"/>
        <w:jc w:val="both"/>
        <w:rPr>
          <w:rFonts w:ascii="Times New Roman" w:hAnsi="Times New Roman"/>
          <w:sz w:val="24"/>
          <w:szCs w:val="24"/>
        </w:rPr>
      </w:pPr>
      <w:r w:rsidRPr="006C6A9C">
        <w:rPr>
          <w:rFonts w:ascii="Times New Roman" w:hAnsi="Times New Roman"/>
          <w:sz w:val="24"/>
          <w:szCs w:val="24"/>
        </w:rPr>
        <w:t>The cladding material</w:t>
      </w:r>
    </w:p>
    <w:p w14:paraId="529819B9" w14:textId="77777777" w:rsidR="00464462" w:rsidRDefault="00AC37A8" w:rsidP="00464462">
      <w:pPr>
        <w:pStyle w:val="ListParagraph"/>
        <w:numPr>
          <w:ilvl w:val="0"/>
          <w:numId w:val="14"/>
        </w:numPr>
        <w:spacing w:after="0" w:line="240" w:lineRule="auto"/>
        <w:jc w:val="both"/>
        <w:rPr>
          <w:rFonts w:ascii="Times New Roman" w:hAnsi="Times New Roman"/>
          <w:sz w:val="24"/>
          <w:szCs w:val="24"/>
        </w:rPr>
      </w:pPr>
      <w:r w:rsidRPr="006C6A9C">
        <w:rPr>
          <w:rFonts w:ascii="Times New Roman" w:hAnsi="Times New Roman"/>
          <w:sz w:val="24"/>
          <w:szCs w:val="24"/>
        </w:rPr>
        <w:t>The outer jacket</w:t>
      </w:r>
    </w:p>
    <w:p w14:paraId="301F9DB5" w14:textId="744A6DEC" w:rsidR="00464462" w:rsidRPr="00464462" w:rsidRDefault="00464462" w:rsidP="00464462">
      <w:pPr>
        <w:pStyle w:val="ListParagraph"/>
        <w:spacing w:after="0" w:line="240" w:lineRule="auto"/>
        <w:ind w:left="0"/>
        <w:jc w:val="both"/>
        <w:rPr>
          <w:rFonts w:ascii="Times New Roman" w:hAnsi="Times New Roman"/>
          <w:b/>
          <w:sz w:val="24"/>
          <w:szCs w:val="24"/>
        </w:rPr>
      </w:pPr>
      <w:r w:rsidRPr="00464462">
        <w:rPr>
          <w:rFonts w:ascii="Times New Roman" w:hAnsi="Times New Roman"/>
          <w:b/>
          <w:sz w:val="24"/>
          <w:szCs w:val="24"/>
        </w:rPr>
        <w:t xml:space="preserve">Critical angle </w:t>
      </w:r>
      <w:r w:rsidRPr="00464462">
        <w:rPr>
          <w:rFonts w:ascii="Times New Roman" w:hAnsi="Times New Roman" w:cs="Times New Roman"/>
          <w:b/>
          <w:sz w:val="24"/>
          <w:szCs w:val="24"/>
        </w:rPr>
        <w:t>(</w:t>
      </w:r>
      <w:proofErr w:type="spellStart"/>
      <w:r w:rsidRPr="00464462">
        <w:rPr>
          <w:rFonts w:ascii="Times New Roman" w:hAnsi="Times New Roman" w:cs="Times New Roman"/>
          <w:b/>
          <w:sz w:val="24"/>
          <w:szCs w:val="24"/>
        </w:rPr>
        <w:t>θc</w:t>
      </w:r>
      <w:proofErr w:type="spellEnd"/>
      <w:r w:rsidRPr="00464462">
        <w:rPr>
          <w:rFonts w:ascii="Times New Roman" w:hAnsi="Times New Roman" w:cs="Times New Roman"/>
          <w:b/>
          <w:sz w:val="24"/>
          <w:szCs w:val="24"/>
        </w:rPr>
        <w:t>)</w:t>
      </w:r>
      <w:r>
        <w:rPr>
          <w:rFonts w:ascii="Times New Roman" w:hAnsi="Times New Roman" w:cs="Times New Roman"/>
          <w:b/>
          <w:sz w:val="24"/>
          <w:szCs w:val="24"/>
        </w:rPr>
        <w:t>:</w:t>
      </w:r>
    </w:p>
    <w:p w14:paraId="47F1F7E1" w14:textId="77777777" w:rsidR="00464462" w:rsidRDefault="00AC37A8" w:rsidP="006E7C0D">
      <w:pPr>
        <w:spacing w:after="0" w:line="240" w:lineRule="auto"/>
        <w:ind w:firstLine="720"/>
        <w:jc w:val="both"/>
        <w:rPr>
          <w:rFonts w:ascii="Times New Roman" w:hAnsi="Times New Roman" w:cs="Times New Roman"/>
          <w:sz w:val="24"/>
          <w:szCs w:val="24"/>
        </w:rPr>
      </w:pPr>
      <w:r w:rsidRPr="006C6A9C">
        <w:rPr>
          <w:rFonts w:ascii="Times New Roman" w:hAnsi="Times New Roman" w:cs="Times New Roman"/>
          <w:sz w:val="24"/>
          <w:szCs w:val="24"/>
        </w:rPr>
        <w:t>Th</w:t>
      </w:r>
      <w:r w:rsidR="00464462">
        <w:rPr>
          <w:rFonts w:ascii="Times New Roman" w:hAnsi="Times New Roman" w:cs="Times New Roman"/>
          <w:sz w:val="24"/>
          <w:szCs w:val="24"/>
        </w:rPr>
        <w:t>e</w:t>
      </w:r>
      <w:r w:rsidRPr="006C6A9C">
        <w:rPr>
          <w:rFonts w:ascii="Times New Roman" w:hAnsi="Times New Roman" w:cs="Times New Roman"/>
          <w:sz w:val="24"/>
          <w:szCs w:val="24"/>
        </w:rPr>
        <w:t xml:space="preserve"> angle of incidence </w:t>
      </w:r>
      <w:r w:rsidR="00464462">
        <w:rPr>
          <w:rFonts w:ascii="Times New Roman" w:hAnsi="Times New Roman" w:cs="Times New Roman"/>
          <w:sz w:val="24"/>
          <w:szCs w:val="24"/>
        </w:rPr>
        <w:t>for an optical ray travelling from</w:t>
      </w:r>
      <w:r w:rsidRPr="006C6A9C">
        <w:rPr>
          <w:rFonts w:ascii="Times New Roman" w:hAnsi="Times New Roman" w:cs="Times New Roman"/>
          <w:sz w:val="24"/>
          <w:szCs w:val="24"/>
        </w:rPr>
        <w:t xml:space="preserve"> denser medium</w:t>
      </w:r>
      <w:r w:rsidR="00464462">
        <w:rPr>
          <w:rFonts w:ascii="Times New Roman" w:hAnsi="Times New Roman" w:cs="Times New Roman"/>
          <w:sz w:val="24"/>
          <w:szCs w:val="24"/>
        </w:rPr>
        <w:t xml:space="preserve"> to rarer </w:t>
      </w:r>
      <w:proofErr w:type="gramStart"/>
      <w:r w:rsidR="00464462">
        <w:rPr>
          <w:rFonts w:ascii="Times New Roman" w:hAnsi="Times New Roman" w:cs="Times New Roman"/>
          <w:sz w:val="24"/>
          <w:szCs w:val="24"/>
        </w:rPr>
        <w:t>medium</w:t>
      </w:r>
      <w:r w:rsidRPr="006C6A9C">
        <w:rPr>
          <w:rFonts w:ascii="Times New Roman" w:hAnsi="Times New Roman" w:cs="Times New Roman"/>
          <w:sz w:val="24"/>
          <w:szCs w:val="24"/>
        </w:rPr>
        <w:t xml:space="preserve"> </w:t>
      </w:r>
      <w:r w:rsidR="00464462">
        <w:rPr>
          <w:rFonts w:ascii="Times New Roman" w:hAnsi="Times New Roman" w:cs="Times New Roman"/>
          <w:sz w:val="24"/>
          <w:szCs w:val="24"/>
        </w:rPr>
        <w:t xml:space="preserve"> </w:t>
      </w:r>
      <w:r w:rsidRPr="006C6A9C">
        <w:rPr>
          <w:rFonts w:ascii="Times New Roman" w:hAnsi="Times New Roman" w:cs="Times New Roman"/>
          <w:sz w:val="24"/>
          <w:szCs w:val="24"/>
        </w:rPr>
        <w:t>is</w:t>
      </w:r>
      <w:proofErr w:type="gramEnd"/>
      <w:r w:rsidRPr="006C6A9C">
        <w:rPr>
          <w:rFonts w:ascii="Times New Roman" w:hAnsi="Times New Roman" w:cs="Times New Roman"/>
          <w:sz w:val="24"/>
          <w:szCs w:val="24"/>
        </w:rPr>
        <w:t xml:space="preserve"> called the </w:t>
      </w:r>
      <w:r w:rsidRPr="006C6A9C">
        <w:rPr>
          <w:rFonts w:ascii="Times New Roman" w:hAnsi="Times New Roman" w:cs="Times New Roman"/>
          <w:b/>
          <w:sz w:val="24"/>
          <w:szCs w:val="24"/>
        </w:rPr>
        <w:t>critical angle (</w:t>
      </w:r>
      <w:proofErr w:type="spellStart"/>
      <w:r w:rsidRPr="006C6A9C">
        <w:rPr>
          <w:rFonts w:ascii="Times New Roman" w:hAnsi="Times New Roman" w:cs="Times New Roman"/>
          <w:b/>
          <w:sz w:val="24"/>
          <w:szCs w:val="24"/>
        </w:rPr>
        <w:t>θc</w:t>
      </w:r>
      <w:proofErr w:type="spellEnd"/>
      <w:r w:rsidRPr="006C6A9C">
        <w:rPr>
          <w:rFonts w:ascii="Times New Roman" w:hAnsi="Times New Roman" w:cs="Times New Roman"/>
          <w:b/>
          <w:sz w:val="24"/>
          <w:szCs w:val="24"/>
        </w:rPr>
        <w:t>)</w:t>
      </w:r>
      <w:r w:rsidRPr="006C6A9C">
        <w:rPr>
          <w:rFonts w:ascii="Times New Roman" w:hAnsi="Times New Roman" w:cs="Times New Roman"/>
          <w:sz w:val="24"/>
          <w:szCs w:val="24"/>
        </w:rPr>
        <w:t xml:space="preserve"> </w:t>
      </w:r>
      <w:r w:rsidR="00464462">
        <w:rPr>
          <w:rFonts w:ascii="Times New Roman" w:hAnsi="Times New Roman" w:cs="Times New Roman"/>
          <w:sz w:val="24"/>
          <w:szCs w:val="24"/>
        </w:rPr>
        <w:t xml:space="preserve">when the angle of refraction is </w:t>
      </w:r>
      <m:oMath>
        <m:sSup>
          <m:sSupPr>
            <m:ctrlPr>
              <w:rPr>
                <w:rFonts w:ascii="Cambria Math" w:hAnsi="Cambria Math" w:cs="Times New Roman"/>
                <w:i/>
                <w:sz w:val="24"/>
                <w:szCs w:val="24"/>
              </w:rPr>
            </m:ctrlPr>
          </m:sSupPr>
          <m:e>
            <m:r>
              <w:rPr>
                <w:rFonts w:ascii="Cambria Math" w:hAnsi="Cambria Math" w:cs="Times New Roman"/>
                <w:sz w:val="24"/>
                <w:szCs w:val="24"/>
              </w:rPr>
              <m:t>90</m:t>
            </m:r>
          </m:e>
          <m:sup>
            <m:r>
              <w:rPr>
                <w:rFonts w:ascii="Cambria Math" w:hAnsi="Cambria Math" w:cs="Times New Roman"/>
                <w:sz w:val="24"/>
                <w:szCs w:val="24"/>
              </w:rPr>
              <m:t>0</m:t>
            </m:r>
          </m:sup>
        </m:sSup>
      </m:oMath>
    </w:p>
    <w:p w14:paraId="28BF4563" w14:textId="77777777" w:rsidR="00AC37A8" w:rsidRDefault="00AC37A8" w:rsidP="006E7C0D">
      <w:pPr>
        <w:spacing w:after="0" w:line="240" w:lineRule="auto"/>
        <w:ind w:firstLine="720"/>
        <w:jc w:val="both"/>
        <w:rPr>
          <w:rFonts w:ascii="Times New Roman" w:hAnsi="Times New Roman" w:cs="Times New Roman"/>
          <w:sz w:val="24"/>
          <w:szCs w:val="24"/>
        </w:rPr>
      </w:pPr>
      <w:r w:rsidRPr="006C6A9C">
        <w:rPr>
          <w:rFonts w:ascii="Times New Roman" w:hAnsi="Times New Roman" w:cs="Times New Roman"/>
          <w:sz w:val="24"/>
          <w:szCs w:val="24"/>
        </w:rPr>
        <w:t xml:space="preserve">If the angle of incidence is </w:t>
      </w:r>
      <w:r w:rsidR="00464462">
        <w:rPr>
          <w:rFonts w:ascii="Times New Roman" w:hAnsi="Times New Roman" w:cs="Times New Roman"/>
          <w:sz w:val="24"/>
          <w:szCs w:val="24"/>
        </w:rPr>
        <w:t>more</w:t>
      </w:r>
      <w:r w:rsidRPr="006C6A9C">
        <w:rPr>
          <w:rFonts w:ascii="Times New Roman" w:hAnsi="Times New Roman" w:cs="Times New Roman"/>
          <w:sz w:val="24"/>
          <w:szCs w:val="24"/>
        </w:rPr>
        <w:t xml:space="preserve"> </w:t>
      </w:r>
      <w:r w:rsidR="00464462" w:rsidRPr="006C6A9C">
        <w:rPr>
          <w:rFonts w:ascii="Times New Roman" w:hAnsi="Times New Roman" w:cs="Times New Roman"/>
          <w:sz w:val="24"/>
          <w:szCs w:val="24"/>
        </w:rPr>
        <w:t>than</w:t>
      </w:r>
      <w:r w:rsidRPr="006C6A9C">
        <w:rPr>
          <w:rFonts w:ascii="Times New Roman" w:hAnsi="Times New Roman" w:cs="Times New Roman"/>
          <w:sz w:val="24"/>
          <w:szCs w:val="24"/>
        </w:rPr>
        <w:t xml:space="preserve"> the </w:t>
      </w:r>
      <w:r w:rsidR="00464462">
        <w:rPr>
          <w:rFonts w:ascii="Times New Roman" w:hAnsi="Times New Roman" w:cs="Times New Roman"/>
          <w:sz w:val="24"/>
          <w:szCs w:val="24"/>
        </w:rPr>
        <w:t>critical angle then the optical ray is reflected back into the same medium</w:t>
      </w:r>
      <w:r w:rsidRPr="006C6A9C">
        <w:rPr>
          <w:rFonts w:ascii="Times New Roman" w:hAnsi="Times New Roman" w:cs="Times New Roman"/>
          <w:sz w:val="24"/>
          <w:szCs w:val="24"/>
        </w:rPr>
        <w:t>. This is called total</w:t>
      </w:r>
      <w:r w:rsidRPr="006C6A9C">
        <w:rPr>
          <w:rFonts w:ascii="Times New Roman" w:hAnsi="Times New Roman" w:cs="Times New Roman"/>
          <w:b/>
          <w:sz w:val="24"/>
          <w:szCs w:val="24"/>
        </w:rPr>
        <w:t xml:space="preserve"> internal reflection</w:t>
      </w:r>
      <w:r w:rsidRPr="006C6A9C">
        <w:rPr>
          <w:rFonts w:ascii="Times New Roman" w:hAnsi="Times New Roman" w:cs="Times New Roman"/>
          <w:sz w:val="24"/>
          <w:szCs w:val="24"/>
        </w:rPr>
        <w:t>. Let the reflective indices of core and cladding materials be n</w:t>
      </w:r>
      <w:r w:rsidRPr="0064246B">
        <w:rPr>
          <w:rFonts w:ascii="Times New Roman" w:hAnsi="Times New Roman" w:cs="Times New Roman"/>
          <w:sz w:val="24"/>
          <w:szCs w:val="24"/>
          <w:vertAlign w:val="subscript"/>
        </w:rPr>
        <w:t>1</w:t>
      </w:r>
      <w:r w:rsidRPr="006C6A9C">
        <w:rPr>
          <w:rFonts w:ascii="Times New Roman" w:hAnsi="Times New Roman" w:cs="Times New Roman"/>
          <w:sz w:val="24"/>
          <w:szCs w:val="24"/>
        </w:rPr>
        <w:t xml:space="preserve"> and n</w:t>
      </w:r>
      <w:r w:rsidRPr="0064246B">
        <w:rPr>
          <w:rFonts w:ascii="Times New Roman" w:hAnsi="Times New Roman" w:cs="Times New Roman"/>
          <w:sz w:val="24"/>
          <w:szCs w:val="24"/>
          <w:vertAlign w:val="subscript"/>
        </w:rPr>
        <w:t>2</w:t>
      </w:r>
      <w:r w:rsidRPr="006C6A9C">
        <w:rPr>
          <w:rFonts w:ascii="Times New Roman" w:hAnsi="Times New Roman" w:cs="Times New Roman"/>
          <w:sz w:val="24"/>
          <w:szCs w:val="24"/>
        </w:rPr>
        <w:t xml:space="preserve"> respectively. </w:t>
      </w:r>
    </w:p>
    <w:p w14:paraId="4CD5A7DA" w14:textId="77777777" w:rsidR="00AC37A8" w:rsidRPr="006C6A9C" w:rsidRDefault="00AC37A8" w:rsidP="00D41C8D">
      <w:pPr>
        <w:spacing w:line="240" w:lineRule="auto"/>
        <w:ind w:firstLine="72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3632" behindDoc="1" locked="0" layoutInCell="0" allowOverlap="1" wp14:anchorId="71B26987" wp14:editId="409257E2">
            <wp:simplePos x="0" y="0"/>
            <wp:positionH relativeFrom="column">
              <wp:posOffset>1164400</wp:posOffset>
            </wp:positionH>
            <wp:positionV relativeFrom="paragraph">
              <wp:posOffset>14634</wp:posOffset>
            </wp:positionV>
            <wp:extent cx="4352925" cy="1304925"/>
            <wp:effectExtent l="19050" t="0" r="9525" b="0"/>
            <wp:wrapNone/>
            <wp:docPr id="2147" name="Picture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7"/>
                    <pic:cNvPicPr>
                      <a:picLocks noChangeAspect="1" noChangeArrowheads="1"/>
                    </pic:cNvPicPr>
                  </pic:nvPicPr>
                  <pic:blipFill>
                    <a:blip r:embed="rId9" cstate="print">
                      <a:extLst/>
                    </a:blip>
                    <a:srcRect/>
                    <a:stretch>
                      <a:fillRect/>
                    </a:stretch>
                  </pic:blipFill>
                  <pic:spPr bwMode="auto">
                    <a:xfrm>
                      <a:off x="0" y="0"/>
                      <a:ext cx="4352925" cy="1304925"/>
                    </a:xfrm>
                    <a:prstGeom prst="rect">
                      <a:avLst/>
                    </a:prstGeom>
                    <a:noFill/>
                  </pic:spPr>
                </pic:pic>
              </a:graphicData>
            </a:graphic>
          </wp:anchor>
        </w:drawing>
      </w:r>
    </w:p>
    <w:p w14:paraId="3B953B93" w14:textId="77777777" w:rsidR="00AC37A8" w:rsidRPr="006C6A9C" w:rsidRDefault="00AC37A8" w:rsidP="00D41C8D">
      <w:pPr>
        <w:spacing w:line="240" w:lineRule="auto"/>
        <w:jc w:val="both"/>
        <w:rPr>
          <w:rFonts w:ascii="Times New Roman" w:hAnsi="Times New Roman" w:cs="Times New Roman"/>
          <w:sz w:val="24"/>
          <w:szCs w:val="24"/>
        </w:rPr>
      </w:pPr>
      <w:r w:rsidRPr="006C6A9C">
        <w:rPr>
          <w:rFonts w:ascii="Times New Roman" w:hAnsi="Times New Roman" w:cs="Times New Roman"/>
          <w:sz w:val="24"/>
          <w:szCs w:val="24"/>
        </w:rPr>
        <w:t xml:space="preserve">                                               </w:t>
      </w:r>
    </w:p>
    <w:p w14:paraId="671B4706" w14:textId="77777777" w:rsidR="00AC37A8" w:rsidRPr="006C6A9C" w:rsidRDefault="00AC37A8" w:rsidP="00D41C8D">
      <w:pPr>
        <w:spacing w:line="240" w:lineRule="auto"/>
        <w:jc w:val="both"/>
        <w:rPr>
          <w:rFonts w:ascii="Times New Roman" w:hAnsi="Times New Roman" w:cs="Times New Roman"/>
          <w:sz w:val="24"/>
          <w:szCs w:val="24"/>
        </w:rPr>
      </w:pPr>
    </w:p>
    <w:p w14:paraId="1C809C1B" w14:textId="77777777" w:rsidR="00AC37A8" w:rsidRPr="006C6A9C" w:rsidRDefault="00AC37A8" w:rsidP="00D41C8D">
      <w:pPr>
        <w:spacing w:line="240" w:lineRule="auto"/>
        <w:jc w:val="both"/>
        <w:rPr>
          <w:rFonts w:ascii="Times New Roman" w:hAnsi="Times New Roman" w:cs="Times New Roman"/>
          <w:sz w:val="24"/>
          <w:szCs w:val="24"/>
        </w:rPr>
      </w:pPr>
      <w:r w:rsidRPr="006C6A9C">
        <w:rPr>
          <w:rFonts w:ascii="Times New Roman" w:hAnsi="Times New Roman" w:cs="Times New Roman"/>
          <w:sz w:val="24"/>
          <w:szCs w:val="24"/>
        </w:rPr>
        <w:t xml:space="preserve">   </w:t>
      </w:r>
    </w:p>
    <w:p w14:paraId="0CF17301" w14:textId="77777777" w:rsidR="00AC37A8" w:rsidRPr="006C6A9C" w:rsidRDefault="00AC37A8" w:rsidP="00D41C8D">
      <w:pPr>
        <w:spacing w:line="240" w:lineRule="auto"/>
        <w:jc w:val="both"/>
        <w:rPr>
          <w:rFonts w:ascii="Times New Roman" w:hAnsi="Times New Roman" w:cs="Times New Roman"/>
          <w:sz w:val="24"/>
          <w:szCs w:val="24"/>
        </w:rPr>
      </w:pPr>
    </w:p>
    <w:p w14:paraId="25D5B3DF" w14:textId="77777777" w:rsidR="00AC37A8" w:rsidRPr="006C6A9C" w:rsidRDefault="00AC37A8" w:rsidP="0064246B">
      <w:pPr>
        <w:spacing w:after="0" w:line="240" w:lineRule="auto"/>
        <w:ind w:firstLine="720"/>
        <w:jc w:val="both"/>
        <w:rPr>
          <w:rFonts w:ascii="Times New Roman" w:hAnsi="Times New Roman" w:cs="Times New Roman"/>
          <w:sz w:val="24"/>
          <w:szCs w:val="24"/>
        </w:rPr>
      </w:pPr>
      <w:r w:rsidRPr="006C6A9C">
        <w:rPr>
          <w:rFonts w:ascii="Times New Roman" w:hAnsi="Times New Roman" w:cs="Times New Roman"/>
          <w:sz w:val="24"/>
          <w:szCs w:val="24"/>
        </w:rPr>
        <w:t>According to law of refraction,</w:t>
      </w:r>
    </w:p>
    <w:p w14:paraId="126248EF" w14:textId="508FE651" w:rsidR="00AC37A8" w:rsidRPr="006C6A9C" w:rsidRDefault="00441D7A" w:rsidP="00D41C8D">
      <w:pPr>
        <w:spacing w:line="240" w:lineRule="auto"/>
        <w:jc w:val="both"/>
        <w:rPr>
          <w:rFonts w:ascii="Times New Roman" w:hAnsi="Times New Roman" w:cs="Times New Roman"/>
          <w:sz w:val="24"/>
          <w:szCs w:val="24"/>
        </w:rPr>
      </w:pPr>
      <w:r>
        <w:rPr>
          <w:rFonts w:ascii="Times New Roman" w:hAnsi="Times New Roman" w:cs="Times New Roman"/>
          <w:b/>
          <w:noProof/>
          <w:sz w:val="24"/>
          <w:szCs w:val="24"/>
        </w:rPr>
        <w:drawing>
          <wp:anchor distT="0" distB="0" distL="114300" distR="114300" simplePos="0" relativeHeight="251660800" behindDoc="0" locked="0" layoutInCell="1" allowOverlap="1" wp14:anchorId="394D5995" wp14:editId="37DD16ED">
            <wp:simplePos x="0" y="0"/>
            <wp:positionH relativeFrom="margin">
              <wp:posOffset>3246755</wp:posOffset>
            </wp:positionH>
            <wp:positionV relativeFrom="margin">
              <wp:posOffset>4699635</wp:posOffset>
            </wp:positionV>
            <wp:extent cx="3198495" cy="968375"/>
            <wp:effectExtent l="0" t="0" r="1905" b="3175"/>
            <wp:wrapSquare wrapText="bothSides"/>
            <wp:docPr id="291" name="Picture 5" descr="C:\Documents and Settings\Admin\Local Settings\Temp\Temporary Directory 7 for narayana.zip\narayana\narayana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Admin\Local Settings\Temp\Temporary Directory 7 for narayana.zip\narayana\narayana 001.jpg"/>
                    <pic:cNvPicPr>
                      <a:picLocks noChangeAspect="1" noChangeArrowheads="1"/>
                    </pic:cNvPicPr>
                  </pic:nvPicPr>
                  <pic:blipFill>
                    <a:blip r:embed="rId10" cstate="print">
                      <a:lum bright="20000" contrast="-10000"/>
                    </a:blip>
                    <a:srcRect/>
                    <a:stretch>
                      <a:fillRect/>
                    </a:stretch>
                  </pic:blipFill>
                  <pic:spPr bwMode="auto">
                    <a:xfrm>
                      <a:off x="0" y="0"/>
                      <a:ext cx="3198495" cy="9683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AC37A8" w:rsidRPr="006C6A9C">
        <w:rPr>
          <w:rFonts w:ascii="Times New Roman" w:hAnsi="Times New Roman" w:cs="Times New Roman"/>
          <w:sz w:val="24"/>
          <w:szCs w:val="24"/>
        </w:rPr>
        <w:tab/>
        <w:t xml:space="preserve">                                    </w:t>
      </w:r>
      <m:oMath>
        <m:sSub>
          <m:sSubPr>
            <m:ctrlPr>
              <w:rPr>
                <w:rFonts w:ascii="Cambria Math" w:hAnsi="Cambria Math" w:cs="Times New Roman"/>
                <w:i/>
                <w:sz w:val="24"/>
                <w:szCs w:val="24"/>
                <w:vertAlign w:val="subscript"/>
              </w:rPr>
            </m:ctrlPr>
          </m:sSubPr>
          <m:e>
            <m:r>
              <w:rPr>
                <w:rFonts w:ascii="Cambria Math" w:hAnsi="Cambria Math" w:cs="Times New Roman"/>
                <w:sz w:val="24"/>
                <w:szCs w:val="24"/>
                <w:vertAlign w:val="subscript"/>
              </w:rPr>
              <m:t>n</m:t>
            </m:r>
          </m:e>
          <m:sub>
            <m:r>
              <w:rPr>
                <w:rFonts w:ascii="Cambria Math" w:hAnsi="Cambria Math" w:cs="Times New Roman"/>
                <w:sz w:val="24"/>
                <w:szCs w:val="24"/>
                <w:vertAlign w:val="subscript"/>
              </w:rPr>
              <m:t xml:space="preserve">1 </m:t>
            </m:r>
          </m:sub>
        </m:sSub>
        <m:r>
          <w:rPr>
            <w:rFonts w:ascii="Cambria Math" w:hAnsi="Cambria Math" w:cs="Times New Roman"/>
            <w:sz w:val="24"/>
            <w:szCs w:val="24"/>
            <w:vertAlign w:val="subscript"/>
          </w:rPr>
          <m:t>Sin</m:t>
        </m:r>
        <m:sSub>
          <m:sSubPr>
            <m:ctrlPr>
              <w:rPr>
                <w:rFonts w:ascii="Cambria Math" w:hAnsi="Cambria Math" w:cs="Times New Roman"/>
                <w:i/>
                <w:sz w:val="24"/>
                <w:szCs w:val="24"/>
                <w:vertAlign w:val="subscript"/>
              </w:rPr>
            </m:ctrlPr>
          </m:sSubPr>
          <m:e>
            <m:r>
              <w:rPr>
                <w:rFonts w:ascii="Cambria Math" w:hAnsi="Cambria Math" w:cs="Times New Roman"/>
                <w:sz w:val="24"/>
                <w:szCs w:val="24"/>
                <w:vertAlign w:val="subscript"/>
              </w:rPr>
              <m:t>θ</m:t>
            </m:r>
          </m:e>
          <m:sub>
            <m:r>
              <w:rPr>
                <w:rFonts w:ascii="Cambria Math" w:hAnsi="Cambria Math" w:cs="Times New Roman"/>
                <w:sz w:val="24"/>
                <w:szCs w:val="24"/>
                <w:vertAlign w:val="subscript"/>
              </w:rPr>
              <m:t>1</m:t>
            </m:r>
          </m:sub>
        </m:sSub>
        <m:r>
          <w:rPr>
            <w:rFonts w:ascii="Cambria Math" w:hAnsi="Cambria Math" w:cs="Times New Roman"/>
            <w:sz w:val="24"/>
            <w:szCs w:val="24"/>
            <w:vertAlign w:val="subscript"/>
          </w:rPr>
          <m:t xml:space="preserve">= </m:t>
        </m:r>
        <m:sSub>
          <m:sSubPr>
            <m:ctrlPr>
              <w:rPr>
                <w:rFonts w:ascii="Cambria Math" w:hAnsi="Cambria Math" w:cs="Times New Roman"/>
                <w:i/>
                <w:sz w:val="24"/>
                <w:szCs w:val="24"/>
                <w:vertAlign w:val="subscript"/>
              </w:rPr>
            </m:ctrlPr>
          </m:sSubPr>
          <m:e>
            <m:r>
              <w:rPr>
                <w:rFonts w:ascii="Cambria Math" w:hAnsi="Cambria Math" w:cs="Times New Roman"/>
                <w:sz w:val="24"/>
                <w:szCs w:val="24"/>
                <w:vertAlign w:val="subscript"/>
              </w:rPr>
              <m:t>n</m:t>
            </m:r>
          </m:e>
          <m:sub>
            <m:r>
              <w:rPr>
                <w:rFonts w:ascii="Cambria Math" w:hAnsi="Cambria Math" w:cs="Times New Roman"/>
                <w:sz w:val="24"/>
                <w:szCs w:val="24"/>
                <w:vertAlign w:val="subscript"/>
              </w:rPr>
              <m:t>2</m:t>
            </m:r>
          </m:sub>
        </m:sSub>
        <m:r>
          <w:rPr>
            <w:rFonts w:ascii="Cambria Math" w:hAnsi="Cambria Math" w:cs="Times New Roman"/>
            <w:sz w:val="24"/>
            <w:szCs w:val="24"/>
            <w:vertAlign w:val="subscript"/>
          </w:rPr>
          <m:t xml:space="preserve"> Sin</m:t>
        </m:r>
        <m:sSub>
          <m:sSubPr>
            <m:ctrlPr>
              <w:rPr>
                <w:rFonts w:ascii="Cambria Math" w:hAnsi="Cambria Math" w:cs="Times New Roman"/>
                <w:i/>
                <w:sz w:val="24"/>
                <w:szCs w:val="24"/>
                <w:vertAlign w:val="subscript"/>
              </w:rPr>
            </m:ctrlPr>
          </m:sSubPr>
          <m:e>
            <m:r>
              <w:rPr>
                <w:rFonts w:ascii="Cambria Math" w:hAnsi="Cambria Math" w:cs="Times New Roman"/>
                <w:sz w:val="24"/>
                <w:szCs w:val="24"/>
                <w:vertAlign w:val="subscript"/>
              </w:rPr>
              <m:t>θ</m:t>
            </m:r>
          </m:e>
          <m:sub>
            <m:r>
              <w:rPr>
                <w:rFonts w:ascii="Cambria Math" w:hAnsi="Cambria Math" w:cs="Times New Roman"/>
                <w:sz w:val="24"/>
                <w:szCs w:val="24"/>
                <w:vertAlign w:val="subscript"/>
              </w:rPr>
              <m:t>2</m:t>
            </m:r>
          </m:sub>
        </m:sSub>
      </m:oMath>
    </w:p>
    <w:p w14:paraId="5F94A0E9" w14:textId="77777777" w:rsidR="00AC37A8" w:rsidRPr="006C6A9C" w:rsidRDefault="00AC37A8" w:rsidP="00D41C8D">
      <w:pPr>
        <w:spacing w:line="240" w:lineRule="auto"/>
        <w:jc w:val="both"/>
        <w:rPr>
          <w:rFonts w:ascii="Times New Roman" w:hAnsi="Times New Roman" w:cs="Times New Roman"/>
          <w:sz w:val="24"/>
          <w:szCs w:val="24"/>
        </w:rPr>
      </w:pPr>
      <w:r w:rsidRPr="006C6A9C">
        <w:rPr>
          <w:rFonts w:ascii="Times New Roman" w:hAnsi="Times New Roman" w:cs="Times New Roman"/>
          <w:sz w:val="24"/>
          <w:szCs w:val="24"/>
        </w:rPr>
        <w:t xml:space="preserve">             Here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c</m:t>
            </m:r>
          </m:sub>
        </m:sSub>
        <m:r>
          <w:rPr>
            <w:rFonts w:ascii="Cambria Math" w:hAnsi="Cambria Math" w:cs="Times New Roman"/>
            <w:sz w:val="24"/>
            <w:szCs w:val="24"/>
          </w:rPr>
          <m:t xml:space="preserve">    </m:t>
        </m:r>
      </m:oMath>
      <w:r w:rsidRPr="006C6A9C">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2</m:t>
            </m:r>
          </m:sub>
        </m:sSub>
        <m:r>
          <w:rPr>
            <w:rFonts w:ascii="Cambria Math" w:hAnsi="Cambria Math" w:cs="Times New Roman"/>
            <w:sz w:val="24"/>
            <w:szCs w:val="24"/>
          </w:rPr>
          <m:t>=90</m:t>
        </m:r>
      </m:oMath>
    </w:p>
    <w:p w14:paraId="63EDEB4D" w14:textId="75188055" w:rsidR="00AC37A8" w:rsidRPr="006C6A9C" w:rsidRDefault="00AC37A8" w:rsidP="00D41C8D">
      <w:pPr>
        <w:spacing w:line="240" w:lineRule="auto"/>
        <w:jc w:val="both"/>
        <w:rPr>
          <w:rFonts w:ascii="Times New Roman" w:hAnsi="Times New Roman" w:cs="Times New Roman"/>
          <w:sz w:val="24"/>
          <w:szCs w:val="24"/>
        </w:rPr>
      </w:pPr>
      <w:r w:rsidRPr="006C6A9C">
        <w:rPr>
          <w:rFonts w:ascii="Times New Roman" w:hAnsi="Times New Roman" w:cs="Times New Roman"/>
          <w:sz w:val="24"/>
          <w:szCs w:val="24"/>
        </w:rPr>
        <w:tab/>
        <w:t xml:space="preserve">                          </w:t>
      </w:r>
      <m:oMath>
        <m:r>
          <w:rPr>
            <w:rFonts w:ascii="Cambria Math" w:hAnsi="Cambria Math" w:cs="Times New Roman"/>
            <w:sz w:val="24"/>
            <w:szCs w:val="24"/>
            <w:vertAlign w:val="subscript"/>
          </w:rPr>
          <m:t xml:space="preserve"> </m:t>
        </m:r>
        <m:sSub>
          <m:sSubPr>
            <m:ctrlPr>
              <w:rPr>
                <w:rFonts w:ascii="Cambria Math" w:hAnsi="Cambria Math" w:cs="Times New Roman"/>
                <w:i/>
                <w:sz w:val="24"/>
                <w:szCs w:val="24"/>
                <w:vertAlign w:val="subscript"/>
              </w:rPr>
            </m:ctrlPr>
          </m:sSubPr>
          <m:e>
            <m:r>
              <w:rPr>
                <w:rFonts w:ascii="Cambria Math" w:hAnsi="Cambria Math" w:cs="Times New Roman"/>
                <w:sz w:val="24"/>
                <w:szCs w:val="24"/>
                <w:vertAlign w:val="subscript"/>
              </w:rPr>
              <m:t>n</m:t>
            </m:r>
          </m:e>
          <m:sub>
            <m:r>
              <w:rPr>
                <w:rFonts w:ascii="Cambria Math" w:hAnsi="Cambria Math" w:cs="Times New Roman"/>
                <w:sz w:val="24"/>
                <w:szCs w:val="24"/>
                <w:vertAlign w:val="subscript"/>
              </w:rPr>
              <m:t xml:space="preserve">1 </m:t>
            </m:r>
          </m:sub>
        </m:sSub>
        <m:r>
          <w:rPr>
            <w:rFonts w:ascii="Cambria Math" w:hAnsi="Cambria Math" w:cs="Times New Roman"/>
            <w:sz w:val="24"/>
            <w:szCs w:val="24"/>
            <w:vertAlign w:val="subscript"/>
          </w:rPr>
          <m:t>Sin</m:t>
        </m:r>
        <m:sSub>
          <m:sSubPr>
            <m:ctrlPr>
              <w:rPr>
                <w:rFonts w:ascii="Cambria Math" w:hAnsi="Cambria Math" w:cs="Times New Roman"/>
                <w:i/>
                <w:sz w:val="24"/>
                <w:szCs w:val="24"/>
                <w:vertAlign w:val="subscript"/>
              </w:rPr>
            </m:ctrlPr>
          </m:sSubPr>
          <m:e>
            <m:r>
              <w:rPr>
                <w:rFonts w:ascii="Cambria Math" w:hAnsi="Cambria Math" w:cs="Times New Roman"/>
                <w:sz w:val="24"/>
                <w:szCs w:val="24"/>
                <w:vertAlign w:val="subscript"/>
              </w:rPr>
              <m:t>θ</m:t>
            </m:r>
          </m:e>
          <m:sub>
            <m:r>
              <w:rPr>
                <w:rFonts w:ascii="Cambria Math" w:hAnsi="Cambria Math" w:cs="Times New Roman"/>
                <w:sz w:val="24"/>
                <w:szCs w:val="24"/>
                <w:vertAlign w:val="subscript"/>
              </w:rPr>
              <m:t>1</m:t>
            </m:r>
          </m:sub>
        </m:sSub>
        <m:r>
          <w:rPr>
            <w:rFonts w:ascii="Cambria Math" w:hAnsi="Cambria Math" w:cs="Times New Roman"/>
            <w:sz w:val="24"/>
            <w:szCs w:val="24"/>
            <w:vertAlign w:val="subscript"/>
          </w:rPr>
          <m:t xml:space="preserve">= </m:t>
        </m:r>
        <m:sSub>
          <m:sSubPr>
            <m:ctrlPr>
              <w:rPr>
                <w:rFonts w:ascii="Cambria Math" w:hAnsi="Cambria Math" w:cs="Times New Roman"/>
                <w:i/>
                <w:sz w:val="24"/>
                <w:szCs w:val="24"/>
                <w:vertAlign w:val="subscript"/>
              </w:rPr>
            </m:ctrlPr>
          </m:sSubPr>
          <m:e>
            <m:r>
              <w:rPr>
                <w:rFonts w:ascii="Cambria Math" w:hAnsi="Cambria Math" w:cs="Times New Roman"/>
                <w:sz w:val="24"/>
                <w:szCs w:val="24"/>
                <w:vertAlign w:val="subscript"/>
              </w:rPr>
              <m:t>n</m:t>
            </m:r>
          </m:e>
          <m:sub>
            <m:r>
              <w:rPr>
                <w:rFonts w:ascii="Cambria Math" w:hAnsi="Cambria Math" w:cs="Times New Roman"/>
                <w:sz w:val="24"/>
                <w:szCs w:val="24"/>
                <w:vertAlign w:val="subscript"/>
              </w:rPr>
              <m:t>2</m:t>
            </m:r>
          </m:sub>
        </m:sSub>
        <m:r>
          <w:rPr>
            <w:rFonts w:ascii="Cambria Math" w:hAnsi="Cambria Math" w:cs="Times New Roman"/>
            <w:sz w:val="24"/>
            <w:szCs w:val="24"/>
            <w:vertAlign w:val="subscript"/>
          </w:rPr>
          <m:t xml:space="preserve"> Sin(90)</m:t>
        </m:r>
      </m:oMath>
    </w:p>
    <w:p w14:paraId="3968CEF3" w14:textId="77777777" w:rsidR="00AC37A8" w:rsidRPr="006C6A9C" w:rsidRDefault="00AC37A8" w:rsidP="00D41C8D">
      <w:pPr>
        <w:spacing w:line="240" w:lineRule="auto"/>
        <w:jc w:val="both"/>
        <w:rPr>
          <w:rFonts w:ascii="Times New Roman" w:hAnsi="Times New Roman" w:cs="Times New Roman"/>
          <w:sz w:val="24"/>
          <w:szCs w:val="24"/>
          <w:vertAlign w:val="subscript"/>
        </w:rPr>
      </w:pPr>
      <w:r w:rsidRPr="006C6A9C">
        <w:rPr>
          <w:rFonts w:ascii="Times New Roman" w:hAnsi="Times New Roman" w:cs="Times New Roman"/>
          <w:sz w:val="24"/>
          <w:szCs w:val="24"/>
        </w:rPr>
        <w:tab/>
        <w:t xml:space="preserve">                                         </w:t>
      </w:r>
      <m:oMath>
        <m:r>
          <w:rPr>
            <w:rFonts w:ascii="Cambria Math" w:hAnsi="Cambria Math" w:cs="Times New Roman"/>
            <w:sz w:val="24"/>
            <w:szCs w:val="24"/>
          </w:rPr>
          <m:t>Sin</m:t>
        </m:r>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c</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den>
        </m:f>
      </m:oMath>
      <w:r w:rsidRPr="006C6A9C">
        <w:rPr>
          <w:rFonts w:ascii="Times New Roman" w:hAnsi="Times New Roman" w:cs="Times New Roman"/>
          <w:sz w:val="24"/>
          <w:szCs w:val="24"/>
        </w:rPr>
        <w:t xml:space="preserve">                                     </w:t>
      </w:r>
    </w:p>
    <w:p w14:paraId="04D8224A" w14:textId="77777777" w:rsidR="00AC37A8" w:rsidRPr="006C6A9C" w:rsidRDefault="00AC37A8" w:rsidP="00D41C8D">
      <w:pPr>
        <w:spacing w:line="240" w:lineRule="auto"/>
        <w:jc w:val="both"/>
        <w:rPr>
          <w:rFonts w:ascii="Times New Roman" w:hAnsi="Times New Roman" w:cs="Times New Roman"/>
          <w:sz w:val="24"/>
          <w:szCs w:val="24"/>
        </w:rPr>
      </w:pPr>
      <w:r w:rsidRPr="006C6A9C">
        <w:rPr>
          <w:rFonts w:ascii="Times New Roman" w:hAnsi="Times New Roman" w:cs="Times New Roman"/>
          <w:sz w:val="24"/>
          <w:szCs w:val="24"/>
        </w:rPr>
        <w:tab/>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c</m:t>
            </m:r>
          </m:sub>
        </m:sSub>
      </m:oMath>
      <w:r>
        <w:rPr>
          <w:rFonts w:ascii="Times New Roman" w:hAnsi="Times New Roman" w:cs="Times New Roman"/>
          <w:sz w:val="24"/>
          <w:szCs w:val="24"/>
        </w:rPr>
        <w:t xml:space="preserve"> </w:t>
      </w:r>
      <m:oMath>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Sin</m:t>
            </m:r>
          </m:e>
          <m:sup>
            <m:r>
              <w:rPr>
                <w:rFonts w:ascii="Cambria Math" w:hAnsi="Cambria Math" w:cs="Times New Roman"/>
                <w:sz w:val="24"/>
                <w:szCs w:val="24"/>
              </w:rPr>
              <m:t>-</m:t>
            </m:r>
          </m:sup>
        </m:sSup>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den>
        </m:f>
        <m:r>
          <w:rPr>
            <w:rFonts w:ascii="Cambria Math" w:hAnsi="Cambria Math" w:cs="Times New Roman"/>
            <w:sz w:val="24"/>
            <w:szCs w:val="24"/>
          </w:rPr>
          <m:t>)</m:t>
        </m:r>
      </m:oMath>
      <w:r>
        <w:rPr>
          <w:rFonts w:ascii="Times New Roman" w:hAnsi="Times New Roman" w:cs="Times New Roman"/>
          <w:sz w:val="24"/>
          <w:szCs w:val="24"/>
        </w:rPr>
        <w:t xml:space="preserve">        --------- (1)</w:t>
      </w:r>
    </w:p>
    <w:p w14:paraId="72A81479" w14:textId="77777777" w:rsidR="00AC37A8" w:rsidRPr="006C6A9C" w:rsidRDefault="00AC37A8" w:rsidP="00D41C8D">
      <w:pPr>
        <w:spacing w:line="240" w:lineRule="auto"/>
        <w:ind w:firstLine="720"/>
        <w:jc w:val="both"/>
        <w:rPr>
          <w:rFonts w:ascii="Times New Roman" w:hAnsi="Times New Roman" w:cs="Times New Roman"/>
          <w:sz w:val="24"/>
          <w:szCs w:val="24"/>
        </w:rPr>
      </w:pPr>
      <w:r w:rsidRPr="006C6A9C">
        <w:rPr>
          <w:rFonts w:ascii="Times New Roman" w:hAnsi="Times New Roman" w:cs="Times New Roman"/>
          <w:sz w:val="24"/>
          <w:szCs w:val="24"/>
        </w:rPr>
        <w:t xml:space="preserve">Equation (1) is the expression for condition for total internal reflection. </w:t>
      </w:r>
    </w:p>
    <w:p w14:paraId="35264A83" w14:textId="77777777" w:rsidR="00AC37A8" w:rsidRPr="006C6A9C" w:rsidRDefault="00AC37A8" w:rsidP="0064246B">
      <w:pPr>
        <w:spacing w:after="0" w:line="240" w:lineRule="auto"/>
        <w:jc w:val="both"/>
        <w:rPr>
          <w:rFonts w:ascii="Times New Roman" w:hAnsi="Times New Roman" w:cs="Times New Roman"/>
          <w:b/>
          <w:sz w:val="24"/>
          <w:szCs w:val="24"/>
        </w:rPr>
      </w:pPr>
      <w:r w:rsidRPr="006C6A9C">
        <w:rPr>
          <w:rFonts w:ascii="Times New Roman" w:hAnsi="Times New Roman" w:cs="Times New Roman"/>
          <w:b/>
          <w:sz w:val="24"/>
          <w:szCs w:val="24"/>
        </w:rPr>
        <w:t>Acceptance Angle and Acceptance Cone</w:t>
      </w:r>
      <w:r w:rsidR="0064246B">
        <w:rPr>
          <w:rFonts w:ascii="Times New Roman" w:hAnsi="Times New Roman" w:cs="Times New Roman"/>
          <w:b/>
          <w:sz w:val="24"/>
          <w:szCs w:val="24"/>
        </w:rPr>
        <w:t>:</w:t>
      </w:r>
    </w:p>
    <w:p w14:paraId="19055471" w14:textId="6135306E" w:rsidR="00AC37A8" w:rsidRPr="0064246B" w:rsidRDefault="00AC37A8" w:rsidP="0064246B">
      <w:pPr>
        <w:spacing w:after="0" w:line="240" w:lineRule="auto"/>
        <w:jc w:val="both"/>
        <w:rPr>
          <w:rFonts w:ascii="Times New Roman" w:hAnsi="Times New Roman" w:cs="Times New Roman"/>
          <w:b/>
          <w:sz w:val="24"/>
          <w:szCs w:val="24"/>
        </w:rPr>
      </w:pPr>
      <w:r w:rsidRPr="006C6A9C">
        <w:rPr>
          <w:rFonts w:ascii="Times New Roman" w:hAnsi="Times New Roman" w:cs="Times New Roman"/>
          <w:b/>
          <w:sz w:val="24"/>
          <w:szCs w:val="24"/>
        </w:rPr>
        <w:t>Acceptance angle:</w:t>
      </w:r>
      <w:r>
        <w:rPr>
          <w:rFonts w:ascii="Times New Roman" w:hAnsi="Times New Roman" w:cs="Times New Roman"/>
          <w:b/>
          <w:sz w:val="24"/>
          <w:szCs w:val="24"/>
        </w:rPr>
        <w:t xml:space="preserve"> Acceptance angle is the </w:t>
      </w:r>
      <w:r>
        <w:rPr>
          <w:rFonts w:ascii="Times New Roman" w:hAnsi="Times New Roman" w:cs="Times New Roman"/>
          <w:sz w:val="24"/>
          <w:szCs w:val="24"/>
        </w:rPr>
        <w:t xml:space="preserve">maximum angle of launch of light beam </w:t>
      </w:r>
      <w:r w:rsidRPr="006C6A9C">
        <w:rPr>
          <w:rFonts w:ascii="Times New Roman" w:hAnsi="Times New Roman" w:cs="Times New Roman"/>
          <w:sz w:val="24"/>
          <w:szCs w:val="24"/>
        </w:rPr>
        <w:t>at its end</w:t>
      </w:r>
      <w:r>
        <w:rPr>
          <w:rFonts w:ascii="Times New Roman" w:hAnsi="Times New Roman" w:cs="Times New Roman"/>
          <w:sz w:val="24"/>
          <w:szCs w:val="24"/>
        </w:rPr>
        <w:t xml:space="preserve"> of the fiber and</w:t>
      </w:r>
      <w:r w:rsidRPr="006C6A9C">
        <w:rPr>
          <w:rFonts w:ascii="Times New Roman" w:hAnsi="Times New Roman" w:cs="Times New Roman"/>
          <w:sz w:val="24"/>
          <w:szCs w:val="24"/>
        </w:rPr>
        <w:t xml:space="preserve"> to enable the entire light to propagate through the core. Fig. shows longitudinal cross section of the launch of a fiber with a ray entering it. The light is entered from a medium of refractive index n</w:t>
      </w:r>
      <w:r w:rsidRPr="006C6A9C">
        <w:rPr>
          <w:rFonts w:ascii="Times New Roman" w:hAnsi="Times New Roman" w:cs="Times New Roman"/>
          <w:sz w:val="24"/>
          <w:szCs w:val="24"/>
          <w:vertAlign w:val="subscript"/>
        </w:rPr>
        <w:t>0</w:t>
      </w:r>
      <w:r w:rsidRPr="006C6A9C">
        <w:rPr>
          <w:rFonts w:ascii="Times New Roman" w:hAnsi="Times New Roman" w:cs="Times New Roman"/>
          <w:sz w:val="24"/>
          <w:szCs w:val="24"/>
        </w:rPr>
        <w:t xml:space="preserve"> (for air n</w:t>
      </w:r>
      <w:r w:rsidRPr="006C6A9C">
        <w:rPr>
          <w:rFonts w:ascii="Times New Roman" w:hAnsi="Times New Roman" w:cs="Times New Roman"/>
          <w:sz w:val="24"/>
          <w:szCs w:val="24"/>
          <w:vertAlign w:val="subscript"/>
        </w:rPr>
        <w:t>0</w:t>
      </w:r>
      <w:r w:rsidRPr="006C6A9C">
        <w:rPr>
          <w:rFonts w:ascii="Times New Roman" w:hAnsi="Times New Roman" w:cs="Times New Roman"/>
          <w:sz w:val="24"/>
          <w:szCs w:val="24"/>
        </w:rPr>
        <w:t>=1) into the core of refractive index n</w:t>
      </w:r>
      <w:r w:rsidRPr="006C6A9C">
        <w:rPr>
          <w:rFonts w:ascii="Times New Roman" w:hAnsi="Times New Roman" w:cs="Times New Roman"/>
          <w:sz w:val="24"/>
          <w:szCs w:val="24"/>
          <w:vertAlign w:val="subscript"/>
        </w:rPr>
        <w:t>1</w:t>
      </w:r>
      <w:r w:rsidRPr="006C6A9C">
        <w:rPr>
          <w:rFonts w:ascii="Times New Roman" w:hAnsi="Times New Roman" w:cs="Times New Roman"/>
          <w:sz w:val="24"/>
          <w:szCs w:val="24"/>
        </w:rPr>
        <w:t xml:space="preserve">. The ray (OA) enters with an angle of incidence to the fiber end face i.e. the incident ray makes </w:t>
      </w:r>
      <w:proofErr w:type="gramStart"/>
      <w:r w:rsidRPr="006C6A9C">
        <w:rPr>
          <w:rFonts w:ascii="Times New Roman" w:hAnsi="Times New Roman" w:cs="Times New Roman"/>
          <w:sz w:val="24"/>
          <w:szCs w:val="24"/>
        </w:rPr>
        <w:t>angle  with</w:t>
      </w:r>
      <w:proofErr w:type="gramEnd"/>
      <w:r w:rsidRPr="006C6A9C">
        <w:rPr>
          <w:rFonts w:ascii="Times New Roman" w:hAnsi="Times New Roman" w:cs="Times New Roman"/>
          <w:sz w:val="24"/>
          <w:szCs w:val="24"/>
        </w:rPr>
        <w:t xml:space="preserve"> the fiber axis which is nothing but the normal to the end face of the core. Let a right ray OA enters the fiber at an angle to the axis of the fiber. The end at which light enter the fiber is called the</w:t>
      </w:r>
      <w:r w:rsidRPr="006C6A9C">
        <w:rPr>
          <w:rFonts w:ascii="Times New Roman" w:hAnsi="Times New Roman" w:cs="Times New Roman"/>
          <w:b/>
          <w:sz w:val="24"/>
          <w:szCs w:val="24"/>
        </w:rPr>
        <w:t xml:space="preserve"> launching pad.</w:t>
      </w:r>
      <w:r w:rsidRPr="006C6A9C">
        <w:rPr>
          <w:rFonts w:ascii="Times New Roman" w:hAnsi="Times New Roman" w:cs="Times New Roman"/>
          <w:i/>
          <w:sz w:val="24"/>
          <w:szCs w:val="24"/>
        </w:rPr>
        <w:t xml:space="preserve">    </w:t>
      </w:r>
    </w:p>
    <w:p w14:paraId="7C852626" w14:textId="77777777" w:rsidR="00AC37A8" w:rsidRPr="006C6A9C" w:rsidRDefault="0064246B" w:rsidP="00D41C8D">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00AC37A8" w:rsidRPr="006C6A9C">
        <w:rPr>
          <w:rFonts w:ascii="Times New Roman" w:hAnsi="Times New Roman" w:cs="Times New Roman"/>
          <w:sz w:val="24"/>
          <w:szCs w:val="24"/>
        </w:rPr>
        <w:t>Let the refractive index of the core be n</w:t>
      </w:r>
      <w:r w:rsidR="00AC37A8" w:rsidRPr="006C6A9C">
        <w:rPr>
          <w:rFonts w:ascii="Times New Roman" w:hAnsi="Times New Roman" w:cs="Times New Roman"/>
          <w:sz w:val="24"/>
          <w:szCs w:val="24"/>
          <w:vertAlign w:val="subscript"/>
        </w:rPr>
        <w:t>1</w:t>
      </w:r>
      <w:r w:rsidR="00AC37A8" w:rsidRPr="006C6A9C">
        <w:rPr>
          <w:rFonts w:ascii="Times New Roman" w:hAnsi="Times New Roman" w:cs="Times New Roman"/>
          <w:sz w:val="24"/>
          <w:szCs w:val="24"/>
        </w:rPr>
        <w:t xml:space="preserve"> and the refractive index of cladding be n</w:t>
      </w:r>
      <w:r w:rsidR="00AC37A8" w:rsidRPr="006C6A9C">
        <w:rPr>
          <w:rFonts w:ascii="Times New Roman" w:hAnsi="Times New Roman" w:cs="Times New Roman"/>
          <w:sz w:val="24"/>
          <w:szCs w:val="24"/>
          <w:vertAlign w:val="subscript"/>
        </w:rPr>
        <w:t>2</w:t>
      </w:r>
      <w:r w:rsidR="00AC37A8" w:rsidRPr="006C6A9C">
        <w:rPr>
          <w:rFonts w:ascii="Times New Roman" w:hAnsi="Times New Roman" w:cs="Times New Roman"/>
          <w:sz w:val="24"/>
          <w:szCs w:val="24"/>
        </w:rPr>
        <w:t>. Here n</w:t>
      </w:r>
      <w:r w:rsidR="00AC37A8" w:rsidRPr="006C6A9C">
        <w:rPr>
          <w:rFonts w:ascii="Times New Roman" w:hAnsi="Times New Roman" w:cs="Times New Roman"/>
          <w:sz w:val="24"/>
          <w:szCs w:val="24"/>
          <w:vertAlign w:val="subscript"/>
        </w:rPr>
        <w:t>1</w:t>
      </w:r>
      <w:r w:rsidR="00AC37A8" w:rsidRPr="006C6A9C">
        <w:rPr>
          <w:rFonts w:ascii="Times New Roman" w:hAnsi="Times New Roman" w:cs="Times New Roman"/>
          <w:sz w:val="24"/>
          <w:szCs w:val="24"/>
        </w:rPr>
        <w:t>&gt;n</w:t>
      </w:r>
      <w:r w:rsidR="00AC37A8" w:rsidRPr="006C6A9C">
        <w:rPr>
          <w:rFonts w:ascii="Times New Roman" w:hAnsi="Times New Roman" w:cs="Times New Roman"/>
          <w:sz w:val="24"/>
          <w:szCs w:val="24"/>
          <w:vertAlign w:val="subscript"/>
        </w:rPr>
        <w:t>2</w:t>
      </w:r>
      <w:r w:rsidR="00AC37A8" w:rsidRPr="006C6A9C">
        <w:rPr>
          <w:rFonts w:ascii="Times New Roman" w:hAnsi="Times New Roman" w:cs="Times New Roman"/>
          <w:sz w:val="24"/>
          <w:szCs w:val="24"/>
        </w:rPr>
        <w:t xml:space="preserve">. The light ray reflects at an angle   and strikes the core cladding interface at angle θ. If the angle θ is greater than its critical angle </w:t>
      </w:r>
      <w:proofErr w:type="spellStart"/>
      <w:r w:rsidR="00AC37A8" w:rsidRPr="006C6A9C">
        <w:rPr>
          <w:rFonts w:ascii="Times New Roman" w:hAnsi="Times New Roman" w:cs="Times New Roman"/>
          <w:sz w:val="24"/>
          <w:szCs w:val="24"/>
        </w:rPr>
        <w:t>θc</w:t>
      </w:r>
      <w:proofErr w:type="spellEnd"/>
      <w:r w:rsidR="00AC37A8" w:rsidRPr="006C6A9C">
        <w:rPr>
          <w:rFonts w:ascii="Times New Roman" w:hAnsi="Times New Roman" w:cs="Times New Roman"/>
          <w:sz w:val="24"/>
          <w:szCs w:val="24"/>
        </w:rPr>
        <w:t>, the light ray undergoes total internal reflection at the interface.</w:t>
      </w:r>
    </w:p>
    <w:p w14:paraId="1B157B5D" w14:textId="77777777" w:rsidR="00AC37A8" w:rsidRPr="006C6A9C" w:rsidRDefault="00AC37A8" w:rsidP="00D41C8D">
      <w:pPr>
        <w:spacing w:after="0" w:line="240" w:lineRule="auto"/>
        <w:jc w:val="both"/>
        <w:rPr>
          <w:rFonts w:ascii="Times New Roman" w:hAnsi="Times New Roman" w:cs="Times New Roman"/>
          <w:sz w:val="24"/>
          <w:szCs w:val="24"/>
        </w:rPr>
      </w:pPr>
      <w:r w:rsidRPr="006C6A9C">
        <w:rPr>
          <w:rFonts w:ascii="Times New Roman" w:hAnsi="Times New Roman" w:cs="Times New Roman"/>
          <w:sz w:val="24"/>
          <w:szCs w:val="24"/>
        </w:rPr>
        <w:t>According to Snell’s law</w:t>
      </w:r>
    </w:p>
    <w:p w14:paraId="222A667E" w14:textId="77777777" w:rsidR="00AC37A8" w:rsidRPr="006C6A9C" w:rsidRDefault="00040A08" w:rsidP="00D41C8D">
      <w:pPr>
        <w:spacing w:after="0" w:line="240" w:lineRule="auto"/>
        <w:ind w:left="2160" w:firstLine="720"/>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0</m:t>
            </m:r>
          </m:sub>
        </m:sSub>
        <m:r>
          <w:rPr>
            <w:rFonts w:ascii="Cambria Math" w:hAnsi="Cambria Math" w:cs="Times New Roman"/>
            <w:sz w:val="24"/>
            <w:szCs w:val="24"/>
          </w:rPr>
          <m:t>Sin</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r>
          <w:rPr>
            <w:rFonts w:ascii="Cambria Math" w:hAnsi="Cambria Math" w:cs="Times New Roman"/>
            <w:sz w:val="24"/>
            <w:szCs w:val="24"/>
          </w:rPr>
          <m:t>Sin</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r</m:t>
            </m:r>
          </m:sub>
        </m:sSub>
      </m:oMath>
      <w:r w:rsidR="00AC37A8" w:rsidRPr="006C6A9C">
        <w:rPr>
          <w:rFonts w:ascii="Times New Roman" w:hAnsi="Times New Roman" w:cs="Times New Roman"/>
          <w:sz w:val="24"/>
          <w:szCs w:val="24"/>
          <w:vertAlign w:val="subscript"/>
        </w:rPr>
        <w:t xml:space="preserve">                                                                      </w:t>
      </w:r>
      <w:r w:rsidR="00AC37A8" w:rsidRPr="006C6A9C">
        <w:rPr>
          <w:rFonts w:ascii="Times New Roman" w:hAnsi="Times New Roman" w:cs="Times New Roman"/>
          <w:sz w:val="24"/>
          <w:szCs w:val="24"/>
        </w:rPr>
        <w:t>→ (2)</w:t>
      </w:r>
    </w:p>
    <w:p w14:paraId="4FAAC318" w14:textId="77777777" w:rsidR="00AC37A8" w:rsidRPr="006C6A9C" w:rsidRDefault="00AC37A8" w:rsidP="00D41C8D">
      <w:pPr>
        <w:spacing w:after="0" w:line="240" w:lineRule="auto"/>
        <w:jc w:val="both"/>
        <w:rPr>
          <w:rFonts w:ascii="Times New Roman" w:hAnsi="Times New Roman" w:cs="Times New Roman"/>
          <w:sz w:val="24"/>
          <w:szCs w:val="24"/>
        </w:rPr>
      </w:pPr>
      <w:r w:rsidRPr="006C6A9C">
        <w:rPr>
          <w:rFonts w:ascii="Times New Roman" w:hAnsi="Times New Roman" w:cs="Times New Roman"/>
          <w:sz w:val="24"/>
          <w:szCs w:val="24"/>
        </w:rPr>
        <w:lastRenderedPageBreak/>
        <w:t xml:space="preserve">From the </w:t>
      </w:r>
      <w:proofErr w:type="gramStart"/>
      <w:r w:rsidRPr="006C6A9C">
        <w:rPr>
          <w:rFonts w:ascii="Times New Roman" w:hAnsi="Times New Roman" w:cs="Times New Roman"/>
          <w:sz w:val="24"/>
          <w:szCs w:val="24"/>
        </w:rPr>
        <w:t>right angled</w:t>
      </w:r>
      <w:proofErr w:type="gramEnd"/>
      <w:r w:rsidRPr="006C6A9C">
        <w:rPr>
          <w:rFonts w:ascii="Times New Roman" w:hAnsi="Times New Roman" w:cs="Times New Roman"/>
          <w:sz w:val="24"/>
          <w:szCs w:val="24"/>
        </w:rPr>
        <w:t xml:space="preserve"> triangle ABC</w:t>
      </w:r>
    </w:p>
    <w:p w14:paraId="650B48F5" w14:textId="77777777" w:rsidR="00AC37A8" w:rsidRPr="006C6A9C" w:rsidRDefault="00040A08" w:rsidP="00D41C8D">
      <w:pPr>
        <w:spacing w:after="0" w:line="240" w:lineRule="auto"/>
        <w:ind w:left="2160" w:firstLine="72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r</m:t>
              </m:r>
            </m:sub>
          </m:sSub>
          <m:r>
            <w:rPr>
              <w:rFonts w:ascii="Cambria Math" w:hAnsi="Cambria Math" w:cs="Times New Roman"/>
              <w:sz w:val="24"/>
              <w:szCs w:val="24"/>
            </w:rPr>
            <m:t xml:space="preserve">+ θ= </m:t>
          </m:r>
          <m:sSup>
            <m:sSupPr>
              <m:ctrlPr>
                <w:rPr>
                  <w:rFonts w:ascii="Cambria Math" w:hAnsi="Cambria Math" w:cs="Times New Roman"/>
                  <w:i/>
                  <w:sz w:val="24"/>
                  <w:szCs w:val="24"/>
                </w:rPr>
              </m:ctrlPr>
            </m:sSupPr>
            <m:e>
              <m:r>
                <w:rPr>
                  <w:rFonts w:ascii="Cambria Math" w:hAnsi="Cambria Math" w:cs="Times New Roman"/>
                  <w:sz w:val="24"/>
                  <w:szCs w:val="24"/>
                </w:rPr>
                <m:t>90</m:t>
              </m:r>
            </m:e>
            <m:sup>
              <m:r>
                <w:rPr>
                  <w:rFonts w:ascii="Cambria Math" w:hAnsi="Cambria Math" w:cs="Times New Roman"/>
                  <w:sz w:val="24"/>
                  <w:szCs w:val="24"/>
                </w:rPr>
                <m:t>0</m:t>
              </m:r>
            </m:sup>
          </m:sSup>
        </m:oMath>
      </m:oMathPara>
    </w:p>
    <w:p w14:paraId="7CFAC5A7" w14:textId="77777777" w:rsidR="00AC37A8" w:rsidRPr="006C6A9C" w:rsidRDefault="00040A08" w:rsidP="00D41C8D">
      <w:pPr>
        <w:spacing w:after="0" w:line="240" w:lineRule="auto"/>
        <w:ind w:left="2160" w:firstLine="720"/>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r</m:t>
            </m:r>
          </m:sub>
        </m:sSub>
        <m:r>
          <w:rPr>
            <w:rFonts w:ascii="Cambria Math" w:hAnsi="Cambria Math" w:cs="Times New Roman"/>
            <w:sz w:val="24"/>
            <w:szCs w:val="24"/>
          </w:rPr>
          <m:t>= 90-θ</m:t>
        </m:r>
      </m:oMath>
      <w:r w:rsidR="00AC37A8" w:rsidRPr="006C6A9C">
        <w:rPr>
          <w:rFonts w:ascii="Times New Roman" w:hAnsi="Times New Roman" w:cs="Times New Roman"/>
          <w:sz w:val="24"/>
          <w:szCs w:val="24"/>
        </w:rPr>
        <w:t xml:space="preserve">                                                           → (3)</w:t>
      </w:r>
    </w:p>
    <w:p w14:paraId="3B7D9207" w14:textId="77777777" w:rsidR="00AC37A8" w:rsidRPr="006C6A9C" w:rsidRDefault="00AC37A8" w:rsidP="00D41C8D">
      <w:pPr>
        <w:spacing w:after="0" w:line="240" w:lineRule="auto"/>
        <w:jc w:val="both"/>
        <w:rPr>
          <w:rFonts w:ascii="Times New Roman" w:hAnsi="Times New Roman" w:cs="Times New Roman"/>
          <w:sz w:val="24"/>
          <w:szCs w:val="24"/>
        </w:rPr>
      </w:pPr>
      <w:r w:rsidRPr="006C6A9C">
        <w:rPr>
          <w:rFonts w:ascii="Times New Roman" w:hAnsi="Times New Roman" w:cs="Times New Roman"/>
          <w:sz w:val="24"/>
          <w:szCs w:val="24"/>
        </w:rPr>
        <w:t>Substituting (3) in (2), we get</w:t>
      </w:r>
    </w:p>
    <w:p w14:paraId="5B57E1D8" w14:textId="77777777" w:rsidR="00AC37A8" w:rsidRDefault="00040A08" w:rsidP="00D41C8D">
      <w:pPr>
        <w:spacing w:after="0" w:line="240" w:lineRule="auto"/>
        <w:ind w:left="2160" w:firstLine="72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0</m:t>
              </m:r>
            </m:sub>
          </m:sSub>
          <m:r>
            <w:rPr>
              <w:rFonts w:ascii="Cambria Math" w:hAnsi="Cambria Math" w:cs="Times New Roman"/>
              <w:sz w:val="24"/>
              <w:szCs w:val="24"/>
            </w:rPr>
            <m:t>Sin</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r>
            <w:rPr>
              <w:rFonts w:ascii="Cambria Math" w:hAnsi="Cambria Math" w:cs="Times New Roman"/>
              <w:sz w:val="24"/>
              <w:szCs w:val="24"/>
            </w:rPr>
            <m:t>Sin(90-θ)</m:t>
          </m:r>
        </m:oMath>
      </m:oMathPara>
    </w:p>
    <w:p w14:paraId="55800A5D" w14:textId="77777777" w:rsidR="00AC37A8" w:rsidRPr="006C6A9C" w:rsidRDefault="00AC37A8" w:rsidP="00D41C8D">
      <w:pPr>
        <w:spacing w:after="0" w:line="240" w:lineRule="auto"/>
        <w:ind w:left="2160" w:firstLine="720"/>
        <w:jc w:val="both"/>
        <w:rPr>
          <w:rFonts w:ascii="Times New Roman" w:hAnsi="Times New Roman" w:cs="Times New Roman"/>
          <w:sz w:val="24"/>
          <w:szCs w:val="24"/>
        </w:rPr>
      </w:pPr>
      <m:oMathPara>
        <m:oMath>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r>
            <w:rPr>
              <w:rFonts w:ascii="Cambria Math" w:hAnsi="Cambria Math" w:cs="Times New Roman"/>
              <w:sz w:val="24"/>
              <w:szCs w:val="24"/>
            </w:rPr>
            <m:t>Cosθ</m:t>
          </m:r>
        </m:oMath>
      </m:oMathPara>
    </w:p>
    <w:p w14:paraId="2C1A6508" w14:textId="77777777" w:rsidR="00AC37A8" w:rsidRPr="006C6A9C" w:rsidRDefault="00AC37A8" w:rsidP="00D41C8D">
      <w:pPr>
        <w:spacing w:after="0" w:line="240" w:lineRule="auto"/>
        <w:ind w:left="2160" w:firstLine="720"/>
        <w:jc w:val="both"/>
        <w:rPr>
          <w:rFonts w:ascii="Times New Roman" w:hAnsi="Times New Roman" w:cs="Times New Roman"/>
          <w:sz w:val="24"/>
          <w:szCs w:val="24"/>
        </w:rPr>
      </w:pPr>
    </w:p>
    <w:p w14:paraId="0BA2B62E" w14:textId="77777777" w:rsidR="00AC37A8" w:rsidRPr="006C6A9C" w:rsidRDefault="00AC37A8" w:rsidP="00D41C8D">
      <w:pPr>
        <w:spacing w:after="0" w:line="240" w:lineRule="auto"/>
        <w:ind w:left="2160" w:firstLine="720"/>
        <w:jc w:val="both"/>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Sin</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i</m:t>
                </m:r>
              </m:sub>
            </m:sSub>
          </m:e>
        </m:d>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0</m:t>
                </m:r>
              </m:sub>
            </m:sSub>
            <m:r>
              <w:rPr>
                <w:rFonts w:ascii="Cambria Math" w:hAnsi="Cambria Math" w:cs="Times New Roman"/>
                <w:sz w:val="24"/>
                <w:szCs w:val="24"/>
              </w:rPr>
              <m:t xml:space="preserve"> </m:t>
            </m:r>
          </m:den>
        </m:f>
        <m:r>
          <w:rPr>
            <w:rFonts w:ascii="Cambria Math" w:hAnsi="Cambria Math" w:cs="Times New Roman"/>
            <w:sz w:val="24"/>
            <w:szCs w:val="24"/>
          </w:rPr>
          <m:t xml:space="preserve"> Cosθ</m:t>
        </m:r>
      </m:oMath>
      <w:r>
        <w:rPr>
          <w:rFonts w:ascii="Times New Roman" w:hAnsi="Times New Roman" w:cs="Times New Roman"/>
          <w:sz w:val="24"/>
          <w:szCs w:val="24"/>
        </w:rPr>
        <w:t xml:space="preserve"> </w:t>
      </w:r>
      <w:r w:rsidRPr="006C6A9C">
        <w:rPr>
          <w:rFonts w:ascii="Times New Roman" w:hAnsi="Times New Roman" w:cs="Times New Roman"/>
          <w:sz w:val="24"/>
          <w:szCs w:val="24"/>
        </w:rPr>
        <w:t xml:space="preserve">                                </w:t>
      </w:r>
      <w:proofErr w:type="gramStart"/>
      <w:r w:rsidRPr="006C6A9C">
        <w:rPr>
          <w:rFonts w:ascii="Times New Roman" w:hAnsi="Times New Roman" w:cs="Times New Roman"/>
          <w:sz w:val="24"/>
          <w:szCs w:val="24"/>
        </w:rPr>
        <w:t>→(</w:t>
      </w:r>
      <w:proofErr w:type="gramEnd"/>
      <w:r w:rsidRPr="006C6A9C">
        <w:rPr>
          <w:rFonts w:ascii="Times New Roman" w:hAnsi="Times New Roman" w:cs="Times New Roman"/>
          <w:sz w:val="24"/>
          <w:szCs w:val="24"/>
        </w:rPr>
        <w:t>4)</w:t>
      </w:r>
    </w:p>
    <w:p w14:paraId="7C33C71E" w14:textId="77777777" w:rsidR="00AC37A8" w:rsidRPr="006C6A9C" w:rsidRDefault="00AC37A8" w:rsidP="00D41C8D">
      <w:pPr>
        <w:spacing w:after="0" w:line="240" w:lineRule="auto"/>
        <w:jc w:val="both"/>
        <w:rPr>
          <w:rFonts w:ascii="Times New Roman" w:hAnsi="Times New Roman" w:cs="Times New Roman"/>
          <w:sz w:val="24"/>
          <w:szCs w:val="24"/>
        </w:rPr>
      </w:pPr>
      <w:r w:rsidRPr="006C6A9C">
        <w:rPr>
          <w:rFonts w:ascii="Times New Roman" w:hAnsi="Times New Roman" w:cs="Times New Roman"/>
          <w:sz w:val="24"/>
          <w:szCs w:val="24"/>
        </w:rPr>
        <w:t xml:space="preserve">When </w:t>
      </w:r>
      <m:oMath>
        <m:r>
          <w:rPr>
            <w:rFonts w:ascii="Cambria Math" w:hAnsi="Cambria Math" w:cs="Times New Roman"/>
            <w:sz w:val="24"/>
            <w:szCs w:val="24"/>
          </w:rPr>
          <m:t>θ=</m:t>
        </m:r>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c</m:t>
            </m:r>
          </m:sub>
        </m:sSub>
      </m:oMath>
      <w:r>
        <w:rPr>
          <w:rFonts w:ascii="Times New Roman" w:hAnsi="Times New Roman" w:cs="Times New Roman"/>
          <w:sz w:val="24"/>
          <w:szCs w:val="24"/>
        </w:rPr>
        <w:t xml:space="preserve"> then </w:t>
      </w:r>
      <w:r w:rsidRPr="006C6A9C">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max</m:t>
            </m:r>
          </m:sub>
        </m:sSub>
      </m:oMath>
    </w:p>
    <w:p w14:paraId="696AC3E1" w14:textId="77777777" w:rsidR="00AC37A8" w:rsidRPr="006C6A9C" w:rsidRDefault="00AC37A8" w:rsidP="00D41C8D">
      <w:pPr>
        <w:spacing w:after="0" w:line="240" w:lineRule="auto"/>
        <w:ind w:left="2160" w:firstLine="720"/>
        <w:jc w:val="both"/>
        <w:rPr>
          <w:rFonts w:ascii="Times New Roman" w:hAnsi="Times New Roman" w:cs="Times New Roman"/>
          <w:sz w:val="24"/>
          <w:szCs w:val="24"/>
        </w:rPr>
      </w:pPr>
      <m:oMath>
        <m:r>
          <w:rPr>
            <w:rFonts w:ascii="Cambria Math" w:hAnsi="Cambria Math" w:cs="Times New Roman"/>
            <w:sz w:val="24"/>
            <w:szCs w:val="24"/>
          </w:rPr>
          <m:t>Sin</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max</m:t>
                </m:r>
              </m:sub>
            </m:sSub>
          </m:e>
        </m:d>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0</m:t>
                </m:r>
              </m:sub>
            </m:sSub>
            <m:r>
              <w:rPr>
                <w:rFonts w:ascii="Cambria Math" w:hAnsi="Cambria Math" w:cs="Times New Roman"/>
                <w:sz w:val="24"/>
                <w:szCs w:val="24"/>
              </w:rPr>
              <m:t xml:space="preserve"> </m:t>
            </m:r>
          </m:den>
        </m:f>
        <m:r>
          <w:rPr>
            <w:rFonts w:ascii="Cambria Math" w:hAnsi="Cambria Math" w:cs="Times New Roman"/>
            <w:sz w:val="24"/>
            <w:szCs w:val="24"/>
          </w:rPr>
          <m:t xml:space="preserve"> Cos</m:t>
        </m:r>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c</m:t>
            </m:r>
          </m:sub>
        </m:sSub>
      </m:oMath>
      <w:r>
        <w:rPr>
          <w:rFonts w:ascii="Times New Roman" w:hAnsi="Times New Roman" w:cs="Times New Roman"/>
          <w:sz w:val="24"/>
          <w:szCs w:val="24"/>
        </w:rPr>
        <w:t xml:space="preserve"> </w:t>
      </w:r>
      <w:r w:rsidRPr="006C6A9C">
        <w:rPr>
          <w:rFonts w:ascii="Times New Roman" w:hAnsi="Times New Roman" w:cs="Times New Roman"/>
          <w:sz w:val="24"/>
          <w:szCs w:val="24"/>
        </w:rPr>
        <w:t xml:space="preserve">     </w:t>
      </w:r>
      <w:r w:rsidRPr="006C6A9C">
        <w:rPr>
          <w:rFonts w:ascii="Times New Roman" w:hAnsi="Times New Roman" w:cs="Times New Roman"/>
          <w:sz w:val="24"/>
          <w:szCs w:val="24"/>
          <w:vertAlign w:val="subscript"/>
        </w:rPr>
        <w:t xml:space="preserve">                                                     </w:t>
      </w:r>
      <w:proofErr w:type="gramStart"/>
      <w:r w:rsidRPr="006C6A9C">
        <w:rPr>
          <w:rFonts w:ascii="Times New Roman" w:hAnsi="Times New Roman" w:cs="Times New Roman"/>
          <w:sz w:val="24"/>
          <w:szCs w:val="24"/>
        </w:rPr>
        <w:t>→(</w:t>
      </w:r>
      <w:proofErr w:type="gramEnd"/>
      <w:r w:rsidRPr="006C6A9C">
        <w:rPr>
          <w:rFonts w:ascii="Times New Roman" w:hAnsi="Times New Roman" w:cs="Times New Roman"/>
          <w:sz w:val="24"/>
          <w:szCs w:val="24"/>
        </w:rPr>
        <w:t>5)</w:t>
      </w:r>
    </w:p>
    <w:p w14:paraId="3FE983DA" w14:textId="77777777" w:rsidR="00AC37A8" w:rsidRPr="006C6A9C" w:rsidRDefault="00AC37A8" w:rsidP="00D41C8D">
      <w:pPr>
        <w:spacing w:after="0" w:line="240" w:lineRule="auto"/>
        <w:jc w:val="both"/>
        <w:rPr>
          <w:rFonts w:ascii="Times New Roman" w:hAnsi="Times New Roman" w:cs="Times New Roman"/>
          <w:sz w:val="24"/>
          <w:szCs w:val="24"/>
          <w:vertAlign w:val="subscript"/>
        </w:rPr>
      </w:pPr>
      <w:r w:rsidRPr="006C6A9C">
        <w:rPr>
          <w:rFonts w:ascii="Times New Roman" w:hAnsi="Times New Roman" w:cs="Times New Roman"/>
          <w:sz w:val="24"/>
          <w:szCs w:val="24"/>
        </w:rPr>
        <w:t>From equation (1)</w:t>
      </w:r>
      <w:r>
        <w:rPr>
          <w:rFonts w:ascii="Times New Roman" w:hAnsi="Times New Roman" w:cs="Times New Roman"/>
          <w:sz w:val="24"/>
          <w:szCs w:val="24"/>
        </w:rPr>
        <w:t xml:space="preserve"> </w:t>
      </w:r>
      <m:oMath>
        <m:r>
          <w:rPr>
            <w:rFonts w:ascii="Cambria Math" w:hAnsi="Cambria Math" w:cs="Times New Roman"/>
            <w:sz w:val="24"/>
            <w:szCs w:val="24"/>
          </w:rPr>
          <m:t>Sin</m:t>
        </m:r>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c</m:t>
            </m:r>
          </m:sub>
        </m:sSub>
      </m:oMath>
      <w:r w:rsidRPr="006C6A9C">
        <w:rPr>
          <w:rFonts w:ascii="Times New Roman" w:hAnsi="Times New Roman" w:cs="Times New Roman"/>
          <w:sz w:val="24"/>
          <w:szCs w:val="24"/>
        </w:rPr>
        <w:t xml:space="preserve"> = </w:t>
      </w:r>
      <m:oMath>
        <m:f>
          <m:fPr>
            <m:ctrlPr>
              <w:rPr>
                <w:rFonts w:ascii="Cambria Math" w:hAnsi="Times New Roman" w:cs="Times New Roman"/>
                <w:i/>
                <w:sz w:val="24"/>
                <w:szCs w:val="24"/>
              </w:rPr>
            </m:ctrlPr>
          </m:fPr>
          <m:num>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2</m:t>
                </m:r>
              </m:sub>
            </m:sSub>
          </m:num>
          <m:den>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1</m:t>
                </m:r>
              </m:sub>
            </m:sSub>
          </m:den>
        </m:f>
      </m:oMath>
      <w:r w:rsidRPr="006C6A9C">
        <w:rPr>
          <w:rFonts w:ascii="Times New Roman" w:hAnsi="Times New Roman" w:cs="Times New Roman"/>
          <w:sz w:val="24"/>
          <w:szCs w:val="24"/>
        </w:rPr>
        <w:t xml:space="preserve">                                        </w:t>
      </w:r>
    </w:p>
    <w:p w14:paraId="7C74185C" w14:textId="77777777" w:rsidR="00AC37A8" w:rsidRPr="006C6A9C" w:rsidRDefault="00AC37A8" w:rsidP="00D41C8D">
      <w:pPr>
        <w:spacing w:after="0" w:line="240" w:lineRule="auto"/>
        <w:ind w:left="2160" w:firstLine="720"/>
        <w:jc w:val="both"/>
        <w:rPr>
          <w:rFonts w:ascii="Times New Roman" w:hAnsi="Times New Roman" w:cs="Times New Roman"/>
          <w:sz w:val="24"/>
          <w:szCs w:val="24"/>
        </w:rPr>
      </w:pPr>
      <m:oMath>
        <m:r>
          <w:rPr>
            <w:rFonts w:ascii="Cambria Math" w:hAnsi="Cambria Math" w:cs="Times New Roman"/>
            <w:sz w:val="24"/>
            <w:szCs w:val="24"/>
          </w:rPr>
          <m:t>Cos</m:t>
        </m:r>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c</m:t>
            </m:r>
          </m:sub>
        </m:sSub>
      </m:oMath>
      <w:r w:rsidRPr="006C6A9C">
        <w:rPr>
          <w:rFonts w:ascii="Times New Roman" w:hAnsi="Times New Roman" w:cs="Times New Roman"/>
          <w:sz w:val="24"/>
          <w:szCs w:val="24"/>
        </w:rPr>
        <w:t xml:space="preserve">= </w:t>
      </w:r>
      <m:oMath>
        <m:rad>
          <m:radPr>
            <m:degHide m:val="1"/>
            <m:ctrlPr>
              <w:rPr>
                <w:rFonts w:ascii="Cambria Math" w:hAnsi="Times New Roman" w:cs="Times New Roman"/>
                <w:i/>
                <w:sz w:val="24"/>
                <w:szCs w:val="24"/>
              </w:rPr>
            </m:ctrlPr>
          </m:radPr>
          <m:deg/>
          <m:e>
            <m:r>
              <m:rPr>
                <m:sty m:val="p"/>
              </m:rPr>
              <w:rPr>
                <w:rFonts w:ascii="Cambria Math" w:hAnsi="Times New Roman" w:cs="Times New Roman"/>
                <w:sz w:val="24"/>
                <w:szCs w:val="24"/>
              </w:rPr>
              <m:t>1</m:t>
            </m:r>
            <m:r>
              <m:rPr>
                <m:sty m:val="p"/>
              </m:rPr>
              <w:rPr>
                <w:rFonts w:ascii="Times New Roman" w:hAnsi="Times New Roman" w:cs="Times New Roman"/>
                <w:sz w:val="24"/>
                <w:szCs w:val="24"/>
              </w:rPr>
              <m:t>-</m:t>
            </m:r>
            <m:sSup>
              <m:sSupPr>
                <m:ctrlPr>
                  <w:rPr>
                    <w:rFonts w:ascii="Cambria Math" w:hAnsi="Times New Roman" w:cs="Times New Roman"/>
                    <w:i/>
                    <w:sz w:val="24"/>
                    <w:szCs w:val="24"/>
                  </w:rPr>
                </m:ctrlPr>
              </m:sSupPr>
              <m:e>
                <m:r>
                  <w:rPr>
                    <w:rFonts w:ascii="Cambria Math" w:hAnsi="Cambria Math" w:cs="Times New Roman"/>
                    <w:sz w:val="24"/>
                    <w:szCs w:val="24"/>
                  </w:rPr>
                  <m:t>Sin</m:t>
                </m:r>
              </m:e>
              <m:sup>
                <m:r>
                  <w:rPr>
                    <w:rFonts w:ascii="Cambria Math" w:hAnsi="Times New Roman" w:cs="Times New Roman"/>
                    <w:sz w:val="24"/>
                    <w:szCs w:val="24"/>
                  </w:rPr>
                  <m:t>2</m:t>
                </m:r>
              </m:sup>
            </m:sSup>
            <m:sSub>
              <m:sSubPr>
                <m:ctrlPr>
                  <w:rPr>
                    <w:rFonts w:ascii="Cambria Math" w:hAnsi="Cambria Math" w:cs="Times New Roman"/>
                    <w:sz w:val="24"/>
                    <w:szCs w:val="24"/>
                  </w:rPr>
                </m:ctrlPr>
              </m:sSubPr>
              <m:e>
                <m:r>
                  <m:rPr>
                    <m:sty m:val="p"/>
                  </m:rPr>
                  <w:rPr>
                    <w:rFonts w:ascii="Cambria Math" w:hAnsi="Cambria Math" w:cs="Times New Roman"/>
                    <w:sz w:val="24"/>
                    <w:szCs w:val="24"/>
                  </w:rPr>
                  <m:t>θ</m:t>
                </m:r>
              </m:e>
              <m:sub>
                <m:r>
                  <m:rPr>
                    <m:sty m:val="p"/>
                  </m:rPr>
                  <w:rPr>
                    <w:rFonts w:ascii="Cambria Math" w:hAnsi="Cambria Math" w:cs="Times New Roman"/>
                    <w:sz w:val="24"/>
                    <w:szCs w:val="24"/>
                  </w:rPr>
                  <m:t>c</m:t>
                </m:r>
              </m:sub>
            </m:sSub>
          </m:e>
        </m:rad>
      </m:oMath>
      <w:r w:rsidRPr="006C6A9C">
        <w:rPr>
          <w:rFonts w:ascii="Times New Roman" w:hAnsi="Times New Roman" w:cs="Times New Roman"/>
          <w:sz w:val="24"/>
          <w:szCs w:val="24"/>
        </w:rPr>
        <w:t xml:space="preserve"> =</w:t>
      </w:r>
      <m:oMath>
        <m:rad>
          <m:radPr>
            <m:degHide m:val="1"/>
            <m:ctrlPr>
              <w:rPr>
                <w:rFonts w:ascii="Cambria Math" w:hAnsi="Times New Roman" w:cs="Times New Roman"/>
                <w:i/>
                <w:sz w:val="24"/>
                <w:szCs w:val="24"/>
              </w:rPr>
            </m:ctrlPr>
          </m:radPr>
          <m:deg/>
          <m:e>
            <m:r>
              <w:rPr>
                <w:rFonts w:ascii="Cambria Math" w:hAnsi="Times New Roman" w:cs="Times New Roman"/>
                <w:sz w:val="24"/>
                <w:szCs w:val="24"/>
              </w:rPr>
              <m:t>1</m:t>
            </m:r>
            <m:r>
              <w:rPr>
                <w:rFonts w:ascii="Times New Roman" w:hAnsi="Times New Roman" w:cs="Times New Roman"/>
                <w:sz w:val="24"/>
                <w:szCs w:val="24"/>
              </w:rPr>
              <m:t>-</m:t>
            </m:r>
            <m:sSup>
              <m:sSupPr>
                <m:ctrlPr>
                  <w:rPr>
                    <w:rFonts w:ascii="Cambria Math" w:hAnsi="Times New Roman" w:cs="Times New Roman"/>
                    <w:i/>
                    <w:sz w:val="24"/>
                    <w:szCs w:val="24"/>
                  </w:rPr>
                </m:ctrlPr>
              </m:sSupPr>
              <m:e>
                <m:r>
                  <w:rPr>
                    <w:rFonts w:ascii="Cambria Math" w:hAnsi="Times New Roman" w:cs="Times New Roman"/>
                    <w:sz w:val="24"/>
                    <w:szCs w:val="24"/>
                  </w:rPr>
                  <m:t>(</m:t>
                </m:r>
                <m:f>
                  <m:fPr>
                    <m:ctrlPr>
                      <w:rPr>
                        <w:rFonts w:ascii="Cambria Math" w:hAnsi="Times New Roman" w:cs="Times New Roman"/>
                        <w:i/>
                        <w:sz w:val="24"/>
                        <w:szCs w:val="24"/>
                      </w:rPr>
                    </m:ctrlPr>
                  </m:fPr>
                  <m:num>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2</m:t>
                        </m:r>
                      </m:sub>
                    </m:sSub>
                  </m:num>
                  <m:den>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1</m:t>
                        </m:r>
                      </m:sub>
                    </m:sSub>
                  </m:den>
                </m:f>
                <m:r>
                  <w:rPr>
                    <w:rFonts w:ascii="Cambria Math" w:hAnsi="Times New Roman" w:cs="Times New Roman"/>
                    <w:sz w:val="24"/>
                    <w:szCs w:val="24"/>
                  </w:rPr>
                  <m:t>)</m:t>
                </m:r>
              </m:e>
              <m:sup>
                <m:r>
                  <w:rPr>
                    <w:rFonts w:ascii="Cambria Math" w:hAnsi="Times New Roman" w:cs="Times New Roman"/>
                    <w:sz w:val="24"/>
                    <w:szCs w:val="24"/>
                  </w:rPr>
                  <m:t>2</m:t>
                </m:r>
              </m:sup>
            </m:sSup>
          </m:e>
        </m:rad>
      </m:oMath>
      <w:r w:rsidRPr="006C6A9C">
        <w:rPr>
          <w:rFonts w:ascii="Times New Roman" w:hAnsi="Times New Roman" w:cs="Times New Roman"/>
          <w:sz w:val="24"/>
          <w:szCs w:val="24"/>
        </w:rPr>
        <w:t xml:space="preserve">  =</w:t>
      </w:r>
      <m:oMath>
        <m:f>
          <m:fPr>
            <m:ctrlPr>
              <w:rPr>
                <w:rFonts w:ascii="Cambria Math" w:hAnsi="Times New Roman" w:cs="Times New Roman"/>
                <w:i/>
                <w:sz w:val="24"/>
                <w:szCs w:val="24"/>
              </w:rPr>
            </m:ctrlPr>
          </m:fPr>
          <m:num>
            <m:rad>
              <m:radPr>
                <m:degHide m:val="1"/>
                <m:ctrlPr>
                  <w:rPr>
                    <w:rFonts w:ascii="Cambria Math" w:hAnsi="Times New Roman" w:cs="Times New Roman"/>
                    <w:i/>
                    <w:sz w:val="24"/>
                    <w:szCs w:val="24"/>
                  </w:rPr>
                </m:ctrlPr>
              </m:radPr>
              <m:deg/>
              <m:e>
                <m:sSup>
                  <m:sSupPr>
                    <m:ctrlPr>
                      <w:rPr>
                        <w:rFonts w:ascii="Cambria Math" w:hAnsi="Times New Roman" w:cs="Times New Roman"/>
                        <w:i/>
                        <w:sz w:val="24"/>
                        <w:szCs w:val="24"/>
                      </w:rPr>
                    </m:ctrlPr>
                  </m:sSupPr>
                  <m:e>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1</m:t>
                        </m:r>
                      </m:sub>
                    </m:sSub>
                  </m:e>
                  <m:sup>
                    <m:r>
                      <w:rPr>
                        <w:rFonts w:ascii="Cambria Math" w:hAnsi="Times New Roman" w:cs="Times New Roman"/>
                        <w:sz w:val="24"/>
                        <w:szCs w:val="24"/>
                      </w:rPr>
                      <m:t>2</m:t>
                    </m:r>
                  </m:sup>
                </m:sSup>
                <m:r>
                  <w:rPr>
                    <w:rFonts w:ascii="Times New Roman" w:hAnsi="Times New Roman" w:cs="Times New Roman"/>
                    <w:sz w:val="24"/>
                    <w:szCs w:val="24"/>
                  </w:rPr>
                  <m:t>-</m:t>
                </m:r>
                <m:sSup>
                  <m:sSupPr>
                    <m:ctrlPr>
                      <w:rPr>
                        <w:rFonts w:ascii="Cambria Math" w:hAnsi="Times New Roman" w:cs="Times New Roman"/>
                        <w:i/>
                        <w:sz w:val="24"/>
                        <w:szCs w:val="24"/>
                      </w:rPr>
                    </m:ctrlPr>
                  </m:sSupPr>
                  <m:e>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2</m:t>
                        </m:r>
                      </m:sub>
                    </m:sSub>
                  </m:e>
                  <m:sup>
                    <m:r>
                      <w:rPr>
                        <w:rFonts w:ascii="Cambria Math" w:hAnsi="Times New Roman" w:cs="Times New Roman"/>
                        <w:sz w:val="24"/>
                        <w:szCs w:val="24"/>
                      </w:rPr>
                      <m:t>2</m:t>
                    </m:r>
                  </m:sup>
                </m:sSup>
              </m:e>
            </m:rad>
          </m:num>
          <m:den>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1</m:t>
                </m:r>
              </m:sub>
            </m:sSub>
          </m:den>
        </m:f>
      </m:oMath>
      <w:r w:rsidRPr="006C6A9C">
        <w:rPr>
          <w:rFonts w:ascii="Times New Roman" w:hAnsi="Times New Roman" w:cs="Times New Roman"/>
          <w:sz w:val="24"/>
          <w:szCs w:val="24"/>
        </w:rPr>
        <w:t xml:space="preserve">         </w:t>
      </w:r>
      <w:proofErr w:type="gramStart"/>
      <w:r w:rsidRPr="006C6A9C">
        <w:rPr>
          <w:rFonts w:ascii="Times New Roman" w:hAnsi="Times New Roman" w:cs="Times New Roman"/>
          <w:sz w:val="24"/>
          <w:szCs w:val="24"/>
        </w:rPr>
        <w:t>→(</w:t>
      </w:r>
      <w:proofErr w:type="gramEnd"/>
      <w:r w:rsidRPr="006C6A9C">
        <w:rPr>
          <w:rFonts w:ascii="Times New Roman" w:hAnsi="Times New Roman" w:cs="Times New Roman"/>
          <w:sz w:val="24"/>
          <w:szCs w:val="24"/>
        </w:rPr>
        <w:t xml:space="preserve">6)                                  </w:t>
      </w:r>
    </w:p>
    <w:p w14:paraId="0CD77D48" w14:textId="77777777" w:rsidR="00AC37A8" w:rsidRPr="006C6A9C" w:rsidRDefault="00AC37A8" w:rsidP="00D41C8D">
      <w:pPr>
        <w:spacing w:after="0" w:line="240" w:lineRule="auto"/>
        <w:jc w:val="both"/>
        <w:rPr>
          <w:rFonts w:ascii="Times New Roman" w:hAnsi="Times New Roman" w:cs="Times New Roman"/>
          <w:sz w:val="24"/>
          <w:szCs w:val="24"/>
        </w:rPr>
      </w:pPr>
      <w:r w:rsidRPr="006C6A9C">
        <w:rPr>
          <w:rFonts w:ascii="Times New Roman" w:hAnsi="Times New Roman" w:cs="Times New Roman"/>
          <w:sz w:val="24"/>
          <w:szCs w:val="24"/>
        </w:rPr>
        <w:t>Substitute equation (6) in equation (5)</w:t>
      </w:r>
    </w:p>
    <w:p w14:paraId="41EDF05F" w14:textId="77777777" w:rsidR="00AC37A8" w:rsidRPr="006C6A9C" w:rsidRDefault="00AC37A8" w:rsidP="00D41C8D">
      <w:pPr>
        <w:spacing w:after="0" w:line="240" w:lineRule="auto"/>
        <w:ind w:left="2160" w:firstLine="720"/>
        <w:jc w:val="both"/>
        <w:rPr>
          <w:rFonts w:ascii="Times New Roman" w:hAnsi="Times New Roman" w:cs="Times New Roman"/>
          <w:sz w:val="24"/>
          <w:szCs w:val="24"/>
        </w:rPr>
      </w:pPr>
    </w:p>
    <w:p w14:paraId="602B55B6" w14:textId="77777777" w:rsidR="00AC37A8" w:rsidRPr="006C6A9C" w:rsidRDefault="00AC37A8" w:rsidP="00D41C8D">
      <w:pPr>
        <w:spacing w:after="0" w:line="240" w:lineRule="auto"/>
        <w:ind w:left="2160" w:firstLine="720"/>
        <w:jc w:val="both"/>
        <w:rPr>
          <w:rFonts w:ascii="Times New Roman" w:hAnsi="Times New Roman" w:cs="Times New Roman"/>
          <w:sz w:val="24"/>
          <w:szCs w:val="24"/>
        </w:rPr>
      </w:pPr>
      <m:oMath>
        <m:r>
          <w:rPr>
            <w:rFonts w:ascii="Cambria Math" w:hAnsi="Cambria Math" w:cs="Times New Roman"/>
            <w:sz w:val="24"/>
            <w:szCs w:val="24"/>
          </w:rPr>
          <m:t>Sin</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max</m:t>
                </m:r>
              </m:sub>
            </m:sSub>
          </m:e>
        </m:d>
        <m:r>
          <w:rPr>
            <w:rFonts w:ascii="Cambria Math" w:hAnsi="Cambria Math" w:cs="Times New Roman"/>
            <w:sz w:val="24"/>
            <w:szCs w:val="24"/>
          </w:rPr>
          <m:t xml:space="preserve"> </m:t>
        </m:r>
      </m:oMath>
      <w:proofErr w:type="gramStart"/>
      <w:r w:rsidRPr="006C6A9C">
        <w:rPr>
          <w:rFonts w:ascii="Times New Roman" w:hAnsi="Times New Roman" w:cs="Times New Roman"/>
          <w:sz w:val="24"/>
          <w:szCs w:val="24"/>
        </w:rPr>
        <w:t>=(</w:t>
      </w:r>
      <w:proofErr w:type="gramEnd"/>
      <m:oMath>
        <m:f>
          <m:fPr>
            <m:ctrlPr>
              <w:rPr>
                <w:rFonts w:ascii="Cambria Math" w:hAnsi="Times New Roman" w:cs="Times New Roman"/>
                <w:i/>
                <w:sz w:val="24"/>
                <w:szCs w:val="24"/>
              </w:rPr>
            </m:ctrlPr>
          </m:fPr>
          <m:num>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1</m:t>
                </m:r>
              </m:sub>
            </m:sSub>
          </m:num>
          <m:den>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0</m:t>
                </m:r>
              </m:sub>
            </m:sSub>
          </m:den>
        </m:f>
      </m:oMath>
      <w:r w:rsidRPr="006C6A9C">
        <w:rPr>
          <w:rFonts w:ascii="Times New Roman" w:hAnsi="Times New Roman" w:cs="Times New Roman"/>
          <w:sz w:val="24"/>
          <w:szCs w:val="24"/>
        </w:rPr>
        <w:t>)</w:t>
      </w:r>
      <m:oMath>
        <m:r>
          <w:rPr>
            <w:rFonts w:ascii="Cambria Math" w:hAnsi="Times New Roman" w:cs="Times New Roman"/>
            <w:sz w:val="24"/>
            <w:szCs w:val="24"/>
          </w:rPr>
          <m:t xml:space="preserve"> </m:t>
        </m:r>
        <m:f>
          <m:fPr>
            <m:ctrlPr>
              <w:rPr>
                <w:rFonts w:ascii="Cambria Math" w:hAnsi="Times New Roman" w:cs="Times New Roman"/>
                <w:i/>
                <w:sz w:val="24"/>
                <w:szCs w:val="24"/>
              </w:rPr>
            </m:ctrlPr>
          </m:fPr>
          <m:num>
            <m:rad>
              <m:radPr>
                <m:degHide m:val="1"/>
                <m:ctrlPr>
                  <w:rPr>
                    <w:rFonts w:ascii="Cambria Math" w:hAnsi="Times New Roman" w:cs="Times New Roman"/>
                    <w:i/>
                    <w:sz w:val="24"/>
                    <w:szCs w:val="24"/>
                  </w:rPr>
                </m:ctrlPr>
              </m:radPr>
              <m:deg/>
              <m:e>
                <m:sSup>
                  <m:sSupPr>
                    <m:ctrlPr>
                      <w:rPr>
                        <w:rFonts w:ascii="Cambria Math" w:hAnsi="Times New Roman" w:cs="Times New Roman"/>
                        <w:i/>
                        <w:sz w:val="24"/>
                        <w:szCs w:val="24"/>
                      </w:rPr>
                    </m:ctrlPr>
                  </m:sSupPr>
                  <m:e>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1</m:t>
                        </m:r>
                      </m:sub>
                    </m:sSub>
                  </m:e>
                  <m:sup>
                    <m:r>
                      <w:rPr>
                        <w:rFonts w:ascii="Cambria Math" w:hAnsi="Times New Roman" w:cs="Times New Roman"/>
                        <w:sz w:val="24"/>
                        <w:szCs w:val="24"/>
                      </w:rPr>
                      <m:t>2</m:t>
                    </m:r>
                  </m:sup>
                </m:sSup>
                <m:r>
                  <w:rPr>
                    <w:rFonts w:ascii="Times New Roman" w:hAnsi="Times New Roman" w:cs="Times New Roman"/>
                    <w:sz w:val="24"/>
                    <w:szCs w:val="24"/>
                  </w:rPr>
                  <m:t>-</m:t>
                </m:r>
                <m:sSup>
                  <m:sSupPr>
                    <m:ctrlPr>
                      <w:rPr>
                        <w:rFonts w:ascii="Cambria Math" w:hAnsi="Times New Roman" w:cs="Times New Roman"/>
                        <w:i/>
                        <w:sz w:val="24"/>
                        <w:szCs w:val="24"/>
                      </w:rPr>
                    </m:ctrlPr>
                  </m:sSupPr>
                  <m:e>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2</m:t>
                        </m:r>
                      </m:sub>
                    </m:sSub>
                  </m:e>
                  <m:sup>
                    <m:r>
                      <w:rPr>
                        <w:rFonts w:ascii="Cambria Math" w:hAnsi="Times New Roman" w:cs="Times New Roman"/>
                        <w:sz w:val="24"/>
                        <w:szCs w:val="24"/>
                      </w:rPr>
                      <m:t>2</m:t>
                    </m:r>
                  </m:sup>
                </m:sSup>
              </m:e>
            </m:rad>
          </m:num>
          <m:den>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1</m:t>
                </m:r>
              </m:sub>
            </m:sSub>
          </m:den>
        </m:f>
      </m:oMath>
      <w:r w:rsidRPr="006C6A9C">
        <w:rPr>
          <w:rFonts w:ascii="Times New Roman" w:hAnsi="Times New Roman" w:cs="Times New Roman"/>
          <w:sz w:val="24"/>
          <w:szCs w:val="24"/>
        </w:rPr>
        <w:t xml:space="preserve">   = </w:t>
      </w:r>
      <m:oMath>
        <m:f>
          <m:fPr>
            <m:ctrlPr>
              <w:rPr>
                <w:rFonts w:ascii="Cambria Math" w:hAnsi="Times New Roman" w:cs="Times New Roman"/>
                <w:i/>
                <w:sz w:val="24"/>
                <w:szCs w:val="24"/>
              </w:rPr>
            </m:ctrlPr>
          </m:fPr>
          <m:num>
            <m:rad>
              <m:radPr>
                <m:degHide m:val="1"/>
                <m:ctrlPr>
                  <w:rPr>
                    <w:rFonts w:ascii="Cambria Math" w:hAnsi="Times New Roman" w:cs="Times New Roman"/>
                    <w:i/>
                    <w:sz w:val="24"/>
                    <w:szCs w:val="24"/>
                  </w:rPr>
                </m:ctrlPr>
              </m:radPr>
              <m:deg/>
              <m:e>
                <m:sSup>
                  <m:sSupPr>
                    <m:ctrlPr>
                      <w:rPr>
                        <w:rFonts w:ascii="Cambria Math" w:hAnsi="Times New Roman" w:cs="Times New Roman"/>
                        <w:i/>
                        <w:sz w:val="24"/>
                        <w:szCs w:val="24"/>
                      </w:rPr>
                    </m:ctrlPr>
                  </m:sSupPr>
                  <m:e>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1</m:t>
                        </m:r>
                      </m:sub>
                    </m:sSub>
                  </m:e>
                  <m:sup>
                    <m:r>
                      <w:rPr>
                        <w:rFonts w:ascii="Cambria Math" w:hAnsi="Times New Roman" w:cs="Times New Roman"/>
                        <w:sz w:val="24"/>
                        <w:szCs w:val="24"/>
                      </w:rPr>
                      <m:t>2</m:t>
                    </m:r>
                  </m:sup>
                </m:sSup>
                <m:r>
                  <w:rPr>
                    <w:rFonts w:ascii="Times New Roman" w:hAnsi="Times New Roman" w:cs="Times New Roman"/>
                    <w:sz w:val="24"/>
                    <w:szCs w:val="24"/>
                  </w:rPr>
                  <m:t>-</m:t>
                </m:r>
                <m:sSup>
                  <m:sSupPr>
                    <m:ctrlPr>
                      <w:rPr>
                        <w:rFonts w:ascii="Cambria Math" w:hAnsi="Times New Roman" w:cs="Times New Roman"/>
                        <w:i/>
                        <w:sz w:val="24"/>
                        <w:szCs w:val="24"/>
                      </w:rPr>
                    </m:ctrlPr>
                  </m:sSupPr>
                  <m:e>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2</m:t>
                        </m:r>
                      </m:sub>
                    </m:sSub>
                  </m:e>
                  <m:sup>
                    <m:r>
                      <w:rPr>
                        <w:rFonts w:ascii="Cambria Math" w:hAnsi="Times New Roman" w:cs="Times New Roman"/>
                        <w:sz w:val="24"/>
                        <w:szCs w:val="24"/>
                      </w:rPr>
                      <m:t>2</m:t>
                    </m:r>
                  </m:sup>
                </m:sSup>
              </m:e>
            </m:rad>
          </m:num>
          <m:den>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0</m:t>
                </m:r>
              </m:sub>
            </m:sSub>
          </m:den>
        </m:f>
      </m:oMath>
      <w:r w:rsidRPr="006C6A9C">
        <w:rPr>
          <w:rFonts w:ascii="Times New Roman" w:hAnsi="Times New Roman" w:cs="Times New Roman"/>
          <w:sz w:val="24"/>
          <w:szCs w:val="24"/>
        </w:rPr>
        <w:t xml:space="preserve">                      →(7)</w:t>
      </w:r>
    </w:p>
    <w:p w14:paraId="798401DA" w14:textId="77777777" w:rsidR="00AC37A8" w:rsidRPr="006C6A9C" w:rsidRDefault="00AC37A8" w:rsidP="0064246B">
      <w:pPr>
        <w:spacing w:after="0" w:line="240" w:lineRule="auto"/>
        <w:ind w:left="2160" w:hanging="2160"/>
        <w:jc w:val="both"/>
        <w:rPr>
          <w:rFonts w:ascii="Times New Roman" w:hAnsi="Times New Roman" w:cs="Times New Roman"/>
          <w:sz w:val="24"/>
          <w:szCs w:val="24"/>
        </w:rPr>
      </w:pPr>
      <w:r w:rsidRPr="006C6A9C">
        <w:rPr>
          <w:rFonts w:ascii="Times New Roman" w:hAnsi="Times New Roman" w:cs="Times New Roman"/>
          <w:sz w:val="24"/>
          <w:szCs w:val="24"/>
        </w:rPr>
        <w:t xml:space="preserve">  If the medium surrounding fiber is air, then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0</m:t>
            </m:r>
          </m:sub>
        </m:sSub>
      </m:oMath>
      <w:r>
        <w:rPr>
          <w:rFonts w:ascii="Times New Roman" w:hAnsi="Times New Roman" w:cs="Times New Roman"/>
          <w:sz w:val="24"/>
          <w:szCs w:val="24"/>
        </w:rPr>
        <w:t>= 1</w:t>
      </w:r>
    </w:p>
    <w:p w14:paraId="5848071F" w14:textId="77777777" w:rsidR="00AC37A8" w:rsidRPr="006C6A9C" w:rsidRDefault="00AC37A8" w:rsidP="00D41C8D">
      <w:pPr>
        <w:spacing w:after="0" w:line="240" w:lineRule="auto"/>
        <w:ind w:left="2160" w:firstLine="720"/>
        <w:jc w:val="both"/>
        <w:rPr>
          <w:rFonts w:ascii="Times New Roman" w:hAnsi="Times New Roman" w:cs="Times New Roman"/>
          <w:sz w:val="24"/>
          <w:szCs w:val="24"/>
        </w:rPr>
      </w:pPr>
      <m:oMath>
        <m:r>
          <w:rPr>
            <w:rFonts w:ascii="Cambria Math" w:hAnsi="Cambria Math" w:cs="Times New Roman"/>
            <w:sz w:val="24"/>
            <w:szCs w:val="24"/>
          </w:rPr>
          <m:t>Sin</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max</m:t>
                </m:r>
              </m:sub>
            </m:sSub>
          </m:e>
        </m:d>
        <m:r>
          <w:rPr>
            <w:rFonts w:ascii="Cambria Math" w:hAnsi="Cambria Math" w:cs="Times New Roman"/>
            <w:sz w:val="24"/>
            <w:szCs w:val="24"/>
          </w:rPr>
          <m:t xml:space="preserve"> </m:t>
        </m:r>
      </m:oMath>
      <w:r w:rsidRPr="006C6A9C">
        <w:rPr>
          <w:rFonts w:ascii="Times New Roman" w:hAnsi="Times New Roman" w:cs="Times New Roman"/>
          <w:sz w:val="24"/>
          <w:szCs w:val="24"/>
        </w:rPr>
        <w:t xml:space="preserve">= </w:t>
      </w:r>
      <m:oMath>
        <m:rad>
          <m:radPr>
            <m:degHide m:val="1"/>
            <m:ctrlPr>
              <w:rPr>
                <w:rFonts w:ascii="Cambria Math" w:hAnsi="Times New Roman" w:cs="Times New Roman"/>
                <w:i/>
                <w:sz w:val="24"/>
                <w:szCs w:val="24"/>
              </w:rPr>
            </m:ctrlPr>
          </m:radPr>
          <m:deg/>
          <m:e>
            <m:sSup>
              <m:sSupPr>
                <m:ctrlPr>
                  <w:rPr>
                    <w:rFonts w:ascii="Cambria Math" w:hAnsi="Times New Roman" w:cs="Times New Roman"/>
                    <w:i/>
                    <w:sz w:val="24"/>
                    <w:szCs w:val="24"/>
                  </w:rPr>
                </m:ctrlPr>
              </m:sSupPr>
              <m:e>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1</m:t>
                    </m:r>
                  </m:sub>
                </m:sSub>
              </m:e>
              <m:sup>
                <m:r>
                  <w:rPr>
                    <w:rFonts w:ascii="Cambria Math" w:hAnsi="Times New Roman" w:cs="Times New Roman"/>
                    <w:sz w:val="24"/>
                    <w:szCs w:val="24"/>
                  </w:rPr>
                  <m:t>2</m:t>
                </m:r>
              </m:sup>
            </m:sSup>
            <m:r>
              <w:rPr>
                <w:rFonts w:ascii="Times New Roman" w:hAnsi="Times New Roman" w:cs="Times New Roman"/>
                <w:sz w:val="24"/>
                <w:szCs w:val="24"/>
              </w:rPr>
              <m:t>-</m:t>
            </m:r>
            <m:sSup>
              <m:sSupPr>
                <m:ctrlPr>
                  <w:rPr>
                    <w:rFonts w:ascii="Cambria Math" w:hAnsi="Times New Roman" w:cs="Times New Roman"/>
                    <w:i/>
                    <w:sz w:val="24"/>
                    <w:szCs w:val="24"/>
                  </w:rPr>
                </m:ctrlPr>
              </m:sSupPr>
              <m:e>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2</m:t>
                    </m:r>
                  </m:sub>
                </m:sSub>
              </m:e>
              <m:sup>
                <m:r>
                  <w:rPr>
                    <w:rFonts w:ascii="Cambria Math" w:hAnsi="Times New Roman" w:cs="Times New Roman"/>
                    <w:sz w:val="24"/>
                    <w:szCs w:val="24"/>
                  </w:rPr>
                  <m:t>2</m:t>
                </m:r>
              </m:sup>
            </m:sSup>
          </m:e>
        </m:rad>
      </m:oMath>
      <w:r w:rsidRPr="006C6A9C">
        <w:rPr>
          <w:rFonts w:ascii="Times New Roman" w:hAnsi="Times New Roman" w:cs="Times New Roman"/>
          <w:sz w:val="24"/>
          <w:szCs w:val="24"/>
        </w:rPr>
        <w:t xml:space="preserve">                                           </w:t>
      </w:r>
      <w:proofErr w:type="gramStart"/>
      <w:r w:rsidRPr="006C6A9C">
        <w:rPr>
          <w:rFonts w:ascii="Times New Roman" w:hAnsi="Times New Roman" w:cs="Times New Roman"/>
          <w:sz w:val="24"/>
          <w:szCs w:val="24"/>
        </w:rPr>
        <w:t>→(</w:t>
      </w:r>
      <w:proofErr w:type="gramEnd"/>
      <w:r w:rsidRPr="006C6A9C">
        <w:rPr>
          <w:rFonts w:ascii="Times New Roman" w:hAnsi="Times New Roman" w:cs="Times New Roman"/>
          <w:sz w:val="24"/>
          <w:szCs w:val="24"/>
        </w:rPr>
        <w:t>8)</w:t>
      </w:r>
    </w:p>
    <w:p w14:paraId="5E462513" w14:textId="77777777" w:rsidR="00AC37A8" w:rsidRPr="006C6A9C" w:rsidRDefault="00AC37A8" w:rsidP="00D41C8D">
      <w:pPr>
        <w:spacing w:after="0" w:line="240" w:lineRule="auto"/>
        <w:jc w:val="both"/>
        <w:rPr>
          <w:rFonts w:ascii="Times New Roman" w:hAnsi="Times New Roman" w:cs="Times New Roman"/>
          <w:sz w:val="24"/>
          <w:szCs w:val="24"/>
        </w:rPr>
      </w:pPr>
    </w:p>
    <w:p w14:paraId="44092A8F" w14:textId="77777777" w:rsidR="00AC37A8" w:rsidRPr="006C6A9C" w:rsidRDefault="00AC37A8" w:rsidP="00D41C8D">
      <w:pPr>
        <w:spacing w:after="0" w:line="240" w:lineRule="auto"/>
        <w:jc w:val="both"/>
        <w:rPr>
          <w:rFonts w:ascii="Times New Roman" w:hAnsi="Times New Roman" w:cs="Times New Roman"/>
          <w:sz w:val="24"/>
          <w:szCs w:val="24"/>
        </w:rPr>
      </w:pPr>
      <w:r w:rsidRPr="006C6A9C">
        <w:rPr>
          <w:rFonts w:ascii="Times New Roman" w:hAnsi="Times New Roman" w:cs="Times New Roman"/>
          <w:sz w:val="24"/>
          <w:szCs w:val="24"/>
        </w:rPr>
        <w:t xml:space="preserve">This maximum angle is called the </w:t>
      </w:r>
      <w:r w:rsidRPr="006C6A9C">
        <w:rPr>
          <w:rFonts w:ascii="Times New Roman" w:hAnsi="Times New Roman" w:cs="Times New Roman"/>
          <w:b/>
          <w:sz w:val="24"/>
          <w:szCs w:val="24"/>
        </w:rPr>
        <w:t>acceptance angle or the acceptance cone half angle</w:t>
      </w:r>
      <w:r w:rsidRPr="006C6A9C">
        <w:rPr>
          <w:rFonts w:ascii="Times New Roman" w:hAnsi="Times New Roman" w:cs="Times New Roman"/>
          <w:sz w:val="24"/>
          <w:szCs w:val="24"/>
        </w:rPr>
        <w:t xml:space="preserve"> of the fiber. </w:t>
      </w:r>
    </w:p>
    <w:p w14:paraId="2EB295EE" w14:textId="77777777" w:rsidR="0064246B" w:rsidRDefault="00AC37A8" w:rsidP="0064246B">
      <w:pPr>
        <w:spacing w:after="0" w:line="240" w:lineRule="auto"/>
        <w:jc w:val="both"/>
        <w:rPr>
          <w:rFonts w:ascii="Times New Roman" w:hAnsi="Times New Roman" w:cs="Times New Roman"/>
          <w:b/>
          <w:sz w:val="24"/>
          <w:szCs w:val="24"/>
        </w:rPr>
      </w:pPr>
      <w:r w:rsidRPr="006C6A9C">
        <w:rPr>
          <w:rFonts w:ascii="Times New Roman" w:hAnsi="Times New Roman" w:cs="Times New Roman"/>
          <w:sz w:val="24"/>
          <w:szCs w:val="24"/>
        </w:rPr>
        <w:t xml:space="preserve">       The </w:t>
      </w:r>
      <w:r w:rsidRPr="006C6A9C">
        <w:rPr>
          <w:rFonts w:ascii="Times New Roman" w:hAnsi="Times New Roman" w:cs="Times New Roman"/>
          <w:b/>
          <w:sz w:val="24"/>
          <w:szCs w:val="24"/>
        </w:rPr>
        <w:t>acceptance angle</w:t>
      </w:r>
      <w:r w:rsidRPr="006C6A9C">
        <w:rPr>
          <w:rFonts w:ascii="Times New Roman" w:hAnsi="Times New Roman" w:cs="Times New Roman"/>
          <w:sz w:val="24"/>
          <w:szCs w:val="24"/>
        </w:rPr>
        <w:t xml:space="preserve"> may be defined as the maximum angle that a light ray can have with the axis of the fiber and propagate through the fiber. Rotating the acceptance angle about the fiber axis (fig .8.13) describes the acceptance cone of the fiber. Light launched at the fiber end within this acceptance cone alone will be accepted and propagated to the other end of the fiber by total internal reflection. Larger acceptance angles make launching easier. Light gathering capacity of the fiber is expressed in terms of maximum acceptance angle and is termed as “</w:t>
      </w:r>
      <w:r w:rsidRPr="006C6A9C">
        <w:rPr>
          <w:rFonts w:ascii="Times New Roman" w:hAnsi="Times New Roman" w:cs="Times New Roman"/>
          <w:b/>
          <w:sz w:val="24"/>
          <w:szCs w:val="24"/>
        </w:rPr>
        <w:t>Numerical Aperture”.</w:t>
      </w:r>
    </w:p>
    <w:p w14:paraId="142E871B" w14:textId="77777777" w:rsidR="00AC37A8" w:rsidRPr="0064246B" w:rsidRDefault="00AC37A8" w:rsidP="0064246B">
      <w:pPr>
        <w:spacing w:after="0" w:line="240" w:lineRule="auto"/>
        <w:jc w:val="both"/>
        <w:rPr>
          <w:rFonts w:ascii="Times New Roman" w:hAnsi="Times New Roman" w:cs="Times New Roman"/>
          <w:b/>
          <w:sz w:val="24"/>
          <w:szCs w:val="24"/>
        </w:rPr>
      </w:pPr>
      <w:r w:rsidRPr="006C6A9C">
        <w:rPr>
          <w:rFonts w:ascii="Times New Roman" w:hAnsi="Times New Roman" w:cs="Times New Roman"/>
          <w:noProof/>
          <w:sz w:val="24"/>
          <w:szCs w:val="24"/>
        </w:rPr>
        <w:drawing>
          <wp:anchor distT="0" distB="0" distL="114300" distR="114300" simplePos="0" relativeHeight="251661824" behindDoc="0" locked="0" layoutInCell="1" allowOverlap="1" wp14:anchorId="2D14ACEB" wp14:editId="18C8F8DC">
            <wp:simplePos x="971550" y="1457325"/>
            <wp:positionH relativeFrom="margin">
              <wp:align>right</wp:align>
            </wp:positionH>
            <wp:positionV relativeFrom="margin">
              <wp:align>top</wp:align>
            </wp:positionV>
            <wp:extent cx="2815590" cy="1066800"/>
            <wp:effectExtent l="19050" t="0" r="3810" b="0"/>
            <wp:wrapSquare wrapText="bothSides"/>
            <wp:docPr id="292" name="Picture 2" descr="C:\Documents and Settings\Admin\Local Settings\Temp\wzaa2b\narayana\narayana 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Admin\Local Settings\Temp\wzaa2b\narayana\narayana 002.jpg"/>
                    <pic:cNvPicPr>
                      <a:picLocks noChangeAspect="1" noChangeArrowheads="1"/>
                    </pic:cNvPicPr>
                  </pic:nvPicPr>
                  <pic:blipFill>
                    <a:blip r:embed="rId11" cstate="print">
                      <a:lum bright="40000" contrast="40000"/>
                    </a:blip>
                    <a:srcRect/>
                    <a:stretch>
                      <a:fillRect/>
                    </a:stretch>
                  </pic:blipFill>
                  <pic:spPr bwMode="auto">
                    <a:xfrm>
                      <a:off x="0" y="0"/>
                      <a:ext cx="2815590" cy="1066800"/>
                    </a:xfrm>
                    <a:prstGeom prst="rect">
                      <a:avLst/>
                    </a:prstGeom>
                    <a:noFill/>
                    <a:ln w="9525">
                      <a:noFill/>
                      <a:miter lim="800000"/>
                      <a:headEnd/>
                      <a:tailEnd/>
                    </a:ln>
                  </pic:spPr>
                </pic:pic>
              </a:graphicData>
            </a:graphic>
          </wp:anchor>
        </w:drawing>
      </w:r>
      <w:r w:rsidRPr="006C6A9C">
        <w:rPr>
          <w:rFonts w:ascii="Times New Roman" w:hAnsi="Times New Roman" w:cs="Times New Roman"/>
          <w:b/>
          <w:sz w:val="24"/>
          <w:szCs w:val="24"/>
        </w:rPr>
        <w:t>Numerical Aperture</w:t>
      </w:r>
    </w:p>
    <w:p w14:paraId="5801E0C3" w14:textId="77777777" w:rsidR="00AC37A8" w:rsidRPr="006C6A9C" w:rsidRDefault="00AC37A8" w:rsidP="00D41C8D">
      <w:pPr>
        <w:spacing w:line="240" w:lineRule="auto"/>
        <w:ind w:firstLine="720"/>
        <w:jc w:val="both"/>
        <w:rPr>
          <w:rFonts w:ascii="Times New Roman" w:hAnsi="Times New Roman" w:cs="Times New Roman"/>
          <w:sz w:val="24"/>
          <w:szCs w:val="24"/>
        </w:rPr>
      </w:pPr>
      <w:r w:rsidRPr="006C6A9C">
        <w:rPr>
          <w:rFonts w:ascii="Times New Roman" w:hAnsi="Times New Roman" w:cs="Times New Roman"/>
          <w:sz w:val="24"/>
          <w:szCs w:val="24"/>
        </w:rPr>
        <w:t>Numerical Aperture of a fiber is measure of its light gathering power. The numerical aper</w:t>
      </w:r>
      <w:r>
        <w:rPr>
          <w:rFonts w:ascii="Times New Roman" w:hAnsi="Times New Roman" w:cs="Times New Roman"/>
          <w:sz w:val="24"/>
          <w:szCs w:val="24"/>
        </w:rPr>
        <w:t>ture (NA) is defined as the Sin</w:t>
      </w:r>
      <w:r w:rsidRPr="006C6A9C">
        <w:rPr>
          <w:rFonts w:ascii="Times New Roman" w:hAnsi="Times New Roman" w:cs="Times New Roman"/>
          <w:sz w:val="24"/>
          <w:szCs w:val="24"/>
        </w:rPr>
        <w:t xml:space="preserve"> of the maximum acceptance angle.</w:t>
      </w:r>
    </w:p>
    <w:p w14:paraId="5B187D64" w14:textId="77777777" w:rsidR="00AC37A8" w:rsidRPr="006C6A9C" w:rsidRDefault="00AC37A8" w:rsidP="00D41C8D">
      <w:pPr>
        <w:spacing w:line="240" w:lineRule="auto"/>
        <w:jc w:val="both"/>
        <w:rPr>
          <w:rFonts w:ascii="Times New Roman" w:hAnsi="Times New Roman" w:cs="Times New Roman"/>
          <w:sz w:val="24"/>
          <w:szCs w:val="24"/>
        </w:rPr>
      </w:pPr>
      <w:r w:rsidRPr="006C6A9C">
        <w:rPr>
          <w:rFonts w:ascii="Times New Roman" w:hAnsi="Times New Roman" w:cs="Times New Roman"/>
          <w:sz w:val="24"/>
          <w:szCs w:val="24"/>
        </w:rPr>
        <w:t xml:space="preserve">Numerical aperture (NA) =  </w:t>
      </w:r>
      <m:oMath>
        <m:r>
          <w:rPr>
            <w:rFonts w:ascii="Cambria Math" w:hAnsi="Cambria Math" w:cs="Times New Roman"/>
            <w:sz w:val="24"/>
            <w:szCs w:val="24"/>
          </w:rPr>
          <m:t>Sin</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max</m:t>
                </m:r>
              </m:sub>
            </m:sSub>
          </m:e>
        </m:d>
        <m:r>
          <w:rPr>
            <w:rFonts w:ascii="Cambria Math" w:hAnsi="Cambria Math" w:cs="Times New Roman"/>
            <w:sz w:val="24"/>
            <w:szCs w:val="24"/>
          </w:rPr>
          <m:t xml:space="preserve"> </m:t>
        </m:r>
      </m:oMath>
      <w:r w:rsidRPr="006C6A9C">
        <w:rPr>
          <w:rFonts w:ascii="Times New Roman" w:hAnsi="Times New Roman" w:cs="Times New Roman"/>
          <w:sz w:val="24"/>
          <w:szCs w:val="24"/>
        </w:rPr>
        <w:t xml:space="preserve">= </w:t>
      </w:r>
      <m:oMath>
        <m:rad>
          <m:radPr>
            <m:degHide m:val="1"/>
            <m:ctrlPr>
              <w:rPr>
                <w:rFonts w:ascii="Cambria Math" w:hAnsi="Times New Roman" w:cs="Times New Roman"/>
                <w:i/>
                <w:sz w:val="24"/>
                <w:szCs w:val="24"/>
              </w:rPr>
            </m:ctrlPr>
          </m:radPr>
          <m:deg/>
          <m:e>
            <m:sSup>
              <m:sSupPr>
                <m:ctrlPr>
                  <w:rPr>
                    <w:rFonts w:ascii="Cambria Math" w:hAnsi="Times New Roman" w:cs="Times New Roman"/>
                    <w:i/>
                    <w:sz w:val="24"/>
                    <w:szCs w:val="24"/>
                  </w:rPr>
                </m:ctrlPr>
              </m:sSupPr>
              <m:e>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1</m:t>
                    </m:r>
                  </m:sub>
                </m:sSub>
              </m:e>
              <m:sup>
                <m:r>
                  <w:rPr>
                    <w:rFonts w:ascii="Cambria Math" w:hAnsi="Times New Roman" w:cs="Times New Roman"/>
                    <w:sz w:val="24"/>
                    <w:szCs w:val="24"/>
                  </w:rPr>
                  <m:t>2</m:t>
                </m:r>
              </m:sup>
            </m:sSup>
            <m:r>
              <w:rPr>
                <w:rFonts w:ascii="Times New Roman" w:hAnsi="Times New Roman" w:cs="Times New Roman"/>
                <w:sz w:val="24"/>
                <w:szCs w:val="24"/>
              </w:rPr>
              <m:t>-</m:t>
            </m:r>
            <m:sSup>
              <m:sSupPr>
                <m:ctrlPr>
                  <w:rPr>
                    <w:rFonts w:ascii="Cambria Math" w:hAnsi="Times New Roman" w:cs="Times New Roman"/>
                    <w:i/>
                    <w:sz w:val="24"/>
                    <w:szCs w:val="24"/>
                  </w:rPr>
                </m:ctrlPr>
              </m:sSupPr>
              <m:e>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2</m:t>
                    </m:r>
                  </m:sub>
                </m:sSub>
              </m:e>
              <m:sup>
                <m:r>
                  <w:rPr>
                    <w:rFonts w:ascii="Cambria Math" w:hAnsi="Times New Roman" w:cs="Times New Roman"/>
                    <w:sz w:val="24"/>
                    <w:szCs w:val="24"/>
                  </w:rPr>
                  <m:t>2</m:t>
                </m:r>
              </m:sup>
            </m:sSup>
          </m:e>
        </m:rad>
      </m:oMath>
      <w:r w:rsidRPr="006C6A9C">
        <w:rPr>
          <w:rFonts w:ascii="Times New Roman" w:hAnsi="Times New Roman" w:cs="Times New Roman"/>
          <w:sz w:val="24"/>
          <w:szCs w:val="24"/>
        </w:rPr>
        <w:t xml:space="preserve">   </w:t>
      </w:r>
      <w:r w:rsidRPr="006C6A9C">
        <w:rPr>
          <w:rFonts w:ascii="Times New Roman" w:hAnsi="Times New Roman" w:cs="Times New Roman"/>
          <w:sz w:val="24"/>
          <w:szCs w:val="24"/>
        </w:rPr>
        <w:tab/>
      </w:r>
      <w:r w:rsidRPr="006C6A9C">
        <w:rPr>
          <w:rFonts w:ascii="Times New Roman" w:hAnsi="Times New Roman" w:cs="Times New Roman"/>
          <w:sz w:val="24"/>
          <w:szCs w:val="24"/>
        </w:rPr>
        <w:tab/>
      </w:r>
      <w:r w:rsidRPr="006C6A9C">
        <w:rPr>
          <w:rFonts w:ascii="Times New Roman" w:hAnsi="Times New Roman" w:cs="Times New Roman"/>
          <w:sz w:val="24"/>
          <w:szCs w:val="24"/>
        </w:rPr>
        <w:tab/>
      </w:r>
      <w:proofErr w:type="gramStart"/>
      <w:r w:rsidRPr="006C6A9C">
        <w:rPr>
          <w:rFonts w:ascii="Times New Roman" w:hAnsi="Times New Roman" w:cs="Times New Roman"/>
          <w:sz w:val="24"/>
          <w:szCs w:val="24"/>
        </w:rPr>
        <w:t>→(</w:t>
      </w:r>
      <w:proofErr w:type="gramEnd"/>
      <w:r w:rsidRPr="006C6A9C">
        <w:rPr>
          <w:rFonts w:ascii="Times New Roman" w:hAnsi="Times New Roman" w:cs="Times New Roman"/>
          <w:sz w:val="24"/>
          <w:szCs w:val="24"/>
        </w:rPr>
        <w:t>9)</w:t>
      </w:r>
    </w:p>
    <w:p w14:paraId="558F5C63" w14:textId="77777777" w:rsidR="00AC37A8" w:rsidRPr="006C6A9C" w:rsidRDefault="00AC37A8" w:rsidP="00D41C8D">
      <w:pPr>
        <w:spacing w:line="240" w:lineRule="auto"/>
        <w:jc w:val="both"/>
        <w:rPr>
          <w:rFonts w:ascii="Times New Roman" w:hAnsi="Times New Roman" w:cs="Times New Roman"/>
          <w:sz w:val="24"/>
          <w:szCs w:val="24"/>
        </w:rPr>
      </w:pPr>
      <w:r w:rsidRPr="006C6A9C">
        <w:rPr>
          <w:rFonts w:ascii="Times New Roman" w:hAnsi="Times New Roman" w:cs="Times New Roman"/>
          <w:sz w:val="24"/>
          <w:szCs w:val="24"/>
        </w:rPr>
        <w:t xml:space="preserve">                                                         = </w:t>
      </w:r>
      <m:oMath>
        <m:rad>
          <m:radPr>
            <m:degHide m:val="1"/>
            <m:ctrlPr>
              <w:rPr>
                <w:rFonts w:ascii="Cambria Math" w:hAnsi="Times New Roman" w:cs="Times New Roman"/>
                <w:i/>
                <w:sz w:val="24"/>
                <w:szCs w:val="24"/>
              </w:rPr>
            </m:ctrlPr>
          </m:radPr>
          <m:deg/>
          <m:e>
            <m:r>
              <m:rPr>
                <m:sty m:val="p"/>
              </m:rP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1</m:t>
                </m:r>
              </m:sub>
            </m:sSub>
            <m:r>
              <m:rPr>
                <m:sty m:val="p"/>
              </m:rPr>
              <w:rPr>
                <w:rFonts w:ascii="Times New Roman" w:hAnsi="Times New Roman" w:cs="Times New Roman"/>
                <w:sz w:val="24"/>
                <w:szCs w:val="24"/>
              </w:rPr>
              <m:t>-</m:t>
            </m:r>
            <m:r>
              <m:rPr>
                <m:sty m:val="p"/>
              </m:rPr>
              <w:rPr>
                <w:rFonts w:ascii="Cambria Math" w:hAnsi="Times New Roman" w:cs="Times New Roman"/>
                <w:sz w:val="24"/>
                <w:szCs w:val="24"/>
              </w:rPr>
              <m:t xml:space="preserve"> </m:t>
            </m:r>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2</m:t>
                </m:r>
              </m:sub>
            </m:sSub>
            <m:r>
              <m:rPr>
                <m:sty m:val="p"/>
              </m:rPr>
              <w:rPr>
                <w:rFonts w:ascii="Cambria Math" w:hAnsi="Times New Roman" w:cs="Times New Roman"/>
                <w:sz w:val="24"/>
                <w:szCs w:val="24"/>
              </w:rPr>
              <m:t>) (</m:t>
            </m:r>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1</m:t>
                </m:r>
              </m:sub>
            </m:sSub>
            <m:r>
              <m:rPr>
                <m:sty m:val="p"/>
              </m:rPr>
              <w:rPr>
                <w:rFonts w:ascii="Cambria Math" w:hAnsi="Times New Roman" w:cs="Times New Roman"/>
                <w:sz w:val="24"/>
                <w:szCs w:val="24"/>
              </w:rPr>
              <m:t xml:space="preserve">+ </m:t>
            </m:r>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2</m:t>
                </m:r>
              </m:sub>
            </m:sSub>
            <m:r>
              <m:rPr>
                <m:sty m:val="p"/>
              </m:rPr>
              <w:rPr>
                <w:rFonts w:ascii="Cambria Math" w:hAnsi="Times New Roman" w:cs="Times New Roman"/>
                <w:sz w:val="24"/>
                <w:szCs w:val="24"/>
              </w:rPr>
              <m:t>)</m:t>
            </m:r>
          </m:e>
        </m:rad>
      </m:oMath>
      <w:r w:rsidRPr="006C6A9C">
        <w:rPr>
          <w:rFonts w:ascii="Times New Roman" w:hAnsi="Times New Roman" w:cs="Times New Roman"/>
          <w:sz w:val="24"/>
          <w:szCs w:val="24"/>
        </w:rPr>
        <w:t xml:space="preserve"> </w:t>
      </w:r>
    </w:p>
    <w:p w14:paraId="77D833DA" w14:textId="77777777" w:rsidR="00AC37A8" w:rsidRPr="006C6A9C" w:rsidRDefault="00AC37A8" w:rsidP="00D41C8D">
      <w:pPr>
        <w:spacing w:line="240" w:lineRule="auto"/>
        <w:jc w:val="both"/>
        <w:rPr>
          <w:rFonts w:ascii="Times New Roman" w:hAnsi="Times New Roman" w:cs="Times New Roman"/>
          <w:sz w:val="24"/>
          <w:szCs w:val="24"/>
        </w:rPr>
      </w:pPr>
      <m:oMath>
        <m:r>
          <w:rPr>
            <w:rFonts w:ascii="Cambria Math" w:hAnsi="Times New Roman" w:cs="Times New Roman"/>
            <w:sz w:val="24"/>
            <w:szCs w:val="24"/>
          </w:rPr>
          <m:t xml:space="preserve">                                                                    =</m:t>
        </m:r>
        <m:rad>
          <m:radPr>
            <m:degHide m:val="1"/>
            <m:ctrlPr>
              <w:rPr>
                <w:rFonts w:ascii="Cambria Math" w:hAnsi="Times New Roman" w:cs="Times New Roman"/>
                <w:i/>
                <w:sz w:val="24"/>
                <w:szCs w:val="24"/>
              </w:rPr>
            </m:ctrlPr>
          </m:radPr>
          <m:deg/>
          <m:e>
            <m:r>
              <m:rPr>
                <m:sty m:val="p"/>
              </m:rP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1</m:t>
                </m:r>
              </m:sub>
            </m:sSub>
            <m:r>
              <m:rPr>
                <m:sty m:val="p"/>
              </m:rPr>
              <w:rPr>
                <w:rFonts w:ascii="Cambria Math" w:hAnsi="Times New Roman" w:cs="Times New Roman"/>
                <w:sz w:val="24"/>
                <w:szCs w:val="24"/>
              </w:rPr>
              <m:t xml:space="preserve">+ </m:t>
            </m:r>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2</m:t>
                </m:r>
              </m:sub>
            </m:sSub>
            <m:r>
              <m:rPr>
                <m:sty m:val="p"/>
              </m:rPr>
              <w:rPr>
                <w:rFonts w:ascii="Cambria Math" w:hAnsi="Times New Roman" w:cs="Times New Roman"/>
                <w:sz w:val="24"/>
                <w:szCs w:val="24"/>
              </w:rPr>
              <m:t xml:space="preserve">) </m:t>
            </m:r>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1</m:t>
                </m:r>
              </m:sub>
            </m:sSub>
            <m:r>
              <m:rPr>
                <m:sty m:val="p"/>
              </m:rPr>
              <w:rPr>
                <w:rFonts w:ascii="Times New Roman" w:hAnsi="Times New Roman" w:cs="Times New Roman"/>
                <w:sz w:val="24"/>
                <w:szCs w:val="24"/>
              </w:rPr>
              <m:t>∆</m:t>
            </m:r>
            <m:r>
              <m:rPr>
                <m:sty m:val="p"/>
              </m:rPr>
              <w:rPr>
                <w:rFonts w:ascii="Cambria Math" w:hAnsi="Times New Roman" w:cs="Times New Roman"/>
                <w:sz w:val="24"/>
                <w:szCs w:val="24"/>
              </w:rPr>
              <m:t>)</m:t>
            </m:r>
            <m:r>
              <m:rPr>
                <m:sty m:val="p"/>
              </m:rPr>
              <w:rPr>
                <w:rFonts w:ascii="Cambria Math" w:hAnsi="Times New Roman" w:cs="Times New Roman"/>
                <w:sz w:val="24"/>
                <w:szCs w:val="24"/>
                <w:vertAlign w:val="superscript"/>
              </w:rPr>
              <m:t xml:space="preserve"> </m:t>
            </m:r>
          </m:e>
        </m:rad>
      </m:oMath>
      <w:r w:rsidRPr="006C6A9C">
        <w:rPr>
          <w:rFonts w:ascii="Times New Roman" w:hAnsi="Times New Roman" w:cs="Times New Roman"/>
          <w:sz w:val="24"/>
          <w:szCs w:val="24"/>
        </w:rPr>
        <w:t xml:space="preserve">                       → (10)</w:t>
      </w:r>
    </w:p>
    <w:p w14:paraId="3C4A35FF" w14:textId="77777777" w:rsidR="00AC37A8" w:rsidRPr="006C6A9C" w:rsidRDefault="00AC37A8" w:rsidP="0064246B">
      <w:pPr>
        <w:spacing w:after="0" w:line="240" w:lineRule="auto"/>
        <w:jc w:val="both"/>
        <w:rPr>
          <w:rFonts w:ascii="Times New Roman" w:hAnsi="Times New Roman" w:cs="Times New Roman"/>
          <w:sz w:val="24"/>
          <w:szCs w:val="24"/>
        </w:rPr>
      </w:pPr>
      <w:r w:rsidRPr="006C6A9C">
        <w:rPr>
          <w:rFonts w:ascii="Times New Roman" w:hAnsi="Times New Roman" w:cs="Times New Roman"/>
          <w:sz w:val="24"/>
          <w:szCs w:val="24"/>
        </w:rPr>
        <w:t xml:space="preserve">Where   ∆=  </w:t>
      </w:r>
      <m:oMath>
        <m:f>
          <m:fPr>
            <m:ctrlPr>
              <w:rPr>
                <w:rFonts w:ascii="Cambria Math" w:hAnsi="Times New Roman" w:cs="Times New Roman"/>
                <w:i/>
                <w:sz w:val="24"/>
                <w:szCs w:val="24"/>
              </w:rPr>
            </m:ctrlPr>
          </m:fPr>
          <m:num>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1</m:t>
                </m:r>
              </m:sub>
            </m:sSub>
            <m:r>
              <w:rPr>
                <w:rFonts w:ascii="Times New Roman" w:hAnsi="Times New Roman" w:cs="Times New Roman"/>
                <w:sz w:val="24"/>
                <w:szCs w:val="24"/>
              </w:rPr>
              <m:t>-</m:t>
            </m:r>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2</m:t>
                </m:r>
              </m:sub>
            </m:sSub>
            <m:r>
              <w:rPr>
                <w:rFonts w:ascii="Cambria Math" w:hAnsi="Times New Roman" w:cs="Times New Roman"/>
                <w:sz w:val="24"/>
                <w:szCs w:val="24"/>
              </w:rPr>
              <m:t>)</m:t>
            </m:r>
          </m:num>
          <m:den>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1</m:t>
                </m:r>
              </m:sub>
            </m:sSub>
          </m:den>
        </m:f>
      </m:oMath>
      <w:r w:rsidRPr="006C6A9C">
        <w:rPr>
          <w:rFonts w:ascii="Times New Roman" w:hAnsi="Times New Roman" w:cs="Times New Roman"/>
          <w:sz w:val="24"/>
          <w:szCs w:val="24"/>
        </w:rPr>
        <w:t xml:space="preserve"> called as fractional differences in refractive indices </w:t>
      </w:r>
      <m:oMath>
        <m:sSub>
          <m:sSubPr>
            <m:ctrlPr>
              <w:rPr>
                <w:rFonts w:ascii="Cambria Math" w:hAnsi="Times New Roman" w:cs="Times New Roman"/>
                <w:i/>
                <w:sz w:val="24"/>
                <w:szCs w:val="24"/>
              </w:rPr>
            </m:ctrlPr>
          </m:sSubPr>
          <m:e>
            <m:r>
              <w:rPr>
                <w:rFonts w:ascii="Cambria Math" w:hAnsi="Cambria Math" w:cs="Times New Roman"/>
                <w:sz w:val="24"/>
                <w:szCs w:val="24"/>
              </w:rPr>
              <m:t>n</m:t>
            </m:r>
            <m:r>
              <w:rPr>
                <w:rFonts w:ascii="Cambria Math" w:hAnsi="Times New Roman" w:cs="Times New Roman"/>
                <w:sz w:val="24"/>
                <w:szCs w:val="24"/>
              </w:rPr>
              <m:t xml:space="preserve"> </m:t>
            </m:r>
          </m:e>
          <m:sub>
            <m:r>
              <w:rPr>
                <w:rFonts w:ascii="Cambria Math" w:hAnsi="Times New Roman" w:cs="Times New Roman"/>
                <w:sz w:val="24"/>
                <w:szCs w:val="24"/>
              </w:rPr>
              <m:t>1</m:t>
            </m:r>
          </m:sub>
        </m:sSub>
      </m:oMath>
      <w:r w:rsidRPr="006C6A9C">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2</m:t>
            </m:r>
          </m:sub>
        </m:sSub>
      </m:oMath>
      <w:r w:rsidRPr="006C6A9C">
        <w:rPr>
          <w:rFonts w:ascii="Times New Roman" w:hAnsi="Times New Roman" w:cs="Times New Roman"/>
          <w:sz w:val="24"/>
          <w:szCs w:val="24"/>
        </w:rPr>
        <w:t>are the refractive indices of core and cladding material respectively.</w:t>
      </w:r>
    </w:p>
    <w:p w14:paraId="06063E99" w14:textId="77777777" w:rsidR="00AC37A8" w:rsidRPr="006C6A9C" w:rsidRDefault="00AC37A8" w:rsidP="00D41C8D">
      <w:pPr>
        <w:spacing w:line="240" w:lineRule="auto"/>
        <w:jc w:val="both"/>
        <w:rPr>
          <w:rFonts w:ascii="Times New Roman" w:hAnsi="Times New Roman" w:cs="Times New Roman"/>
          <w:sz w:val="24"/>
          <w:szCs w:val="24"/>
        </w:rPr>
      </w:pPr>
      <w:r w:rsidRPr="006C6A9C">
        <w:rPr>
          <w:rFonts w:ascii="Times New Roman" w:hAnsi="Times New Roman" w:cs="Times New Roman"/>
          <w:sz w:val="24"/>
          <w:szCs w:val="24"/>
        </w:rPr>
        <w:t>As</w:t>
      </w:r>
      <w:r>
        <w:rPr>
          <w:rFonts w:ascii="Times New Roman" w:hAnsi="Times New Roman" w:cs="Times New Roman"/>
          <w:sz w:val="24"/>
          <w:szCs w:val="24"/>
        </w:rPr>
        <w:t xml:space="preserve"> </w:t>
      </w:r>
      <w:r w:rsidRPr="006C6A9C">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hAnsi="Cambria Math" w:cs="Times New Roman"/>
                <w:sz w:val="24"/>
                <w:szCs w:val="24"/>
              </w:rPr>
              <m:t>n</m:t>
            </m:r>
            <m:r>
              <w:rPr>
                <w:rFonts w:ascii="Cambria Math" w:hAnsi="Times New Roman" w:cs="Times New Roman"/>
                <w:sz w:val="24"/>
                <w:szCs w:val="24"/>
              </w:rPr>
              <m:t xml:space="preserve"> </m:t>
            </m:r>
          </m:e>
          <m:sub>
            <m:r>
              <w:rPr>
                <w:rFonts w:ascii="Cambria Math" w:hAnsi="Times New Roman" w:cs="Times New Roman"/>
                <w:sz w:val="24"/>
                <w:szCs w:val="24"/>
              </w:rPr>
              <m:t>1</m:t>
            </m:r>
          </m:sub>
        </m:sSub>
      </m:oMath>
      <w:r w:rsidRPr="006C6A9C">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2</m:t>
            </m:r>
          </m:sub>
        </m:sSub>
      </m:oMath>
      <w:r w:rsidRPr="006C6A9C">
        <w:rPr>
          <w:rFonts w:ascii="Times New Roman" w:hAnsi="Times New Roman" w:cs="Times New Roman"/>
          <w:sz w:val="24"/>
          <w:szCs w:val="24"/>
        </w:rPr>
        <w:t xml:space="preserve">, we can take </w:t>
      </w:r>
      <m:oMath>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1</m:t>
            </m:r>
          </m:sub>
        </m:sSub>
      </m:oMath>
      <w:r w:rsidRPr="006C6A9C">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2</m:t>
            </m:r>
          </m:sub>
        </m:sSub>
      </m:oMath>
      <w:r w:rsidRPr="006C6A9C">
        <w:rPr>
          <w:rFonts w:ascii="Times New Roman" w:hAnsi="Times New Roman" w:cs="Times New Roman"/>
          <w:sz w:val="24"/>
          <w:szCs w:val="24"/>
        </w:rPr>
        <w:t>= 2</w:t>
      </w:r>
      <m:oMath>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1</m:t>
            </m:r>
          </m:sub>
        </m:sSub>
      </m:oMath>
    </w:p>
    <w:p w14:paraId="389C2795" w14:textId="77777777" w:rsidR="00AC37A8" w:rsidRPr="006C6A9C" w:rsidRDefault="00AC37A8" w:rsidP="0064246B">
      <w:pPr>
        <w:spacing w:after="0" w:line="240" w:lineRule="auto"/>
        <w:jc w:val="both"/>
        <w:rPr>
          <w:rFonts w:ascii="Times New Roman" w:hAnsi="Times New Roman" w:cs="Times New Roman"/>
          <w:sz w:val="24"/>
          <w:szCs w:val="24"/>
        </w:rPr>
      </w:pPr>
      <w:r w:rsidRPr="006C6A9C">
        <w:rPr>
          <w:rFonts w:ascii="Times New Roman" w:hAnsi="Times New Roman" w:cs="Times New Roman"/>
          <w:sz w:val="24"/>
          <w:szCs w:val="24"/>
        </w:rPr>
        <w:t xml:space="preserve"> Then numerical aperture</w:t>
      </w:r>
      <w:r>
        <w:rPr>
          <w:rFonts w:ascii="Times New Roman" w:hAnsi="Times New Roman" w:cs="Times New Roman"/>
          <w:sz w:val="24"/>
          <w:szCs w:val="24"/>
        </w:rPr>
        <w:t xml:space="preserve"> </w:t>
      </w:r>
      <w:r w:rsidRPr="006C6A9C">
        <w:rPr>
          <w:rFonts w:ascii="Times New Roman" w:hAnsi="Times New Roman" w:cs="Times New Roman"/>
          <w:sz w:val="24"/>
          <w:szCs w:val="24"/>
        </w:rPr>
        <w:t xml:space="preserve">= </w:t>
      </w:r>
      <m:oMath>
        <m:rad>
          <m:radPr>
            <m:degHide m:val="1"/>
            <m:ctrlPr>
              <w:rPr>
                <w:rFonts w:ascii="Cambria Math" w:hAnsi="Cambria Math" w:cs="Times New Roman"/>
                <w:i/>
                <w:sz w:val="24"/>
                <w:szCs w:val="24"/>
              </w:rPr>
            </m:ctrlPr>
          </m:radPr>
          <m:deg/>
          <m:e>
            <m:r>
              <w:rPr>
                <w:rFonts w:ascii="Cambria Math" w:hAnsi="Cambria Math" w:cs="Times New Roman"/>
                <w:sz w:val="24"/>
                <w:szCs w:val="24"/>
              </w:rPr>
              <m:t>2</m:t>
            </m:r>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1</m:t>
                </m:r>
              </m:sub>
              <m:sup>
                <m:r>
                  <w:rPr>
                    <w:rFonts w:ascii="Cambria Math" w:hAnsi="Cambria Math" w:cs="Times New Roman"/>
                    <w:sz w:val="24"/>
                    <w:szCs w:val="24"/>
                  </w:rPr>
                  <m:t>2</m:t>
                </m:r>
              </m:sup>
            </m:sSubSup>
            <m:r>
              <w:rPr>
                <w:rFonts w:ascii="Cambria Math" w:hAnsi="Cambria Math" w:cs="Times New Roman"/>
                <w:sz w:val="24"/>
                <w:szCs w:val="24"/>
              </w:rPr>
              <m:t>∆</m:t>
            </m:r>
          </m:e>
        </m:rad>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r>
          <w:rPr>
            <w:rFonts w:ascii="Cambria Math" w:hAnsi="Cambria Math" w:cs="Times New Roman"/>
            <w:sz w:val="24"/>
            <w:szCs w:val="24"/>
          </w:rPr>
          <m:t xml:space="preserve">                                                  </m:t>
        </m:r>
      </m:oMath>
      <w:r w:rsidRPr="006C6A9C">
        <w:rPr>
          <w:rFonts w:ascii="Times New Roman" w:hAnsi="Times New Roman" w:cs="Times New Roman"/>
          <w:sz w:val="24"/>
          <w:szCs w:val="24"/>
        </w:rPr>
        <w:t>→ (11)</w:t>
      </w:r>
    </w:p>
    <w:p w14:paraId="59A75B37" w14:textId="77777777" w:rsidR="00AC37A8" w:rsidRPr="006C6A9C" w:rsidRDefault="00AC37A8" w:rsidP="0064246B">
      <w:pPr>
        <w:spacing w:after="0" w:line="240" w:lineRule="auto"/>
        <w:jc w:val="both"/>
        <w:rPr>
          <w:rFonts w:ascii="Times New Roman" w:hAnsi="Times New Roman" w:cs="Times New Roman"/>
          <w:sz w:val="24"/>
          <w:szCs w:val="24"/>
        </w:rPr>
      </w:pPr>
      <w:r w:rsidRPr="006C6A9C">
        <w:rPr>
          <w:rFonts w:ascii="Times New Roman" w:hAnsi="Times New Roman" w:cs="Times New Roman"/>
          <w:sz w:val="24"/>
          <w:szCs w:val="24"/>
        </w:rPr>
        <w:t>Numerical aperture is a measure of amount of light that can be accepted by a fiber. From equation (9) it is seen that numerical aperture depends only on the refractive indices of core and cladding materials and it is independent on the fiber dimensions. Its value ranges from 0.1 to 0.5. A large NA means that the fiber will accept large amount of light from the source.</w:t>
      </w:r>
    </w:p>
    <w:p w14:paraId="6EA4FEEA" w14:textId="77777777" w:rsidR="00441D7A" w:rsidRDefault="00441D7A" w:rsidP="0064246B">
      <w:pPr>
        <w:spacing w:after="0" w:line="240" w:lineRule="auto"/>
        <w:jc w:val="both"/>
        <w:rPr>
          <w:rFonts w:ascii="Times New Roman" w:hAnsi="Times New Roman" w:cs="Times New Roman"/>
          <w:b/>
          <w:sz w:val="24"/>
          <w:szCs w:val="24"/>
        </w:rPr>
      </w:pPr>
    </w:p>
    <w:p w14:paraId="4ED207FC" w14:textId="77777777" w:rsidR="00441D7A" w:rsidRDefault="00441D7A" w:rsidP="0064246B">
      <w:pPr>
        <w:spacing w:after="0" w:line="240" w:lineRule="auto"/>
        <w:jc w:val="both"/>
        <w:rPr>
          <w:rFonts w:ascii="Times New Roman" w:hAnsi="Times New Roman" w:cs="Times New Roman"/>
          <w:b/>
          <w:sz w:val="24"/>
          <w:szCs w:val="24"/>
        </w:rPr>
      </w:pPr>
    </w:p>
    <w:p w14:paraId="2BE4C3DF" w14:textId="77777777" w:rsidR="00441D7A" w:rsidRDefault="00441D7A" w:rsidP="0064246B">
      <w:pPr>
        <w:spacing w:after="0" w:line="240" w:lineRule="auto"/>
        <w:jc w:val="both"/>
        <w:rPr>
          <w:rFonts w:ascii="Times New Roman" w:hAnsi="Times New Roman" w:cs="Times New Roman"/>
          <w:b/>
          <w:sz w:val="24"/>
          <w:szCs w:val="24"/>
        </w:rPr>
      </w:pPr>
    </w:p>
    <w:p w14:paraId="2C21DFFD" w14:textId="77777777" w:rsidR="00441D7A" w:rsidRDefault="00441D7A" w:rsidP="0064246B">
      <w:pPr>
        <w:spacing w:after="0" w:line="240" w:lineRule="auto"/>
        <w:jc w:val="both"/>
        <w:rPr>
          <w:rFonts w:ascii="Times New Roman" w:hAnsi="Times New Roman" w:cs="Times New Roman"/>
          <w:b/>
          <w:sz w:val="24"/>
          <w:szCs w:val="24"/>
        </w:rPr>
      </w:pPr>
    </w:p>
    <w:p w14:paraId="04632FE4" w14:textId="023AFDA9" w:rsidR="00AC37A8" w:rsidRPr="006C6A9C" w:rsidRDefault="00AC37A8" w:rsidP="0064246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Step index fibers and G</w:t>
      </w:r>
      <w:r w:rsidRPr="006C6A9C">
        <w:rPr>
          <w:rFonts w:ascii="Times New Roman" w:hAnsi="Times New Roman" w:cs="Times New Roman"/>
          <w:b/>
          <w:sz w:val="24"/>
          <w:szCs w:val="24"/>
        </w:rPr>
        <w:t>raded index fiber -transmission of signals in them:</w:t>
      </w:r>
    </w:p>
    <w:p w14:paraId="6C30E84F" w14:textId="77777777" w:rsidR="00AC37A8" w:rsidRDefault="00AC37A8" w:rsidP="0064246B">
      <w:pPr>
        <w:spacing w:after="0" w:line="240" w:lineRule="auto"/>
        <w:jc w:val="both"/>
        <w:rPr>
          <w:rFonts w:ascii="Times New Roman" w:hAnsi="Times New Roman" w:cs="Times New Roman"/>
          <w:sz w:val="24"/>
          <w:szCs w:val="24"/>
        </w:rPr>
      </w:pPr>
      <w:r w:rsidRPr="006C6A9C">
        <w:rPr>
          <w:rFonts w:ascii="Times New Roman" w:hAnsi="Times New Roman" w:cs="Times New Roman"/>
          <w:sz w:val="24"/>
          <w:szCs w:val="24"/>
        </w:rPr>
        <w:t>Based on the variation of refractive index of core, optical fibers are divided into</w:t>
      </w:r>
      <w:r>
        <w:rPr>
          <w:rFonts w:ascii="Times New Roman" w:hAnsi="Times New Roman" w:cs="Times New Roman"/>
          <w:sz w:val="24"/>
          <w:szCs w:val="24"/>
        </w:rPr>
        <w:t xml:space="preserve"> 2 types</w:t>
      </w:r>
    </w:p>
    <w:p w14:paraId="2B4D1E87" w14:textId="59BB2DE5" w:rsidR="00AC37A8" w:rsidRDefault="0064246B" w:rsidP="006424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AC37A8">
        <w:rPr>
          <w:rFonts w:ascii="Times New Roman" w:hAnsi="Times New Roman" w:cs="Times New Roman"/>
          <w:sz w:val="24"/>
          <w:szCs w:val="24"/>
        </w:rPr>
        <w:t xml:space="preserve">They </w:t>
      </w:r>
      <w:r w:rsidR="00441D7A">
        <w:rPr>
          <w:rFonts w:ascii="Times New Roman" w:hAnsi="Times New Roman" w:cs="Times New Roman"/>
          <w:sz w:val="24"/>
          <w:szCs w:val="24"/>
        </w:rPr>
        <w:t>are (</w:t>
      </w:r>
      <w:r w:rsidR="00AC37A8">
        <w:rPr>
          <w:rFonts w:ascii="Times New Roman" w:hAnsi="Times New Roman" w:cs="Times New Roman"/>
          <w:sz w:val="24"/>
          <w:szCs w:val="24"/>
        </w:rPr>
        <w:t>1) S</w:t>
      </w:r>
      <w:r w:rsidR="00AC37A8" w:rsidRPr="006C6A9C">
        <w:rPr>
          <w:rFonts w:ascii="Times New Roman" w:hAnsi="Times New Roman" w:cs="Times New Roman"/>
          <w:sz w:val="24"/>
          <w:szCs w:val="24"/>
        </w:rPr>
        <w:t>tep index</w:t>
      </w:r>
      <w:r w:rsidR="00AC37A8">
        <w:rPr>
          <w:rFonts w:ascii="Times New Roman" w:hAnsi="Times New Roman" w:cs="Times New Roman"/>
          <w:sz w:val="24"/>
          <w:szCs w:val="24"/>
        </w:rPr>
        <w:t xml:space="preserve"> fibers</w:t>
      </w:r>
      <w:r>
        <w:rPr>
          <w:rFonts w:ascii="Times New Roman" w:hAnsi="Times New Roman" w:cs="Times New Roman"/>
          <w:sz w:val="24"/>
          <w:szCs w:val="24"/>
        </w:rPr>
        <w:t xml:space="preserve"> </w:t>
      </w:r>
      <w:r w:rsidR="00AC37A8">
        <w:rPr>
          <w:rFonts w:ascii="Times New Roman" w:hAnsi="Times New Roman" w:cs="Times New Roman"/>
          <w:sz w:val="24"/>
          <w:szCs w:val="24"/>
        </w:rPr>
        <w:t xml:space="preserve">            </w:t>
      </w:r>
      <w:proofErr w:type="gramStart"/>
      <w:r w:rsidR="00AC37A8">
        <w:rPr>
          <w:rFonts w:ascii="Times New Roman" w:hAnsi="Times New Roman" w:cs="Times New Roman"/>
          <w:sz w:val="24"/>
          <w:szCs w:val="24"/>
        </w:rPr>
        <w:t xml:space="preserve">  </w:t>
      </w:r>
      <w:r w:rsidR="00AC37A8" w:rsidRPr="006C6A9C">
        <w:rPr>
          <w:rFonts w:ascii="Times New Roman" w:hAnsi="Times New Roman" w:cs="Times New Roman"/>
          <w:sz w:val="24"/>
          <w:szCs w:val="24"/>
        </w:rPr>
        <w:t xml:space="preserve"> (</w:t>
      </w:r>
      <w:proofErr w:type="gramEnd"/>
      <w:r w:rsidR="00AC37A8" w:rsidRPr="006C6A9C">
        <w:rPr>
          <w:rFonts w:ascii="Times New Roman" w:hAnsi="Times New Roman" w:cs="Times New Roman"/>
          <w:sz w:val="24"/>
          <w:szCs w:val="24"/>
        </w:rPr>
        <w:t xml:space="preserve">2) </w:t>
      </w:r>
      <w:r w:rsidR="00AC37A8">
        <w:rPr>
          <w:rFonts w:ascii="Times New Roman" w:hAnsi="Times New Roman" w:cs="Times New Roman"/>
          <w:sz w:val="24"/>
          <w:szCs w:val="24"/>
        </w:rPr>
        <w:t>Graded index fibers</w:t>
      </w:r>
    </w:p>
    <w:p w14:paraId="4898F663" w14:textId="2FE4FB73" w:rsidR="00AC37A8" w:rsidRDefault="00AC37A8" w:rsidP="0064246B">
      <w:pPr>
        <w:spacing w:after="0" w:line="240" w:lineRule="auto"/>
        <w:jc w:val="both"/>
        <w:rPr>
          <w:rFonts w:ascii="Times New Roman" w:hAnsi="Times New Roman" w:cs="Times New Roman"/>
          <w:sz w:val="24"/>
          <w:szCs w:val="24"/>
        </w:rPr>
      </w:pPr>
      <w:r w:rsidRPr="006C6A9C">
        <w:rPr>
          <w:rFonts w:ascii="Times New Roman" w:hAnsi="Times New Roman" w:cs="Times New Roman"/>
          <w:sz w:val="24"/>
          <w:szCs w:val="24"/>
        </w:rPr>
        <w:t xml:space="preserve"> </w:t>
      </w:r>
      <w:r w:rsidR="00441D7A" w:rsidRPr="006C6A9C">
        <w:rPr>
          <w:rFonts w:ascii="Times New Roman" w:hAnsi="Times New Roman" w:cs="Times New Roman"/>
          <w:sz w:val="24"/>
          <w:szCs w:val="24"/>
        </w:rPr>
        <w:t>Again,</w:t>
      </w:r>
      <w:r w:rsidRPr="006C6A9C">
        <w:rPr>
          <w:rFonts w:ascii="Times New Roman" w:hAnsi="Times New Roman" w:cs="Times New Roman"/>
          <w:sz w:val="24"/>
          <w:szCs w:val="24"/>
        </w:rPr>
        <w:t xml:space="preserve"> based on the mode of propagation, all these fibers are divided into</w:t>
      </w:r>
      <w:r>
        <w:rPr>
          <w:rFonts w:ascii="Times New Roman" w:hAnsi="Times New Roman" w:cs="Times New Roman"/>
          <w:sz w:val="24"/>
          <w:szCs w:val="24"/>
        </w:rPr>
        <w:t xml:space="preserve"> two types. </w:t>
      </w:r>
    </w:p>
    <w:p w14:paraId="2F310989" w14:textId="77777777" w:rsidR="00AC37A8" w:rsidRDefault="0064246B" w:rsidP="0064246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AC37A8">
        <w:rPr>
          <w:rFonts w:ascii="Times New Roman" w:hAnsi="Times New Roman" w:cs="Times New Roman"/>
          <w:sz w:val="24"/>
          <w:szCs w:val="24"/>
        </w:rPr>
        <w:t>They are</w:t>
      </w:r>
      <w:r w:rsidR="00AC37A8" w:rsidRPr="006C6A9C">
        <w:rPr>
          <w:rFonts w:ascii="Times New Roman" w:hAnsi="Times New Roman" w:cs="Times New Roman"/>
          <w:sz w:val="24"/>
          <w:szCs w:val="24"/>
        </w:rPr>
        <w:t xml:space="preserve"> (1) single mode </w:t>
      </w:r>
      <w:r w:rsidR="00AC37A8">
        <w:rPr>
          <w:rFonts w:ascii="Times New Roman" w:hAnsi="Times New Roman" w:cs="Times New Roman"/>
          <w:sz w:val="24"/>
          <w:szCs w:val="24"/>
        </w:rPr>
        <w:t xml:space="preserve">         </w:t>
      </w:r>
      <w:r>
        <w:rPr>
          <w:rFonts w:ascii="Times New Roman" w:hAnsi="Times New Roman" w:cs="Times New Roman"/>
          <w:sz w:val="24"/>
          <w:szCs w:val="24"/>
        </w:rPr>
        <w:t xml:space="preserve">         </w:t>
      </w:r>
      <w:r w:rsidR="00AC37A8">
        <w:rPr>
          <w:rFonts w:ascii="Times New Roman" w:hAnsi="Times New Roman" w:cs="Times New Roman"/>
          <w:sz w:val="24"/>
          <w:szCs w:val="24"/>
        </w:rPr>
        <w:t xml:space="preserve">  </w:t>
      </w:r>
      <w:proofErr w:type="gramStart"/>
      <w:r w:rsidR="00AC37A8">
        <w:rPr>
          <w:rFonts w:ascii="Times New Roman" w:hAnsi="Times New Roman" w:cs="Times New Roman"/>
          <w:sz w:val="24"/>
          <w:szCs w:val="24"/>
        </w:rPr>
        <w:t xml:space="preserve">  </w:t>
      </w:r>
      <w:r w:rsidR="00AC37A8" w:rsidRPr="006C6A9C">
        <w:rPr>
          <w:rFonts w:ascii="Times New Roman" w:hAnsi="Times New Roman" w:cs="Times New Roman"/>
          <w:sz w:val="24"/>
          <w:szCs w:val="24"/>
        </w:rPr>
        <w:t xml:space="preserve"> (</w:t>
      </w:r>
      <w:proofErr w:type="gramEnd"/>
      <w:r w:rsidR="00AC37A8" w:rsidRPr="006C6A9C">
        <w:rPr>
          <w:rFonts w:ascii="Times New Roman" w:hAnsi="Times New Roman" w:cs="Times New Roman"/>
          <w:sz w:val="24"/>
          <w:szCs w:val="24"/>
        </w:rPr>
        <w:t>2) multimode fibers.</w:t>
      </w:r>
    </w:p>
    <w:p w14:paraId="074790E2" w14:textId="50E313EA" w:rsidR="00AC37A8" w:rsidRPr="006C6A9C" w:rsidRDefault="00AC37A8" w:rsidP="00D41C8D">
      <w:pPr>
        <w:spacing w:line="240" w:lineRule="auto"/>
        <w:ind w:left="180"/>
        <w:jc w:val="both"/>
        <w:rPr>
          <w:rFonts w:ascii="Times New Roman" w:hAnsi="Times New Roman" w:cs="Times New Roman"/>
          <w:sz w:val="24"/>
          <w:szCs w:val="24"/>
        </w:rPr>
      </w:pPr>
      <w:r w:rsidRPr="006C6A9C">
        <w:rPr>
          <w:rFonts w:ascii="Times New Roman" w:hAnsi="Times New Roman" w:cs="Times New Roman"/>
          <w:b/>
          <w:sz w:val="24"/>
          <w:szCs w:val="24"/>
        </w:rPr>
        <w:t>Differences between step index fiber and graded index fibers</w:t>
      </w:r>
      <w:r w:rsidRPr="006C6A9C">
        <w:rPr>
          <w:rFonts w:ascii="Times New Roman" w:hAnsi="Times New Roman" w:cs="Times New Roman"/>
          <w:sz w:val="24"/>
          <w:szCs w:val="24"/>
        </w:rPr>
        <w:t>:</w:t>
      </w:r>
    </w:p>
    <w:tbl>
      <w:tblPr>
        <w:tblStyle w:val="TableGrid"/>
        <w:tblW w:w="10485" w:type="dxa"/>
        <w:jc w:val="center"/>
        <w:tblLook w:val="04A0" w:firstRow="1" w:lastRow="0" w:firstColumn="1" w:lastColumn="0" w:noHBand="0" w:noVBand="1"/>
      </w:tblPr>
      <w:tblGrid>
        <w:gridCol w:w="4365"/>
        <w:gridCol w:w="6120"/>
      </w:tblGrid>
      <w:tr w:rsidR="00AC37A8" w:rsidRPr="006C6A9C" w14:paraId="5ADE81D8" w14:textId="77777777" w:rsidTr="00E7200E">
        <w:trPr>
          <w:trHeight w:val="329"/>
          <w:jc w:val="center"/>
        </w:trPr>
        <w:tc>
          <w:tcPr>
            <w:tcW w:w="4365" w:type="dxa"/>
          </w:tcPr>
          <w:p w14:paraId="5F8DE5D9" w14:textId="77777777" w:rsidR="00AC37A8" w:rsidRPr="006C6A9C" w:rsidRDefault="00AC37A8" w:rsidP="00514388">
            <w:pPr>
              <w:jc w:val="center"/>
              <w:rPr>
                <w:rFonts w:ascii="Times New Roman" w:hAnsi="Times New Roman" w:cs="Times New Roman"/>
                <w:b/>
                <w:sz w:val="24"/>
                <w:szCs w:val="24"/>
              </w:rPr>
            </w:pPr>
            <w:r w:rsidRPr="006C6A9C">
              <w:rPr>
                <w:rFonts w:ascii="Times New Roman" w:hAnsi="Times New Roman" w:cs="Times New Roman"/>
                <w:b/>
                <w:sz w:val="24"/>
                <w:szCs w:val="24"/>
              </w:rPr>
              <w:t>Step index fiber</w:t>
            </w:r>
          </w:p>
        </w:tc>
        <w:tc>
          <w:tcPr>
            <w:tcW w:w="6120" w:type="dxa"/>
          </w:tcPr>
          <w:p w14:paraId="61B79510" w14:textId="77777777" w:rsidR="00AC37A8" w:rsidRPr="00514388" w:rsidRDefault="00AC37A8" w:rsidP="00514388">
            <w:pPr>
              <w:jc w:val="center"/>
              <w:rPr>
                <w:rFonts w:ascii="Times New Roman" w:hAnsi="Times New Roman" w:cs="Times New Roman"/>
                <w:b/>
                <w:sz w:val="24"/>
                <w:szCs w:val="24"/>
              </w:rPr>
            </w:pPr>
            <w:r w:rsidRPr="006C6A9C">
              <w:rPr>
                <w:rFonts w:ascii="Times New Roman" w:hAnsi="Times New Roman" w:cs="Times New Roman"/>
                <w:b/>
                <w:sz w:val="24"/>
                <w:szCs w:val="24"/>
              </w:rPr>
              <w:t>Graded index fiber</w:t>
            </w:r>
          </w:p>
        </w:tc>
      </w:tr>
      <w:tr w:rsidR="00AC37A8" w:rsidRPr="006C6A9C" w14:paraId="51791881" w14:textId="77777777" w:rsidTr="00E7200E">
        <w:trPr>
          <w:trHeight w:val="1160"/>
          <w:jc w:val="center"/>
        </w:trPr>
        <w:tc>
          <w:tcPr>
            <w:tcW w:w="4365" w:type="dxa"/>
          </w:tcPr>
          <w:p w14:paraId="25281F0D" w14:textId="77777777" w:rsidR="00AC37A8" w:rsidRPr="006C6A9C" w:rsidRDefault="00AC37A8" w:rsidP="00D41C8D">
            <w:pPr>
              <w:jc w:val="both"/>
              <w:rPr>
                <w:rFonts w:ascii="Times New Roman" w:hAnsi="Times New Roman" w:cs="Times New Roman"/>
                <w:sz w:val="24"/>
                <w:szCs w:val="24"/>
              </w:rPr>
            </w:pPr>
            <w:r w:rsidRPr="006C6A9C">
              <w:rPr>
                <w:rFonts w:ascii="Times New Roman" w:hAnsi="Times New Roman" w:cs="Times New Roman"/>
                <w:sz w:val="24"/>
                <w:szCs w:val="24"/>
              </w:rPr>
              <w:t>1.The refractive index of core</w:t>
            </w:r>
            <w:r w:rsidR="00086705">
              <w:rPr>
                <w:rFonts w:ascii="Times New Roman" w:hAnsi="Times New Roman" w:cs="Times New Roman"/>
                <w:sz w:val="24"/>
                <w:szCs w:val="24"/>
              </w:rPr>
              <w:t xml:space="preserve"> i</w:t>
            </w:r>
            <w:r w:rsidRPr="006C6A9C">
              <w:rPr>
                <w:rFonts w:ascii="Times New Roman" w:hAnsi="Times New Roman" w:cs="Times New Roman"/>
                <w:sz w:val="24"/>
                <w:szCs w:val="24"/>
              </w:rPr>
              <w:t>s uniform and step or abrupt</w:t>
            </w:r>
            <w:r w:rsidR="00086705">
              <w:rPr>
                <w:rFonts w:ascii="Times New Roman" w:hAnsi="Times New Roman" w:cs="Times New Roman"/>
                <w:sz w:val="24"/>
                <w:szCs w:val="24"/>
              </w:rPr>
              <w:t xml:space="preserve"> c</w:t>
            </w:r>
            <w:r w:rsidRPr="006C6A9C">
              <w:rPr>
                <w:rFonts w:ascii="Times New Roman" w:hAnsi="Times New Roman" w:cs="Times New Roman"/>
                <w:sz w:val="24"/>
                <w:szCs w:val="24"/>
              </w:rPr>
              <w:t xml:space="preserve">hange in refractive index </w:t>
            </w:r>
            <w:r w:rsidR="00086705">
              <w:rPr>
                <w:rFonts w:ascii="Times New Roman" w:hAnsi="Times New Roman" w:cs="Times New Roman"/>
                <w:sz w:val="24"/>
                <w:szCs w:val="24"/>
              </w:rPr>
              <w:t>t</w:t>
            </w:r>
            <w:r w:rsidRPr="006C6A9C">
              <w:rPr>
                <w:rFonts w:ascii="Times New Roman" w:hAnsi="Times New Roman" w:cs="Times New Roman"/>
                <w:sz w:val="24"/>
                <w:szCs w:val="24"/>
              </w:rPr>
              <w:t xml:space="preserve">akes place at the interface of core </w:t>
            </w:r>
          </w:p>
          <w:p w14:paraId="0F3BF890" w14:textId="77777777" w:rsidR="00AC37A8" w:rsidRPr="006C6A9C" w:rsidRDefault="00AC37A8" w:rsidP="00D41C8D">
            <w:pPr>
              <w:jc w:val="both"/>
              <w:rPr>
                <w:rFonts w:ascii="Times New Roman" w:hAnsi="Times New Roman" w:cs="Times New Roman"/>
                <w:sz w:val="24"/>
                <w:szCs w:val="24"/>
              </w:rPr>
            </w:pPr>
            <w:r w:rsidRPr="006C6A9C">
              <w:rPr>
                <w:rFonts w:ascii="Times New Roman" w:hAnsi="Times New Roman" w:cs="Times New Roman"/>
                <w:sz w:val="24"/>
                <w:szCs w:val="24"/>
              </w:rPr>
              <w:t>and cladding in step index fibers</w:t>
            </w:r>
            <w:r w:rsidR="00086705">
              <w:rPr>
                <w:rFonts w:ascii="Times New Roman" w:hAnsi="Times New Roman" w:cs="Times New Roman"/>
                <w:sz w:val="24"/>
                <w:szCs w:val="24"/>
              </w:rPr>
              <w:t>.</w:t>
            </w:r>
          </w:p>
        </w:tc>
        <w:tc>
          <w:tcPr>
            <w:tcW w:w="6120" w:type="dxa"/>
          </w:tcPr>
          <w:p w14:paraId="0ABB60B1" w14:textId="77777777" w:rsidR="00AC37A8" w:rsidRPr="006C6A9C" w:rsidRDefault="00AC37A8" w:rsidP="00086705">
            <w:pPr>
              <w:jc w:val="both"/>
              <w:rPr>
                <w:rFonts w:ascii="Times New Roman" w:hAnsi="Times New Roman" w:cs="Times New Roman"/>
                <w:sz w:val="24"/>
                <w:szCs w:val="24"/>
              </w:rPr>
            </w:pPr>
            <w:r w:rsidRPr="006C6A9C">
              <w:rPr>
                <w:rFonts w:ascii="Times New Roman" w:hAnsi="Times New Roman" w:cs="Times New Roman"/>
                <w:sz w:val="24"/>
                <w:szCs w:val="24"/>
              </w:rPr>
              <w:t>1.</w:t>
            </w:r>
            <w:r w:rsidR="00086705">
              <w:rPr>
                <w:rFonts w:ascii="Times New Roman" w:hAnsi="Times New Roman" w:cs="Times New Roman"/>
                <w:sz w:val="24"/>
                <w:szCs w:val="24"/>
              </w:rPr>
              <w:t xml:space="preserve"> </w:t>
            </w:r>
            <w:r w:rsidRPr="006C6A9C">
              <w:rPr>
                <w:rFonts w:ascii="Times New Roman" w:hAnsi="Times New Roman" w:cs="Times New Roman"/>
                <w:sz w:val="24"/>
                <w:szCs w:val="24"/>
              </w:rPr>
              <w:t xml:space="preserve">The refractive index of core is </w:t>
            </w:r>
            <w:proofErr w:type="gramStart"/>
            <w:r w:rsidRPr="006C6A9C">
              <w:rPr>
                <w:rFonts w:ascii="Times New Roman" w:hAnsi="Times New Roman" w:cs="Times New Roman"/>
                <w:sz w:val="24"/>
                <w:szCs w:val="24"/>
              </w:rPr>
              <w:t>non uniform</w:t>
            </w:r>
            <w:proofErr w:type="gramEnd"/>
            <w:r w:rsidRPr="006C6A9C">
              <w:rPr>
                <w:rFonts w:ascii="Times New Roman" w:hAnsi="Times New Roman" w:cs="Times New Roman"/>
                <w:sz w:val="24"/>
                <w:szCs w:val="24"/>
              </w:rPr>
              <w:t xml:space="preserve">, the refractive index of core decreases </w:t>
            </w:r>
            <w:r w:rsidR="00086705">
              <w:rPr>
                <w:rFonts w:ascii="Times New Roman" w:hAnsi="Times New Roman" w:cs="Times New Roman"/>
                <w:sz w:val="24"/>
                <w:szCs w:val="24"/>
              </w:rPr>
              <w:t>radially</w:t>
            </w:r>
            <w:r w:rsidRPr="006C6A9C">
              <w:rPr>
                <w:rFonts w:ascii="Times New Roman" w:hAnsi="Times New Roman" w:cs="Times New Roman"/>
                <w:sz w:val="24"/>
                <w:szCs w:val="24"/>
              </w:rPr>
              <w:t xml:space="preserve"> from the axis of the fiber to its surface.</w:t>
            </w:r>
          </w:p>
        </w:tc>
      </w:tr>
      <w:tr w:rsidR="00AC37A8" w:rsidRPr="006C6A9C" w14:paraId="64A1E10A" w14:textId="77777777" w:rsidTr="00E7200E">
        <w:trPr>
          <w:trHeight w:val="74"/>
          <w:jc w:val="center"/>
        </w:trPr>
        <w:tc>
          <w:tcPr>
            <w:tcW w:w="4365" w:type="dxa"/>
          </w:tcPr>
          <w:p w14:paraId="2DADDB2A" w14:textId="77777777" w:rsidR="00AC37A8" w:rsidRPr="006C6A9C" w:rsidRDefault="00AC37A8" w:rsidP="00D41C8D">
            <w:pPr>
              <w:jc w:val="both"/>
              <w:rPr>
                <w:rFonts w:ascii="Times New Roman" w:hAnsi="Times New Roman" w:cs="Times New Roman"/>
                <w:sz w:val="24"/>
                <w:szCs w:val="24"/>
              </w:rPr>
            </w:pPr>
            <w:r w:rsidRPr="006C6A9C">
              <w:rPr>
                <w:rFonts w:ascii="Times New Roman" w:hAnsi="Times New Roman" w:cs="Times New Roman"/>
                <w:sz w:val="24"/>
                <w:szCs w:val="24"/>
              </w:rPr>
              <w:t xml:space="preserve">2. The light rays propagate in zigzag manner inside the core. The rays travel in the fiber as meridional rays they cross the fiber axis for every reflection. </w:t>
            </w:r>
          </w:p>
        </w:tc>
        <w:tc>
          <w:tcPr>
            <w:tcW w:w="6120" w:type="dxa"/>
          </w:tcPr>
          <w:p w14:paraId="01BDACFC" w14:textId="77777777" w:rsidR="00AC37A8" w:rsidRPr="006C6A9C" w:rsidRDefault="00AC37A8" w:rsidP="00D41C8D">
            <w:pPr>
              <w:jc w:val="both"/>
              <w:rPr>
                <w:rFonts w:ascii="Times New Roman" w:hAnsi="Times New Roman" w:cs="Times New Roman"/>
                <w:sz w:val="24"/>
                <w:szCs w:val="24"/>
              </w:rPr>
            </w:pPr>
            <w:r w:rsidRPr="006C6A9C">
              <w:rPr>
                <w:rFonts w:ascii="Times New Roman" w:hAnsi="Times New Roman" w:cs="Times New Roman"/>
                <w:sz w:val="24"/>
                <w:szCs w:val="24"/>
              </w:rPr>
              <w:t>2. Light rays propagate in the form of skew rays or helical rays. They will not cross the fiber axis</w:t>
            </w:r>
          </w:p>
        </w:tc>
      </w:tr>
      <w:tr w:rsidR="00E45A38" w:rsidRPr="006C6A9C" w14:paraId="550CF259" w14:textId="77777777" w:rsidTr="00E7200E">
        <w:trPr>
          <w:trHeight w:val="74"/>
          <w:jc w:val="center"/>
        </w:trPr>
        <w:tc>
          <w:tcPr>
            <w:tcW w:w="4365" w:type="dxa"/>
          </w:tcPr>
          <w:p w14:paraId="31431DE5" w14:textId="77777777" w:rsidR="00E45A38" w:rsidRPr="006C6A9C" w:rsidRDefault="00E45A38" w:rsidP="00D41C8D">
            <w:pPr>
              <w:jc w:val="both"/>
              <w:rPr>
                <w:rFonts w:ascii="Times New Roman" w:hAnsi="Times New Roman" w:cs="Times New Roman"/>
                <w:sz w:val="24"/>
                <w:szCs w:val="24"/>
              </w:rPr>
            </w:pPr>
            <w:r>
              <w:rPr>
                <w:rFonts w:ascii="Times New Roman" w:hAnsi="Times New Roman" w:cs="Times New Roman"/>
                <w:sz w:val="24"/>
                <w:szCs w:val="24"/>
              </w:rPr>
              <w:t xml:space="preserve">3. </w:t>
            </w:r>
            <w:r w:rsidRPr="006C6A9C">
              <w:rPr>
                <w:rFonts w:ascii="Times New Roman" w:hAnsi="Times New Roman"/>
                <w:sz w:val="24"/>
                <w:szCs w:val="24"/>
              </w:rPr>
              <w:t>The core diameter o</w:t>
            </w:r>
            <w:r>
              <w:rPr>
                <w:rFonts w:ascii="Times New Roman" w:hAnsi="Times New Roman"/>
                <w:sz w:val="24"/>
                <w:szCs w:val="24"/>
              </w:rPr>
              <w:t>f this fiber is about 2 to 8</w:t>
            </w:r>
            <w:r w:rsidRPr="006C6A9C">
              <w:rPr>
                <w:rFonts w:ascii="Times New Roman" w:hAnsi="Times New Roman"/>
                <w:sz w:val="24"/>
                <w:szCs w:val="24"/>
              </w:rPr>
              <w:t>µm and outer diameter of cladding is 60 to 70 µm.</w:t>
            </w:r>
          </w:p>
        </w:tc>
        <w:tc>
          <w:tcPr>
            <w:tcW w:w="6120" w:type="dxa"/>
          </w:tcPr>
          <w:p w14:paraId="76DE9BD3" w14:textId="77777777" w:rsidR="00E45A38" w:rsidRPr="006C6A9C" w:rsidRDefault="00E45A38" w:rsidP="00D41C8D">
            <w:pPr>
              <w:jc w:val="both"/>
              <w:rPr>
                <w:rFonts w:ascii="Times New Roman" w:hAnsi="Times New Roman" w:cs="Times New Roman"/>
                <w:sz w:val="24"/>
                <w:szCs w:val="24"/>
              </w:rPr>
            </w:pPr>
            <w:r>
              <w:rPr>
                <w:rFonts w:ascii="Times New Roman" w:hAnsi="Times New Roman" w:cs="Times New Roman"/>
                <w:sz w:val="24"/>
                <w:szCs w:val="24"/>
              </w:rPr>
              <w:t xml:space="preserve">3. </w:t>
            </w:r>
            <w:r w:rsidRPr="006C6A9C">
              <w:rPr>
                <w:rFonts w:ascii="Times New Roman" w:hAnsi="Times New Roman" w:cs="Times New Roman"/>
                <w:sz w:val="24"/>
                <w:szCs w:val="24"/>
              </w:rPr>
              <w:t>The diameter of core varies from 50 to 200µm and outer diameter of cladding varies from 100 to 250 µm.</w:t>
            </w:r>
          </w:p>
        </w:tc>
      </w:tr>
    </w:tbl>
    <w:p w14:paraId="385BD364" w14:textId="36C14A8A" w:rsidR="00AC37A8" w:rsidRPr="006C6A9C" w:rsidRDefault="00AC37A8" w:rsidP="00D41C8D">
      <w:pPr>
        <w:spacing w:line="240" w:lineRule="auto"/>
        <w:jc w:val="both"/>
        <w:rPr>
          <w:rFonts w:ascii="Times New Roman" w:hAnsi="Times New Roman" w:cs="Times New Roman"/>
          <w:b/>
          <w:sz w:val="24"/>
          <w:szCs w:val="24"/>
        </w:rPr>
      </w:pPr>
      <w:r w:rsidRPr="006C6A9C">
        <w:rPr>
          <w:rFonts w:ascii="Times New Roman" w:hAnsi="Times New Roman" w:cs="Times New Roman"/>
          <w:b/>
          <w:sz w:val="24"/>
          <w:szCs w:val="24"/>
        </w:rPr>
        <w:t xml:space="preserve">Difference between single mode fibers and </w:t>
      </w:r>
      <w:r w:rsidR="00441D7A" w:rsidRPr="006C6A9C">
        <w:rPr>
          <w:rFonts w:ascii="Times New Roman" w:hAnsi="Times New Roman" w:cs="Times New Roman"/>
          <w:b/>
          <w:sz w:val="24"/>
          <w:szCs w:val="24"/>
        </w:rPr>
        <w:t>multi-mode</w:t>
      </w:r>
      <w:r w:rsidRPr="006C6A9C">
        <w:rPr>
          <w:rFonts w:ascii="Times New Roman" w:hAnsi="Times New Roman" w:cs="Times New Roman"/>
          <w:b/>
          <w:sz w:val="24"/>
          <w:szCs w:val="24"/>
        </w:rPr>
        <w:t xml:space="preserve"> fibers:</w:t>
      </w:r>
    </w:p>
    <w:tbl>
      <w:tblPr>
        <w:tblStyle w:val="TableGrid"/>
        <w:tblW w:w="10564" w:type="dxa"/>
        <w:jc w:val="center"/>
        <w:tblLook w:val="04A0" w:firstRow="1" w:lastRow="0" w:firstColumn="1" w:lastColumn="0" w:noHBand="0" w:noVBand="1"/>
      </w:tblPr>
      <w:tblGrid>
        <w:gridCol w:w="5282"/>
        <w:gridCol w:w="5282"/>
      </w:tblGrid>
      <w:tr w:rsidR="00AC37A8" w:rsidRPr="006C6A9C" w14:paraId="1E3F28BF" w14:textId="77777777" w:rsidTr="00E7200E">
        <w:trPr>
          <w:trHeight w:val="257"/>
          <w:jc w:val="center"/>
        </w:trPr>
        <w:tc>
          <w:tcPr>
            <w:tcW w:w="5282" w:type="dxa"/>
          </w:tcPr>
          <w:p w14:paraId="35C97D18" w14:textId="77777777" w:rsidR="00AC37A8" w:rsidRPr="006C6A9C" w:rsidRDefault="00AC37A8" w:rsidP="00D41C8D">
            <w:pPr>
              <w:jc w:val="both"/>
              <w:rPr>
                <w:rFonts w:ascii="Times New Roman" w:hAnsi="Times New Roman" w:cs="Times New Roman"/>
                <w:b/>
                <w:sz w:val="24"/>
                <w:szCs w:val="24"/>
              </w:rPr>
            </w:pPr>
            <w:r w:rsidRPr="006C6A9C">
              <w:rPr>
                <w:rFonts w:ascii="Times New Roman" w:hAnsi="Times New Roman" w:cs="Times New Roman"/>
                <w:b/>
                <w:sz w:val="24"/>
                <w:szCs w:val="24"/>
              </w:rPr>
              <w:t xml:space="preserve">          Single mode fiber</w:t>
            </w:r>
          </w:p>
        </w:tc>
        <w:tc>
          <w:tcPr>
            <w:tcW w:w="5282" w:type="dxa"/>
          </w:tcPr>
          <w:p w14:paraId="0DD0CC6D" w14:textId="77777777" w:rsidR="00AC37A8" w:rsidRPr="006C6A9C" w:rsidRDefault="00AC37A8" w:rsidP="00D41C8D">
            <w:pPr>
              <w:jc w:val="both"/>
              <w:rPr>
                <w:rFonts w:ascii="Times New Roman" w:hAnsi="Times New Roman" w:cs="Times New Roman"/>
                <w:b/>
                <w:sz w:val="24"/>
                <w:szCs w:val="24"/>
              </w:rPr>
            </w:pPr>
            <w:r w:rsidRPr="006C6A9C">
              <w:rPr>
                <w:rFonts w:ascii="Times New Roman" w:hAnsi="Times New Roman" w:cs="Times New Roman"/>
                <w:b/>
                <w:sz w:val="24"/>
                <w:szCs w:val="24"/>
              </w:rPr>
              <w:t xml:space="preserve">         Multimode fiber</w:t>
            </w:r>
          </w:p>
        </w:tc>
      </w:tr>
      <w:tr w:rsidR="00AC37A8" w:rsidRPr="006C6A9C" w14:paraId="56A4270E" w14:textId="77777777" w:rsidTr="00E7200E">
        <w:trPr>
          <w:trHeight w:val="568"/>
          <w:jc w:val="center"/>
        </w:trPr>
        <w:tc>
          <w:tcPr>
            <w:tcW w:w="5282" w:type="dxa"/>
          </w:tcPr>
          <w:p w14:paraId="780AF53C" w14:textId="77777777" w:rsidR="00AC37A8" w:rsidRPr="006C6A9C" w:rsidRDefault="00AC37A8" w:rsidP="00086705">
            <w:pPr>
              <w:pStyle w:val="ListParagraph"/>
              <w:numPr>
                <w:ilvl w:val="0"/>
                <w:numId w:val="16"/>
              </w:numPr>
              <w:ind w:left="342"/>
              <w:jc w:val="both"/>
              <w:rPr>
                <w:rFonts w:ascii="Times New Roman" w:hAnsi="Times New Roman"/>
                <w:sz w:val="24"/>
                <w:szCs w:val="24"/>
              </w:rPr>
            </w:pPr>
            <w:r w:rsidRPr="006C6A9C">
              <w:rPr>
                <w:rFonts w:ascii="Times New Roman" w:hAnsi="Times New Roman"/>
                <w:sz w:val="24"/>
                <w:szCs w:val="24"/>
              </w:rPr>
              <w:t>In single mode fiber there is only one path for ray propagation</w:t>
            </w:r>
          </w:p>
        </w:tc>
        <w:tc>
          <w:tcPr>
            <w:tcW w:w="5282" w:type="dxa"/>
          </w:tcPr>
          <w:p w14:paraId="576EF46F" w14:textId="77777777" w:rsidR="00AC37A8" w:rsidRPr="006C6A9C" w:rsidRDefault="00AC37A8" w:rsidP="00086705">
            <w:pPr>
              <w:pStyle w:val="ListParagraph"/>
              <w:numPr>
                <w:ilvl w:val="0"/>
                <w:numId w:val="17"/>
              </w:numPr>
              <w:ind w:left="279"/>
              <w:jc w:val="both"/>
              <w:rPr>
                <w:rFonts w:ascii="Times New Roman" w:hAnsi="Times New Roman"/>
                <w:sz w:val="24"/>
                <w:szCs w:val="24"/>
              </w:rPr>
            </w:pPr>
            <w:r w:rsidRPr="006C6A9C">
              <w:rPr>
                <w:rFonts w:ascii="Times New Roman" w:hAnsi="Times New Roman"/>
                <w:sz w:val="24"/>
                <w:szCs w:val="24"/>
              </w:rPr>
              <w:t>In multimode fiber, large number of paths is available for light ray propagation.</w:t>
            </w:r>
          </w:p>
        </w:tc>
      </w:tr>
      <w:tr w:rsidR="00AC37A8" w:rsidRPr="006C6A9C" w14:paraId="5153BCE1" w14:textId="77777777" w:rsidTr="00E7200E">
        <w:trPr>
          <w:trHeight w:val="1101"/>
          <w:jc w:val="center"/>
        </w:trPr>
        <w:tc>
          <w:tcPr>
            <w:tcW w:w="5282" w:type="dxa"/>
          </w:tcPr>
          <w:p w14:paraId="727B3107" w14:textId="77777777" w:rsidR="00AC37A8" w:rsidRPr="006C6A9C" w:rsidRDefault="00AC37A8" w:rsidP="00086705">
            <w:pPr>
              <w:pStyle w:val="ListParagraph"/>
              <w:numPr>
                <w:ilvl w:val="0"/>
                <w:numId w:val="17"/>
              </w:numPr>
              <w:ind w:left="342"/>
              <w:jc w:val="both"/>
              <w:rPr>
                <w:rFonts w:ascii="Times New Roman" w:hAnsi="Times New Roman"/>
                <w:sz w:val="24"/>
                <w:szCs w:val="24"/>
              </w:rPr>
            </w:pPr>
            <w:r w:rsidRPr="006C6A9C">
              <w:rPr>
                <w:rFonts w:ascii="Times New Roman" w:hAnsi="Times New Roman"/>
                <w:sz w:val="24"/>
                <w:szCs w:val="24"/>
              </w:rPr>
              <w:t xml:space="preserve">A single mode step index fiber has less core diameter (&lt; 10 µm) and the difference between the reflective indices of core and cladding is very small. </w:t>
            </w:r>
          </w:p>
        </w:tc>
        <w:tc>
          <w:tcPr>
            <w:tcW w:w="5282" w:type="dxa"/>
          </w:tcPr>
          <w:p w14:paraId="7B14DDCA" w14:textId="77777777" w:rsidR="00AC37A8" w:rsidRPr="006C6A9C" w:rsidRDefault="00AC37A8" w:rsidP="00086705">
            <w:pPr>
              <w:pStyle w:val="ListParagraph"/>
              <w:numPr>
                <w:ilvl w:val="0"/>
                <w:numId w:val="16"/>
              </w:numPr>
              <w:ind w:left="279"/>
              <w:jc w:val="both"/>
              <w:rPr>
                <w:rFonts w:ascii="Times New Roman" w:hAnsi="Times New Roman"/>
                <w:sz w:val="24"/>
                <w:szCs w:val="24"/>
              </w:rPr>
            </w:pPr>
            <w:proofErr w:type="spellStart"/>
            <w:r w:rsidRPr="006C6A9C">
              <w:rPr>
                <w:rFonts w:ascii="Times New Roman" w:hAnsi="Times New Roman"/>
                <w:sz w:val="24"/>
                <w:szCs w:val="24"/>
              </w:rPr>
              <w:t>Multi mode</w:t>
            </w:r>
            <w:proofErr w:type="spellEnd"/>
            <w:r w:rsidRPr="006C6A9C">
              <w:rPr>
                <w:rFonts w:ascii="Times New Roman" w:hAnsi="Times New Roman"/>
                <w:sz w:val="24"/>
                <w:szCs w:val="24"/>
              </w:rPr>
              <w:t xml:space="preserve"> fibers, large number of    paths are available for light ray propagation.</w:t>
            </w:r>
          </w:p>
          <w:p w14:paraId="6A8D7F26" w14:textId="77777777" w:rsidR="00AC37A8" w:rsidRPr="006C6A9C" w:rsidRDefault="00AC37A8" w:rsidP="00086705">
            <w:pPr>
              <w:ind w:left="279" w:hanging="360"/>
              <w:jc w:val="both"/>
              <w:rPr>
                <w:rFonts w:ascii="Times New Roman" w:hAnsi="Times New Roman" w:cs="Times New Roman"/>
                <w:sz w:val="24"/>
                <w:szCs w:val="24"/>
              </w:rPr>
            </w:pPr>
          </w:p>
        </w:tc>
      </w:tr>
      <w:tr w:rsidR="00AC37A8" w:rsidRPr="006C6A9C" w14:paraId="6DE31359" w14:textId="77777777" w:rsidTr="00E7200E">
        <w:trPr>
          <w:trHeight w:val="568"/>
          <w:jc w:val="center"/>
        </w:trPr>
        <w:tc>
          <w:tcPr>
            <w:tcW w:w="5282" w:type="dxa"/>
          </w:tcPr>
          <w:p w14:paraId="1481E90B" w14:textId="77777777" w:rsidR="00AC37A8" w:rsidRPr="006C6A9C" w:rsidRDefault="00AC37A8" w:rsidP="00086705">
            <w:pPr>
              <w:pStyle w:val="ListParagraph"/>
              <w:numPr>
                <w:ilvl w:val="0"/>
                <w:numId w:val="16"/>
              </w:numPr>
              <w:ind w:left="342"/>
              <w:jc w:val="both"/>
              <w:rPr>
                <w:rFonts w:ascii="Times New Roman" w:hAnsi="Times New Roman"/>
                <w:sz w:val="24"/>
                <w:szCs w:val="24"/>
              </w:rPr>
            </w:pPr>
            <w:r w:rsidRPr="006C6A9C">
              <w:rPr>
                <w:rFonts w:ascii="Times New Roman" w:hAnsi="Times New Roman"/>
                <w:sz w:val="24"/>
                <w:szCs w:val="24"/>
              </w:rPr>
              <w:t>In single mode fibers, there is no dispersion.</w:t>
            </w:r>
          </w:p>
        </w:tc>
        <w:tc>
          <w:tcPr>
            <w:tcW w:w="5282" w:type="dxa"/>
          </w:tcPr>
          <w:p w14:paraId="56D614A6" w14:textId="77777777" w:rsidR="00AC37A8" w:rsidRPr="00086705" w:rsidRDefault="00AC37A8" w:rsidP="00086705">
            <w:pPr>
              <w:pStyle w:val="ListParagraph"/>
              <w:numPr>
                <w:ilvl w:val="0"/>
                <w:numId w:val="17"/>
              </w:numPr>
              <w:ind w:left="279"/>
              <w:jc w:val="both"/>
              <w:rPr>
                <w:rFonts w:ascii="Times New Roman" w:hAnsi="Times New Roman"/>
                <w:sz w:val="24"/>
                <w:szCs w:val="24"/>
              </w:rPr>
            </w:pPr>
            <w:r w:rsidRPr="006C6A9C">
              <w:rPr>
                <w:rFonts w:ascii="Times New Roman" w:hAnsi="Times New Roman"/>
                <w:sz w:val="24"/>
                <w:szCs w:val="24"/>
              </w:rPr>
              <w:t>There is signal distortion and dispersion takes place in multimode fibers.</w:t>
            </w:r>
          </w:p>
        </w:tc>
      </w:tr>
      <w:tr w:rsidR="00AC37A8" w:rsidRPr="006C6A9C" w14:paraId="2C07A394" w14:textId="77777777" w:rsidTr="00E7200E">
        <w:trPr>
          <w:trHeight w:val="1076"/>
          <w:jc w:val="center"/>
        </w:trPr>
        <w:tc>
          <w:tcPr>
            <w:tcW w:w="5282" w:type="dxa"/>
          </w:tcPr>
          <w:p w14:paraId="3B6A1E84" w14:textId="77777777" w:rsidR="00AC37A8" w:rsidRPr="006C6A9C" w:rsidRDefault="00AC37A8" w:rsidP="00086705">
            <w:pPr>
              <w:pStyle w:val="ListParagraph"/>
              <w:numPr>
                <w:ilvl w:val="0"/>
                <w:numId w:val="17"/>
              </w:numPr>
              <w:ind w:left="342"/>
              <w:jc w:val="both"/>
              <w:rPr>
                <w:rFonts w:ascii="Times New Roman" w:hAnsi="Times New Roman"/>
                <w:sz w:val="24"/>
                <w:szCs w:val="24"/>
              </w:rPr>
            </w:pPr>
            <w:r w:rsidRPr="006C6A9C">
              <w:rPr>
                <w:rFonts w:ascii="Times New Roman" w:hAnsi="Times New Roman"/>
                <w:sz w:val="24"/>
                <w:szCs w:val="24"/>
              </w:rPr>
              <w:t>The band width is about 50 MHz for multimode step index fiber where as it is more than 1000 MHz km in case of single mode step index fiber.</w:t>
            </w:r>
          </w:p>
        </w:tc>
        <w:tc>
          <w:tcPr>
            <w:tcW w:w="5282" w:type="dxa"/>
          </w:tcPr>
          <w:p w14:paraId="7121780E" w14:textId="77777777" w:rsidR="00AC37A8" w:rsidRPr="006C6A9C" w:rsidRDefault="00AC37A8" w:rsidP="00086705">
            <w:pPr>
              <w:pStyle w:val="ListParagraph"/>
              <w:numPr>
                <w:ilvl w:val="0"/>
                <w:numId w:val="16"/>
              </w:numPr>
              <w:ind w:left="279"/>
              <w:jc w:val="both"/>
              <w:rPr>
                <w:rFonts w:ascii="Times New Roman" w:hAnsi="Times New Roman"/>
                <w:sz w:val="24"/>
                <w:szCs w:val="24"/>
              </w:rPr>
            </w:pPr>
            <w:r w:rsidRPr="006C6A9C">
              <w:rPr>
                <w:rFonts w:ascii="Times New Roman" w:hAnsi="Times New Roman"/>
                <w:sz w:val="24"/>
                <w:szCs w:val="24"/>
              </w:rPr>
              <w:t>The band width of the fiber lies in between 200 MHz km to 600 MHz km even though theoretically it has an infinite bandwidth.</w:t>
            </w:r>
          </w:p>
        </w:tc>
      </w:tr>
      <w:tr w:rsidR="00AC37A8" w:rsidRPr="006C6A9C" w14:paraId="71462CF0" w14:textId="77777777" w:rsidTr="00E7200E">
        <w:trPr>
          <w:trHeight w:val="803"/>
          <w:jc w:val="center"/>
        </w:trPr>
        <w:tc>
          <w:tcPr>
            <w:tcW w:w="5282" w:type="dxa"/>
          </w:tcPr>
          <w:p w14:paraId="3C1B2D39" w14:textId="77777777" w:rsidR="00AC37A8" w:rsidRPr="006C6A9C" w:rsidRDefault="00AC37A8" w:rsidP="00086705">
            <w:pPr>
              <w:pStyle w:val="ListParagraph"/>
              <w:numPr>
                <w:ilvl w:val="0"/>
                <w:numId w:val="17"/>
              </w:numPr>
              <w:ind w:left="342"/>
              <w:jc w:val="both"/>
              <w:rPr>
                <w:rFonts w:ascii="Times New Roman" w:hAnsi="Times New Roman"/>
                <w:sz w:val="24"/>
                <w:szCs w:val="24"/>
              </w:rPr>
            </w:pPr>
            <w:r w:rsidRPr="006C6A9C">
              <w:rPr>
                <w:rFonts w:ascii="Times New Roman" w:hAnsi="Times New Roman"/>
                <w:sz w:val="24"/>
                <w:szCs w:val="24"/>
              </w:rPr>
              <w:t>NA of multimode step index fiber is more where as in single mode step index fibers, it is very less.</w:t>
            </w:r>
          </w:p>
        </w:tc>
        <w:tc>
          <w:tcPr>
            <w:tcW w:w="5282" w:type="dxa"/>
          </w:tcPr>
          <w:p w14:paraId="79A2AFFB" w14:textId="77777777" w:rsidR="00AC37A8" w:rsidRPr="006C6A9C" w:rsidRDefault="00AC37A8" w:rsidP="00086705">
            <w:pPr>
              <w:pStyle w:val="ListParagraph"/>
              <w:numPr>
                <w:ilvl w:val="0"/>
                <w:numId w:val="16"/>
              </w:numPr>
              <w:ind w:left="279"/>
              <w:jc w:val="both"/>
              <w:rPr>
                <w:rFonts w:ascii="Times New Roman" w:hAnsi="Times New Roman"/>
                <w:sz w:val="24"/>
                <w:szCs w:val="24"/>
              </w:rPr>
            </w:pPr>
            <w:r w:rsidRPr="006C6A9C">
              <w:rPr>
                <w:rFonts w:ascii="Times New Roman" w:hAnsi="Times New Roman"/>
                <w:sz w:val="24"/>
                <w:szCs w:val="24"/>
              </w:rPr>
              <w:t>NA of graded index fibers is less.</w:t>
            </w:r>
          </w:p>
        </w:tc>
      </w:tr>
      <w:tr w:rsidR="00AC37A8" w:rsidRPr="006C6A9C" w14:paraId="3E8565F8" w14:textId="77777777" w:rsidTr="00E7200E">
        <w:trPr>
          <w:trHeight w:val="530"/>
          <w:jc w:val="center"/>
        </w:trPr>
        <w:tc>
          <w:tcPr>
            <w:tcW w:w="5282" w:type="dxa"/>
          </w:tcPr>
          <w:p w14:paraId="2C36DDAA" w14:textId="77777777" w:rsidR="00AC37A8" w:rsidRPr="006C6A9C" w:rsidRDefault="00AC37A8" w:rsidP="00086705">
            <w:pPr>
              <w:pStyle w:val="ListParagraph"/>
              <w:numPr>
                <w:ilvl w:val="0"/>
                <w:numId w:val="17"/>
              </w:numPr>
              <w:ind w:left="342"/>
              <w:jc w:val="both"/>
              <w:rPr>
                <w:rFonts w:ascii="Times New Roman" w:hAnsi="Times New Roman"/>
                <w:sz w:val="24"/>
                <w:szCs w:val="24"/>
              </w:rPr>
            </w:pPr>
            <w:r w:rsidRPr="006C6A9C">
              <w:rPr>
                <w:rFonts w:ascii="Times New Roman" w:hAnsi="Times New Roman"/>
                <w:sz w:val="24"/>
                <w:szCs w:val="24"/>
              </w:rPr>
              <w:t>Launching of light into single mode fibers is difficult.</w:t>
            </w:r>
          </w:p>
        </w:tc>
        <w:tc>
          <w:tcPr>
            <w:tcW w:w="5282" w:type="dxa"/>
          </w:tcPr>
          <w:p w14:paraId="4FE27A94" w14:textId="77777777" w:rsidR="00AC37A8" w:rsidRPr="006C6A9C" w:rsidRDefault="00AC37A8" w:rsidP="00086705">
            <w:pPr>
              <w:pStyle w:val="ListParagraph"/>
              <w:numPr>
                <w:ilvl w:val="0"/>
                <w:numId w:val="16"/>
              </w:numPr>
              <w:ind w:left="279"/>
              <w:jc w:val="both"/>
              <w:rPr>
                <w:rFonts w:ascii="Times New Roman" w:hAnsi="Times New Roman"/>
                <w:sz w:val="24"/>
                <w:szCs w:val="24"/>
              </w:rPr>
            </w:pPr>
            <w:r w:rsidRPr="006C6A9C">
              <w:rPr>
                <w:rFonts w:ascii="Times New Roman" w:hAnsi="Times New Roman"/>
                <w:sz w:val="24"/>
                <w:szCs w:val="24"/>
              </w:rPr>
              <w:t>Launching of light into multimode fibers is easy.</w:t>
            </w:r>
          </w:p>
        </w:tc>
      </w:tr>
      <w:tr w:rsidR="00AC37A8" w:rsidRPr="006C6A9C" w14:paraId="7BB9C515" w14:textId="77777777" w:rsidTr="00E7200E">
        <w:trPr>
          <w:trHeight w:val="376"/>
          <w:jc w:val="center"/>
        </w:trPr>
        <w:tc>
          <w:tcPr>
            <w:tcW w:w="5282" w:type="dxa"/>
          </w:tcPr>
          <w:p w14:paraId="1EA5ABA5" w14:textId="77777777" w:rsidR="00AC37A8" w:rsidRPr="006C6A9C" w:rsidRDefault="00AC37A8" w:rsidP="00086705">
            <w:pPr>
              <w:pStyle w:val="ListParagraph"/>
              <w:numPr>
                <w:ilvl w:val="0"/>
                <w:numId w:val="17"/>
              </w:numPr>
              <w:ind w:left="342"/>
              <w:jc w:val="both"/>
              <w:rPr>
                <w:rFonts w:ascii="Times New Roman" w:hAnsi="Times New Roman"/>
                <w:sz w:val="24"/>
                <w:szCs w:val="24"/>
              </w:rPr>
            </w:pPr>
            <w:r w:rsidRPr="006C6A9C">
              <w:rPr>
                <w:rFonts w:ascii="Times New Roman" w:hAnsi="Times New Roman"/>
                <w:sz w:val="24"/>
                <w:szCs w:val="24"/>
              </w:rPr>
              <w:t>Fabrication cost is very high.</w:t>
            </w:r>
          </w:p>
        </w:tc>
        <w:tc>
          <w:tcPr>
            <w:tcW w:w="5282" w:type="dxa"/>
          </w:tcPr>
          <w:p w14:paraId="54B69688" w14:textId="77777777" w:rsidR="00AC37A8" w:rsidRPr="006C6A9C" w:rsidRDefault="00AC37A8" w:rsidP="00086705">
            <w:pPr>
              <w:pStyle w:val="ListParagraph"/>
              <w:numPr>
                <w:ilvl w:val="0"/>
                <w:numId w:val="16"/>
              </w:numPr>
              <w:ind w:left="279"/>
              <w:jc w:val="both"/>
              <w:rPr>
                <w:rFonts w:ascii="Times New Roman" w:hAnsi="Times New Roman"/>
                <w:sz w:val="24"/>
                <w:szCs w:val="24"/>
              </w:rPr>
            </w:pPr>
            <w:r w:rsidRPr="006C6A9C">
              <w:rPr>
                <w:rFonts w:ascii="Times New Roman" w:hAnsi="Times New Roman"/>
                <w:sz w:val="24"/>
                <w:szCs w:val="24"/>
              </w:rPr>
              <w:t>Fabrication cost is less</w:t>
            </w:r>
          </w:p>
        </w:tc>
      </w:tr>
    </w:tbl>
    <w:p w14:paraId="468A296B" w14:textId="4CEBCAD8" w:rsidR="00E7200E" w:rsidRDefault="00E7200E" w:rsidP="00E7200E">
      <w:pPr>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C16D765" wp14:editId="2889337F">
            <wp:extent cx="4883286" cy="1596788"/>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99175" cy="1634682"/>
                    </a:xfrm>
                    <a:prstGeom prst="rect">
                      <a:avLst/>
                    </a:prstGeom>
                    <a:noFill/>
                    <a:ln>
                      <a:noFill/>
                    </a:ln>
                  </pic:spPr>
                </pic:pic>
              </a:graphicData>
            </a:graphic>
          </wp:inline>
        </w:drawing>
      </w:r>
    </w:p>
    <w:p w14:paraId="3605D8E8" w14:textId="77777777" w:rsidR="00E7200E" w:rsidRDefault="00E7200E" w:rsidP="00D41C8D">
      <w:pPr>
        <w:autoSpaceDE w:val="0"/>
        <w:autoSpaceDN w:val="0"/>
        <w:adjustRightInd w:val="0"/>
        <w:spacing w:after="0" w:line="240" w:lineRule="auto"/>
        <w:jc w:val="both"/>
        <w:rPr>
          <w:rFonts w:ascii="Times New Roman" w:hAnsi="Times New Roman" w:cs="Times New Roman"/>
          <w:b/>
          <w:bCs/>
          <w:sz w:val="24"/>
          <w:szCs w:val="24"/>
        </w:rPr>
      </w:pPr>
    </w:p>
    <w:p w14:paraId="18E0DD11" w14:textId="4F870E9B" w:rsidR="00E45A38" w:rsidRDefault="00B14585" w:rsidP="00D41C8D">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Energy losses in Optical fibers:</w:t>
      </w:r>
    </w:p>
    <w:p w14:paraId="6346038B" w14:textId="06CBE6B0" w:rsidR="00AC37A8" w:rsidRPr="006C6A9C" w:rsidRDefault="00AC37A8" w:rsidP="00D41C8D">
      <w:pPr>
        <w:autoSpaceDE w:val="0"/>
        <w:autoSpaceDN w:val="0"/>
        <w:adjustRightInd w:val="0"/>
        <w:spacing w:after="0" w:line="240" w:lineRule="auto"/>
        <w:jc w:val="both"/>
        <w:rPr>
          <w:rFonts w:ascii="Times New Roman" w:hAnsi="Times New Roman" w:cs="Times New Roman"/>
          <w:b/>
          <w:bCs/>
          <w:sz w:val="24"/>
          <w:szCs w:val="24"/>
        </w:rPr>
      </w:pPr>
      <w:r w:rsidRPr="006C6A9C">
        <w:rPr>
          <w:rFonts w:ascii="Times New Roman" w:hAnsi="Times New Roman" w:cs="Times New Roman"/>
          <w:b/>
          <w:bCs/>
          <w:sz w:val="24"/>
          <w:szCs w:val="24"/>
        </w:rPr>
        <w:t xml:space="preserve">1. Distortion </w:t>
      </w:r>
      <w:proofErr w:type="gramStart"/>
      <w:r w:rsidRPr="006C6A9C">
        <w:rPr>
          <w:rFonts w:ascii="Times New Roman" w:hAnsi="Times New Roman" w:cs="Times New Roman"/>
          <w:b/>
          <w:bCs/>
          <w:sz w:val="24"/>
          <w:szCs w:val="24"/>
        </w:rPr>
        <w:t>losses:-</w:t>
      </w:r>
      <w:proofErr w:type="gramEnd"/>
    </w:p>
    <w:p w14:paraId="1002E7CE" w14:textId="306E8C05" w:rsidR="00AC37A8" w:rsidRPr="006C6A9C" w:rsidRDefault="00AC37A8" w:rsidP="00D41C8D">
      <w:pPr>
        <w:autoSpaceDE w:val="0"/>
        <w:autoSpaceDN w:val="0"/>
        <w:adjustRightInd w:val="0"/>
        <w:spacing w:after="0" w:line="240" w:lineRule="auto"/>
        <w:ind w:firstLine="720"/>
        <w:jc w:val="both"/>
        <w:rPr>
          <w:rFonts w:ascii="Times New Roman" w:hAnsi="Times New Roman" w:cs="Times New Roman"/>
          <w:sz w:val="24"/>
          <w:szCs w:val="24"/>
        </w:rPr>
      </w:pPr>
      <w:r w:rsidRPr="006C6A9C">
        <w:rPr>
          <w:rFonts w:ascii="Times New Roman" w:hAnsi="Times New Roman" w:cs="Times New Roman"/>
          <w:sz w:val="24"/>
          <w:szCs w:val="24"/>
        </w:rPr>
        <w:t xml:space="preserve">When a pulse is launched at one end of the fiber and collected at the other end of the fiber, the shape and size of the pulse should not be changed. Distortion of signals in optical fiber is an undesired feature. If the </w:t>
      </w:r>
      <w:r w:rsidR="00514388" w:rsidRPr="006C6A9C">
        <w:rPr>
          <w:rFonts w:ascii="Times New Roman" w:hAnsi="Times New Roman" w:cs="Times New Roman"/>
          <w:sz w:val="24"/>
          <w:szCs w:val="24"/>
        </w:rPr>
        <w:t>output</w:t>
      </w:r>
      <w:r w:rsidRPr="006C6A9C">
        <w:rPr>
          <w:rFonts w:ascii="Times New Roman" w:hAnsi="Times New Roman" w:cs="Times New Roman"/>
          <w:sz w:val="24"/>
          <w:szCs w:val="24"/>
        </w:rPr>
        <w:t xml:space="preserve"> pulse is not same as the input pulse, then the pulse is distorted</w:t>
      </w:r>
      <w:r w:rsidR="00E7200E">
        <w:rPr>
          <w:rFonts w:ascii="Times New Roman" w:hAnsi="Times New Roman" w:cs="Times New Roman"/>
          <w:sz w:val="24"/>
          <w:szCs w:val="24"/>
        </w:rPr>
        <w:t>.</w:t>
      </w:r>
      <w:r w:rsidRPr="006C6A9C">
        <w:rPr>
          <w:rFonts w:ascii="Times New Roman" w:hAnsi="Times New Roman" w:cs="Times New Roman"/>
          <w:sz w:val="24"/>
          <w:szCs w:val="24"/>
        </w:rPr>
        <w:t xml:space="preserve"> If the refractive index of the core is not uniform most of the rays will travel through the medium of lower refractive index region. Due to this the rays which are travel in fiber will become broadened. Because of this the output pulses will no longer matches with the input pulses. The distortion takes place due to the presence of imperfections, impurities and doping concentrations in fiber crystals.</w:t>
      </w:r>
      <w:r>
        <w:rPr>
          <w:rFonts w:ascii="Times New Roman" w:hAnsi="Times New Roman" w:cs="Times New Roman"/>
          <w:sz w:val="24"/>
          <w:szCs w:val="24"/>
        </w:rPr>
        <w:t xml:space="preserve"> </w:t>
      </w:r>
      <w:r w:rsidRPr="006C6A9C">
        <w:rPr>
          <w:rFonts w:ascii="Times New Roman" w:hAnsi="Times New Roman" w:cs="Times New Roman"/>
          <w:sz w:val="24"/>
          <w:szCs w:val="24"/>
        </w:rPr>
        <w:t>Dis</w:t>
      </w:r>
      <w:r>
        <w:rPr>
          <w:rFonts w:ascii="Times New Roman" w:hAnsi="Times New Roman" w:cs="Times New Roman"/>
          <w:sz w:val="24"/>
          <w:szCs w:val="24"/>
        </w:rPr>
        <w:t>tortion</w:t>
      </w:r>
      <w:r w:rsidRPr="006C6A9C">
        <w:rPr>
          <w:rFonts w:ascii="Times New Roman" w:hAnsi="Times New Roman" w:cs="Times New Roman"/>
          <w:sz w:val="24"/>
          <w:szCs w:val="24"/>
        </w:rPr>
        <w:t xml:space="preserve"> is large in </w:t>
      </w:r>
      <w:proofErr w:type="spellStart"/>
      <w:r w:rsidRPr="006C6A9C">
        <w:rPr>
          <w:rFonts w:ascii="Times New Roman" w:hAnsi="Times New Roman" w:cs="Times New Roman"/>
          <w:sz w:val="24"/>
          <w:szCs w:val="24"/>
        </w:rPr>
        <w:t>multi mode</w:t>
      </w:r>
      <w:proofErr w:type="spellEnd"/>
      <w:r w:rsidRPr="006C6A9C">
        <w:rPr>
          <w:rFonts w:ascii="Times New Roman" w:hAnsi="Times New Roman" w:cs="Times New Roman"/>
          <w:sz w:val="24"/>
          <w:szCs w:val="24"/>
        </w:rPr>
        <w:t xml:space="preserve"> than in single mode fiber.</w:t>
      </w:r>
    </w:p>
    <w:p w14:paraId="5A838A6C" w14:textId="195B46AC" w:rsidR="00AC37A8" w:rsidRPr="006C6A9C" w:rsidRDefault="00AC37A8" w:rsidP="00D41C8D">
      <w:pPr>
        <w:autoSpaceDE w:val="0"/>
        <w:autoSpaceDN w:val="0"/>
        <w:adjustRightInd w:val="0"/>
        <w:spacing w:after="0" w:line="240" w:lineRule="auto"/>
        <w:jc w:val="both"/>
        <w:rPr>
          <w:rFonts w:ascii="Times New Roman" w:hAnsi="Times New Roman" w:cs="Times New Roman"/>
          <w:b/>
          <w:bCs/>
          <w:sz w:val="24"/>
          <w:szCs w:val="24"/>
        </w:rPr>
      </w:pPr>
      <w:r w:rsidRPr="006C6A9C">
        <w:rPr>
          <w:rFonts w:ascii="Times New Roman" w:hAnsi="Times New Roman" w:cs="Times New Roman"/>
          <w:b/>
          <w:bCs/>
          <w:sz w:val="24"/>
          <w:szCs w:val="24"/>
        </w:rPr>
        <w:t>2. Transmission losses (attenuation</w:t>
      </w:r>
      <w:proofErr w:type="gramStart"/>
      <w:r w:rsidRPr="006C6A9C">
        <w:rPr>
          <w:rFonts w:ascii="Times New Roman" w:hAnsi="Times New Roman" w:cs="Times New Roman"/>
          <w:b/>
          <w:bCs/>
          <w:sz w:val="24"/>
          <w:szCs w:val="24"/>
        </w:rPr>
        <w:t>):-</w:t>
      </w:r>
      <w:proofErr w:type="gramEnd"/>
    </w:p>
    <w:p w14:paraId="0362411B" w14:textId="356BB914" w:rsidR="00AC37A8" w:rsidRPr="006C6A9C" w:rsidRDefault="00AC37A8" w:rsidP="00D41C8D">
      <w:pPr>
        <w:autoSpaceDE w:val="0"/>
        <w:autoSpaceDN w:val="0"/>
        <w:adjustRightInd w:val="0"/>
        <w:spacing w:after="0" w:line="240" w:lineRule="auto"/>
        <w:jc w:val="both"/>
        <w:rPr>
          <w:rFonts w:ascii="Times New Roman" w:hAnsi="Times New Roman" w:cs="Times New Roman"/>
          <w:sz w:val="24"/>
          <w:szCs w:val="24"/>
        </w:rPr>
      </w:pPr>
      <w:r w:rsidRPr="006C6A9C">
        <w:rPr>
          <w:rFonts w:ascii="Times New Roman" w:hAnsi="Times New Roman" w:cs="Times New Roman"/>
          <w:sz w:val="24"/>
          <w:szCs w:val="24"/>
        </w:rPr>
        <w:t>The attenuation or transmission losses may be classified into two categories</w:t>
      </w:r>
    </w:p>
    <w:p w14:paraId="6B68638D" w14:textId="77777777" w:rsidR="00AC37A8" w:rsidRPr="006C6A9C" w:rsidRDefault="00AC37A8" w:rsidP="00D41C8D">
      <w:pPr>
        <w:autoSpaceDE w:val="0"/>
        <w:autoSpaceDN w:val="0"/>
        <w:adjustRightInd w:val="0"/>
        <w:spacing w:after="0" w:line="240" w:lineRule="auto"/>
        <w:ind w:firstLine="720"/>
        <w:jc w:val="both"/>
        <w:rPr>
          <w:rFonts w:ascii="Times New Roman" w:hAnsi="Times New Roman" w:cs="Times New Roman"/>
          <w:sz w:val="24"/>
          <w:szCs w:val="24"/>
        </w:rPr>
      </w:pPr>
      <w:r w:rsidRPr="006C6A9C">
        <w:rPr>
          <w:rFonts w:ascii="Times New Roman" w:hAnsi="Times New Roman" w:cs="Times New Roman"/>
          <w:sz w:val="24"/>
          <w:szCs w:val="24"/>
        </w:rPr>
        <w:t xml:space="preserve"> </w:t>
      </w:r>
      <w:proofErr w:type="spellStart"/>
      <w:proofErr w:type="gramStart"/>
      <w:r w:rsidRPr="006C6A9C">
        <w:rPr>
          <w:rFonts w:ascii="Times New Roman" w:hAnsi="Times New Roman" w:cs="Times New Roman"/>
          <w:sz w:val="24"/>
          <w:szCs w:val="24"/>
        </w:rPr>
        <w:t>i</w:t>
      </w:r>
      <w:proofErr w:type="spellEnd"/>
      <w:r w:rsidRPr="006C6A9C">
        <w:rPr>
          <w:rFonts w:ascii="Times New Roman" w:hAnsi="Times New Roman" w:cs="Times New Roman"/>
          <w:sz w:val="24"/>
          <w:szCs w:val="24"/>
        </w:rPr>
        <w:t xml:space="preserve"> )</w:t>
      </w:r>
      <w:proofErr w:type="gramEnd"/>
      <w:r w:rsidRPr="006C6A9C">
        <w:rPr>
          <w:rFonts w:ascii="Times New Roman" w:hAnsi="Times New Roman" w:cs="Times New Roman"/>
          <w:sz w:val="24"/>
          <w:szCs w:val="24"/>
        </w:rPr>
        <w:t xml:space="preserve"> Absorption losses</w:t>
      </w:r>
    </w:p>
    <w:p w14:paraId="1EC001A6" w14:textId="1AAEF563" w:rsidR="00AC37A8" w:rsidRPr="006C6A9C" w:rsidRDefault="00AC37A8" w:rsidP="00D41C8D">
      <w:pPr>
        <w:autoSpaceDE w:val="0"/>
        <w:autoSpaceDN w:val="0"/>
        <w:adjustRightInd w:val="0"/>
        <w:spacing w:after="0" w:line="240" w:lineRule="auto"/>
        <w:ind w:firstLine="720"/>
        <w:jc w:val="both"/>
        <w:rPr>
          <w:rFonts w:ascii="Times New Roman" w:hAnsi="Times New Roman" w:cs="Times New Roman"/>
          <w:sz w:val="24"/>
          <w:szCs w:val="24"/>
        </w:rPr>
      </w:pPr>
      <w:r w:rsidRPr="006C6A9C">
        <w:rPr>
          <w:rFonts w:ascii="Times New Roman" w:hAnsi="Times New Roman" w:cs="Times New Roman"/>
          <w:sz w:val="24"/>
          <w:szCs w:val="24"/>
        </w:rPr>
        <w:t xml:space="preserve"> ii) Scattering losses</w:t>
      </w:r>
    </w:p>
    <w:p w14:paraId="470C06A9" w14:textId="14B9DC5B" w:rsidR="00AC37A8" w:rsidRPr="006C6A9C" w:rsidRDefault="00AC37A8" w:rsidP="00D41C8D">
      <w:pPr>
        <w:autoSpaceDE w:val="0"/>
        <w:autoSpaceDN w:val="0"/>
        <w:adjustRightInd w:val="0"/>
        <w:spacing w:after="0" w:line="240" w:lineRule="auto"/>
        <w:jc w:val="both"/>
        <w:rPr>
          <w:rFonts w:ascii="Times New Roman" w:hAnsi="Times New Roman" w:cs="Times New Roman"/>
          <w:b/>
          <w:bCs/>
          <w:sz w:val="24"/>
          <w:szCs w:val="24"/>
        </w:rPr>
      </w:pPr>
      <w:proofErr w:type="spellStart"/>
      <w:r w:rsidRPr="006C6A9C">
        <w:rPr>
          <w:rFonts w:ascii="Times New Roman" w:hAnsi="Times New Roman" w:cs="Times New Roman"/>
          <w:b/>
          <w:bCs/>
          <w:sz w:val="24"/>
          <w:szCs w:val="24"/>
        </w:rPr>
        <w:t>i</w:t>
      </w:r>
      <w:proofErr w:type="spellEnd"/>
      <w:r w:rsidRPr="006C6A9C">
        <w:rPr>
          <w:rFonts w:ascii="Times New Roman" w:hAnsi="Times New Roman" w:cs="Times New Roman"/>
          <w:b/>
          <w:bCs/>
          <w:sz w:val="24"/>
          <w:szCs w:val="24"/>
        </w:rPr>
        <w:t xml:space="preserve">) Absorption </w:t>
      </w:r>
      <w:proofErr w:type="gramStart"/>
      <w:r w:rsidRPr="006C6A9C">
        <w:rPr>
          <w:rFonts w:ascii="Times New Roman" w:hAnsi="Times New Roman" w:cs="Times New Roman"/>
          <w:b/>
          <w:bCs/>
          <w:sz w:val="24"/>
          <w:szCs w:val="24"/>
        </w:rPr>
        <w:t>losses:-</w:t>
      </w:r>
      <w:proofErr w:type="gramEnd"/>
    </w:p>
    <w:p w14:paraId="33685491" w14:textId="35D4ECF2" w:rsidR="00AC37A8" w:rsidRPr="006C6A9C" w:rsidRDefault="00514388" w:rsidP="00D41C8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AC37A8" w:rsidRPr="006C6A9C">
        <w:rPr>
          <w:rFonts w:ascii="Times New Roman" w:hAnsi="Times New Roman" w:cs="Times New Roman"/>
          <w:sz w:val="24"/>
          <w:szCs w:val="24"/>
        </w:rPr>
        <w:t>Absorption is a characteristic possessed by all materials every material in universe absorb</w:t>
      </w:r>
      <w:r>
        <w:rPr>
          <w:rFonts w:ascii="Times New Roman" w:hAnsi="Times New Roman" w:cs="Times New Roman"/>
          <w:sz w:val="24"/>
          <w:szCs w:val="24"/>
        </w:rPr>
        <w:t xml:space="preserve"> </w:t>
      </w:r>
      <w:r w:rsidR="00AC37A8">
        <w:rPr>
          <w:rFonts w:ascii="Times New Roman" w:hAnsi="Times New Roman" w:cs="Times New Roman"/>
          <w:sz w:val="24"/>
          <w:szCs w:val="24"/>
        </w:rPr>
        <w:t>s</w:t>
      </w:r>
      <w:r w:rsidR="00AC37A8" w:rsidRPr="006C6A9C">
        <w:rPr>
          <w:rFonts w:ascii="Times New Roman" w:hAnsi="Times New Roman" w:cs="Times New Roman"/>
          <w:sz w:val="24"/>
          <w:szCs w:val="24"/>
        </w:rPr>
        <w:t>uitable wavelengths as they incident or passed through the material.</w:t>
      </w:r>
      <w:r w:rsidR="00AC37A8">
        <w:rPr>
          <w:rFonts w:ascii="Times New Roman" w:hAnsi="Times New Roman" w:cs="Times New Roman"/>
          <w:sz w:val="24"/>
          <w:szCs w:val="24"/>
        </w:rPr>
        <w:t xml:space="preserve"> Three different mechanisms contribute to absorption losses in glass fiber. These are Ultraviolet absorption, IR absorption and Ion resonance absorption. </w:t>
      </w:r>
      <w:r w:rsidR="00AC37A8" w:rsidRPr="006C6A9C">
        <w:rPr>
          <w:rFonts w:ascii="Times New Roman" w:hAnsi="Times New Roman" w:cs="Times New Roman"/>
          <w:sz w:val="24"/>
          <w:szCs w:val="24"/>
        </w:rPr>
        <w:t xml:space="preserve"> In the same way core material of the fiber absorbs wavelengths as the optical pulses or wavelengths pass through it.</w:t>
      </w:r>
    </w:p>
    <w:p w14:paraId="448109FB" w14:textId="3CC16546" w:rsidR="00AC37A8" w:rsidRPr="006C6A9C" w:rsidRDefault="00AC37A8" w:rsidP="00D41C8D">
      <w:pPr>
        <w:autoSpaceDE w:val="0"/>
        <w:autoSpaceDN w:val="0"/>
        <w:adjustRightInd w:val="0"/>
        <w:spacing w:after="0" w:line="240" w:lineRule="auto"/>
        <w:jc w:val="both"/>
        <w:rPr>
          <w:rFonts w:ascii="Times New Roman" w:hAnsi="Times New Roman" w:cs="Times New Roman"/>
          <w:b/>
          <w:bCs/>
          <w:sz w:val="24"/>
          <w:szCs w:val="24"/>
        </w:rPr>
      </w:pPr>
      <w:r w:rsidRPr="006C6A9C">
        <w:rPr>
          <w:rFonts w:ascii="Times New Roman" w:hAnsi="Times New Roman" w:cs="Times New Roman"/>
          <w:b/>
          <w:bCs/>
          <w:sz w:val="24"/>
          <w:szCs w:val="24"/>
        </w:rPr>
        <w:t xml:space="preserve">ii) Scattering </w:t>
      </w:r>
      <w:proofErr w:type="gramStart"/>
      <w:r w:rsidRPr="006C6A9C">
        <w:rPr>
          <w:rFonts w:ascii="Times New Roman" w:hAnsi="Times New Roman" w:cs="Times New Roman"/>
          <w:b/>
          <w:bCs/>
          <w:sz w:val="24"/>
          <w:szCs w:val="24"/>
        </w:rPr>
        <w:t>losses:-</w:t>
      </w:r>
      <w:proofErr w:type="gramEnd"/>
    </w:p>
    <w:p w14:paraId="2568AAB7" w14:textId="0971BD72" w:rsidR="00AC37A8" w:rsidRDefault="00514388" w:rsidP="00D41C8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AC37A8" w:rsidRPr="006C6A9C">
        <w:rPr>
          <w:rFonts w:ascii="Times New Roman" w:hAnsi="Times New Roman" w:cs="Times New Roman"/>
          <w:sz w:val="24"/>
          <w:szCs w:val="24"/>
        </w:rPr>
        <w:t>The core medium of the fiber is made of glass or silica.</w:t>
      </w:r>
      <w:r>
        <w:rPr>
          <w:rFonts w:ascii="Times New Roman" w:hAnsi="Times New Roman" w:cs="Times New Roman"/>
          <w:sz w:val="24"/>
          <w:szCs w:val="24"/>
        </w:rPr>
        <w:t xml:space="preserve"> </w:t>
      </w:r>
      <w:r w:rsidR="00AC37A8" w:rsidRPr="006C6A9C">
        <w:rPr>
          <w:rFonts w:ascii="Times New Roman" w:hAnsi="Times New Roman" w:cs="Times New Roman"/>
          <w:sz w:val="24"/>
          <w:szCs w:val="24"/>
        </w:rPr>
        <w:t>In the passage of optical signals in the core medium if crystal defects are encountered, they deviate from the path and total internal reflection is discontinued, hence such signals will be destroyed by entering into the cladding however attenuation is minimum in optical fibers compared to other cables.</w:t>
      </w:r>
    </w:p>
    <w:p w14:paraId="3B6A01BA" w14:textId="42BE6D02" w:rsidR="00514388" w:rsidRPr="006C6A9C" w:rsidRDefault="00514388" w:rsidP="00D41C8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Dopants added to silica to modify the refractive index also cause fluctuation in refractive index. These </w:t>
      </w:r>
      <w:proofErr w:type="spellStart"/>
      <w:r>
        <w:rPr>
          <w:rFonts w:ascii="Times New Roman" w:hAnsi="Times New Roman" w:cs="Times New Roman"/>
          <w:sz w:val="24"/>
          <w:szCs w:val="24"/>
        </w:rPr>
        <w:t>inhomogenities</w:t>
      </w:r>
      <w:proofErr w:type="spellEnd"/>
      <w:r>
        <w:rPr>
          <w:rFonts w:ascii="Times New Roman" w:hAnsi="Times New Roman" w:cs="Times New Roman"/>
          <w:sz w:val="24"/>
          <w:szCs w:val="24"/>
        </w:rPr>
        <w:t xml:space="preserve"> act as reflecting and refracting facets to scatter a small portion of the light passing through the glass, contributing for the scattering losses.</w:t>
      </w:r>
    </w:p>
    <w:p w14:paraId="2B3338E1" w14:textId="5B971AEE" w:rsidR="00AC37A8" w:rsidRPr="006C6A9C" w:rsidRDefault="00AC37A8" w:rsidP="00270480">
      <w:pPr>
        <w:spacing w:after="0" w:line="240" w:lineRule="auto"/>
        <w:jc w:val="both"/>
        <w:rPr>
          <w:rFonts w:ascii="Times New Roman" w:hAnsi="Times New Roman" w:cs="Times New Roman"/>
          <w:b/>
          <w:bCs/>
          <w:sz w:val="24"/>
          <w:szCs w:val="24"/>
        </w:rPr>
      </w:pPr>
      <w:r w:rsidRPr="006C6A9C">
        <w:rPr>
          <w:rFonts w:ascii="Times New Roman" w:hAnsi="Times New Roman" w:cs="Times New Roman"/>
          <w:b/>
          <w:bCs/>
          <w:sz w:val="24"/>
          <w:szCs w:val="24"/>
        </w:rPr>
        <w:t xml:space="preserve">ii) Bending </w:t>
      </w:r>
      <w:proofErr w:type="gramStart"/>
      <w:r w:rsidRPr="006C6A9C">
        <w:rPr>
          <w:rFonts w:ascii="Times New Roman" w:hAnsi="Times New Roman" w:cs="Times New Roman"/>
          <w:b/>
          <w:bCs/>
          <w:sz w:val="24"/>
          <w:szCs w:val="24"/>
        </w:rPr>
        <w:t>losses:-</w:t>
      </w:r>
      <w:proofErr w:type="gramEnd"/>
    </w:p>
    <w:p w14:paraId="6719E36E" w14:textId="7FBD709B" w:rsidR="00AC37A8" w:rsidRPr="006C6A9C" w:rsidRDefault="00B14585" w:rsidP="00D41C8D">
      <w:pPr>
        <w:autoSpaceDE w:val="0"/>
        <w:autoSpaceDN w:val="0"/>
        <w:adjustRightInd w:val="0"/>
        <w:spacing w:after="0" w:line="240" w:lineRule="auto"/>
        <w:jc w:val="both"/>
        <w:rPr>
          <w:rFonts w:ascii="Times New Roman" w:hAnsi="Times New Roman" w:cs="Times New Roman"/>
          <w:sz w:val="24"/>
          <w:szCs w:val="24"/>
        </w:rPr>
      </w:pPr>
      <w:r w:rsidRPr="006C6A9C">
        <w:rPr>
          <w:rFonts w:ascii="Times New Roman" w:hAnsi="Times New Roman" w:cs="Times New Roman"/>
          <w:b/>
          <w:bCs/>
          <w:noProof/>
          <w:sz w:val="24"/>
          <w:szCs w:val="24"/>
        </w:rPr>
        <w:drawing>
          <wp:anchor distT="0" distB="0" distL="114300" distR="114300" simplePos="0" relativeHeight="251662848" behindDoc="0" locked="0" layoutInCell="1" allowOverlap="1" wp14:anchorId="179C8C59" wp14:editId="5B49475C">
            <wp:simplePos x="0" y="0"/>
            <wp:positionH relativeFrom="margin">
              <wp:posOffset>3667125</wp:posOffset>
            </wp:positionH>
            <wp:positionV relativeFrom="margin">
              <wp:posOffset>5324475</wp:posOffset>
            </wp:positionV>
            <wp:extent cx="3048000" cy="1219200"/>
            <wp:effectExtent l="19050" t="0" r="0" b="0"/>
            <wp:wrapSquare wrapText="bothSides"/>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srcRect/>
                    <a:stretch>
                      <a:fillRect/>
                    </a:stretch>
                  </pic:blipFill>
                  <pic:spPr bwMode="auto">
                    <a:xfrm>
                      <a:off x="0" y="0"/>
                      <a:ext cx="3048000" cy="1219200"/>
                    </a:xfrm>
                    <a:prstGeom prst="rect">
                      <a:avLst/>
                    </a:prstGeom>
                    <a:noFill/>
                    <a:ln w="9525">
                      <a:noFill/>
                      <a:miter lim="800000"/>
                      <a:headEnd/>
                      <a:tailEnd/>
                    </a:ln>
                  </pic:spPr>
                </pic:pic>
              </a:graphicData>
            </a:graphic>
          </wp:anchor>
        </w:drawing>
      </w:r>
      <w:r w:rsidR="00270480">
        <w:rPr>
          <w:rFonts w:ascii="Times New Roman" w:hAnsi="Times New Roman" w:cs="Times New Roman"/>
          <w:sz w:val="24"/>
          <w:szCs w:val="24"/>
        </w:rPr>
        <w:tab/>
      </w:r>
      <w:r w:rsidR="00AC37A8" w:rsidRPr="006C6A9C">
        <w:rPr>
          <w:rFonts w:ascii="Times New Roman" w:hAnsi="Times New Roman" w:cs="Times New Roman"/>
          <w:sz w:val="24"/>
          <w:szCs w:val="24"/>
        </w:rPr>
        <w:t>The distortion of the fiber from the ideal strait line configuration may also result in fiber.</w:t>
      </w:r>
      <w:r w:rsidR="00625105">
        <w:rPr>
          <w:rFonts w:ascii="Times New Roman" w:hAnsi="Times New Roman" w:cs="Times New Roman"/>
          <w:sz w:val="24"/>
          <w:szCs w:val="24"/>
        </w:rPr>
        <w:t xml:space="preserve"> </w:t>
      </w:r>
      <w:r w:rsidR="00AC37A8" w:rsidRPr="006C6A9C">
        <w:rPr>
          <w:rFonts w:ascii="Times New Roman" w:hAnsi="Times New Roman" w:cs="Times New Roman"/>
          <w:sz w:val="24"/>
          <w:szCs w:val="24"/>
        </w:rPr>
        <w:t xml:space="preserve">Let us consider a </w:t>
      </w:r>
      <w:proofErr w:type="spellStart"/>
      <w:r w:rsidR="00AC37A8" w:rsidRPr="006C6A9C">
        <w:rPr>
          <w:rFonts w:ascii="Times New Roman" w:hAnsi="Times New Roman" w:cs="Times New Roman"/>
          <w:sz w:val="24"/>
          <w:szCs w:val="24"/>
        </w:rPr>
        <w:t>wa</w:t>
      </w:r>
      <w:r w:rsidR="00625105">
        <w:rPr>
          <w:rFonts w:ascii="Times New Roman" w:hAnsi="Times New Roman" w:cs="Times New Roman"/>
          <w:sz w:val="24"/>
          <w:szCs w:val="24"/>
        </w:rPr>
        <w:t>ve</w:t>
      </w:r>
      <w:r w:rsidR="00AC37A8" w:rsidRPr="006C6A9C">
        <w:rPr>
          <w:rFonts w:ascii="Times New Roman" w:hAnsi="Times New Roman" w:cs="Times New Roman"/>
          <w:sz w:val="24"/>
          <w:szCs w:val="24"/>
        </w:rPr>
        <w:t>front</w:t>
      </w:r>
      <w:proofErr w:type="spellEnd"/>
      <w:r w:rsidR="00AC37A8" w:rsidRPr="006C6A9C">
        <w:rPr>
          <w:rFonts w:ascii="Times New Roman" w:hAnsi="Times New Roman" w:cs="Times New Roman"/>
          <w:sz w:val="24"/>
          <w:szCs w:val="24"/>
        </w:rPr>
        <w:t xml:space="preserve"> that travels perpendicular to the direction of propagation. In order to maintain this, the part of the mode which is on the outside of the bend has to travel faster than that on the inside. As per the theory each mode extends an infinite distance into the cladding though the intensity falls exponentially. Since the refractive index of cladding is less than that of the core (n</w:t>
      </w:r>
      <w:r w:rsidR="00AC37A8" w:rsidRPr="00270480">
        <w:rPr>
          <w:rFonts w:ascii="Times New Roman" w:hAnsi="Times New Roman" w:cs="Times New Roman"/>
          <w:sz w:val="24"/>
          <w:szCs w:val="24"/>
          <w:vertAlign w:val="subscript"/>
        </w:rPr>
        <w:t>1</w:t>
      </w:r>
      <w:r w:rsidR="00AC37A8" w:rsidRPr="006C6A9C">
        <w:rPr>
          <w:rFonts w:ascii="Times New Roman" w:hAnsi="Times New Roman" w:cs="Times New Roman"/>
          <w:sz w:val="24"/>
          <w:szCs w:val="24"/>
        </w:rPr>
        <w:t>&gt;n</w:t>
      </w:r>
      <w:r w:rsidR="00AC37A8" w:rsidRPr="00270480">
        <w:rPr>
          <w:rFonts w:ascii="Times New Roman" w:hAnsi="Times New Roman" w:cs="Times New Roman"/>
          <w:sz w:val="24"/>
          <w:szCs w:val="24"/>
          <w:vertAlign w:val="subscript"/>
        </w:rPr>
        <w:t>2</w:t>
      </w:r>
      <w:r w:rsidR="00AC37A8" w:rsidRPr="006C6A9C">
        <w:rPr>
          <w:rFonts w:ascii="Times New Roman" w:hAnsi="Times New Roman" w:cs="Times New Roman"/>
          <w:sz w:val="24"/>
          <w:szCs w:val="24"/>
        </w:rPr>
        <w:t>), the part of the mode traveling in the cladding will attempt to travel faster. As per Einstein’s theory of relativity since the part of the mode cannot travel faster the energy associated with this particular part of the mode is lost by radiation.</w:t>
      </w:r>
    </w:p>
    <w:p w14:paraId="6736EF0A" w14:textId="59CABF9E" w:rsidR="00AC37A8" w:rsidRPr="006C6A9C" w:rsidRDefault="00270480" w:rsidP="0027048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AC37A8" w:rsidRPr="006C6A9C">
        <w:rPr>
          <w:rFonts w:ascii="Times New Roman" w:hAnsi="Times New Roman" w:cs="Times New Roman"/>
          <w:sz w:val="24"/>
          <w:szCs w:val="24"/>
        </w:rPr>
        <w:t>Attenuation loss is generally measured in terms of decibels (dB), which is a logarithmic unit.</w:t>
      </w:r>
    </w:p>
    <w:p w14:paraId="417D4B0B" w14:textId="77777777" w:rsidR="00AC37A8" w:rsidRPr="006C6A9C" w:rsidRDefault="00AC37A8" w:rsidP="00D41C8D">
      <w:pPr>
        <w:autoSpaceDE w:val="0"/>
        <w:autoSpaceDN w:val="0"/>
        <w:adjustRightInd w:val="0"/>
        <w:spacing w:after="0" w:line="240" w:lineRule="auto"/>
        <w:jc w:val="both"/>
        <w:rPr>
          <w:rFonts w:ascii="Times New Roman" w:hAnsi="Times New Roman" w:cs="Times New Roman"/>
          <w:sz w:val="24"/>
          <w:szCs w:val="24"/>
        </w:rPr>
      </w:pPr>
      <w:r w:rsidRPr="006C6A9C">
        <w:rPr>
          <w:rFonts w:ascii="Times New Roman" w:hAnsi="Times New Roman" w:cs="Times New Roman"/>
          <w:sz w:val="24"/>
          <w:szCs w:val="24"/>
        </w:rPr>
        <w:t>Loss of optical power = -10 log (P</w:t>
      </w:r>
      <w:r w:rsidRPr="006C6A9C">
        <w:rPr>
          <w:rFonts w:ascii="Times New Roman" w:hAnsi="Times New Roman" w:cs="Times New Roman"/>
          <w:sz w:val="24"/>
          <w:szCs w:val="24"/>
          <w:vertAlign w:val="subscript"/>
        </w:rPr>
        <w:t>out</w:t>
      </w:r>
      <w:r w:rsidRPr="006C6A9C">
        <w:rPr>
          <w:rFonts w:ascii="Times New Roman" w:hAnsi="Times New Roman" w:cs="Times New Roman"/>
          <w:sz w:val="24"/>
          <w:szCs w:val="24"/>
        </w:rPr>
        <w:t xml:space="preserve">/ </w:t>
      </w:r>
      <w:proofErr w:type="gramStart"/>
      <w:r w:rsidRPr="006C6A9C">
        <w:rPr>
          <w:rFonts w:ascii="Times New Roman" w:hAnsi="Times New Roman" w:cs="Times New Roman"/>
          <w:sz w:val="24"/>
          <w:szCs w:val="24"/>
        </w:rPr>
        <w:t>P</w:t>
      </w:r>
      <w:r w:rsidRPr="006C6A9C">
        <w:rPr>
          <w:rFonts w:ascii="Times New Roman" w:hAnsi="Times New Roman" w:cs="Times New Roman"/>
          <w:sz w:val="24"/>
          <w:szCs w:val="24"/>
          <w:vertAlign w:val="subscript"/>
        </w:rPr>
        <w:t>in</w:t>
      </w:r>
      <w:r w:rsidRPr="006C6A9C">
        <w:rPr>
          <w:rFonts w:ascii="Times New Roman" w:hAnsi="Times New Roman" w:cs="Times New Roman"/>
          <w:sz w:val="24"/>
          <w:szCs w:val="24"/>
        </w:rPr>
        <w:t xml:space="preserve"> )</w:t>
      </w:r>
      <w:proofErr w:type="gramEnd"/>
      <w:r w:rsidRPr="006C6A9C">
        <w:rPr>
          <w:rFonts w:ascii="Times New Roman" w:hAnsi="Times New Roman" w:cs="Times New Roman"/>
          <w:sz w:val="24"/>
          <w:szCs w:val="24"/>
        </w:rPr>
        <w:t xml:space="preserve"> dB</w:t>
      </w:r>
    </w:p>
    <w:p w14:paraId="76719044" w14:textId="51191B6A" w:rsidR="00AC37A8" w:rsidRPr="006C6A9C" w:rsidRDefault="00AC37A8" w:rsidP="00E7200E">
      <w:pPr>
        <w:autoSpaceDE w:val="0"/>
        <w:autoSpaceDN w:val="0"/>
        <w:adjustRightInd w:val="0"/>
        <w:spacing w:after="0" w:line="240" w:lineRule="auto"/>
        <w:jc w:val="both"/>
        <w:rPr>
          <w:rFonts w:ascii="Times New Roman" w:hAnsi="Times New Roman" w:cs="Times New Roman"/>
          <w:b/>
          <w:bCs/>
          <w:sz w:val="24"/>
          <w:szCs w:val="24"/>
        </w:rPr>
      </w:pPr>
      <w:proofErr w:type="gramStart"/>
      <w:r w:rsidRPr="006C6A9C">
        <w:rPr>
          <w:rFonts w:ascii="Times New Roman" w:hAnsi="Times New Roman" w:cs="Times New Roman"/>
          <w:sz w:val="24"/>
          <w:szCs w:val="24"/>
        </w:rPr>
        <w:t xml:space="preserve">Where </w:t>
      </w:r>
      <w:r>
        <w:rPr>
          <w:rFonts w:ascii="Times New Roman" w:hAnsi="Times New Roman" w:cs="Times New Roman"/>
          <w:sz w:val="24"/>
          <w:szCs w:val="24"/>
        </w:rPr>
        <w:t xml:space="preserve"> </w:t>
      </w:r>
      <w:r w:rsidRPr="006C6A9C">
        <w:rPr>
          <w:rFonts w:ascii="Times New Roman" w:hAnsi="Times New Roman" w:cs="Times New Roman"/>
          <w:sz w:val="24"/>
          <w:szCs w:val="24"/>
        </w:rPr>
        <w:t>P</w:t>
      </w:r>
      <w:r w:rsidRPr="006C6A9C">
        <w:rPr>
          <w:rFonts w:ascii="Times New Roman" w:hAnsi="Times New Roman" w:cs="Times New Roman"/>
          <w:sz w:val="24"/>
          <w:szCs w:val="24"/>
          <w:vertAlign w:val="subscript"/>
        </w:rPr>
        <w:t>out</w:t>
      </w:r>
      <w:proofErr w:type="gramEnd"/>
      <w:r w:rsidRPr="006C6A9C">
        <w:rPr>
          <w:rFonts w:ascii="Times New Roman" w:hAnsi="Times New Roman" w:cs="Times New Roman"/>
          <w:sz w:val="24"/>
          <w:szCs w:val="24"/>
        </w:rPr>
        <w:t xml:space="preserve"> is the power emerging out of the fiber.</w:t>
      </w:r>
      <w:r w:rsidR="00E7200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C6A9C">
        <w:rPr>
          <w:rFonts w:ascii="Times New Roman" w:hAnsi="Times New Roman" w:cs="Times New Roman"/>
          <w:sz w:val="24"/>
          <w:szCs w:val="24"/>
        </w:rPr>
        <w:t>P</w:t>
      </w:r>
      <w:r w:rsidRPr="006C6A9C">
        <w:rPr>
          <w:rFonts w:ascii="Times New Roman" w:hAnsi="Times New Roman" w:cs="Times New Roman"/>
          <w:sz w:val="24"/>
          <w:szCs w:val="24"/>
          <w:vertAlign w:val="subscript"/>
        </w:rPr>
        <w:t>in</w:t>
      </w:r>
      <w:r w:rsidRPr="006C6A9C">
        <w:rPr>
          <w:rFonts w:ascii="Times New Roman" w:hAnsi="Times New Roman" w:cs="Times New Roman"/>
          <w:sz w:val="24"/>
          <w:szCs w:val="24"/>
        </w:rPr>
        <w:t xml:space="preserve"> is the power launched into the fiber.</w:t>
      </w:r>
    </w:p>
    <w:p w14:paraId="7DB874C3" w14:textId="77777777" w:rsidR="00AC37A8" w:rsidRPr="006C6A9C" w:rsidRDefault="00AC37A8" w:rsidP="00270480">
      <w:pPr>
        <w:spacing w:after="0" w:line="240" w:lineRule="auto"/>
        <w:jc w:val="both"/>
        <w:rPr>
          <w:rFonts w:ascii="Times New Roman" w:hAnsi="Times New Roman" w:cs="Times New Roman"/>
          <w:b/>
          <w:sz w:val="24"/>
          <w:szCs w:val="24"/>
        </w:rPr>
      </w:pPr>
      <w:r w:rsidRPr="006C6A9C">
        <w:rPr>
          <w:rFonts w:ascii="Times New Roman" w:hAnsi="Times New Roman" w:cs="Times New Roman"/>
          <w:b/>
          <w:sz w:val="24"/>
          <w:szCs w:val="24"/>
        </w:rPr>
        <w:t>Application of Fiber optic sensors and detector:</w:t>
      </w:r>
    </w:p>
    <w:p w14:paraId="28646AFB" w14:textId="77777777" w:rsidR="00AC37A8" w:rsidRPr="006C6A9C" w:rsidRDefault="00AC37A8" w:rsidP="00270480">
      <w:pPr>
        <w:spacing w:after="0" w:line="240" w:lineRule="auto"/>
        <w:jc w:val="both"/>
        <w:rPr>
          <w:rFonts w:ascii="Times New Roman" w:hAnsi="Times New Roman" w:cs="Times New Roman"/>
          <w:sz w:val="24"/>
          <w:szCs w:val="24"/>
        </w:rPr>
      </w:pPr>
      <w:r w:rsidRPr="006C6A9C">
        <w:rPr>
          <w:rFonts w:ascii="Times New Roman" w:hAnsi="Times New Roman" w:cs="Times New Roman"/>
          <w:sz w:val="24"/>
          <w:szCs w:val="24"/>
        </w:rPr>
        <w:tab/>
        <w:t>Sensors are devices used to measure or monitor quantities such as displacement pressure, temperature, flow rate liquid level, chemical composition etc.</w:t>
      </w:r>
      <w:r w:rsidR="00270480">
        <w:rPr>
          <w:rFonts w:ascii="Times New Roman" w:hAnsi="Times New Roman" w:cs="Times New Roman"/>
          <w:sz w:val="24"/>
          <w:szCs w:val="24"/>
        </w:rPr>
        <w:t xml:space="preserve"> </w:t>
      </w:r>
      <w:r w:rsidRPr="006C6A9C">
        <w:rPr>
          <w:rFonts w:ascii="Times New Roman" w:hAnsi="Times New Roman" w:cs="Times New Roman"/>
          <w:sz w:val="24"/>
          <w:szCs w:val="24"/>
        </w:rPr>
        <w:t>A smoke detector and pollution detector can be made from fibers.   There are two types of fiber optics sensors.</w:t>
      </w:r>
    </w:p>
    <w:p w14:paraId="2F68E8B1" w14:textId="77777777" w:rsidR="00AC37A8" w:rsidRPr="006C6A9C" w:rsidRDefault="00AC37A8" w:rsidP="00270480">
      <w:pPr>
        <w:numPr>
          <w:ilvl w:val="0"/>
          <w:numId w:val="20"/>
        </w:numPr>
        <w:spacing w:after="0" w:line="240" w:lineRule="auto"/>
        <w:ind w:left="360"/>
        <w:jc w:val="both"/>
        <w:rPr>
          <w:rFonts w:ascii="Times New Roman" w:hAnsi="Times New Roman" w:cs="Times New Roman"/>
          <w:b/>
          <w:sz w:val="24"/>
          <w:szCs w:val="24"/>
        </w:rPr>
      </w:pPr>
      <w:r w:rsidRPr="006C6A9C">
        <w:rPr>
          <w:rFonts w:ascii="Times New Roman" w:hAnsi="Times New Roman" w:cs="Times New Roman"/>
          <w:b/>
          <w:sz w:val="24"/>
          <w:szCs w:val="24"/>
        </w:rPr>
        <w:t xml:space="preserve">Intrinsic </w:t>
      </w:r>
      <w:r>
        <w:rPr>
          <w:rFonts w:ascii="Times New Roman" w:hAnsi="Times New Roman" w:cs="Times New Roman"/>
          <w:b/>
          <w:sz w:val="24"/>
          <w:szCs w:val="24"/>
        </w:rPr>
        <w:t xml:space="preserve">or Active </w:t>
      </w:r>
      <w:r w:rsidRPr="006C6A9C">
        <w:rPr>
          <w:rFonts w:ascii="Times New Roman" w:hAnsi="Times New Roman" w:cs="Times New Roman"/>
          <w:b/>
          <w:sz w:val="24"/>
          <w:szCs w:val="24"/>
        </w:rPr>
        <w:t>sensors:</w:t>
      </w:r>
    </w:p>
    <w:p w14:paraId="66B3890B" w14:textId="77777777" w:rsidR="00AC37A8" w:rsidRPr="006C6A9C" w:rsidRDefault="00AC37A8" w:rsidP="00270480">
      <w:pPr>
        <w:spacing w:after="0" w:line="240" w:lineRule="auto"/>
        <w:ind w:left="360"/>
        <w:jc w:val="both"/>
        <w:rPr>
          <w:rFonts w:ascii="Times New Roman" w:hAnsi="Times New Roman" w:cs="Times New Roman"/>
          <w:b/>
          <w:sz w:val="24"/>
          <w:szCs w:val="24"/>
        </w:rPr>
      </w:pPr>
      <w:r w:rsidRPr="006C6A9C">
        <w:rPr>
          <w:rFonts w:ascii="Times New Roman" w:hAnsi="Times New Roman" w:cs="Times New Roman"/>
          <w:sz w:val="24"/>
          <w:szCs w:val="24"/>
        </w:rPr>
        <w:t xml:space="preserve">Here guided like in the fiber gauge modulated by the variable to be measured and then de modulated. </w:t>
      </w:r>
      <w:proofErr w:type="gramStart"/>
      <w:r w:rsidRPr="006C6A9C">
        <w:rPr>
          <w:rFonts w:ascii="Times New Roman" w:hAnsi="Times New Roman" w:cs="Times New Roman"/>
          <w:sz w:val="24"/>
          <w:szCs w:val="24"/>
        </w:rPr>
        <w:t>Thus</w:t>
      </w:r>
      <w:proofErr w:type="gramEnd"/>
      <w:r w:rsidRPr="006C6A9C">
        <w:rPr>
          <w:rFonts w:ascii="Times New Roman" w:hAnsi="Times New Roman" w:cs="Times New Roman"/>
          <w:sz w:val="24"/>
          <w:szCs w:val="24"/>
        </w:rPr>
        <w:t xml:space="preserve"> sensing and simultaneous measurements of taking place in the active sensors. They are</w:t>
      </w:r>
    </w:p>
    <w:p w14:paraId="109D546C" w14:textId="77777777" w:rsidR="00AC37A8" w:rsidRPr="006C6A9C" w:rsidRDefault="00AC37A8" w:rsidP="00270480">
      <w:pPr>
        <w:pStyle w:val="ListParagraph"/>
        <w:numPr>
          <w:ilvl w:val="0"/>
          <w:numId w:val="18"/>
        </w:numPr>
        <w:spacing w:after="0" w:line="240" w:lineRule="auto"/>
        <w:ind w:left="720"/>
        <w:jc w:val="both"/>
        <w:rPr>
          <w:rFonts w:ascii="Times New Roman" w:hAnsi="Times New Roman"/>
          <w:sz w:val="24"/>
          <w:szCs w:val="24"/>
        </w:rPr>
      </w:pPr>
      <w:r w:rsidRPr="006C6A9C">
        <w:rPr>
          <w:rFonts w:ascii="Times New Roman" w:hAnsi="Times New Roman"/>
          <w:b/>
          <w:sz w:val="24"/>
          <w:szCs w:val="24"/>
        </w:rPr>
        <w:t>Intensity modulate sensors</w:t>
      </w:r>
      <w:r w:rsidRPr="006C6A9C">
        <w:rPr>
          <w:rFonts w:ascii="Times New Roman" w:hAnsi="Times New Roman"/>
          <w:sz w:val="24"/>
          <w:szCs w:val="24"/>
        </w:rPr>
        <w:t xml:space="preserve">: </w:t>
      </w:r>
    </w:p>
    <w:p w14:paraId="7EBC7C83" w14:textId="77777777" w:rsidR="00AC37A8" w:rsidRPr="006C6A9C" w:rsidRDefault="00AC37A8" w:rsidP="00270480">
      <w:pPr>
        <w:pStyle w:val="ListParagraph"/>
        <w:spacing w:line="240" w:lineRule="auto"/>
        <w:jc w:val="both"/>
        <w:rPr>
          <w:rFonts w:ascii="Times New Roman" w:hAnsi="Times New Roman"/>
          <w:sz w:val="24"/>
          <w:szCs w:val="24"/>
        </w:rPr>
      </w:pPr>
      <w:r w:rsidRPr="006C6A9C">
        <w:rPr>
          <w:rFonts w:ascii="Times New Roman" w:hAnsi="Times New Roman"/>
          <w:sz w:val="24"/>
          <w:szCs w:val="24"/>
        </w:rPr>
        <w:lastRenderedPageBreak/>
        <w:t>Which are based on the change in absorption or transmission of light, refractive index, temperature etc.</w:t>
      </w:r>
    </w:p>
    <w:p w14:paraId="2001A028" w14:textId="77777777" w:rsidR="00AC37A8" w:rsidRPr="006C6A9C" w:rsidRDefault="00AC37A8" w:rsidP="00270480">
      <w:pPr>
        <w:pStyle w:val="ListParagraph"/>
        <w:numPr>
          <w:ilvl w:val="0"/>
          <w:numId w:val="18"/>
        </w:numPr>
        <w:spacing w:line="240" w:lineRule="auto"/>
        <w:ind w:left="720"/>
        <w:jc w:val="both"/>
        <w:rPr>
          <w:rFonts w:ascii="Times New Roman" w:hAnsi="Times New Roman"/>
          <w:sz w:val="24"/>
          <w:szCs w:val="24"/>
        </w:rPr>
      </w:pPr>
      <w:r w:rsidRPr="006C6A9C">
        <w:rPr>
          <w:rFonts w:ascii="Times New Roman" w:hAnsi="Times New Roman"/>
          <w:b/>
          <w:sz w:val="24"/>
          <w:szCs w:val="24"/>
        </w:rPr>
        <w:t>Phase modulated sensors</w:t>
      </w:r>
      <w:r w:rsidRPr="006C6A9C">
        <w:rPr>
          <w:rFonts w:ascii="Times New Roman" w:hAnsi="Times New Roman"/>
          <w:sz w:val="24"/>
          <w:szCs w:val="24"/>
        </w:rPr>
        <w:t>:</w:t>
      </w:r>
    </w:p>
    <w:p w14:paraId="7969EE07" w14:textId="4D8AF8D7" w:rsidR="00AC37A8" w:rsidRPr="006C6A9C" w:rsidRDefault="00AC37A8" w:rsidP="00270480">
      <w:pPr>
        <w:pStyle w:val="ListParagraph"/>
        <w:spacing w:line="240" w:lineRule="auto"/>
        <w:jc w:val="both"/>
        <w:rPr>
          <w:rFonts w:ascii="Times New Roman" w:hAnsi="Times New Roman"/>
          <w:sz w:val="24"/>
          <w:szCs w:val="24"/>
        </w:rPr>
      </w:pPr>
      <w:r w:rsidRPr="006C6A9C">
        <w:rPr>
          <w:rFonts w:ascii="Times New Roman" w:hAnsi="Times New Roman"/>
          <w:sz w:val="24"/>
          <w:szCs w:val="24"/>
        </w:rPr>
        <w:t>Which involve the interference between signal and reference in the interferometer leading to a shift in the interference fringes. These will have high sensitivity.</w:t>
      </w:r>
    </w:p>
    <w:p w14:paraId="6FDD7807" w14:textId="77777777" w:rsidR="00AC37A8" w:rsidRPr="006C6A9C" w:rsidRDefault="00AC37A8" w:rsidP="00270480">
      <w:pPr>
        <w:pStyle w:val="ListParagraph"/>
        <w:numPr>
          <w:ilvl w:val="0"/>
          <w:numId w:val="18"/>
        </w:numPr>
        <w:spacing w:line="240" w:lineRule="auto"/>
        <w:ind w:left="720"/>
        <w:jc w:val="both"/>
        <w:rPr>
          <w:rFonts w:ascii="Times New Roman" w:hAnsi="Times New Roman"/>
          <w:sz w:val="24"/>
          <w:szCs w:val="24"/>
        </w:rPr>
      </w:pPr>
      <w:r w:rsidRPr="006C6A9C">
        <w:rPr>
          <w:rFonts w:ascii="Times New Roman" w:hAnsi="Times New Roman"/>
          <w:b/>
          <w:sz w:val="24"/>
          <w:szCs w:val="24"/>
        </w:rPr>
        <w:t>Polarization modulated sensors</w:t>
      </w:r>
      <w:r w:rsidRPr="006C6A9C">
        <w:rPr>
          <w:rFonts w:ascii="Times New Roman" w:hAnsi="Times New Roman"/>
          <w:sz w:val="24"/>
          <w:szCs w:val="24"/>
        </w:rPr>
        <w:t>:</w:t>
      </w:r>
    </w:p>
    <w:p w14:paraId="73751434" w14:textId="4EEF546C" w:rsidR="00AC37A8" w:rsidRPr="0011774D" w:rsidRDefault="00AC37A8" w:rsidP="0011774D">
      <w:pPr>
        <w:pStyle w:val="ListParagraph"/>
        <w:spacing w:after="0" w:line="240" w:lineRule="auto"/>
        <w:jc w:val="both"/>
        <w:rPr>
          <w:rFonts w:ascii="Times New Roman" w:hAnsi="Times New Roman"/>
          <w:sz w:val="24"/>
          <w:szCs w:val="24"/>
        </w:rPr>
      </w:pPr>
      <w:r w:rsidRPr="006C6A9C">
        <w:rPr>
          <w:rFonts w:ascii="Times New Roman" w:hAnsi="Times New Roman"/>
          <w:sz w:val="24"/>
          <w:szCs w:val="24"/>
        </w:rPr>
        <w:t>Which involve the change in polarization state of the guided signal by the variable.</w:t>
      </w:r>
    </w:p>
    <w:p w14:paraId="6D9501C1" w14:textId="65C3C125" w:rsidR="00AC37A8" w:rsidRPr="00E30118" w:rsidRDefault="00AC37A8" w:rsidP="00270480">
      <w:pPr>
        <w:spacing w:after="0" w:line="240" w:lineRule="auto"/>
        <w:jc w:val="both"/>
        <w:rPr>
          <w:rFonts w:ascii="Times New Roman" w:hAnsi="Times New Roman" w:cs="Times New Roman"/>
          <w:b/>
          <w:sz w:val="24"/>
          <w:szCs w:val="24"/>
        </w:rPr>
      </w:pPr>
      <w:r w:rsidRPr="00E30118">
        <w:rPr>
          <w:rFonts w:ascii="Times New Roman" w:hAnsi="Times New Roman" w:cs="Times New Roman"/>
          <w:b/>
          <w:sz w:val="24"/>
          <w:szCs w:val="24"/>
        </w:rPr>
        <w:t>3.</w:t>
      </w:r>
      <w:r w:rsidR="00270480">
        <w:rPr>
          <w:rFonts w:ascii="Times New Roman" w:hAnsi="Times New Roman" w:cs="Times New Roman"/>
          <w:b/>
          <w:sz w:val="24"/>
          <w:szCs w:val="24"/>
        </w:rPr>
        <w:t xml:space="preserve"> </w:t>
      </w:r>
      <w:r w:rsidRPr="00E30118">
        <w:rPr>
          <w:rFonts w:ascii="Times New Roman" w:hAnsi="Times New Roman" w:cs="Times New Roman"/>
          <w:b/>
          <w:sz w:val="24"/>
          <w:szCs w:val="24"/>
        </w:rPr>
        <w:t>Optical Communications:</w:t>
      </w:r>
      <w:r>
        <w:rPr>
          <w:rFonts w:ascii="Times New Roman" w:hAnsi="Times New Roman" w:cs="Times New Roman"/>
          <w:b/>
          <w:sz w:val="24"/>
          <w:szCs w:val="24"/>
        </w:rPr>
        <w:t xml:space="preserve"> </w:t>
      </w:r>
      <w:r>
        <w:rPr>
          <w:rFonts w:ascii="Times New Roman" w:hAnsi="Times New Roman" w:cs="Times New Roman"/>
          <w:sz w:val="24"/>
          <w:szCs w:val="24"/>
        </w:rPr>
        <w:t>In recent years optical fibers are being used instead of copper cables, where light signals replace electrical signals.</w:t>
      </w:r>
    </w:p>
    <w:p w14:paraId="0871347D" w14:textId="34A2DE1F" w:rsidR="00AC37A8" w:rsidRDefault="00AC37A8" w:rsidP="00270480">
      <w:pPr>
        <w:spacing w:after="0" w:line="240" w:lineRule="auto"/>
        <w:jc w:val="both"/>
        <w:rPr>
          <w:rFonts w:ascii="Times New Roman" w:hAnsi="Times New Roman" w:cs="Times New Roman"/>
          <w:sz w:val="24"/>
          <w:szCs w:val="24"/>
        </w:rPr>
      </w:pPr>
      <w:r w:rsidRPr="00E30118">
        <w:rPr>
          <w:rFonts w:ascii="Times New Roman" w:hAnsi="Times New Roman" w:cs="Times New Roman"/>
          <w:b/>
          <w:sz w:val="24"/>
          <w:szCs w:val="24"/>
        </w:rPr>
        <w:t>4.</w:t>
      </w:r>
      <w:r w:rsidR="00270480">
        <w:rPr>
          <w:rFonts w:ascii="Times New Roman" w:hAnsi="Times New Roman" w:cs="Times New Roman"/>
          <w:b/>
          <w:sz w:val="24"/>
          <w:szCs w:val="24"/>
        </w:rPr>
        <w:t xml:space="preserve"> </w:t>
      </w:r>
      <w:r w:rsidRPr="00E30118">
        <w:rPr>
          <w:rFonts w:ascii="Times New Roman" w:hAnsi="Times New Roman" w:cs="Times New Roman"/>
          <w:b/>
          <w:sz w:val="24"/>
          <w:szCs w:val="24"/>
        </w:rPr>
        <w:t>Medical Field:</w:t>
      </w:r>
      <w:r>
        <w:rPr>
          <w:rFonts w:ascii="Times New Roman" w:hAnsi="Times New Roman" w:cs="Times New Roman"/>
          <w:sz w:val="24"/>
          <w:szCs w:val="24"/>
        </w:rPr>
        <w:t xml:space="preserve"> The fiber optic technology </w:t>
      </w:r>
      <w:proofErr w:type="gramStart"/>
      <w:r>
        <w:rPr>
          <w:rFonts w:ascii="Times New Roman" w:hAnsi="Times New Roman" w:cs="Times New Roman"/>
          <w:sz w:val="24"/>
          <w:szCs w:val="24"/>
        </w:rPr>
        <w:t>is  used</w:t>
      </w:r>
      <w:proofErr w:type="gramEnd"/>
      <w:r>
        <w:rPr>
          <w:rFonts w:ascii="Times New Roman" w:hAnsi="Times New Roman" w:cs="Times New Roman"/>
          <w:sz w:val="24"/>
          <w:szCs w:val="24"/>
        </w:rPr>
        <w:t xml:space="preserve"> in medical diagnostics and medical procedures. It is used in Endoscopy, Cardiology, </w:t>
      </w:r>
      <w:proofErr w:type="gramStart"/>
      <w:r>
        <w:rPr>
          <w:rFonts w:ascii="Times New Roman" w:hAnsi="Times New Roman" w:cs="Times New Roman"/>
          <w:sz w:val="24"/>
          <w:szCs w:val="24"/>
        </w:rPr>
        <w:t>Ophthalmology  and</w:t>
      </w:r>
      <w:proofErr w:type="gramEnd"/>
      <w:r>
        <w:rPr>
          <w:rFonts w:ascii="Times New Roman" w:hAnsi="Times New Roman" w:cs="Times New Roman"/>
          <w:sz w:val="24"/>
          <w:szCs w:val="24"/>
        </w:rPr>
        <w:t xml:space="preserve"> treatment of Cancer.</w:t>
      </w:r>
    </w:p>
    <w:p w14:paraId="79F75E1F" w14:textId="77777777" w:rsidR="00AC37A8" w:rsidRDefault="00AC37A8" w:rsidP="00270480">
      <w:pPr>
        <w:spacing w:after="0" w:line="240" w:lineRule="auto"/>
        <w:jc w:val="both"/>
        <w:rPr>
          <w:rFonts w:ascii="Times New Roman" w:hAnsi="Times New Roman" w:cs="Times New Roman"/>
          <w:sz w:val="24"/>
          <w:szCs w:val="24"/>
        </w:rPr>
      </w:pPr>
      <w:r w:rsidRPr="00E30118">
        <w:rPr>
          <w:rFonts w:ascii="Times New Roman" w:hAnsi="Times New Roman" w:cs="Times New Roman"/>
          <w:b/>
          <w:sz w:val="24"/>
          <w:szCs w:val="24"/>
        </w:rPr>
        <w:t>5. Military Field:</w:t>
      </w:r>
      <w:r>
        <w:rPr>
          <w:rFonts w:ascii="Times New Roman" w:hAnsi="Times New Roman" w:cs="Times New Roman"/>
          <w:sz w:val="24"/>
          <w:szCs w:val="24"/>
        </w:rPr>
        <w:t xml:space="preserve"> Fiber guided missiles are used in recent wars.</w:t>
      </w:r>
    </w:p>
    <w:p w14:paraId="21E2CCBD" w14:textId="23FA6454" w:rsidR="00AC37A8" w:rsidRPr="004234DE" w:rsidRDefault="00AC37A8" w:rsidP="00270480">
      <w:pPr>
        <w:pStyle w:val="Heading4"/>
        <w:shd w:val="clear" w:color="auto" w:fill="FFFFFF"/>
        <w:spacing w:before="0" w:line="240" w:lineRule="auto"/>
        <w:jc w:val="both"/>
        <w:rPr>
          <w:rFonts w:ascii="Times New Roman" w:hAnsi="Times New Roman" w:cs="Times New Roman"/>
          <w:i w:val="0"/>
          <w:color w:val="000000" w:themeColor="text1"/>
          <w:sz w:val="24"/>
          <w:szCs w:val="24"/>
        </w:rPr>
      </w:pPr>
      <w:r w:rsidRPr="004234DE">
        <w:rPr>
          <w:rFonts w:ascii="Times New Roman" w:hAnsi="Times New Roman" w:cs="Times New Roman"/>
          <w:i w:val="0"/>
          <w:color w:val="000000" w:themeColor="text1"/>
          <w:sz w:val="24"/>
          <w:szCs w:val="24"/>
        </w:rPr>
        <w:t>6. Lighting and Decorations:</w:t>
      </w:r>
    </w:p>
    <w:p w14:paraId="14D543B5" w14:textId="2A30DF47" w:rsidR="00AC37A8" w:rsidRPr="004234DE" w:rsidRDefault="0011774D" w:rsidP="00270480">
      <w:pPr>
        <w:pStyle w:val="NormalWeb"/>
        <w:shd w:val="clear" w:color="auto" w:fill="FFFFFF"/>
        <w:spacing w:before="0" w:beforeAutospacing="0" w:after="0" w:afterAutospacing="0"/>
        <w:jc w:val="both"/>
        <w:rPr>
          <w:color w:val="000000" w:themeColor="text1"/>
        </w:rPr>
      </w:pPr>
      <w:r>
        <w:rPr>
          <w:noProof/>
          <w:color w:val="000000" w:themeColor="text1"/>
        </w:rPr>
        <w:drawing>
          <wp:anchor distT="0" distB="0" distL="114300" distR="114300" simplePos="0" relativeHeight="251663872" behindDoc="0" locked="0" layoutInCell="1" allowOverlap="1" wp14:anchorId="64C98A83" wp14:editId="2FF27B77">
            <wp:simplePos x="0" y="0"/>
            <wp:positionH relativeFrom="margin">
              <wp:posOffset>4309413</wp:posOffset>
            </wp:positionH>
            <wp:positionV relativeFrom="margin">
              <wp:align>center</wp:align>
            </wp:positionV>
            <wp:extent cx="2389505" cy="1733550"/>
            <wp:effectExtent l="0" t="0" r="0" b="0"/>
            <wp:wrapSquare wrapText="bothSides"/>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2389505" cy="17335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AC37A8" w:rsidRPr="004234DE">
        <w:rPr>
          <w:color w:val="000000" w:themeColor="text1"/>
        </w:rPr>
        <w:t>The use of fiber optics in the area of decorative illumination has also grown over the years. Fiber optic cables provide an easy, economical and attractive solution to lighting projects. As a result, they are widely used in lighting decorations and illuminating Christmas trees.</w:t>
      </w:r>
    </w:p>
    <w:p w14:paraId="54933073" w14:textId="6343F660" w:rsidR="00AC37A8" w:rsidRPr="004234DE" w:rsidRDefault="00AC37A8" w:rsidP="00270480">
      <w:pPr>
        <w:pStyle w:val="Heading4"/>
        <w:shd w:val="clear" w:color="auto" w:fill="FFFFFF"/>
        <w:spacing w:before="0" w:line="240" w:lineRule="auto"/>
        <w:jc w:val="both"/>
        <w:rPr>
          <w:rFonts w:ascii="Times New Roman" w:hAnsi="Times New Roman" w:cs="Times New Roman"/>
          <w:i w:val="0"/>
          <w:color w:val="000000" w:themeColor="text1"/>
          <w:sz w:val="24"/>
          <w:szCs w:val="24"/>
        </w:rPr>
      </w:pPr>
      <w:r w:rsidRPr="004234DE">
        <w:rPr>
          <w:rFonts w:ascii="Times New Roman" w:hAnsi="Times New Roman" w:cs="Times New Roman"/>
          <w:i w:val="0"/>
          <w:color w:val="000000" w:themeColor="text1"/>
          <w:sz w:val="24"/>
          <w:szCs w:val="24"/>
        </w:rPr>
        <w:t>7. Mechanical Inspections:</w:t>
      </w:r>
    </w:p>
    <w:p w14:paraId="2DB6805F" w14:textId="0C19865D" w:rsidR="00AC37A8" w:rsidRPr="004234DE" w:rsidRDefault="00AC37A8" w:rsidP="00270480">
      <w:pPr>
        <w:pStyle w:val="NormalWeb"/>
        <w:shd w:val="clear" w:color="auto" w:fill="FFFFFF"/>
        <w:spacing w:before="0" w:beforeAutospacing="0" w:after="0" w:afterAutospacing="0"/>
        <w:jc w:val="both"/>
        <w:rPr>
          <w:color w:val="000000" w:themeColor="text1"/>
        </w:rPr>
      </w:pPr>
      <w:r w:rsidRPr="004234DE">
        <w:rPr>
          <w:color w:val="000000" w:themeColor="text1"/>
        </w:rPr>
        <w:t>Fiber optic cables are widely used in the inspection of hard-to-reach places. Some such applications are on-site inspections for engineers and also inspection of pipes for plumbers.</w:t>
      </w:r>
    </w:p>
    <w:p w14:paraId="4D67991F" w14:textId="7B9C7A00" w:rsidR="00AC37A8" w:rsidRPr="004234DE" w:rsidRDefault="00AC37A8" w:rsidP="00270480">
      <w:pPr>
        <w:pStyle w:val="Heading4"/>
        <w:shd w:val="clear" w:color="auto" w:fill="FFFFFF"/>
        <w:spacing w:before="0" w:line="240" w:lineRule="auto"/>
        <w:jc w:val="both"/>
        <w:rPr>
          <w:rFonts w:ascii="Times New Roman" w:hAnsi="Times New Roman" w:cs="Times New Roman"/>
          <w:i w:val="0"/>
          <w:color w:val="000000" w:themeColor="text1"/>
          <w:sz w:val="24"/>
          <w:szCs w:val="24"/>
        </w:rPr>
      </w:pPr>
      <w:r w:rsidRPr="004234DE">
        <w:rPr>
          <w:rFonts w:ascii="Times New Roman" w:hAnsi="Times New Roman" w:cs="Times New Roman"/>
          <w:i w:val="0"/>
          <w:color w:val="000000" w:themeColor="text1"/>
          <w:sz w:val="24"/>
          <w:szCs w:val="24"/>
        </w:rPr>
        <w:t>8. Automotive Industry:</w:t>
      </w:r>
    </w:p>
    <w:p w14:paraId="1A6A2796" w14:textId="44899AD3" w:rsidR="00AC37A8" w:rsidRDefault="00AC37A8" w:rsidP="00100FAF">
      <w:pPr>
        <w:pStyle w:val="NormalWeb"/>
        <w:shd w:val="clear" w:color="auto" w:fill="FFFFFF"/>
        <w:spacing w:before="0" w:beforeAutospacing="0" w:after="0" w:afterAutospacing="0"/>
        <w:jc w:val="both"/>
        <w:rPr>
          <w:color w:val="000000" w:themeColor="text1"/>
        </w:rPr>
      </w:pPr>
      <w:r w:rsidRPr="004234DE">
        <w:rPr>
          <w:color w:val="000000" w:themeColor="text1"/>
        </w:rPr>
        <w:t xml:space="preserve">Fiber optic cables play an important role in the lighting and safety features of </w:t>
      </w:r>
      <w:proofErr w:type="gramStart"/>
      <w:r w:rsidRPr="004234DE">
        <w:rPr>
          <w:color w:val="000000" w:themeColor="text1"/>
        </w:rPr>
        <w:t>present day</w:t>
      </w:r>
      <w:proofErr w:type="gramEnd"/>
      <w:r w:rsidRPr="004234DE">
        <w:rPr>
          <w:color w:val="000000" w:themeColor="text1"/>
        </w:rPr>
        <w:t xml:space="preserve"> automobiles. They are widely used in lighting, both in the interior and exterior of vehicles.</w:t>
      </w:r>
    </w:p>
    <w:p w14:paraId="757D597D" w14:textId="494FB048" w:rsidR="00100FAF" w:rsidRPr="00100FAF" w:rsidRDefault="00100FAF" w:rsidP="00100FAF">
      <w:pPr>
        <w:pStyle w:val="NormalWeb"/>
        <w:shd w:val="clear" w:color="auto" w:fill="FFFFFF"/>
        <w:spacing w:before="0" w:beforeAutospacing="0" w:after="0" w:afterAutospacing="0"/>
        <w:jc w:val="both"/>
        <w:rPr>
          <w:b/>
          <w:color w:val="000000" w:themeColor="text1"/>
        </w:rPr>
      </w:pPr>
      <w:r w:rsidRPr="00100FAF">
        <w:rPr>
          <w:b/>
          <w:color w:val="000000" w:themeColor="text1"/>
        </w:rPr>
        <w:t>Fiber optic communication:</w:t>
      </w:r>
    </w:p>
    <w:p w14:paraId="64DF12DC" w14:textId="72B1B5CA" w:rsidR="00100FAF" w:rsidRDefault="00100FAF" w:rsidP="00437CDB">
      <w:pPr>
        <w:pStyle w:val="NormalWeb"/>
        <w:shd w:val="clear" w:color="auto" w:fill="FFFFFF"/>
        <w:spacing w:before="0" w:beforeAutospacing="0" w:after="0" w:afterAutospacing="0"/>
        <w:jc w:val="both"/>
        <w:rPr>
          <w:color w:val="000000" w:themeColor="text1"/>
        </w:rPr>
      </w:pPr>
      <w:r>
        <w:rPr>
          <w:color w:val="000000" w:themeColor="text1"/>
        </w:rPr>
        <w:t>Optical fibers are very attractive alternatives to twisted wire or coaxial cables in communication links.</w:t>
      </w:r>
      <w:r w:rsidR="00F870C7">
        <w:rPr>
          <w:color w:val="000000" w:themeColor="text1"/>
        </w:rPr>
        <w:t xml:space="preserve"> In optical fibers were developed with losses less than 1dbkm</w:t>
      </w:r>
      <w:r w:rsidR="00F870C7" w:rsidRPr="00625105">
        <w:rPr>
          <w:color w:val="000000" w:themeColor="text1"/>
          <w:vertAlign w:val="superscript"/>
        </w:rPr>
        <w:t>-1</w:t>
      </w:r>
      <w:r w:rsidR="00F870C7">
        <w:rPr>
          <w:color w:val="000000" w:themeColor="text1"/>
        </w:rPr>
        <w:t xml:space="preserve"> and with high information carrying capacity (bandwidths of the order of 10</w:t>
      </w:r>
      <w:r w:rsidR="00F870C7" w:rsidRPr="00625105">
        <w:rPr>
          <w:color w:val="000000" w:themeColor="text1"/>
          <w:vertAlign w:val="superscript"/>
        </w:rPr>
        <w:t>14</w:t>
      </w:r>
      <w:r w:rsidR="00F870C7">
        <w:rPr>
          <w:color w:val="000000" w:themeColor="text1"/>
        </w:rPr>
        <w:t>Hz). A schematic diagram of an optical transmission system is shown in fig.</w:t>
      </w:r>
    </w:p>
    <w:p w14:paraId="5CE364E7" w14:textId="225FB31C" w:rsidR="00F870C7" w:rsidRDefault="00F870C7" w:rsidP="00437CDB">
      <w:pPr>
        <w:pStyle w:val="NormalWeb"/>
        <w:shd w:val="clear" w:color="auto" w:fill="FFFFFF"/>
        <w:spacing w:before="0" w:beforeAutospacing="0" w:after="0" w:afterAutospacing="0"/>
        <w:jc w:val="both"/>
        <w:rPr>
          <w:color w:val="000000" w:themeColor="text1"/>
        </w:rPr>
      </w:pPr>
      <w:r>
        <w:rPr>
          <w:color w:val="000000" w:themeColor="text1"/>
        </w:rPr>
        <w:t xml:space="preserve">Optical communication system basically consists of three main parts. </w:t>
      </w:r>
    </w:p>
    <w:p w14:paraId="1E659726" w14:textId="78DDC92E" w:rsidR="00F870C7" w:rsidRPr="0011774D" w:rsidRDefault="00F870C7" w:rsidP="00716707">
      <w:pPr>
        <w:pStyle w:val="NormalWeb"/>
        <w:numPr>
          <w:ilvl w:val="0"/>
          <w:numId w:val="29"/>
        </w:numPr>
        <w:shd w:val="clear" w:color="auto" w:fill="FFFFFF"/>
        <w:spacing w:before="0" w:beforeAutospacing="0" w:after="0" w:afterAutospacing="0"/>
        <w:jc w:val="both"/>
        <w:rPr>
          <w:color w:val="000000" w:themeColor="text1"/>
        </w:rPr>
      </w:pPr>
      <w:r w:rsidRPr="0011774D">
        <w:rPr>
          <w:color w:val="000000" w:themeColor="text1"/>
        </w:rPr>
        <w:t>Transmitter</w:t>
      </w:r>
      <w:r w:rsidR="0011774D" w:rsidRPr="0011774D">
        <w:rPr>
          <w:color w:val="000000" w:themeColor="text1"/>
        </w:rPr>
        <w:t xml:space="preserve"> 2. </w:t>
      </w:r>
      <w:r w:rsidRPr="0011774D">
        <w:rPr>
          <w:color w:val="000000" w:themeColor="text1"/>
        </w:rPr>
        <w:t>Optical fiber</w:t>
      </w:r>
      <w:r w:rsidR="0011774D" w:rsidRPr="0011774D">
        <w:rPr>
          <w:color w:val="000000" w:themeColor="text1"/>
        </w:rPr>
        <w:t xml:space="preserve"> and </w:t>
      </w:r>
      <w:r w:rsidR="0011774D">
        <w:rPr>
          <w:color w:val="000000" w:themeColor="text1"/>
        </w:rPr>
        <w:t xml:space="preserve">3. </w:t>
      </w:r>
      <w:r w:rsidRPr="0011774D">
        <w:rPr>
          <w:color w:val="000000" w:themeColor="text1"/>
        </w:rPr>
        <w:t>Receiver.</w:t>
      </w:r>
    </w:p>
    <w:p w14:paraId="3A645111" w14:textId="77D407B1" w:rsidR="00F870C7" w:rsidRDefault="00437CDB" w:rsidP="00437CDB">
      <w:pPr>
        <w:pStyle w:val="NormalWeb"/>
        <w:shd w:val="clear" w:color="auto" w:fill="FFFFFF"/>
        <w:spacing w:before="0" w:beforeAutospacing="0" w:after="0" w:afterAutospacing="0"/>
        <w:jc w:val="both"/>
        <w:rPr>
          <w:color w:val="000000" w:themeColor="text1"/>
        </w:rPr>
      </w:pPr>
      <w:r w:rsidRPr="00437CDB">
        <w:rPr>
          <w:b/>
          <w:color w:val="000000" w:themeColor="text1"/>
        </w:rPr>
        <w:t>Transmitter:</w:t>
      </w:r>
      <w:r>
        <w:rPr>
          <w:color w:val="000000" w:themeColor="text1"/>
        </w:rPr>
        <w:t xml:space="preserve"> </w:t>
      </w:r>
      <w:r w:rsidR="00F870C7">
        <w:rPr>
          <w:color w:val="000000" w:themeColor="text1"/>
        </w:rPr>
        <w:t>Transmitter consist of an input signal, optical source usually an LED or semiconductor laser and modulator. Modulator modulates the input signals in the form of light signals.</w:t>
      </w:r>
    </w:p>
    <w:p w14:paraId="3586BEDC" w14:textId="77777777" w:rsidR="00F870C7" w:rsidRDefault="00437CDB" w:rsidP="00437CDB">
      <w:pPr>
        <w:pStyle w:val="NormalWeb"/>
        <w:shd w:val="clear" w:color="auto" w:fill="FFFFFF"/>
        <w:spacing w:before="0" w:beforeAutospacing="0" w:after="0" w:afterAutospacing="0"/>
        <w:jc w:val="both"/>
        <w:rPr>
          <w:color w:val="000000" w:themeColor="text1"/>
        </w:rPr>
      </w:pPr>
      <w:r w:rsidRPr="00437CDB">
        <w:rPr>
          <w:b/>
          <w:color w:val="000000" w:themeColor="text1"/>
        </w:rPr>
        <w:t>Optical fiber:</w:t>
      </w:r>
      <w:r>
        <w:rPr>
          <w:color w:val="000000" w:themeColor="text1"/>
        </w:rPr>
        <w:t xml:space="preserve"> </w:t>
      </w:r>
      <w:r w:rsidR="00F870C7">
        <w:rPr>
          <w:color w:val="000000" w:themeColor="text1"/>
        </w:rPr>
        <w:t xml:space="preserve">Light signals </w:t>
      </w:r>
      <w:r>
        <w:rPr>
          <w:color w:val="000000" w:themeColor="text1"/>
        </w:rPr>
        <w:t xml:space="preserve">obtained </w:t>
      </w:r>
      <w:r w:rsidR="00F870C7">
        <w:rPr>
          <w:color w:val="000000" w:themeColor="text1"/>
        </w:rPr>
        <w:t xml:space="preserve">are transmitted </w:t>
      </w:r>
      <w:r>
        <w:rPr>
          <w:color w:val="000000" w:themeColor="text1"/>
        </w:rPr>
        <w:t xml:space="preserve">through optical </w:t>
      </w:r>
      <w:r w:rsidR="00F870C7">
        <w:rPr>
          <w:color w:val="000000" w:themeColor="text1"/>
        </w:rPr>
        <w:t xml:space="preserve">fiber. </w:t>
      </w:r>
    </w:p>
    <w:p w14:paraId="0D54D4EB" w14:textId="77777777" w:rsidR="00437CDB" w:rsidRPr="004234DE" w:rsidRDefault="00437CDB" w:rsidP="00437CDB">
      <w:pPr>
        <w:pStyle w:val="NormalWeb"/>
        <w:shd w:val="clear" w:color="auto" w:fill="FFFFFF"/>
        <w:spacing w:before="0" w:beforeAutospacing="0" w:after="0" w:afterAutospacing="0"/>
        <w:jc w:val="both"/>
        <w:rPr>
          <w:color w:val="000000" w:themeColor="text1"/>
        </w:rPr>
      </w:pPr>
      <w:r w:rsidRPr="00437CDB">
        <w:rPr>
          <w:b/>
          <w:color w:val="000000" w:themeColor="text1"/>
        </w:rPr>
        <w:t>Receiver:</w:t>
      </w:r>
      <w:r>
        <w:rPr>
          <w:color w:val="000000" w:themeColor="text1"/>
        </w:rPr>
        <w:t xml:space="preserve"> At the receiving end, the optical receiver has three functions, namely (a) the conversion of optical signal into electrical signal with the help of photodetectors, (b) amplification and (c) demodulation of the signal received to retrieve the original signal.</w:t>
      </w:r>
    </w:p>
    <w:p w14:paraId="1D7125F6" w14:textId="77777777" w:rsidR="0011774D" w:rsidRDefault="0011774D" w:rsidP="00F05535">
      <w:pPr>
        <w:pStyle w:val="NormalWeb"/>
        <w:spacing w:before="0" w:beforeAutospacing="0" w:after="0" w:afterAutospacing="0"/>
        <w:rPr>
          <w:b/>
        </w:rPr>
      </w:pPr>
    </w:p>
    <w:p w14:paraId="62054176" w14:textId="4E869E3B" w:rsidR="00F05535" w:rsidRPr="00F05535" w:rsidRDefault="00F05535" w:rsidP="00F05535">
      <w:pPr>
        <w:pStyle w:val="NormalWeb"/>
        <w:spacing w:before="0" w:beforeAutospacing="0" w:after="0" w:afterAutospacing="0"/>
        <w:rPr>
          <w:b/>
        </w:rPr>
      </w:pPr>
      <w:bookmarkStart w:id="0" w:name="_GoBack"/>
      <w:bookmarkEnd w:id="0"/>
      <w:r w:rsidRPr="00F05535">
        <w:rPr>
          <w:b/>
        </w:rPr>
        <w:t xml:space="preserve">Sensors for Structural Health Monitoring (SHM) using optical fibers: </w:t>
      </w:r>
    </w:p>
    <w:p w14:paraId="3DC45348" w14:textId="0A7C6A43" w:rsidR="00F05535" w:rsidRDefault="00F05535" w:rsidP="0011774D">
      <w:pPr>
        <w:pStyle w:val="NormalWeb"/>
        <w:spacing w:before="0" w:beforeAutospacing="0" w:after="0" w:afterAutospacing="0"/>
      </w:pPr>
      <w:r>
        <w:t>Optical fiber sensors (OFS) have become one of the most powerful tools in modern Structural Health Monitoring due to their high sensitivity, immunity to electromagnetic interference, ability to survive harsh environments, and capacity for long-distance, distributed measurements.</w:t>
      </w:r>
    </w:p>
    <w:p w14:paraId="52F443F9" w14:textId="6FC8EEC2" w:rsidR="00F05535" w:rsidRDefault="00F05535" w:rsidP="00F05535">
      <w:pPr>
        <w:pStyle w:val="NormalWeb"/>
      </w:pPr>
      <w:r>
        <w:t>Structural Health Monitoring involves the continuous assessment of structures—such as bridges, buildings, dams, aircraft, wind turbines, and pipelines—by measuring parameters like strain, vibration, temperature, cracks, corrosion, and deformation.</w:t>
      </w:r>
    </w:p>
    <w:p w14:paraId="00079FAE" w14:textId="77777777" w:rsidR="00F05535" w:rsidRPr="00E45A38" w:rsidRDefault="00F05535" w:rsidP="00F05535">
      <w:pPr>
        <w:pStyle w:val="ListParagraph"/>
        <w:spacing w:before="100" w:beforeAutospacing="1" w:after="100" w:afterAutospacing="1" w:line="240" w:lineRule="auto"/>
        <w:jc w:val="both"/>
        <w:rPr>
          <w:rFonts w:ascii="Times New Roman" w:eastAsia="Times New Roman" w:hAnsi="Times New Roman" w:cs="Times New Roman"/>
          <w:sz w:val="24"/>
          <w:szCs w:val="24"/>
        </w:rPr>
      </w:pPr>
    </w:p>
    <w:sectPr w:rsidR="00F05535" w:rsidRPr="00E45A38" w:rsidSect="00441D7A">
      <w:pgSz w:w="12240" w:h="15840"/>
      <w:pgMar w:top="680" w:right="1134" w:bottom="68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AEAE8B" w14:textId="77777777" w:rsidR="00040A08" w:rsidRDefault="00040A08" w:rsidP="00D9119F">
      <w:pPr>
        <w:spacing w:after="0" w:line="240" w:lineRule="auto"/>
      </w:pPr>
      <w:r>
        <w:separator/>
      </w:r>
    </w:p>
  </w:endnote>
  <w:endnote w:type="continuationSeparator" w:id="0">
    <w:p w14:paraId="6602E632" w14:textId="77777777" w:rsidR="00040A08" w:rsidRDefault="00040A08" w:rsidP="00D911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661513" w14:textId="77777777" w:rsidR="00040A08" w:rsidRDefault="00040A08" w:rsidP="00D9119F">
      <w:pPr>
        <w:spacing w:after="0" w:line="240" w:lineRule="auto"/>
      </w:pPr>
      <w:r>
        <w:separator/>
      </w:r>
    </w:p>
  </w:footnote>
  <w:footnote w:type="continuationSeparator" w:id="0">
    <w:p w14:paraId="32F2CF1D" w14:textId="77777777" w:rsidR="00040A08" w:rsidRDefault="00040A08" w:rsidP="00D911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8B"/>
    <w:multiLevelType w:val="hybridMultilevel"/>
    <w:tmpl w:val="260D8C4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8C"/>
    <w:multiLevelType w:val="hybridMultilevel"/>
    <w:tmpl w:val="73D4D3C4"/>
    <w:lvl w:ilvl="0" w:tplc="FFFFFFFF">
      <w:start w:val="2"/>
      <w:numFmt w:val="lowerRoman"/>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8E"/>
    <w:multiLevelType w:val="hybridMultilevel"/>
    <w:tmpl w:val="6FDE8AF6"/>
    <w:lvl w:ilvl="0" w:tplc="FFFFFFFF">
      <w:start w:val="1"/>
      <w:numFmt w:val="decimal"/>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19C12FFE"/>
    <w:multiLevelType w:val="hybridMultilevel"/>
    <w:tmpl w:val="8350FC98"/>
    <w:lvl w:ilvl="0" w:tplc="71AE849A">
      <w:start w:val="1"/>
      <w:numFmt w:val="decimal"/>
      <w:lvlText w:val="%1."/>
      <w:lvlJc w:val="left"/>
      <w:pPr>
        <w:ind w:left="960" w:hanging="360"/>
      </w:pPr>
      <w:rPr>
        <w:rFonts w:hint="default"/>
        <w:b/>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4" w15:restartNumberingAfterBreak="0">
    <w:nsid w:val="1D7B3BB4"/>
    <w:multiLevelType w:val="hybridMultilevel"/>
    <w:tmpl w:val="98C67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2B4B0E"/>
    <w:multiLevelType w:val="hybridMultilevel"/>
    <w:tmpl w:val="403CA77C"/>
    <w:lvl w:ilvl="0" w:tplc="45CE731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02698D"/>
    <w:multiLevelType w:val="hybridMultilevel"/>
    <w:tmpl w:val="156E89CA"/>
    <w:lvl w:ilvl="0" w:tplc="68C6F1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707B47"/>
    <w:multiLevelType w:val="hybridMultilevel"/>
    <w:tmpl w:val="8498541C"/>
    <w:lvl w:ilvl="0" w:tplc="3F40FFC8">
      <w:start w:val="1"/>
      <w:numFmt w:val="decimal"/>
      <w:lvlText w:val="%1."/>
      <w:lvlJc w:val="left"/>
      <w:pPr>
        <w:ind w:left="540" w:hanging="360"/>
      </w:pPr>
      <w:rPr>
        <w:rFonts w:ascii="Times New Roman" w:eastAsia="Times New Roman" w:hAnsi="Times New Roman" w:cs="Times New Roman"/>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2B1A344C"/>
    <w:multiLevelType w:val="multilevel"/>
    <w:tmpl w:val="F466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0A0F1D"/>
    <w:multiLevelType w:val="hybridMultilevel"/>
    <w:tmpl w:val="06740D98"/>
    <w:lvl w:ilvl="0" w:tplc="45CE731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186CF2"/>
    <w:multiLevelType w:val="hybridMultilevel"/>
    <w:tmpl w:val="BF06E84C"/>
    <w:lvl w:ilvl="0" w:tplc="45CE731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2E1D9C"/>
    <w:multiLevelType w:val="hybridMultilevel"/>
    <w:tmpl w:val="DF3E0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224018"/>
    <w:multiLevelType w:val="hybridMultilevel"/>
    <w:tmpl w:val="9C608C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6A3C4B"/>
    <w:multiLevelType w:val="multilevel"/>
    <w:tmpl w:val="80C23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826004"/>
    <w:multiLevelType w:val="hybridMultilevel"/>
    <w:tmpl w:val="EDD6DF5E"/>
    <w:lvl w:ilvl="0" w:tplc="147EAC2E">
      <w:start w:val="1"/>
      <w:numFmt w:val="lowerLetter"/>
      <w:lvlText w:val="%1."/>
      <w:lvlJc w:val="left"/>
      <w:pPr>
        <w:ind w:left="450" w:hanging="360"/>
      </w:pPr>
      <w:rPr>
        <w:rFonts w:hint="default"/>
        <w:sz w:val="28"/>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5" w15:restartNumberingAfterBreak="0">
    <w:nsid w:val="46E4633F"/>
    <w:multiLevelType w:val="hybridMultilevel"/>
    <w:tmpl w:val="C5AA9DAA"/>
    <w:lvl w:ilvl="0" w:tplc="06C87BD2">
      <w:start w:val="1"/>
      <w:numFmt w:val="lowerLetter"/>
      <w:lvlText w:val="%1)"/>
      <w:lvlJc w:val="left"/>
      <w:pPr>
        <w:ind w:left="1350"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6" w15:restartNumberingAfterBreak="0">
    <w:nsid w:val="53EE27E3"/>
    <w:multiLevelType w:val="multilevel"/>
    <w:tmpl w:val="AD447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72567E"/>
    <w:multiLevelType w:val="hybridMultilevel"/>
    <w:tmpl w:val="B1BAD47A"/>
    <w:lvl w:ilvl="0" w:tplc="45CE731C">
      <w:start w:val="1"/>
      <w:numFmt w:val="decimal"/>
      <w:lvlText w:val="%1."/>
      <w:lvlJc w:val="center"/>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A3C7D33"/>
    <w:multiLevelType w:val="hybridMultilevel"/>
    <w:tmpl w:val="5F12B882"/>
    <w:lvl w:ilvl="0" w:tplc="64C4158E">
      <w:start w:val="1"/>
      <w:numFmt w:val="decimal"/>
      <w:lvlText w:val="%1."/>
      <w:lvlJc w:val="left"/>
      <w:pPr>
        <w:ind w:left="735" w:hanging="375"/>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D86633"/>
    <w:multiLevelType w:val="multilevel"/>
    <w:tmpl w:val="F52E6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77529F"/>
    <w:multiLevelType w:val="hybridMultilevel"/>
    <w:tmpl w:val="D18EC1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725ADF"/>
    <w:multiLevelType w:val="hybridMultilevel"/>
    <w:tmpl w:val="87904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AF6CBA"/>
    <w:multiLevelType w:val="hybridMultilevel"/>
    <w:tmpl w:val="61E8697A"/>
    <w:lvl w:ilvl="0" w:tplc="6E4E20D8">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A66BC3"/>
    <w:multiLevelType w:val="multilevel"/>
    <w:tmpl w:val="DEB20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530607"/>
    <w:multiLevelType w:val="hybridMultilevel"/>
    <w:tmpl w:val="EB04C012"/>
    <w:lvl w:ilvl="0" w:tplc="D9F4F8D6">
      <w:start w:val="1"/>
      <w:numFmt w:val="decimal"/>
      <w:lvlText w:val="%1."/>
      <w:lvlJc w:val="left"/>
      <w:pPr>
        <w:ind w:left="720" w:hanging="48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5" w15:restartNumberingAfterBreak="0">
    <w:nsid w:val="6C787615"/>
    <w:multiLevelType w:val="multilevel"/>
    <w:tmpl w:val="9B3A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0C60DA"/>
    <w:multiLevelType w:val="hybridMultilevel"/>
    <w:tmpl w:val="8CD6855A"/>
    <w:lvl w:ilvl="0" w:tplc="45CE731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7E55AB"/>
    <w:multiLevelType w:val="hybridMultilevel"/>
    <w:tmpl w:val="35A08F1E"/>
    <w:lvl w:ilvl="0" w:tplc="D6EC96D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115D7F"/>
    <w:multiLevelType w:val="hybridMultilevel"/>
    <w:tmpl w:val="6E40F03C"/>
    <w:lvl w:ilvl="0" w:tplc="7C2C0F8A">
      <w:start w:val="1"/>
      <w:numFmt w:val="decimal"/>
      <w:lvlText w:val="%1."/>
      <w:lvlJc w:val="left"/>
      <w:pPr>
        <w:ind w:left="780" w:hanging="48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29" w15:restartNumberingAfterBreak="0">
    <w:nsid w:val="7C60506C"/>
    <w:multiLevelType w:val="multilevel"/>
    <w:tmpl w:val="19B8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5E7FE6"/>
    <w:multiLevelType w:val="hybridMultilevel"/>
    <w:tmpl w:val="21BE0034"/>
    <w:lvl w:ilvl="0" w:tplc="A3CEC5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7"/>
  </w:num>
  <w:num w:numId="5">
    <w:abstractNumId w:val="14"/>
  </w:num>
  <w:num w:numId="6">
    <w:abstractNumId w:val="18"/>
  </w:num>
  <w:num w:numId="7">
    <w:abstractNumId w:val="29"/>
  </w:num>
  <w:num w:numId="8">
    <w:abstractNumId w:val="16"/>
  </w:num>
  <w:num w:numId="9">
    <w:abstractNumId w:val="13"/>
  </w:num>
  <w:num w:numId="10">
    <w:abstractNumId w:val="19"/>
  </w:num>
  <w:num w:numId="11">
    <w:abstractNumId w:val="8"/>
  </w:num>
  <w:num w:numId="12">
    <w:abstractNumId w:val="23"/>
  </w:num>
  <w:num w:numId="13">
    <w:abstractNumId w:val="25"/>
  </w:num>
  <w:num w:numId="14">
    <w:abstractNumId w:val="20"/>
  </w:num>
  <w:num w:numId="15">
    <w:abstractNumId w:val="15"/>
  </w:num>
  <w:num w:numId="16">
    <w:abstractNumId w:val="4"/>
  </w:num>
  <w:num w:numId="17">
    <w:abstractNumId w:val="21"/>
  </w:num>
  <w:num w:numId="18">
    <w:abstractNumId w:val="30"/>
  </w:num>
  <w:num w:numId="19">
    <w:abstractNumId w:val="12"/>
  </w:num>
  <w:num w:numId="20">
    <w:abstractNumId w:val="11"/>
  </w:num>
  <w:num w:numId="21">
    <w:abstractNumId w:val="26"/>
  </w:num>
  <w:num w:numId="22">
    <w:abstractNumId w:val="3"/>
  </w:num>
  <w:num w:numId="23">
    <w:abstractNumId w:val="5"/>
  </w:num>
  <w:num w:numId="24">
    <w:abstractNumId w:val="28"/>
  </w:num>
  <w:num w:numId="25">
    <w:abstractNumId w:val="17"/>
  </w:num>
  <w:num w:numId="26">
    <w:abstractNumId w:val="22"/>
  </w:num>
  <w:num w:numId="27">
    <w:abstractNumId w:val="9"/>
  </w:num>
  <w:num w:numId="28">
    <w:abstractNumId w:val="24"/>
  </w:num>
  <w:num w:numId="29">
    <w:abstractNumId w:val="10"/>
  </w:num>
  <w:num w:numId="30">
    <w:abstractNumId w:val="6"/>
  </w:num>
  <w:num w:numId="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4AC"/>
    <w:rsid w:val="0000208F"/>
    <w:rsid w:val="0000538A"/>
    <w:rsid w:val="00010D55"/>
    <w:rsid w:val="00035379"/>
    <w:rsid w:val="00040A08"/>
    <w:rsid w:val="0004587D"/>
    <w:rsid w:val="000842C6"/>
    <w:rsid w:val="00086705"/>
    <w:rsid w:val="000A666B"/>
    <w:rsid w:val="000B1B4F"/>
    <w:rsid w:val="000C7A7F"/>
    <w:rsid w:val="00100FAF"/>
    <w:rsid w:val="00104C76"/>
    <w:rsid w:val="001062C5"/>
    <w:rsid w:val="00114889"/>
    <w:rsid w:val="001159DE"/>
    <w:rsid w:val="0011774D"/>
    <w:rsid w:val="001528BC"/>
    <w:rsid w:val="00182B83"/>
    <w:rsid w:val="001A76DA"/>
    <w:rsid w:val="001A7991"/>
    <w:rsid w:val="001C0563"/>
    <w:rsid w:val="001C2CAF"/>
    <w:rsid w:val="001E248F"/>
    <w:rsid w:val="001F019C"/>
    <w:rsid w:val="00211F9E"/>
    <w:rsid w:val="002202DB"/>
    <w:rsid w:val="002532A6"/>
    <w:rsid w:val="0025734A"/>
    <w:rsid w:val="00270480"/>
    <w:rsid w:val="002B2111"/>
    <w:rsid w:val="002C527A"/>
    <w:rsid w:val="002C7CB8"/>
    <w:rsid w:val="002E3489"/>
    <w:rsid w:val="0033094D"/>
    <w:rsid w:val="003709EE"/>
    <w:rsid w:val="0038737B"/>
    <w:rsid w:val="003B3EE6"/>
    <w:rsid w:val="003B59F1"/>
    <w:rsid w:val="003D4292"/>
    <w:rsid w:val="003E4903"/>
    <w:rsid w:val="003E664D"/>
    <w:rsid w:val="003E6D57"/>
    <w:rsid w:val="0040276A"/>
    <w:rsid w:val="0040488C"/>
    <w:rsid w:val="00437CDB"/>
    <w:rsid w:val="00441D7A"/>
    <w:rsid w:val="00460C68"/>
    <w:rsid w:val="0046200A"/>
    <w:rsid w:val="00464462"/>
    <w:rsid w:val="00483DF3"/>
    <w:rsid w:val="004C3055"/>
    <w:rsid w:val="00514388"/>
    <w:rsid w:val="00517A4F"/>
    <w:rsid w:val="00535331"/>
    <w:rsid w:val="005355E5"/>
    <w:rsid w:val="005518DF"/>
    <w:rsid w:val="0056518B"/>
    <w:rsid w:val="00584F3E"/>
    <w:rsid w:val="005C5E89"/>
    <w:rsid w:val="005D1530"/>
    <w:rsid w:val="005F6A22"/>
    <w:rsid w:val="006149FE"/>
    <w:rsid w:val="00625105"/>
    <w:rsid w:val="0064246B"/>
    <w:rsid w:val="00670F3D"/>
    <w:rsid w:val="006937EF"/>
    <w:rsid w:val="00697BC5"/>
    <w:rsid w:val="006E7C0D"/>
    <w:rsid w:val="006F2939"/>
    <w:rsid w:val="006F5620"/>
    <w:rsid w:val="0070073B"/>
    <w:rsid w:val="00707927"/>
    <w:rsid w:val="007173FB"/>
    <w:rsid w:val="0076221B"/>
    <w:rsid w:val="007A09B4"/>
    <w:rsid w:val="007A2B69"/>
    <w:rsid w:val="007D02A4"/>
    <w:rsid w:val="007D04C7"/>
    <w:rsid w:val="007D2FBF"/>
    <w:rsid w:val="007D411F"/>
    <w:rsid w:val="007E5679"/>
    <w:rsid w:val="00801DF3"/>
    <w:rsid w:val="00816105"/>
    <w:rsid w:val="008241A6"/>
    <w:rsid w:val="0083566F"/>
    <w:rsid w:val="00845972"/>
    <w:rsid w:val="008567AA"/>
    <w:rsid w:val="0087690A"/>
    <w:rsid w:val="008B16A3"/>
    <w:rsid w:val="008B543C"/>
    <w:rsid w:val="008E1875"/>
    <w:rsid w:val="008E2C1B"/>
    <w:rsid w:val="00906AB8"/>
    <w:rsid w:val="00913FE4"/>
    <w:rsid w:val="0093352A"/>
    <w:rsid w:val="00952D67"/>
    <w:rsid w:val="00952F0F"/>
    <w:rsid w:val="009850FF"/>
    <w:rsid w:val="00990DFF"/>
    <w:rsid w:val="009A04AC"/>
    <w:rsid w:val="009A46E6"/>
    <w:rsid w:val="009A48DF"/>
    <w:rsid w:val="009B11D6"/>
    <w:rsid w:val="009C30CB"/>
    <w:rsid w:val="009D216A"/>
    <w:rsid w:val="00A35C11"/>
    <w:rsid w:val="00A37A80"/>
    <w:rsid w:val="00A60FF7"/>
    <w:rsid w:val="00A758FC"/>
    <w:rsid w:val="00A84F67"/>
    <w:rsid w:val="00A95F7C"/>
    <w:rsid w:val="00AB502F"/>
    <w:rsid w:val="00AC0193"/>
    <w:rsid w:val="00AC37A8"/>
    <w:rsid w:val="00B14585"/>
    <w:rsid w:val="00B31AFA"/>
    <w:rsid w:val="00BD38BA"/>
    <w:rsid w:val="00C35EFA"/>
    <w:rsid w:val="00C52B5D"/>
    <w:rsid w:val="00C614E3"/>
    <w:rsid w:val="00CA7948"/>
    <w:rsid w:val="00CB1C2B"/>
    <w:rsid w:val="00CE44F8"/>
    <w:rsid w:val="00CE75E6"/>
    <w:rsid w:val="00CF04E2"/>
    <w:rsid w:val="00CF3F0C"/>
    <w:rsid w:val="00D05923"/>
    <w:rsid w:val="00D20C8B"/>
    <w:rsid w:val="00D33E36"/>
    <w:rsid w:val="00D41C8D"/>
    <w:rsid w:val="00D4771F"/>
    <w:rsid w:val="00D72668"/>
    <w:rsid w:val="00D9119F"/>
    <w:rsid w:val="00D9329B"/>
    <w:rsid w:val="00DA52D0"/>
    <w:rsid w:val="00DB0F88"/>
    <w:rsid w:val="00DC1B62"/>
    <w:rsid w:val="00DC73F7"/>
    <w:rsid w:val="00DE0661"/>
    <w:rsid w:val="00DF24B6"/>
    <w:rsid w:val="00E32889"/>
    <w:rsid w:val="00E45A38"/>
    <w:rsid w:val="00E63B00"/>
    <w:rsid w:val="00E6635D"/>
    <w:rsid w:val="00E7200E"/>
    <w:rsid w:val="00EA3EC1"/>
    <w:rsid w:val="00EB02E5"/>
    <w:rsid w:val="00EB03A0"/>
    <w:rsid w:val="00EB49D4"/>
    <w:rsid w:val="00EE2ACA"/>
    <w:rsid w:val="00EF235F"/>
    <w:rsid w:val="00EF637C"/>
    <w:rsid w:val="00F05535"/>
    <w:rsid w:val="00F7555B"/>
    <w:rsid w:val="00F870C7"/>
    <w:rsid w:val="00FB0E9B"/>
    <w:rsid w:val="00FC3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9DCFA"/>
  <w15:docId w15:val="{EC39DEA4-5B7A-4E25-ACB3-57AF8FAD7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7927"/>
  </w:style>
  <w:style w:type="paragraph" w:styleId="Heading1">
    <w:name w:val="heading 1"/>
    <w:basedOn w:val="Normal"/>
    <w:next w:val="Normal"/>
    <w:link w:val="Heading1Char"/>
    <w:uiPriority w:val="9"/>
    <w:qFormat/>
    <w:rsid w:val="00F0553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8241A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BD38B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C37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9119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119F"/>
  </w:style>
  <w:style w:type="paragraph" w:styleId="Footer">
    <w:name w:val="footer"/>
    <w:basedOn w:val="Normal"/>
    <w:link w:val="FooterChar"/>
    <w:uiPriority w:val="99"/>
    <w:semiHidden/>
    <w:unhideWhenUsed/>
    <w:rsid w:val="00D9119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119F"/>
  </w:style>
  <w:style w:type="paragraph" w:styleId="ListParagraph">
    <w:name w:val="List Paragraph"/>
    <w:basedOn w:val="Normal"/>
    <w:link w:val="ListParagraphChar"/>
    <w:uiPriority w:val="34"/>
    <w:qFormat/>
    <w:rsid w:val="00D9119F"/>
    <w:pPr>
      <w:ind w:left="720"/>
      <w:contextualSpacing/>
    </w:pPr>
  </w:style>
  <w:style w:type="character" w:customStyle="1" w:styleId="Heading2Char">
    <w:name w:val="Heading 2 Char"/>
    <w:basedOn w:val="DefaultParagraphFont"/>
    <w:link w:val="Heading2"/>
    <w:uiPriority w:val="9"/>
    <w:rsid w:val="008241A6"/>
    <w:rPr>
      <w:rFonts w:ascii="Times New Roman" w:eastAsia="Times New Roman" w:hAnsi="Times New Roman" w:cs="Times New Roman"/>
      <w:b/>
      <w:bCs/>
      <w:sz w:val="36"/>
      <w:szCs w:val="36"/>
    </w:rPr>
  </w:style>
  <w:style w:type="paragraph" w:styleId="NormalWeb">
    <w:name w:val="Normal (Web)"/>
    <w:basedOn w:val="Normal"/>
    <w:uiPriority w:val="99"/>
    <w:unhideWhenUsed/>
    <w:rsid w:val="008241A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241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41A6"/>
    <w:rPr>
      <w:rFonts w:ascii="Tahoma" w:hAnsi="Tahoma" w:cs="Tahoma"/>
      <w:sz w:val="16"/>
      <w:szCs w:val="16"/>
    </w:rPr>
  </w:style>
  <w:style w:type="character" w:styleId="PlaceholderText">
    <w:name w:val="Placeholder Text"/>
    <w:basedOn w:val="DefaultParagraphFont"/>
    <w:uiPriority w:val="99"/>
    <w:semiHidden/>
    <w:rsid w:val="003E6D57"/>
    <w:rPr>
      <w:color w:val="808080"/>
    </w:rPr>
  </w:style>
  <w:style w:type="character" w:customStyle="1" w:styleId="Heading3Char">
    <w:name w:val="Heading 3 Char"/>
    <w:basedOn w:val="DefaultParagraphFont"/>
    <w:link w:val="Heading3"/>
    <w:uiPriority w:val="9"/>
    <w:rsid w:val="00BD38BA"/>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DC73F7"/>
    <w:rPr>
      <w:color w:val="0000FF"/>
      <w:u w:val="single"/>
    </w:rPr>
  </w:style>
  <w:style w:type="paragraph" w:styleId="NoSpacing">
    <w:name w:val="No Spacing"/>
    <w:link w:val="NoSpacingChar"/>
    <w:uiPriority w:val="1"/>
    <w:qFormat/>
    <w:rsid w:val="0040488C"/>
    <w:pPr>
      <w:spacing w:after="0" w:line="240" w:lineRule="auto"/>
    </w:pPr>
  </w:style>
  <w:style w:type="character" w:customStyle="1" w:styleId="Heading4Char">
    <w:name w:val="Heading 4 Char"/>
    <w:basedOn w:val="DefaultParagraphFont"/>
    <w:link w:val="Heading4"/>
    <w:uiPriority w:val="9"/>
    <w:semiHidden/>
    <w:rsid w:val="00AC37A8"/>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AC37A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link w:val="ListParagraph"/>
    <w:uiPriority w:val="34"/>
    <w:locked/>
    <w:rsid w:val="004C3055"/>
  </w:style>
  <w:style w:type="character" w:customStyle="1" w:styleId="NoSpacingChar">
    <w:name w:val="No Spacing Char"/>
    <w:basedOn w:val="DefaultParagraphFont"/>
    <w:link w:val="NoSpacing"/>
    <w:uiPriority w:val="1"/>
    <w:rsid w:val="004C3055"/>
  </w:style>
  <w:style w:type="character" w:customStyle="1" w:styleId="Heading1Char">
    <w:name w:val="Heading 1 Char"/>
    <w:basedOn w:val="DefaultParagraphFont"/>
    <w:link w:val="Heading1"/>
    <w:uiPriority w:val="9"/>
    <w:rsid w:val="00F05535"/>
    <w:rPr>
      <w:rFonts w:asciiTheme="majorHAnsi" w:eastAsiaTheme="majorEastAsia" w:hAnsiTheme="majorHAnsi" w:cstheme="majorBidi"/>
      <w:color w:val="365F91" w:themeColor="accent1" w:themeShade="BF"/>
      <w:sz w:val="32"/>
      <w:szCs w:val="32"/>
    </w:rPr>
  </w:style>
  <w:style w:type="character" w:styleId="Strong">
    <w:name w:val="Strong"/>
    <w:basedOn w:val="DefaultParagraphFont"/>
    <w:uiPriority w:val="22"/>
    <w:qFormat/>
    <w:rsid w:val="00F055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8926415">
      <w:bodyDiv w:val="1"/>
      <w:marLeft w:val="0"/>
      <w:marRight w:val="0"/>
      <w:marTop w:val="0"/>
      <w:marBottom w:val="0"/>
      <w:divBdr>
        <w:top w:val="none" w:sz="0" w:space="0" w:color="auto"/>
        <w:left w:val="none" w:sz="0" w:space="0" w:color="auto"/>
        <w:bottom w:val="none" w:sz="0" w:space="0" w:color="auto"/>
        <w:right w:val="none" w:sz="0" w:space="0" w:color="auto"/>
      </w:divBdr>
    </w:div>
    <w:div w:id="979844709">
      <w:bodyDiv w:val="1"/>
      <w:marLeft w:val="0"/>
      <w:marRight w:val="0"/>
      <w:marTop w:val="0"/>
      <w:marBottom w:val="0"/>
      <w:divBdr>
        <w:top w:val="none" w:sz="0" w:space="0" w:color="auto"/>
        <w:left w:val="none" w:sz="0" w:space="0" w:color="auto"/>
        <w:bottom w:val="none" w:sz="0" w:space="0" w:color="auto"/>
        <w:right w:val="none" w:sz="0" w:space="0" w:color="auto"/>
      </w:divBdr>
    </w:div>
    <w:div w:id="1081826784">
      <w:bodyDiv w:val="1"/>
      <w:marLeft w:val="0"/>
      <w:marRight w:val="0"/>
      <w:marTop w:val="0"/>
      <w:marBottom w:val="0"/>
      <w:divBdr>
        <w:top w:val="none" w:sz="0" w:space="0" w:color="auto"/>
        <w:left w:val="none" w:sz="0" w:space="0" w:color="auto"/>
        <w:bottom w:val="none" w:sz="0" w:space="0" w:color="auto"/>
        <w:right w:val="none" w:sz="0" w:space="0" w:color="auto"/>
      </w:divBdr>
    </w:div>
    <w:div w:id="1919288323">
      <w:bodyDiv w:val="1"/>
      <w:marLeft w:val="0"/>
      <w:marRight w:val="0"/>
      <w:marTop w:val="0"/>
      <w:marBottom w:val="0"/>
      <w:divBdr>
        <w:top w:val="none" w:sz="0" w:space="0" w:color="auto"/>
        <w:left w:val="none" w:sz="0" w:space="0" w:color="auto"/>
        <w:bottom w:val="none" w:sz="0" w:space="0" w:color="auto"/>
        <w:right w:val="none" w:sz="0" w:space="0" w:color="auto"/>
      </w:divBdr>
    </w:div>
    <w:div w:id="2058315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C06469-B971-44D3-97AC-18F2BD88A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5</Pages>
  <Words>2207</Words>
  <Characters>12581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HKRG</Company>
  <LinksUpToDate>false</LinksUpToDate>
  <CharactersWithSpaces>14759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Staff</dc:creator>
  <cp:keywords/>
  <dc:description/>
  <cp:lastModifiedBy>staff</cp:lastModifiedBy>
  <cp:revision>12</cp:revision>
  <cp:lastPrinted>2023-12-07T08:06:00Z</cp:lastPrinted>
  <dcterms:created xsi:type="dcterms:W3CDTF">2023-12-07T09:27:00Z</dcterms:created>
  <dcterms:modified xsi:type="dcterms:W3CDTF">2025-12-08T09:30:00Z</dcterms:modified>
</cp:coreProperties>
</file>