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6DE6E" w14:textId="77777777" w:rsidR="002648CD" w:rsidRPr="004754EB" w:rsidRDefault="00BB47BA" w:rsidP="00A20DC2">
      <w:pPr>
        <w:spacing w:after="140" w:line="359" w:lineRule="auto"/>
        <w:ind w:left="5"/>
        <w:jc w:val="center"/>
        <w:rPr>
          <w:sz w:val="36"/>
          <w:szCs w:val="36"/>
        </w:rPr>
      </w:pPr>
      <w:r w:rsidRPr="004754EB">
        <w:rPr>
          <w:b/>
          <w:sz w:val="36"/>
          <w:szCs w:val="36"/>
        </w:rPr>
        <w:t>Boosting Sales at A.R Furniture through Strategic Inventory Optimization and Customer</w:t>
      </w:r>
      <w:r w:rsidR="004754EB">
        <w:rPr>
          <w:b/>
          <w:sz w:val="36"/>
          <w:szCs w:val="36"/>
        </w:rPr>
        <w:t xml:space="preserve"> </w:t>
      </w:r>
      <w:r w:rsidRPr="004754EB">
        <w:rPr>
          <w:b/>
          <w:sz w:val="36"/>
          <w:szCs w:val="36"/>
        </w:rPr>
        <w:t>Centric Design</w:t>
      </w:r>
    </w:p>
    <w:p w14:paraId="31CFF55B" w14:textId="77777777" w:rsidR="002648CD" w:rsidRDefault="00BB47BA" w:rsidP="00A20DC2">
      <w:pPr>
        <w:spacing w:after="140" w:line="259" w:lineRule="auto"/>
        <w:ind w:left="0" w:right="105" w:firstLine="0"/>
        <w:jc w:val="center"/>
      </w:pPr>
      <w:r>
        <w:rPr>
          <w:b/>
        </w:rPr>
        <w:t xml:space="preserve"> </w:t>
      </w:r>
    </w:p>
    <w:p w14:paraId="12048445" w14:textId="77777777" w:rsidR="002648CD" w:rsidRDefault="00BB47BA" w:rsidP="00A20DC2">
      <w:pPr>
        <w:spacing w:after="140" w:line="259" w:lineRule="auto"/>
        <w:ind w:left="3399" w:firstLine="0"/>
        <w:jc w:val="left"/>
      </w:pPr>
      <w:r>
        <w:t xml:space="preserve"> </w:t>
      </w:r>
    </w:p>
    <w:p w14:paraId="5253073C" w14:textId="77777777" w:rsidR="002648CD" w:rsidRDefault="00BB47BA" w:rsidP="00A20DC2">
      <w:pPr>
        <w:spacing w:after="140" w:line="259" w:lineRule="auto"/>
        <w:ind w:left="2115"/>
        <w:jc w:val="left"/>
      </w:pPr>
      <w:r>
        <w:rPr>
          <w:b/>
        </w:rPr>
        <w:t xml:space="preserve">A Mid-Term report for the BDM capstone Project </w:t>
      </w:r>
    </w:p>
    <w:p w14:paraId="56495D2A" w14:textId="77777777" w:rsidR="002648CD" w:rsidRDefault="00BB47BA" w:rsidP="00A20DC2">
      <w:pPr>
        <w:spacing w:after="140"/>
        <w:ind w:left="4659" w:right="4591" w:firstLine="0"/>
        <w:jc w:val="center"/>
      </w:pPr>
      <w:r>
        <w:rPr>
          <w:b/>
        </w:rPr>
        <w:t xml:space="preserve">   </w:t>
      </w:r>
    </w:p>
    <w:p w14:paraId="57880254" w14:textId="77777777" w:rsidR="002648CD" w:rsidRDefault="00BB47BA" w:rsidP="00A20DC2">
      <w:pPr>
        <w:spacing w:after="140" w:line="259" w:lineRule="auto"/>
        <w:ind w:left="10" w:firstLine="0"/>
        <w:jc w:val="center"/>
      </w:pPr>
      <w:r>
        <w:rPr>
          <w:b/>
        </w:rPr>
        <w:t xml:space="preserve">Submitted by: </w:t>
      </w:r>
    </w:p>
    <w:p w14:paraId="17CE23D7" w14:textId="77777777" w:rsidR="002648CD" w:rsidRDefault="00BB47BA" w:rsidP="00A20DC2">
      <w:pPr>
        <w:spacing w:after="140" w:line="259" w:lineRule="auto"/>
        <w:ind w:left="68" w:firstLine="0"/>
        <w:jc w:val="center"/>
      </w:pPr>
      <w:r>
        <w:rPr>
          <w:b/>
        </w:rPr>
        <w:t xml:space="preserve"> </w:t>
      </w:r>
    </w:p>
    <w:p w14:paraId="5A41A1FB" w14:textId="77777777" w:rsidR="002648CD" w:rsidRDefault="00BB47BA" w:rsidP="00A20DC2">
      <w:pPr>
        <w:spacing w:after="140" w:line="259" w:lineRule="auto"/>
        <w:jc w:val="center"/>
      </w:pPr>
      <w:r>
        <w:rPr>
          <w:b/>
        </w:rPr>
        <w:t xml:space="preserve">Name: </w:t>
      </w:r>
      <w:r>
        <w:t xml:space="preserve">Abdul Hadi </w:t>
      </w:r>
    </w:p>
    <w:p w14:paraId="22F000D6" w14:textId="77777777" w:rsidR="002648CD" w:rsidRDefault="00BB47BA" w:rsidP="00A20DC2">
      <w:pPr>
        <w:spacing w:after="140" w:line="259" w:lineRule="auto"/>
        <w:ind w:left="2297"/>
      </w:pPr>
      <w:r>
        <w:rPr>
          <w:b/>
        </w:rPr>
        <w:t xml:space="preserve">Student Email: </w:t>
      </w:r>
      <w:r>
        <w:t xml:space="preserve">22f1001445@ds.study.iitm.ac.in </w:t>
      </w:r>
    </w:p>
    <w:p w14:paraId="6C5CE5BC" w14:textId="77777777" w:rsidR="002648CD" w:rsidRDefault="00BB47BA" w:rsidP="00A20DC2">
      <w:pPr>
        <w:spacing w:after="140" w:line="259" w:lineRule="auto"/>
        <w:ind w:right="2"/>
        <w:jc w:val="center"/>
      </w:pPr>
      <w:r>
        <w:rPr>
          <w:b/>
        </w:rPr>
        <w:t xml:space="preserve">Roll No: </w:t>
      </w:r>
      <w:r>
        <w:t xml:space="preserve">22f1001445 </w:t>
      </w:r>
    </w:p>
    <w:p w14:paraId="42E64EE3" w14:textId="77777777" w:rsidR="002648CD" w:rsidRDefault="00BB47BA" w:rsidP="00A20DC2">
      <w:pPr>
        <w:spacing w:after="140" w:line="259" w:lineRule="auto"/>
        <w:ind w:left="68" w:firstLine="0"/>
        <w:jc w:val="center"/>
      </w:pPr>
      <w:r>
        <w:t xml:space="preserve"> </w:t>
      </w:r>
    </w:p>
    <w:p w14:paraId="186D4265" w14:textId="77777777" w:rsidR="002648CD" w:rsidRDefault="00BB47BA" w:rsidP="00A20DC2">
      <w:pPr>
        <w:spacing w:after="140" w:line="259" w:lineRule="auto"/>
        <w:ind w:left="68" w:firstLine="0"/>
        <w:jc w:val="center"/>
      </w:pPr>
      <w:r>
        <w:t xml:space="preserve"> </w:t>
      </w:r>
    </w:p>
    <w:p w14:paraId="3298CDB2" w14:textId="77777777" w:rsidR="002648CD" w:rsidRDefault="00BB47BA" w:rsidP="00A20DC2">
      <w:pPr>
        <w:spacing w:after="140" w:line="259" w:lineRule="auto"/>
        <w:ind w:left="68" w:firstLine="0"/>
        <w:jc w:val="center"/>
      </w:pPr>
      <w:r>
        <w:t xml:space="preserve"> </w:t>
      </w:r>
    </w:p>
    <w:p w14:paraId="2B17F790" w14:textId="77777777" w:rsidR="002648CD" w:rsidRDefault="00BB47BA" w:rsidP="00A20DC2">
      <w:pPr>
        <w:spacing w:after="140" w:line="259" w:lineRule="auto"/>
        <w:ind w:left="68" w:firstLine="0"/>
        <w:jc w:val="center"/>
      </w:pPr>
      <w:r>
        <w:t xml:space="preserve"> </w:t>
      </w:r>
    </w:p>
    <w:p w14:paraId="5181173E" w14:textId="77777777" w:rsidR="002648CD" w:rsidRDefault="00BB47BA" w:rsidP="00A20DC2">
      <w:pPr>
        <w:spacing w:after="140" w:line="259" w:lineRule="auto"/>
        <w:ind w:left="67" w:firstLine="0"/>
        <w:jc w:val="center"/>
      </w:pPr>
      <w:r>
        <w:rPr>
          <w:noProof/>
        </w:rPr>
        <w:drawing>
          <wp:inline distT="0" distB="0" distL="0" distR="0" wp14:anchorId="63099EE9" wp14:editId="03224875">
            <wp:extent cx="2617470" cy="2527173"/>
            <wp:effectExtent l="0" t="0" r="0" b="0"/>
            <wp:docPr id="49" name="Picture 49"/>
            <wp:cNvGraphicFramePr/>
            <a:graphic xmlns:a="http://schemas.openxmlformats.org/drawingml/2006/main">
              <a:graphicData uri="http://schemas.openxmlformats.org/drawingml/2006/picture">
                <pic:pic xmlns:pic="http://schemas.openxmlformats.org/drawingml/2006/picture">
                  <pic:nvPicPr>
                    <pic:cNvPr id="49" name="Picture 49"/>
                    <pic:cNvPicPr/>
                  </pic:nvPicPr>
                  <pic:blipFill>
                    <a:blip r:embed="rId8"/>
                    <a:stretch>
                      <a:fillRect/>
                    </a:stretch>
                  </pic:blipFill>
                  <pic:spPr>
                    <a:xfrm>
                      <a:off x="0" y="0"/>
                      <a:ext cx="2617470" cy="2527173"/>
                    </a:xfrm>
                    <a:prstGeom prst="rect">
                      <a:avLst/>
                    </a:prstGeom>
                  </pic:spPr>
                </pic:pic>
              </a:graphicData>
            </a:graphic>
          </wp:inline>
        </w:drawing>
      </w:r>
      <w:r>
        <w:rPr>
          <w:b/>
        </w:rPr>
        <w:t xml:space="preserve"> </w:t>
      </w:r>
    </w:p>
    <w:p w14:paraId="60658DBF" w14:textId="77777777" w:rsidR="002648CD" w:rsidRDefault="00BB47BA" w:rsidP="00A20DC2">
      <w:pPr>
        <w:spacing w:after="140" w:line="259" w:lineRule="auto"/>
        <w:ind w:right="1"/>
        <w:jc w:val="center"/>
      </w:pPr>
      <w:r>
        <w:t xml:space="preserve">IITM Online BS Degree Program, </w:t>
      </w:r>
    </w:p>
    <w:p w14:paraId="32FBCBA1" w14:textId="77777777" w:rsidR="002648CD" w:rsidRDefault="00BB47BA" w:rsidP="00A20DC2">
      <w:pPr>
        <w:spacing w:after="140" w:line="259" w:lineRule="auto"/>
        <w:ind w:right="2"/>
        <w:jc w:val="center"/>
      </w:pPr>
      <w:r>
        <w:t xml:space="preserve">Indian Institute of Technology, Madras, Chennai </w:t>
      </w:r>
    </w:p>
    <w:p w14:paraId="00BFA0E8" w14:textId="77777777" w:rsidR="002648CD" w:rsidRDefault="00BB47BA" w:rsidP="00A20DC2">
      <w:pPr>
        <w:spacing w:after="140" w:line="259" w:lineRule="auto"/>
        <w:jc w:val="center"/>
      </w:pPr>
      <w:r>
        <w:t xml:space="preserve">Tamil Nadu, India, 600036 </w:t>
      </w:r>
    </w:p>
    <w:p w14:paraId="528C8759" w14:textId="77777777" w:rsidR="002648CD" w:rsidRDefault="00BB47BA" w:rsidP="00A20DC2">
      <w:pPr>
        <w:spacing w:after="140" w:line="259" w:lineRule="auto"/>
        <w:ind w:left="10" w:firstLine="0"/>
        <w:jc w:val="left"/>
      </w:pPr>
      <w:r>
        <w:rPr>
          <w:b/>
        </w:rPr>
        <w:t xml:space="preserve"> </w:t>
      </w:r>
    </w:p>
    <w:p w14:paraId="74313B78" w14:textId="77777777" w:rsidR="002648CD" w:rsidRDefault="00BB47BA" w:rsidP="00A20DC2">
      <w:pPr>
        <w:spacing w:after="140" w:line="259" w:lineRule="auto"/>
        <w:ind w:left="68" w:firstLine="0"/>
        <w:jc w:val="center"/>
      </w:pPr>
      <w:r>
        <w:t xml:space="preserve"> </w:t>
      </w:r>
    </w:p>
    <w:p w14:paraId="1FC3639B" w14:textId="77777777" w:rsidR="002648CD" w:rsidRDefault="00BB47BA" w:rsidP="00A20DC2">
      <w:pPr>
        <w:spacing w:after="140" w:line="259" w:lineRule="auto"/>
        <w:ind w:left="68" w:firstLine="0"/>
        <w:jc w:val="center"/>
      </w:pPr>
      <w:r>
        <w:t xml:space="preserve"> </w:t>
      </w:r>
    </w:p>
    <w:p w14:paraId="25D0F246" w14:textId="77777777" w:rsidR="002648CD" w:rsidRDefault="00BB47BA" w:rsidP="00A20DC2">
      <w:pPr>
        <w:spacing w:after="140" w:line="259" w:lineRule="auto"/>
        <w:ind w:left="68" w:firstLine="0"/>
        <w:jc w:val="center"/>
      </w:pPr>
      <w:r>
        <w:t xml:space="preserve"> </w:t>
      </w:r>
    </w:p>
    <w:p w14:paraId="7B5C68BD" w14:textId="77777777" w:rsidR="00854FC8" w:rsidRDefault="00854FC8" w:rsidP="00A20DC2">
      <w:pPr>
        <w:spacing w:after="140" w:line="259" w:lineRule="auto"/>
        <w:ind w:left="7" w:firstLine="0"/>
        <w:jc w:val="center"/>
        <w:rPr>
          <w:sz w:val="44"/>
        </w:rPr>
      </w:pPr>
    </w:p>
    <w:p w14:paraId="5BEB2D69" w14:textId="6F21B652" w:rsidR="002648CD" w:rsidRDefault="00BB47BA" w:rsidP="00A20DC2">
      <w:pPr>
        <w:spacing w:after="140" w:line="259" w:lineRule="auto"/>
        <w:ind w:left="7" w:firstLine="0"/>
        <w:jc w:val="center"/>
      </w:pPr>
      <w:r>
        <w:rPr>
          <w:sz w:val="44"/>
        </w:rPr>
        <w:lastRenderedPageBreak/>
        <w:t xml:space="preserve">Contents </w:t>
      </w:r>
    </w:p>
    <w:p w14:paraId="683A0802" w14:textId="77777777" w:rsidR="002648CD" w:rsidRDefault="00BB47BA" w:rsidP="00A20DC2">
      <w:pPr>
        <w:spacing w:after="140" w:line="259" w:lineRule="auto"/>
        <w:ind w:left="10" w:firstLine="0"/>
        <w:jc w:val="left"/>
      </w:pPr>
      <w:r>
        <w:t xml:space="preserve"> </w:t>
      </w:r>
    </w:p>
    <w:p w14:paraId="15522007" w14:textId="77777777" w:rsidR="002648CD" w:rsidRPr="00854FC8" w:rsidRDefault="00BB47BA" w:rsidP="00A20DC2">
      <w:pPr>
        <w:numPr>
          <w:ilvl w:val="0"/>
          <w:numId w:val="1"/>
        </w:numPr>
        <w:spacing w:after="140" w:line="259" w:lineRule="auto"/>
        <w:ind w:hanging="362"/>
        <w:jc w:val="left"/>
        <w:rPr>
          <w:sz w:val="34"/>
          <w:szCs w:val="34"/>
        </w:rPr>
      </w:pPr>
      <w:r w:rsidRPr="00854FC8">
        <w:rPr>
          <w:sz w:val="34"/>
          <w:szCs w:val="34"/>
        </w:rPr>
        <w:t xml:space="preserve">Executive Summary   </w:t>
      </w:r>
      <w:r w:rsidRPr="00854FC8">
        <w:rPr>
          <w:sz w:val="34"/>
          <w:szCs w:val="34"/>
        </w:rPr>
        <w:tab/>
        <w:t xml:space="preserve"> </w:t>
      </w:r>
      <w:r w:rsidRPr="00854FC8">
        <w:rPr>
          <w:sz w:val="34"/>
          <w:szCs w:val="34"/>
        </w:rPr>
        <w:tab/>
        <w:t xml:space="preserve"> </w:t>
      </w:r>
      <w:r w:rsidRPr="00854FC8">
        <w:rPr>
          <w:sz w:val="34"/>
          <w:szCs w:val="34"/>
        </w:rPr>
        <w:tab/>
        <w:t xml:space="preserve"> </w:t>
      </w:r>
      <w:r w:rsidRPr="00854FC8">
        <w:rPr>
          <w:sz w:val="34"/>
          <w:szCs w:val="34"/>
        </w:rPr>
        <w:tab/>
        <w:t xml:space="preserve"> </w:t>
      </w:r>
      <w:r w:rsidRPr="00854FC8">
        <w:rPr>
          <w:sz w:val="34"/>
          <w:szCs w:val="34"/>
        </w:rPr>
        <w:tab/>
        <w:t xml:space="preserve"> </w:t>
      </w:r>
      <w:r w:rsidRPr="00854FC8">
        <w:rPr>
          <w:sz w:val="34"/>
          <w:szCs w:val="34"/>
        </w:rPr>
        <w:tab/>
        <w:t xml:space="preserve"> </w:t>
      </w:r>
      <w:r w:rsidRPr="00854FC8">
        <w:rPr>
          <w:sz w:val="34"/>
          <w:szCs w:val="34"/>
        </w:rPr>
        <w:tab/>
        <w:t xml:space="preserve">       </w:t>
      </w:r>
      <w:r w:rsidR="004754EB" w:rsidRPr="00854FC8">
        <w:rPr>
          <w:sz w:val="34"/>
          <w:szCs w:val="34"/>
        </w:rPr>
        <w:t xml:space="preserve">    3</w:t>
      </w:r>
      <w:r w:rsidR="00123197" w:rsidRPr="00854FC8">
        <w:rPr>
          <w:sz w:val="34"/>
          <w:szCs w:val="34"/>
        </w:rPr>
        <w:t>.</w:t>
      </w:r>
    </w:p>
    <w:p w14:paraId="0AA36438" w14:textId="0FFEACB0" w:rsidR="00123197" w:rsidRPr="00854FC8" w:rsidRDefault="00BB47BA" w:rsidP="00A20DC2">
      <w:pPr>
        <w:numPr>
          <w:ilvl w:val="0"/>
          <w:numId w:val="1"/>
        </w:numPr>
        <w:spacing w:after="140" w:line="259" w:lineRule="auto"/>
        <w:ind w:hanging="362"/>
        <w:jc w:val="left"/>
        <w:rPr>
          <w:sz w:val="34"/>
          <w:szCs w:val="34"/>
        </w:rPr>
      </w:pPr>
      <w:r w:rsidRPr="00854FC8">
        <w:rPr>
          <w:sz w:val="34"/>
          <w:szCs w:val="34"/>
        </w:rPr>
        <w:t>Proof Of Originality</w:t>
      </w:r>
      <w:r w:rsidR="00123197" w:rsidRPr="00854FC8">
        <w:rPr>
          <w:sz w:val="34"/>
          <w:szCs w:val="34"/>
        </w:rPr>
        <w:t xml:space="preserve">          </w:t>
      </w:r>
      <w:r w:rsidR="00BA1A51" w:rsidRPr="00854FC8">
        <w:rPr>
          <w:sz w:val="34"/>
          <w:szCs w:val="34"/>
        </w:rPr>
        <w:t xml:space="preserve"> </w:t>
      </w:r>
      <w:r w:rsidR="00123197" w:rsidRPr="00854FC8">
        <w:rPr>
          <w:sz w:val="34"/>
          <w:szCs w:val="34"/>
        </w:rPr>
        <w:t xml:space="preserve">                                                    </w:t>
      </w:r>
      <w:r w:rsidR="00854FC8">
        <w:rPr>
          <w:sz w:val="34"/>
          <w:szCs w:val="34"/>
        </w:rPr>
        <w:t xml:space="preserve">    </w:t>
      </w:r>
      <w:r w:rsidR="00123197" w:rsidRPr="00854FC8">
        <w:rPr>
          <w:sz w:val="34"/>
          <w:szCs w:val="34"/>
        </w:rPr>
        <w:t>3.</w:t>
      </w:r>
    </w:p>
    <w:p w14:paraId="39486A3F" w14:textId="167C5097" w:rsidR="00123197" w:rsidRPr="00854FC8" w:rsidRDefault="000D1BEA" w:rsidP="000D1BEA">
      <w:pPr>
        <w:spacing w:after="140" w:line="259" w:lineRule="auto"/>
        <w:ind w:left="352" w:firstLine="0"/>
        <w:jc w:val="left"/>
        <w:rPr>
          <w:bCs/>
          <w:sz w:val="27"/>
          <w:szCs w:val="27"/>
        </w:rPr>
      </w:pPr>
      <w:r w:rsidRPr="00854FC8">
        <w:rPr>
          <w:bCs/>
          <w:sz w:val="27"/>
          <w:szCs w:val="27"/>
        </w:rPr>
        <w:t xml:space="preserve">2.1 </w:t>
      </w:r>
      <w:r w:rsidR="00123197" w:rsidRPr="00854FC8">
        <w:rPr>
          <w:bCs/>
          <w:sz w:val="27"/>
          <w:szCs w:val="27"/>
        </w:rPr>
        <w:t>–</w:t>
      </w:r>
      <w:hyperlink r:id="rId9">
        <w:r w:rsidR="00123197" w:rsidRPr="00854FC8">
          <w:rPr>
            <w:bCs/>
            <w:sz w:val="27"/>
            <w:szCs w:val="27"/>
          </w:rPr>
          <w:t xml:space="preserve"> </w:t>
        </w:r>
      </w:hyperlink>
      <w:hyperlink r:id="rId10">
        <w:r w:rsidR="00123197" w:rsidRPr="00854FC8">
          <w:rPr>
            <w:bCs/>
            <w:color w:val="954F72"/>
            <w:sz w:val="27"/>
            <w:szCs w:val="27"/>
            <w:u w:val="single" w:color="954F72"/>
          </w:rPr>
          <w:t>Letter from the Organisation</w:t>
        </w:r>
      </w:hyperlink>
      <w:hyperlink r:id="rId11">
        <w:r w:rsidR="00123197" w:rsidRPr="00854FC8">
          <w:rPr>
            <w:bCs/>
            <w:sz w:val="27"/>
            <w:szCs w:val="27"/>
          </w:rPr>
          <w:t xml:space="preserve"> </w:t>
        </w:r>
      </w:hyperlink>
    </w:p>
    <w:p w14:paraId="2A20CBAE" w14:textId="46143F66" w:rsidR="00123197" w:rsidRPr="00854FC8" w:rsidRDefault="000D1BEA" w:rsidP="000D1BEA">
      <w:pPr>
        <w:spacing w:after="140" w:line="259" w:lineRule="auto"/>
        <w:ind w:left="352" w:firstLine="0"/>
        <w:jc w:val="left"/>
        <w:rPr>
          <w:bCs/>
          <w:sz w:val="27"/>
          <w:szCs w:val="27"/>
        </w:rPr>
      </w:pPr>
      <w:r w:rsidRPr="00854FC8">
        <w:rPr>
          <w:bCs/>
          <w:sz w:val="27"/>
          <w:szCs w:val="27"/>
        </w:rPr>
        <w:t xml:space="preserve">2.2 </w:t>
      </w:r>
      <w:r w:rsidR="00123197" w:rsidRPr="00854FC8">
        <w:rPr>
          <w:bCs/>
          <w:sz w:val="27"/>
          <w:szCs w:val="27"/>
        </w:rPr>
        <w:t>–</w:t>
      </w:r>
      <w:hyperlink r:id="rId12">
        <w:r w:rsidR="00123197" w:rsidRPr="00854FC8">
          <w:rPr>
            <w:bCs/>
            <w:sz w:val="27"/>
            <w:szCs w:val="27"/>
          </w:rPr>
          <w:t xml:space="preserve"> </w:t>
        </w:r>
      </w:hyperlink>
      <w:hyperlink r:id="rId13">
        <w:r w:rsidR="00123197" w:rsidRPr="00854FC8">
          <w:rPr>
            <w:bCs/>
            <w:color w:val="954F72"/>
            <w:sz w:val="27"/>
            <w:szCs w:val="27"/>
            <w:u w:val="single" w:color="954F72"/>
          </w:rPr>
          <w:t xml:space="preserve">Video </w:t>
        </w:r>
      </w:hyperlink>
      <w:hyperlink r:id="rId14">
        <w:r w:rsidR="00123197" w:rsidRPr="00854FC8">
          <w:rPr>
            <w:bCs/>
            <w:color w:val="954F72"/>
            <w:sz w:val="27"/>
            <w:szCs w:val="27"/>
            <w:u w:val="single" w:color="954F72"/>
          </w:rPr>
          <w:t>o</w:t>
        </w:r>
      </w:hyperlink>
      <w:hyperlink r:id="rId15">
        <w:r w:rsidR="00123197" w:rsidRPr="00854FC8">
          <w:rPr>
            <w:bCs/>
            <w:color w:val="954F72"/>
            <w:sz w:val="27"/>
            <w:szCs w:val="27"/>
            <w:u w:val="single" w:color="954F72"/>
          </w:rPr>
          <w:t>f Interaction with the Owner</w:t>
        </w:r>
      </w:hyperlink>
      <w:hyperlink r:id="rId16">
        <w:r w:rsidR="00123197" w:rsidRPr="00854FC8">
          <w:rPr>
            <w:bCs/>
            <w:sz w:val="27"/>
            <w:szCs w:val="27"/>
          </w:rPr>
          <w:t xml:space="preserve"> </w:t>
        </w:r>
      </w:hyperlink>
    </w:p>
    <w:p w14:paraId="47328F0D" w14:textId="6363FDD8" w:rsidR="00123197" w:rsidRPr="00854FC8" w:rsidRDefault="000D1BEA" w:rsidP="000D1BEA">
      <w:pPr>
        <w:spacing w:after="140" w:line="259" w:lineRule="auto"/>
        <w:ind w:left="352" w:firstLine="0"/>
        <w:jc w:val="left"/>
        <w:rPr>
          <w:bCs/>
          <w:sz w:val="27"/>
          <w:szCs w:val="27"/>
        </w:rPr>
      </w:pPr>
      <w:r w:rsidRPr="00854FC8">
        <w:rPr>
          <w:bCs/>
          <w:sz w:val="27"/>
          <w:szCs w:val="27"/>
        </w:rPr>
        <w:t xml:space="preserve">2.3 </w:t>
      </w:r>
      <w:r w:rsidR="00123197" w:rsidRPr="00854FC8">
        <w:rPr>
          <w:bCs/>
          <w:sz w:val="27"/>
          <w:szCs w:val="27"/>
        </w:rPr>
        <w:t>–</w:t>
      </w:r>
      <w:hyperlink r:id="rId17">
        <w:r w:rsidR="00123197" w:rsidRPr="00854FC8">
          <w:rPr>
            <w:bCs/>
            <w:sz w:val="27"/>
            <w:szCs w:val="27"/>
          </w:rPr>
          <w:t xml:space="preserve"> </w:t>
        </w:r>
      </w:hyperlink>
      <w:hyperlink r:id="rId18">
        <w:r w:rsidR="00123197" w:rsidRPr="00854FC8">
          <w:rPr>
            <w:bCs/>
            <w:color w:val="954F72"/>
            <w:sz w:val="27"/>
            <w:szCs w:val="27"/>
            <w:u w:val="single" w:color="954F72"/>
          </w:rPr>
          <w:t xml:space="preserve">Images </w:t>
        </w:r>
      </w:hyperlink>
      <w:hyperlink r:id="rId19">
        <w:r w:rsidR="00123197" w:rsidRPr="00854FC8">
          <w:rPr>
            <w:bCs/>
            <w:color w:val="954F72"/>
            <w:sz w:val="27"/>
            <w:szCs w:val="27"/>
            <w:u w:val="single" w:color="954F72"/>
          </w:rPr>
          <w:t>o</w:t>
        </w:r>
      </w:hyperlink>
      <w:hyperlink r:id="rId20">
        <w:r w:rsidR="00123197" w:rsidRPr="00854FC8">
          <w:rPr>
            <w:bCs/>
            <w:color w:val="954F72"/>
            <w:sz w:val="27"/>
            <w:szCs w:val="27"/>
            <w:u w:val="single" w:color="954F72"/>
          </w:rPr>
          <w:t>f The Firm</w:t>
        </w:r>
      </w:hyperlink>
      <w:hyperlink r:id="rId21">
        <w:r w:rsidR="00123197" w:rsidRPr="00854FC8">
          <w:rPr>
            <w:bCs/>
            <w:sz w:val="27"/>
            <w:szCs w:val="27"/>
          </w:rPr>
          <w:t xml:space="preserve"> </w:t>
        </w:r>
      </w:hyperlink>
    </w:p>
    <w:p w14:paraId="79A6D271" w14:textId="6942E258" w:rsidR="00123197" w:rsidRPr="00854FC8" w:rsidRDefault="000D1BEA" w:rsidP="000D1BEA">
      <w:pPr>
        <w:spacing w:after="140" w:line="259" w:lineRule="auto"/>
        <w:ind w:left="352" w:firstLine="0"/>
        <w:jc w:val="left"/>
        <w:rPr>
          <w:bCs/>
          <w:sz w:val="27"/>
          <w:szCs w:val="27"/>
        </w:rPr>
      </w:pPr>
      <w:r w:rsidRPr="00854FC8">
        <w:rPr>
          <w:bCs/>
          <w:sz w:val="27"/>
          <w:szCs w:val="27"/>
        </w:rPr>
        <w:t xml:space="preserve">2.4 </w:t>
      </w:r>
      <w:r w:rsidR="00123197" w:rsidRPr="00854FC8">
        <w:rPr>
          <w:bCs/>
          <w:sz w:val="27"/>
          <w:szCs w:val="27"/>
        </w:rPr>
        <w:t>–</w:t>
      </w:r>
      <w:hyperlink r:id="rId22">
        <w:r w:rsidR="00123197" w:rsidRPr="00854FC8">
          <w:rPr>
            <w:bCs/>
            <w:sz w:val="27"/>
            <w:szCs w:val="27"/>
          </w:rPr>
          <w:t xml:space="preserve"> </w:t>
        </w:r>
      </w:hyperlink>
      <w:hyperlink r:id="rId23">
        <w:r w:rsidR="00123197" w:rsidRPr="00854FC8">
          <w:rPr>
            <w:bCs/>
            <w:color w:val="954F72"/>
            <w:sz w:val="27"/>
            <w:szCs w:val="27"/>
            <w:u w:val="single" w:color="954F72"/>
          </w:rPr>
          <w:t>D</w:t>
        </w:r>
        <w:r w:rsidR="00123197" w:rsidRPr="00854FC8">
          <w:rPr>
            <w:bCs/>
            <w:color w:val="954F72"/>
            <w:sz w:val="27"/>
            <w:szCs w:val="27"/>
            <w:u w:val="single" w:color="954F72"/>
          </w:rPr>
          <w:t>A</w:t>
        </w:r>
        <w:r w:rsidR="00123197" w:rsidRPr="00854FC8">
          <w:rPr>
            <w:bCs/>
            <w:color w:val="954F72"/>
            <w:sz w:val="27"/>
            <w:szCs w:val="27"/>
            <w:u w:val="single" w:color="954F72"/>
          </w:rPr>
          <w:t>T</w:t>
        </w:r>
        <w:r w:rsidR="00123197" w:rsidRPr="00854FC8">
          <w:rPr>
            <w:bCs/>
            <w:color w:val="954F72"/>
            <w:sz w:val="27"/>
            <w:szCs w:val="27"/>
            <w:u w:val="single" w:color="954F72"/>
          </w:rPr>
          <w:t>A</w:t>
        </w:r>
      </w:hyperlink>
      <w:r w:rsidR="00BB47BA" w:rsidRPr="00854FC8">
        <w:rPr>
          <w:bCs/>
          <w:sz w:val="27"/>
          <w:szCs w:val="27"/>
        </w:rPr>
        <w:t xml:space="preserve">   </w:t>
      </w:r>
    </w:p>
    <w:p w14:paraId="0FE42866" w14:textId="7488F672" w:rsidR="001E0E93" w:rsidRPr="00854FC8" w:rsidRDefault="00BB47BA" w:rsidP="00A20DC2">
      <w:pPr>
        <w:numPr>
          <w:ilvl w:val="0"/>
          <w:numId w:val="1"/>
        </w:numPr>
        <w:spacing w:after="140" w:line="259" w:lineRule="auto"/>
        <w:ind w:hanging="362"/>
        <w:jc w:val="left"/>
        <w:rPr>
          <w:sz w:val="34"/>
          <w:szCs w:val="34"/>
        </w:rPr>
      </w:pPr>
      <w:r w:rsidRPr="00854FC8">
        <w:rPr>
          <w:sz w:val="34"/>
          <w:szCs w:val="34"/>
        </w:rPr>
        <w:t xml:space="preserve">Metadata </w:t>
      </w:r>
      <w:r w:rsidR="005F525B" w:rsidRPr="00854FC8">
        <w:rPr>
          <w:sz w:val="34"/>
          <w:szCs w:val="34"/>
        </w:rPr>
        <w:t>and Data Description</w:t>
      </w:r>
      <w:r w:rsidR="004754EB" w:rsidRPr="00854FC8">
        <w:rPr>
          <w:sz w:val="34"/>
          <w:szCs w:val="34"/>
        </w:rPr>
        <w:t xml:space="preserve">                           </w:t>
      </w:r>
      <w:r w:rsidR="005F525B" w:rsidRPr="00854FC8">
        <w:rPr>
          <w:sz w:val="34"/>
          <w:szCs w:val="34"/>
        </w:rPr>
        <w:t xml:space="preserve">                </w:t>
      </w:r>
      <w:r w:rsidR="00854FC8">
        <w:rPr>
          <w:sz w:val="34"/>
          <w:szCs w:val="34"/>
        </w:rPr>
        <w:t xml:space="preserve">     </w:t>
      </w:r>
      <w:r w:rsidR="005F525B" w:rsidRPr="00854FC8">
        <w:rPr>
          <w:sz w:val="34"/>
          <w:szCs w:val="34"/>
        </w:rPr>
        <w:t>3-</w:t>
      </w:r>
      <w:r w:rsidR="000D1BEA" w:rsidRPr="00854FC8">
        <w:rPr>
          <w:sz w:val="34"/>
          <w:szCs w:val="34"/>
        </w:rPr>
        <w:t>6</w:t>
      </w:r>
      <w:r w:rsidR="004754EB" w:rsidRPr="00854FC8">
        <w:rPr>
          <w:sz w:val="34"/>
          <w:szCs w:val="34"/>
        </w:rPr>
        <w:t xml:space="preserve">                                            </w:t>
      </w:r>
    </w:p>
    <w:p w14:paraId="682D16F3" w14:textId="77777777" w:rsidR="000D1BEA" w:rsidRPr="00854FC8" w:rsidRDefault="001E0E93" w:rsidP="00A20DC2">
      <w:pPr>
        <w:spacing w:after="140" w:line="259" w:lineRule="auto"/>
        <w:ind w:left="362" w:firstLine="0"/>
        <w:jc w:val="left"/>
        <w:rPr>
          <w:sz w:val="27"/>
          <w:szCs w:val="27"/>
        </w:rPr>
      </w:pPr>
      <w:r w:rsidRPr="00854FC8">
        <w:rPr>
          <w:sz w:val="27"/>
          <w:szCs w:val="27"/>
        </w:rPr>
        <w:t>3.1 Data Sources and Collection</w:t>
      </w:r>
      <w:r w:rsidR="004754EB" w:rsidRPr="00854FC8">
        <w:rPr>
          <w:sz w:val="27"/>
          <w:szCs w:val="27"/>
        </w:rPr>
        <w:t xml:space="preserve"> </w:t>
      </w:r>
    </w:p>
    <w:p w14:paraId="4F686F4A" w14:textId="226BA81F" w:rsidR="000D1BEA" w:rsidRPr="000D1BEA" w:rsidRDefault="000D1BEA" w:rsidP="00A20DC2">
      <w:pPr>
        <w:spacing w:after="140" w:line="259" w:lineRule="auto"/>
        <w:ind w:left="362" w:firstLine="0"/>
        <w:jc w:val="left"/>
        <w:rPr>
          <w:sz w:val="22"/>
          <w:szCs w:val="22"/>
        </w:rPr>
      </w:pPr>
      <w:r>
        <w:rPr>
          <w:sz w:val="28"/>
          <w:szCs w:val="28"/>
        </w:rPr>
        <w:t xml:space="preserve">      </w:t>
      </w:r>
      <w:r w:rsidRPr="000D1BEA">
        <w:rPr>
          <w:sz w:val="22"/>
          <w:szCs w:val="22"/>
        </w:rPr>
        <w:t>3.1.1 Data Collection Method</w:t>
      </w:r>
    </w:p>
    <w:p w14:paraId="30F978EC" w14:textId="468CF2F3" w:rsidR="000D1BEA" w:rsidRPr="00854FC8" w:rsidRDefault="000D1BEA" w:rsidP="000D1BEA">
      <w:pPr>
        <w:spacing w:after="140" w:line="259" w:lineRule="auto"/>
        <w:ind w:left="362" w:firstLine="0"/>
        <w:jc w:val="left"/>
        <w:rPr>
          <w:sz w:val="27"/>
          <w:szCs w:val="27"/>
        </w:rPr>
      </w:pPr>
      <w:r w:rsidRPr="00854FC8">
        <w:rPr>
          <w:sz w:val="27"/>
          <w:szCs w:val="27"/>
        </w:rPr>
        <w:t>3.2 Variable Description and Dataset Summary</w:t>
      </w:r>
      <w:r w:rsidR="004754EB" w:rsidRPr="00854FC8">
        <w:rPr>
          <w:sz w:val="27"/>
          <w:szCs w:val="27"/>
        </w:rPr>
        <w:t xml:space="preserve"> </w:t>
      </w:r>
    </w:p>
    <w:p w14:paraId="6C91FC26" w14:textId="28DBE0EF" w:rsidR="000D1BEA" w:rsidRPr="00854FC8" w:rsidRDefault="00BB47BA" w:rsidP="00A20DC2">
      <w:pPr>
        <w:numPr>
          <w:ilvl w:val="0"/>
          <w:numId w:val="1"/>
        </w:numPr>
        <w:spacing w:after="140" w:line="259" w:lineRule="auto"/>
        <w:ind w:hanging="362"/>
        <w:jc w:val="left"/>
        <w:rPr>
          <w:sz w:val="34"/>
          <w:szCs w:val="34"/>
        </w:rPr>
      </w:pPr>
      <w:r w:rsidRPr="00854FC8">
        <w:rPr>
          <w:sz w:val="34"/>
          <w:szCs w:val="34"/>
        </w:rPr>
        <w:t xml:space="preserve">Descriptive </w:t>
      </w:r>
      <w:r w:rsidR="004754EB" w:rsidRPr="00854FC8">
        <w:rPr>
          <w:sz w:val="34"/>
          <w:szCs w:val="34"/>
        </w:rPr>
        <w:t xml:space="preserve">Statistics </w:t>
      </w:r>
      <w:r w:rsidR="004754EB" w:rsidRPr="00854FC8">
        <w:rPr>
          <w:sz w:val="34"/>
          <w:szCs w:val="34"/>
        </w:rPr>
        <w:tab/>
      </w:r>
      <w:r w:rsidR="000D1BEA" w:rsidRPr="00854FC8">
        <w:rPr>
          <w:sz w:val="34"/>
          <w:szCs w:val="34"/>
        </w:rPr>
        <w:t xml:space="preserve">                                                         </w:t>
      </w:r>
      <w:r w:rsidR="00854FC8">
        <w:rPr>
          <w:sz w:val="34"/>
          <w:szCs w:val="34"/>
        </w:rPr>
        <w:t xml:space="preserve">   </w:t>
      </w:r>
      <w:r w:rsidR="000D1BEA" w:rsidRPr="00854FC8">
        <w:rPr>
          <w:sz w:val="34"/>
          <w:szCs w:val="34"/>
        </w:rPr>
        <w:t>6-8</w:t>
      </w:r>
    </w:p>
    <w:p w14:paraId="5731B64E" w14:textId="77777777" w:rsidR="000D1BEA" w:rsidRPr="00854FC8" w:rsidRDefault="000D1BEA" w:rsidP="000D1BEA">
      <w:pPr>
        <w:spacing w:after="140" w:line="259" w:lineRule="auto"/>
        <w:ind w:left="362" w:firstLine="0"/>
        <w:jc w:val="left"/>
        <w:rPr>
          <w:sz w:val="27"/>
          <w:szCs w:val="27"/>
        </w:rPr>
      </w:pPr>
      <w:r w:rsidRPr="00854FC8">
        <w:rPr>
          <w:sz w:val="27"/>
          <w:szCs w:val="27"/>
        </w:rPr>
        <w:t>4.1 Overall Business Performance Summary</w:t>
      </w:r>
    </w:p>
    <w:p w14:paraId="7DC53022" w14:textId="77777777" w:rsidR="000D1BEA" w:rsidRPr="00854FC8" w:rsidRDefault="000D1BEA" w:rsidP="000D1BEA">
      <w:pPr>
        <w:spacing w:after="140" w:line="259" w:lineRule="auto"/>
        <w:ind w:left="362" w:firstLine="0"/>
        <w:jc w:val="left"/>
        <w:rPr>
          <w:sz w:val="27"/>
          <w:szCs w:val="27"/>
        </w:rPr>
      </w:pPr>
      <w:r w:rsidRPr="00854FC8">
        <w:rPr>
          <w:sz w:val="27"/>
          <w:szCs w:val="27"/>
        </w:rPr>
        <w:t>4.2 Product-wise Statistical Analysis</w:t>
      </w:r>
      <w:r w:rsidR="00BB47BA" w:rsidRPr="00854FC8">
        <w:rPr>
          <w:sz w:val="27"/>
          <w:szCs w:val="27"/>
        </w:rPr>
        <w:t xml:space="preserve"> </w:t>
      </w:r>
    </w:p>
    <w:p w14:paraId="06AEFA0B" w14:textId="77777777" w:rsidR="000D1BEA" w:rsidRPr="00854FC8" w:rsidRDefault="000D1BEA" w:rsidP="000D1BEA">
      <w:pPr>
        <w:spacing w:after="140" w:line="259" w:lineRule="auto"/>
        <w:ind w:left="362" w:firstLine="0"/>
        <w:jc w:val="left"/>
        <w:rPr>
          <w:sz w:val="27"/>
          <w:szCs w:val="27"/>
        </w:rPr>
      </w:pPr>
      <w:r w:rsidRPr="00854FC8">
        <w:rPr>
          <w:sz w:val="27"/>
          <w:szCs w:val="27"/>
        </w:rPr>
        <w:t>4.3 Monthly Performance Trends</w:t>
      </w:r>
    </w:p>
    <w:p w14:paraId="5969CA85" w14:textId="77777777" w:rsidR="00376702" w:rsidRPr="00854FC8" w:rsidRDefault="000D1BEA" w:rsidP="000D1BEA">
      <w:pPr>
        <w:spacing w:after="140" w:line="259" w:lineRule="auto"/>
        <w:ind w:left="362" w:firstLine="0"/>
        <w:jc w:val="left"/>
        <w:rPr>
          <w:sz w:val="27"/>
          <w:szCs w:val="27"/>
        </w:rPr>
      </w:pPr>
      <w:r w:rsidRPr="00854FC8">
        <w:rPr>
          <w:sz w:val="27"/>
          <w:szCs w:val="27"/>
        </w:rPr>
        <w:t>4.4 Statistical Interpretation</w:t>
      </w:r>
      <w:r w:rsidR="00BB47BA" w:rsidRPr="00854FC8">
        <w:rPr>
          <w:sz w:val="27"/>
          <w:szCs w:val="27"/>
        </w:rPr>
        <w:tab/>
      </w:r>
    </w:p>
    <w:p w14:paraId="5EEC2C40" w14:textId="7A1D6E86" w:rsidR="002648CD" w:rsidRPr="000D1BEA" w:rsidRDefault="00376702" w:rsidP="00376702">
      <w:pPr>
        <w:spacing w:after="140" w:line="259" w:lineRule="auto"/>
        <w:ind w:left="10" w:firstLine="0"/>
        <w:jc w:val="left"/>
        <w:rPr>
          <w:sz w:val="28"/>
          <w:szCs w:val="28"/>
        </w:rPr>
      </w:pPr>
      <w:r w:rsidRPr="00854FC8">
        <w:rPr>
          <w:sz w:val="27"/>
          <w:szCs w:val="27"/>
        </w:rPr>
        <w:t xml:space="preserve">     4.5 Summary Statement</w:t>
      </w:r>
      <w:r w:rsidR="00BB47BA" w:rsidRPr="000D1BEA">
        <w:rPr>
          <w:sz w:val="28"/>
          <w:szCs w:val="28"/>
        </w:rPr>
        <w:t xml:space="preserve"> </w:t>
      </w:r>
      <w:r w:rsidR="00BB47BA" w:rsidRPr="000D1BEA">
        <w:rPr>
          <w:sz w:val="28"/>
          <w:szCs w:val="28"/>
        </w:rPr>
        <w:tab/>
      </w:r>
      <w:r w:rsidR="000D1BEA" w:rsidRPr="000D1BEA">
        <w:rPr>
          <w:sz w:val="28"/>
          <w:szCs w:val="28"/>
        </w:rPr>
        <w:t xml:space="preserve">                       </w:t>
      </w:r>
      <w:r w:rsidR="00BB47BA" w:rsidRPr="000D1BEA">
        <w:rPr>
          <w:sz w:val="28"/>
          <w:szCs w:val="28"/>
        </w:rPr>
        <w:tab/>
        <w:t xml:space="preserve"> </w:t>
      </w:r>
      <w:r w:rsidR="00BB47BA" w:rsidRPr="000D1BEA">
        <w:rPr>
          <w:sz w:val="28"/>
          <w:szCs w:val="28"/>
        </w:rPr>
        <w:tab/>
      </w:r>
      <w:r w:rsidR="004754EB" w:rsidRPr="000D1BEA">
        <w:rPr>
          <w:sz w:val="28"/>
          <w:szCs w:val="28"/>
        </w:rPr>
        <w:t xml:space="preserve">                         </w:t>
      </w:r>
    </w:p>
    <w:p w14:paraId="256A7808" w14:textId="771044E9" w:rsidR="002648CD" w:rsidRPr="00854FC8" w:rsidRDefault="00BB47BA" w:rsidP="00A20DC2">
      <w:pPr>
        <w:numPr>
          <w:ilvl w:val="0"/>
          <w:numId w:val="1"/>
        </w:numPr>
        <w:spacing w:after="140" w:line="259" w:lineRule="auto"/>
        <w:ind w:hanging="362"/>
        <w:jc w:val="left"/>
        <w:rPr>
          <w:sz w:val="34"/>
          <w:szCs w:val="34"/>
        </w:rPr>
      </w:pPr>
      <w:r w:rsidRPr="00854FC8">
        <w:rPr>
          <w:sz w:val="34"/>
          <w:szCs w:val="34"/>
        </w:rPr>
        <w:t xml:space="preserve">Analytical Approach and Justification </w:t>
      </w:r>
      <w:r w:rsidRPr="00854FC8">
        <w:rPr>
          <w:sz w:val="34"/>
          <w:szCs w:val="34"/>
        </w:rPr>
        <w:tab/>
        <w:t xml:space="preserve"> </w:t>
      </w:r>
      <w:r w:rsidR="004754EB" w:rsidRPr="00854FC8">
        <w:rPr>
          <w:sz w:val="34"/>
          <w:szCs w:val="34"/>
        </w:rPr>
        <w:t xml:space="preserve">                        </w:t>
      </w:r>
      <w:r w:rsidR="00854FC8">
        <w:rPr>
          <w:sz w:val="34"/>
          <w:szCs w:val="34"/>
        </w:rPr>
        <w:t xml:space="preserve">         </w:t>
      </w:r>
      <w:r w:rsidR="000D1BEA" w:rsidRPr="00854FC8">
        <w:rPr>
          <w:sz w:val="34"/>
          <w:szCs w:val="34"/>
        </w:rPr>
        <w:t>8</w:t>
      </w:r>
      <w:r w:rsidR="004754EB" w:rsidRPr="00854FC8">
        <w:rPr>
          <w:sz w:val="34"/>
          <w:szCs w:val="34"/>
        </w:rPr>
        <w:t>-</w:t>
      </w:r>
      <w:r w:rsidR="000D1BEA" w:rsidRPr="00854FC8">
        <w:rPr>
          <w:sz w:val="34"/>
          <w:szCs w:val="34"/>
        </w:rPr>
        <w:t>9</w:t>
      </w:r>
    </w:p>
    <w:p w14:paraId="3B37FE8C" w14:textId="27975E95" w:rsidR="00376702" w:rsidRPr="00854FC8" w:rsidRDefault="00376702" w:rsidP="00376702">
      <w:pPr>
        <w:spacing w:after="140" w:line="259" w:lineRule="auto"/>
        <w:ind w:left="362" w:firstLine="0"/>
        <w:jc w:val="left"/>
        <w:rPr>
          <w:sz w:val="27"/>
          <w:szCs w:val="27"/>
        </w:rPr>
      </w:pPr>
      <w:r w:rsidRPr="00854FC8">
        <w:rPr>
          <w:sz w:val="27"/>
          <w:szCs w:val="27"/>
        </w:rPr>
        <w:t>5.1 Data Collection and Pre-Processing</w:t>
      </w:r>
    </w:p>
    <w:p w14:paraId="18F1A355" w14:textId="4B67986B" w:rsidR="00376702" w:rsidRDefault="00376702" w:rsidP="00376702">
      <w:pPr>
        <w:spacing w:after="140" w:line="259" w:lineRule="auto"/>
        <w:ind w:left="362" w:firstLine="0"/>
        <w:jc w:val="left"/>
      </w:pPr>
      <w:r>
        <w:rPr>
          <w:sz w:val="28"/>
          <w:szCs w:val="28"/>
        </w:rPr>
        <w:t xml:space="preserve">      </w:t>
      </w:r>
      <w:r w:rsidRPr="00376702">
        <w:t xml:space="preserve">5.1.1 Raw Material Sales Data </w:t>
      </w:r>
    </w:p>
    <w:p w14:paraId="5855AC0B" w14:textId="7CDB9D90" w:rsidR="00376702" w:rsidRDefault="00376702" w:rsidP="00376702">
      <w:pPr>
        <w:spacing w:after="140" w:line="259" w:lineRule="auto"/>
        <w:ind w:left="362" w:firstLine="0"/>
        <w:jc w:val="left"/>
      </w:pPr>
      <w:r>
        <w:t xml:space="preserve">       </w:t>
      </w:r>
      <w:r w:rsidRPr="00376702">
        <w:t xml:space="preserve">5.1.2 Retail Sales Data </w:t>
      </w:r>
    </w:p>
    <w:p w14:paraId="683334EF" w14:textId="34D8597E" w:rsidR="00376702" w:rsidRPr="00376702" w:rsidRDefault="00376702" w:rsidP="00376702">
      <w:pPr>
        <w:spacing w:after="140" w:line="259" w:lineRule="auto"/>
        <w:ind w:left="362" w:firstLine="0"/>
        <w:jc w:val="left"/>
      </w:pPr>
      <w:r>
        <w:t xml:space="preserve">       </w:t>
      </w:r>
      <w:r w:rsidRPr="00376702">
        <w:t xml:space="preserve">5.1.3 Purchase Data </w:t>
      </w:r>
    </w:p>
    <w:p w14:paraId="407B7B39" w14:textId="0D6021DF" w:rsidR="00376702" w:rsidRPr="00854FC8" w:rsidRDefault="00376702" w:rsidP="00376702">
      <w:pPr>
        <w:spacing w:after="140" w:line="259" w:lineRule="auto"/>
        <w:ind w:left="362" w:firstLine="0"/>
        <w:jc w:val="left"/>
        <w:rPr>
          <w:sz w:val="27"/>
          <w:szCs w:val="27"/>
        </w:rPr>
      </w:pPr>
      <w:r w:rsidRPr="00854FC8">
        <w:rPr>
          <w:sz w:val="27"/>
          <w:szCs w:val="27"/>
        </w:rPr>
        <w:t>5.2 Descriptive Statistical Analysis</w:t>
      </w:r>
    </w:p>
    <w:p w14:paraId="6EA0B43F" w14:textId="77B40F11" w:rsidR="00376702" w:rsidRPr="00854FC8" w:rsidRDefault="00376702" w:rsidP="00376702">
      <w:pPr>
        <w:spacing w:after="140" w:line="259" w:lineRule="auto"/>
        <w:ind w:left="362" w:firstLine="0"/>
        <w:jc w:val="left"/>
        <w:rPr>
          <w:sz w:val="27"/>
          <w:szCs w:val="27"/>
        </w:rPr>
      </w:pPr>
      <w:r w:rsidRPr="00854FC8">
        <w:rPr>
          <w:sz w:val="27"/>
          <w:szCs w:val="27"/>
        </w:rPr>
        <w:t>5.3 ABC Classification</w:t>
      </w:r>
    </w:p>
    <w:p w14:paraId="142844D8" w14:textId="77777777" w:rsidR="00376702" w:rsidRPr="00854FC8" w:rsidRDefault="004754EB" w:rsidP="00A20DC2">
      <w:pPr>
        <w:spacing w:after="140"/>
        <w:rPr>
          <w:sz w:val="34"/>
          <w:szCs w:val="34"/>
        </w:rPr>
      </w:pPr>
      <w:r>
        <w:rPr>
          <w:sz w:val="36"/>
          <w:szCs w:val="36"/>
        </w:rPr>
        <w:t xml:space="preserve">6. </w:t>
      </w:r>
      <w:r w:rsidRPr="00854FC8">
        <w:rPr>
          <w:sz w:val="34"/>
          <w:szCs w:val="34"/>
        </w:rPr>
        <w:t xml:space="preserve">Result and Findings </w:t>
      </w:r>
      <w:r w:rsidRPr="00854FC8">
        <w:rPr>
          <w:sz w:val="34"/>
          <w:szCs w:val="34"/>
        </w:rPr>
        <w:tab/>
        <w:t xml:space="preserve"> </w:t>
      </w:r>
      <w:r w:rsidRPr="00854FC8">
        <w:rPr>
          <w:sz w:val="34"/>
          <w:szCs w:val="34"/>
        </w:rPr>
        <w:tab/>
        <w:t xml:space="preserve"> </w:t>
      </w:r>
      <w:r w:rsidRPr="00854FC8">
        <w:rPr>
          <w:sz w:val="34"/>
          <w:szCs w:val="34"/>
        </w:rPr>
        <w:tab/>
        <w:t xml:space="preserve"> </w:t>
      </w:r>
      <w:r w:rsidRPr="00854FC8">
        <w:rPr>
          <w:sz w:val="34"/>
          <w:szCs w:val="34"/>
        </w:rPr>
        <w:tab/>
        <w:t xml:space="preserve"> </w:t>
      </w:r>
      <w:r w:rsidRPr="00854FC8">
        <w:rPr>
          <w:sz w:val="34"/>
          <w:szCs w:val="34"/>
        </w:rPr>
        <w:tab/>
        <w:t xml:space="preserve"> </w:t>
      </w:r>
      <w:r w:rsidRPr="00854FC8">
        <w:rPr>
          <w:sz w:val="34"/>
          <w:szCs w:val="34"/>
        </w:rPr>
        <w:tab/>
        <w:t xml:space="preserve"> </w:t>
      </w:r>
      <w:r w:rsidRPr="00854FC8">
        <w:rPr>
          <w:sz w:val="34"/>
          <w:szCs w:val="34"/>
        </w:rPr>
        <w:tab/>
        <w:t xml:space="preserve">        </w:t>
      </w:r>
      <w:r w:rsidR="000D1BEA" w:rsidRPr="00854FC8">
        <w:rPr>
          <w:sz w:val="34"/>
          <w:szCs w:val="34"/>
        </w:rPr>
        <w:t>9</w:t>
      </w:r>
      <w:r w:rsidRPr="00854FC8">
        <w:rPr>
          <w:sz w:val="34"/>
          <w:szCs w:val="34"/>
        </w:rPr>
        <w:t>-</w:t>
      </w:r>
      <w:r w:rsidR="000D1BEA" w:rsidRPr="00854FC8">
        <w:rPr>
          <w:sz w:val="34"/>
          <w:szCs w:val="34"/>
        </w:rPr>
        <w:t>12</w:t>
      </w:r>
    </w:p>
    <w:p w14:paraId="047D41F9" w14:textId="0F6D95ED" w:rsidR="00376702" w:rsidRPr="00854FC8" w:rsidRDefault="00376702" w:rsidP="00BA1A51">
      <w:pPr>
        <w:spacing w:after="140"/>
        <w:jc w:val="left"/>
        <w:rPr>
          <w:sz w:val="27"/>
          <w:szCs w:val="27"/>
        </w:rPr>
      </w:pPr>
      <w:r w:rsidRPr="00854FC8">
        <w:rPr>
          <w:sz w:val="27"/>
          <w:szCs w:val="27"/>
        </w:rPr>
        <w:t xml:space="preserve">    </w:t>
      </w:r>
      <w:r w:rsidR="00386531">
        <w:rPr>
          <w:sz w:val="27"/>
          <w:szCs w:val="27"/>
        </w:rPr>
        <w:t xml:space="preserve"> </w:t>
      </w:r>
      <w:r w:rsidRPr="00854FC8">
        <w:rPr>
          <w:sz w:val="27"/>
          <w:szCs w:val="27"/>
        </w:rPr>
        <w:t xml:space="preserve">6.1 Product-Wise Revenue and Profit Contribution (Raw Sales) </w:t>
      </w:r>
    </w:p>
    <w:p w14:paraId="008B8A26" w14:textId="1B7A0BBD" w:rsidR="002648CD" w:rsidRPr="00854FC8" w:rsidRDefault="00376702" w:rsidP="00A20DC2">
      <w:pPr>
        <w:spacing w:after="140"/>
        <w:rPr>
          <w:sz w:val="27"/>
          <w:szCs w:val="27"/>
        </w:rPr>
      </w:pPr>
      <w:r w:rsidRPr="00854FC8">
        <w:rPr>
          <w:sz w:val="27"/>
          <w:szCs w:val="27"/>
        </w:rPr>
        <w:t xml:space="preserve">     6.2 ABC Classification Findings</w:t>
      </w:r>
      <w:r w:rsidR="004754EB" w:rsidRPr="00854FC8">
        <w:rPr>
          <w:sz w:val="27"/>
          <w:szCs w:val="27"/>
        </w:rPr>
        <w:t xml:space="preserve"> </w:t>
      </w:r>
    </w:p>
    <w:p w14:paraId="1ABBB65A" w14:textId="28C37C31" w:rsidR="00376702" w:rsidRPr="00854FC8" w:rsidRDefault="00376702" w:rsidP="00A20DC2">
      <w:pPr>
        <w:spacing w:after="140"/>
        <w:rPr>
          <w:sz w:val="27"/>
          <w:szCs w:val="27"/>
        </w:rPr>
      </w:pPr>
      <w:r w:rsidRPr="00854FC8">
        <w:rPr>
          <w:sz w:val="27"/>
          <w:szCs w:val="27"/>
        </w:rPr>
        <w:t xml:space="preserve">     6.3 Monthly Profit Trend Analysis (Grouped by Month)</w:t>
      </w:r>
    </w:p>
    <w:p w14:paraId="0ECF6FCC" w14:textId="3843785F" w:rsidR="00AC2208" w:rsidRPr="00386531" w:rsidRDefault="00376702" w:rsidP="00386531">
      <w:pPr>
        <w:spacing w:after="140"/>
        <w:rPr>
          <w:sz w:val="27"/>
          <w:szCs w:val="27"/>
        </w:rPr>
      </w:pPr>
      <w:r w:rsidRPr="00854FC8">
        <w:rPr>
          <w:sz w:val="27"/>
          <w:szCs w:val="27"/>
        </w:rPr>
        <w:t xml:space="preserve">     6.4 Retail Sales Findings (Prepared Product Sales)</w:t>
      </w:r>
      <w:r w:rsidR="00BB47BA">
        <w:t xml:space="preserve"> </w:t>
      </w:r>
      <w:r w:rsidR="00BB47BA">
        <w:tab/>
        <w:t xml:space="preserve"> </w:t>
      </w:r>
      <w:r w:rsidR="00BB47BA">
        <w:tab/>
        <w:t xml:space="preserve"> </w:t>
      </w:r>
      <w:r w:rsidR="00BB47BA">
        <w:tab/>
        <w:t xml:space="preserve"> </w:t>
      </w:r>
      <w:r w:rsidR="00BB47BA">
        <w:tab/>
        <w:t xml:space="preserve"> </w:t>
      </w:r>
      <w:r w:rsidR="00BB47BA">
        <w:tab/>
        <w:t xml:space="preserve">       </w:t>
      </w:r>
    </w:p>
    <w:p w14:paraId="2C4D76FA" w14:textId="77777777" w:rsidR="002648CD" w:rsidRDefault="00BB47BA" w:rsidP="00A20DC2">
      <w:pPr>
        <w:spacing w:after="140" w:line="259" w:lineRule="auto"/>
        <w:ind w:left="5"/>
        <w:jc w:val="left"/>
      </w:pPr>
      <w:r>
        <w:rPr>
          <w:b/>
        </w:rPr>
        <w:lastRenderedPageBreak/>
        <w:t>1.</w:t>
      </w:r>
      <w:r>
        <w:t xml:space="preserve"> </w:t>
      </w:r>
      <w:r>
        <w:rPr>
          <w:b/>
        </w:rPr>
        <w:t xml:space="preserve">Executive Summary: </w:t>
      </w:r>
    </w:p>
    <w:p w14:paraId="3B627EBC" w14:textId="77777777" w:rsidR="008C433B" w:rsidRPr="008C433B" w:rsidRDefault="008C433B" w:rsidP="008C433B">
      <w:pPr>
        <w:spacing w:after="140" w:line="259" w:lineRule="auto"/>
        <w:ind w:left="5"/>
        <w:jc w:val="left"/>
      </w:pPr>
      <w:r w:rsidRPr="008C433B">
        <w:t>A.R Furniture is a small, unorganized furniture business in Ranchi, Jharkhand (834001), owned by Mr. Zahid Akhtar. The shop serves both B2B carpenters and B2C retail buyers, selling raw frames and limited ready-made items. Despite steady demand, the business faces issues such as unstructured inventory, inconsistent pricing, and a lack of data-driven decisions. This project aims to analyse four months of actual sales and purchase data to identify patterns that can improve stock planning, pricing, and overall product strategy.</w:t>
      </w:r>
    </w:p>
    <w:p w14:paraId="4CA4C564" w14:textId="77777777" w:rsidR="008C433B" w:rsidRPr="008C433B" w:rsidRDefault="008C433B" w:rsidP="008C433B">
      <w:pPr>
        <w:spacing w:after="140" w:line="259" w:lineRule="auto"/>
        <w:ind w:left="5"/>
        <w:jc w:val="left"/>
      </w:pPr>
      <w:r w:rsidRPr="008C433B">
        <w:t>For the mid-term, I collected primary data from the owner, including 4 months of raw sales, purchase bills, and reconstructed retail sales records. All datasets were cleaned and analysed in Excel using summary tables, pivot charts, and metadata tables describing variable types and dataset structure.</w:t>
      </w:r>
    </w:p>
    <w:p w14:paraId="68357806" w14:textId="77777777" w:rsidR="008C433B" w:rsidRPr="008C433B" w:rsidRDefault="008C433B" w:rsidP="008C433B">
      <w:pPr>
        <w:spacing w:after="140" w:line="259" w:lineRule="auto"/>
        <w:ind w:left="5"/>
        <w:jc w:val="left"/>
      </w:pPr>
      <w:r w:rsidRPr="008C433B">
        <w:t>The analytical methods included descriptive statistics to study variation in cost and sales values, ABC classification to identify profit-dominant raw items, and retail profitability analysis comparing preparation cost with selling price. These methods directly address key business challenges such as inventory imbalance, unpredictable margins, and unclear fast-moving items.</w:t>
      </w:r>
    </w:p>
    <w:p w14:paraId="664A7131" w14:textId="77777777" w:rsidR="008C433B" w:rsidRPr="008C433B" w:rsidRDefault="008C433B" w:rsidP="008C433B">
      <w:pPr>
        <w:spacing w:after="140" w:line="259" w:lineRule="auto"/>
        <w:ind w:left="5"/>
        <w:jc w:val="left"/>
      </w:pPr>
      <w:r w:rsidRPr="008C433B">
        <w:t>Initial results show that sofa and bed frames (SSF-D, SSF-A, SSF-B, BSF-C) generate most profits, while several items have low contribution. Total sales amounted to ₹3,69,152 with ₹54,979.5 profit. Profit varied by month, with June highest (₹20,305.5) followed by July (₹14,787). ABC classification showed 7 A-category items contributing nearly 75% of total profit, led by Teak Sawn Timber (₹7,846.5) and SSF-D (₹8,960). Retail sales had higher margins (15–25%), while raw sales had higher volume but lower margins.</w:t>
      </w:r>
    </w:p>
    <w:p w14:paraId="50E55E09" w14:textId="77777777" w:rsidR="008C433B" w:rsidRPr="008C433B" w:rsidRDefault="008C433B" w:rsidP="00F7708A">
      <w:pPr>
        <w:spacing w:after="240" w:line="259" w:lineRule="auto"/>
        <w:ind w:left="5"/>
        <w:jc w:val="left"/>
      </w:pPr>
      <w:r w:rsidRPr="008C433B">
        <w:t>The final phase will convert these insights into practical recommendations for stock control, pricing, and customer-focused improvements.</w:t>
      </w:r>
    </w:p>
    <w:p w14:paraId="1BF3AB09" w14:textId="77777777" w:rsidR="00A96C3A" w:rsidRDefault="00BB47BA" w:rsidP="00A96C3A">
      <w:pPr>
        <w:spacing w:after="240" w:line="259" w:lineRule="auto"/>
        <w:ind w:left="5"/>
        <w:jc w:val="left"/>
        <w:rPr>
          <w:b/>
        </w:rPr>
      </w:pPr>
      <w:r>
        <w:rPr>
          <w:b/>
        </w:rPr>
        <w:t xml:space="preserve">2. Proof of Originality: </w:t>
      </w:r>
    </w:p>
    <w:p w14:paraId="6DF52706" w14:textId="77777777" w:rsidR="00A96C3A" w:rsidRPr="00854FC8" w:rsidRDefault="00A96C3A" w:rsidP="00A96C3A">
      <w:pPr>
        <w:spacing w:after="140" w:line="259" w:lineRule="auto"/>
        <w:ind w:left="352" w:firstLine="0"/>
        <w:jc w:val="left"/>
        <w:rPr>
          <w:bCs/>
          <w:sz w:val="27"/>
          <w:szCs w:val="27"/>
        </w:rPr>
      </w:pPr>
      <w:r w:rsidRPr="00854FC8">
        <w:rPr>
          <w:bCs/>
          <w:sz w:val="27"/>
          <w:szCs w:val="27"/>
        </w:rPr>
        <w:t>2.1 –</w:t>
      </w:r>
      <w:hyperlink r:id="rId24">
        <w:r w:rsidRPr="00854FC8">
          <w:rPr>
            <w:bCs/>
            <w:sz w:val="27"/>
            <w:szCs w:val="27"/>
          </w:rPr>
          <w:t xml:space="preserve"> </w:t>
        </w:r>
      </w:hyperlink>
      <w:hyperlink r:id="rId25">
        <w:r w:rsidRPr="00854FC8">
          <w:rPr>
            <w:bCs/>
            <w:color w:val="954F72"/>
            <w:sz w:val="27"/>
            <w:szCs w:val="27"/>
            <w:u w:val="single" w:color="954F72"/>
          </w:rPr>
          <w:t xml:space="preserve">Letter </w:t>
        </w:r>
        <w:r w:rsidRPr="00854FC8">
          <w:rPr>
            <w:bCs/>
            <w:color w:val="954F72"/>
            <w:sz w:val="27"/>
            <w:szCs w:val="27"/>
            <w:u w:val="single" w:color="954F72"/>
          </w:rPr>
          <w:t>f</w:t>
        </w:r>
        <w:r w:rsidRPr="00854FC8">
          <w:rPr>
            <w:bCs/>
            <w:color w:val="954F72"/>
            <w:sz w:val="27"/>
            <w:szCs w:val="27"/>
            <w:u w:val="single" w:color="954F72"/>
          </w:rPr>
          <w:t>rom the Organisation</w:t>
        </w:r>
      </w:hyperlink>
      <w:hyperlink r:id="rId26">
        <w:r w:rsidRPr="00854FC8">
          <w:rPr>
            <w:bCs/>
            <w:sz w:val="27"/>
            <w:szCs w:val="27"/>
          </w:rPr>
          <w:t xml:space="preserve"> </w:t>
        </w:r>
      </w:hyperlink>
    </w:p>
    <w:p w14:paraId="70E6F834" w14:textId="77777777" w:rsidR="00A96C3A" w:rsidRPr="00854FC8" w:rsidRDefault="00A96C3A" w:rsidP="00A96C3A">
      <w:pPr>
        <w:spacing w:after="140" w:line="259" w:lineRule="auto"/>
        <w:ind w:left="352" w:firstLine="0"/>
        <w:jc w:val="left"/>
        <w:rPr>
          <w:bCs/>
          <w:sz w:val="27"/>
          <w:szCs w:val="27"/>
        </w:rPr>
      </w:pPr>
      <w:r w:rsidRPr="00854FC8">
        <w:rPr>
          <w:bCs/>
          <w:sz w:val="27"/>
          <w:szCs w:val="27"/>
        </w:rPr>
        <w:t>2.2 –</w:t>
      </w:r>
      <w:hyperlink r:id="rId27">
        <w:r w:rsidRPr="00854FC8">
          <w:rPr>
            <w:bCs/>
            <w:sz w:val="27"/>
            <w:szCs w:val="27"/>
          </w:rPr>
          <w:t xml:space="preserve"> </w:t>
        </w:r>
      </w:hyperlink>
      <w:hyperlink r:id="rId28">
        <w:r w:rsidRPr="00854FC8">
          <w:rPr>
            <w:bCs/>
            <w:color w:val="954F72"/>
            <w:sz w:val="27"/>
            <w:szCs w:val="27"/>
            <w:u w:val="single" w:color="954F72"/>
          </w:rPr>
          <w:t xml:space="preserve">Video </w:t>
        </w:r>
      </w:hyperlink>
      <w:hyperlink r:id="rId29">
        <w:r w:rsidRPr="00854FC8">
          <w:rPr>
            <w:bCs/>
            <w:color w:val="954F72"/>
            <w:sz w:val="27"/>
            <w:szCs w:val="27"/>
            <w:u w:val="single" w:color="954F72"/>
          </w:rPr>
          <w:t>o</w:t>
        </w:r>
      </w:hyperlink>
      <w:hyperlink r:id="rId30">
        <w:r w:rsidRPr="00854FC8">
          <w:rPr>
            <w:bCs/>
            <w:color w:val="954F72"/>
            <w:sz w:val="27"/>
            <w:szCs w:val="27"/>
            <w:u w:val="single" w:color="954F72"/>
          </w:rPr>
          <w:t>f Interaction with the Owner</w:t>
        </w:r>
      </w:hyperlink>
      <w:hyperlink r:id="rId31">
        <w:r w:rsidRPr="00854FC8">
          <w:rPr>
            <w:bCs/>
            <w:sz w:val="27"/>
            <w:szCs w:val="27"/>
          </w:rPr>
          <w:t xml:space="preserve"> </w:t>
        </w:r>
      </w:hyperlink>
    </w:p>
    <w:p w14:paraId="67CCD9CD" w14:textId="77777777" w:rsidR="00A96C3A" w:rsidRPr="00854FC8" w:rsidRDefault="00A96C3A" w:rsidP="00A96C3A">
      <w:pPr>
        <w:spacing w:after="140" w:line="259" w:lineRule="auto"/>
        <w:ind w:left="352" w:firstLine="0"/>
        <w:jc w:val="left"/>
        <w:rPr>
          <w:bCs/>
          <w:sz w:val="27"/>
          <w:szCs w:val="27"/>
        </w:rPr>
      </w:pPr>
      <w:r w:rsidRPr="00854FC8">
        <w:rPr>
          <w:bCs/>
          <w:sz w:val="27"/>
          <w:szCs w:val="27"/>
        </w:rPr>
        <w:t>2.3 –</w:t>
      </w:r>
      <w:hyperlink r:id="rId32">
        <w:r w:rsidRPr="00854FC8">
          <w:rPr>
            <w:bCs/>
            <w:sz w:val="27"/>
            <w:szCs w:val="27"/>
          </w:rPr>
          <w:t xml:space="preserve"> </w:t>
        </w:r>
      </w:hyperlink>
      <w:hyperlink r:id="rId33">
        <w:r w:rsidRPr="00854FC8">
          <w:rPr>
            <w:bCs/>
            <w:color w:val="954F72"/>
            <w:sz w:val="27"/>
            <w:szCs w:val="27"/>
            <w:u w:val="single" w:color="954F72"/>
          </w:rPr>
          <w:t xml:space="preserve">Images </w:t>
        </w:r>
      </w:hyperlink>
      <w:hyperlink r:id="rId34">
        <w:r w:rsidRPr="00854FC8">
          <w:rPr>
            <w:bCs/>
            <w:color w:val="954F72"/>
            <w:sz w:val="27"/>
            <w:szCs w:val="27"/>
            <w:u w:val="single" w:color="954F72"/>
          </w:rPr>
          <w:t>o</w:t>
        </w:r>
      </w:hyperlink>
      <w:hyperlink r:id="rId35">
        <w:r w:rsidRPr="00854FC8">
          <w:rPr>
            <w:bCs/>
            <w:color w:val="954F72"/>
            <w:sz w:val="27"/>
            <w:szCs w:val="27"/>
            <w:u w:val="single" w:color="954F72"/>
          </w:rPr>
          <w:t>f The Firm</w:t>
        </w:r>
      </w:hyperlink>
      <w:hyperlink r:id="rId36">
        <w:r w:rsidRPr="00854FC8">
          <w:rPr>
            <w:bCs/>
            <w:sz w:val="27"/>
            <w:szCs w:val="27"/>
          </w:rPr>
          <w:t xml:space="preserve"> </w:t>
        </w:r>
      </w:hyperlink>
    </w:p>
    <w:p w14:paraId="57C90FF7" w14:textId="37C509AF" w:rsidR="00F7708A" w:rsidRPr="00A96C3A" w:rsidRDefault="00A96C3A" w:rsidP="00A96C3A">
      <w:pPr>
        <w:spacing w:after="240" w:line="259" w:lineRule="auto"/>
        <w:ind w:left="352" w:firstLine="0"/>
        <w:jc w:val="left"/>
        <w:rPr>
          <w:bCs/>
          <w:sz w:val="27"/>
          <w:szCs w:val="27"/>
        </w:rPr>
      </w:pPr>
      <w:r w:rsidRPr="00854FC8">
        <w:rPr>
          <w:bCs/>
          <w:sz w:val="27"/>
          <w:szCs w:val="27"/>
        </w:rPr>
        <w:t>2.4 –</w:t>
      </w:r>
      <w:hyperlink r:id="rId37">
        <w:r w:rsidRPr="00854FC8">
          <w:rPr>
            <w:bCs/>
            <w:sz w:val="27"/>
            <w:szCs w:val="27"/>
          </w:rPr>
          <w:t xml:space="preserve"> </w:t>
        </w:r>
      </w:hyperlink>
      <w:hyperlink r:id="rId38">
        <w:r w:rsidRPr="00854FC8">
          <w:rPr>
            <w:bCs/>
            <w:color w:val="954F72"/>
            <w:sz w:val="27"/>
            <w:szCs w:val="27"/>
            <w:u w:val="single" w:color="954F72"/>
          </w:rPr>
          <w:t>DATA</w:t>
        </w:r>
      </w:hyperlink>
      <w:r w:rsidRPr="00854FC8">
        <w:rPr>
          <w:bCs/>
          <w:sz w:val="27"/>
          <w:szCs w:val="27"/>
        </w:rPr>
        <w:t xml:space="preserve">   </w:t>
      </w:r>
      <w:r w:rsidR="00BB47BA">
        <w:rPr>
          <w:b/>
        </w:rPr>
        <w:t xml:space="preserve">  </w:t>
      </w:r>
    </w:p>
    <w:p w14:paraId="2EE9C46A" w14:textId="77777777" w:rsidR="0069689B" w:rsidRDefault="00C26B0D" w:rsidP="00A20DC2">
      <w:pPr>
        <w:spacing w:after="140"/>
        <w:ind w:left="14"/>
        <w:rPr>
          <w:b/>
          <w:bCs/>
        </w:rPr>
      </w:pPr>
      <w:r w:rsidRPr="00C26B0D">
        <w:rPr>
          <w:b/>
          <w:bCs/>
        </w:rPr>
        <w:t>3. Metadata and Data Description</w:t>
      </w:r>
    </w:p>
    <w:p w14:paraId="3AB259DC" w14:textId="2EEF5702" w:rsidR="00C26B0D" w:rsidRPr="00C26B0D" w:rsidRDefault="00C26B0D" w:rsidP="00A20DC2">
      <w:pPr>
        <w:spacing w:after="140"/>
        <w:ind w:left="14"/>
        <w:rPr>
          <w:b/>
          <w:bCs/>
        </w:rPr>
      </w:pPr>
      <w:r w:rsidRPr="00C26B0D">
        <w:rPr>
          <w:b/>
          <w:bCs/>
        </w:rPr>
        <w:t>3.1 Data Sources and Collection</w:t>
      </w:r>
    </w:p>
    <w:p w14:paraId="672E191F" w14:textId="77777777" w:rsidR="00C26B0D" w:rsidRPr="00C26B0D" w:rsidRDefault="00C26B0D" w:rsidP="00A20DC2">
      <w:pPr>
        <w:spacing w:after="140"/>
        <w:ind w:left="14"/>
        <w:rPr>
          <w:bCs/>
        </w:rPr>
      </w:pPr>
      <w:r w:rsidRPr="00C26B0D">
        <w:rPr>
          <w:bCs/>
        </w:rPr>
        <w:t>This analysis is based on primary operational data obtained directly from A.R. Furniture's owner, Mr. Zahid Akhtar. The data represents real transactions from April to July 2025.</w:t>
      </w:r>
    </w:p>
    <w:p w14:paraId="6E86B00C" w14:textId="1C38574C" w:rsidR="00C26B0D" w:rsidRPr="00C26B0D" w:rsidRDefault="000D1BEA" w:rsidP="00A20DC2">
      <w:pPr>
        <w:spacing w:after="140"/>
        <w:ind w:left="14"/>
        <w:rPr>
          <w:bCs/>
        </w:rPr>
      </w:pPr>
      <w:r>
        <w:rPr>
          <w:b/>
          <w:bCs/>
        </w:rPr>
        <w:t xml:space="preserve">3.1.1 </w:t>
      </w:r>
      <w:r w:rsidR="00C26B0D" w:rsidRPr="00C26B0D">
        <w:rPr>
          <w:b/>
          <w:bCs/>
        </w:rPr>
        <w:t>Data Collection Method:</w:t>
      </w:r>
    </w:p>
    <w:p w14:paraId="401CAAE1" w14:textId="77777777" w:rsidR="00BB47BA" w:rsidRPr="00BB47BA" w:rsidRDefault="00BB47BA" w:rsidP="00A20DC2">
      <w:pPr>
        <w:numPr>
          <w:ilvl w:val="0"/>
          <w:numId w:val="12"/>
        </w:numPr>
        <w:spacing w:after="140" w:line="240" w:lineRule="auto"/>
      </w:pPr>
      <w:r w:rsidRPr="00BB47BA">
        <w:t>Purchase Data: Manually extracted from supplier invoices (primarily Raja Leo Furniture, Hazaribagh).</w:t>
      </w:r>
    </w:p>
    <w:p w14:paraId="26D45095" w14:textId="77777777" w:rsidR="00BB47BA" w:rsidRPr="00BB47BA" w:rsidRDefault="00BB47BA" w:rsidP="00A20DC2">
      <w:pPr>
        <w:numPr>
          <w:ilvl w:val="0"/>
          <w:numId w:val="12"/>
        </w:numPr>
        <w:spacing w:after="140" w:line="240" w:lineRule="auto"/>
      </w:pPr>
      <w:r w:rsidRPr="00BB47BA">
        <w:t>Sales Data: Collected from handwritten bills and ledger entries maintained at the store. The records were taken from manual bills and later organized in Excel for analysis.</w:t>
      </w:r>
    </w:p>
    <w:p w14:paraId="3A242B9C" w14:textId="77777777" w:rsidR="00BB47BA" w:rsidRPr="00BB47BA" w:rsidRDefault="00BB47BA" w:rsidP="00386531">
      <w:pPr>
        <w:numPr>
          <w:ilvl w:val="0"/>
          <w:numId w:val="12"/>
        </w:numPr>
        <w:spacing w:after="240" w:line="240" w:lineRule="auto"/>
        <w:ind w:left="700"/>
      </w:pPr>
      <w:r w:rsidRPr="00BB47BA">
        <w:t>Retail Data: Constructed using cost components (raw materials, polishing, carpenter wages, miscellaneous costs) derived from verbal and ledger-based estimates provided by the owner. These values represent realistic business-level approximations rather than automated system data.</w:t>
      </w:r>
    </w:p>
    <w:p w14:paraId="18A9E474" w14:textId="77777777" w:rsidR="00C26B0D" w:rsidRPr="00C26B0D" w:rsidRDefault="00C26B0D" w:rsidP="00A20DC2">
      <w:pPr>
        <w:spacing w:after="140"/>
        <w:ind w:left="14"/>
        <w:rPr>
          <w:bCs/>
        </w:rPr>
      </w:pPr>
      <w:r w:rsidRPr="00C26B0D">
        <w:rPr>
          <w:b/>
          <w:bCs/>
        </w:rPr>
        <w:t>Time Period:</w:t>
      </w:r>
      <w:r w:rsidRPr="00C26B0D">
        <w:rPr>
          <w:bCs/>
        </w:rPr>
        <w:t> April 1, 2025 - July 31, 2025 (4 months)</w:t>
      </w:r>
    </w:p>
    <w:p w14:paraId="0C87D156" w14:textId="77777777" w:rsidR="00386531" w:rsidRDefault="00386531" w:rsidP="00A20DC2">
      <w:pPr>
        <w:spacing w:after="140"/>
        <w:ind w:left="14"/>
        <w:rPr>
          <w:b/>
          <w:bCs/>
        </w:rPr>
      </w:pPr>
    </w:p>
    <w:p w14:paraId="48ADF561" w14:textId="56260B2E" w:rsidR="00C26B0D" w:rsidRPr="00C26B0D" w:rsidRDefault="00C26B0D" w:rsidP="00A20DC2">
      <w:pPr>
        <w:spacing w:after="140"/>
        <w:ind w:left="14"/>
        <w:rPr>
          <w:b/>
          <w:bCs/>
        </w:rPr>
      </w:pPr>
      <w:r w:rsidRPr="00C26B0D">
        <w:rPr>
          <w:b/>
          <w:bCs/>
        </w:rPr>
        <w:t>3.2 Variable Description and Dataset Summary</w:t>
      </w:r>
    </w:p>
    <w:p w14:paraId="54AB6FC4" w14:textId="77777777" w:rsidR="00C26B0D" w:rsidRPr="00174073" w:rsidRDefault="00C26B0D" w:rsidP="00A20DC2">
      <w:pPr>
        <w:spacing w:after="140"/>
        <w:ind w:left="14"/>
      </w:pPr>
      <w:r w:rsidRPr="00174073">
        <w:t xml:space="preserve">Table </w:t>
      </w:r>
      <w:r w:rsidR="00094C6F" w:rsidRPr="00174073">
        <w:t>3.</w:t>
      </w:r>
      <w:r w:rsidR="00BB47BA" w:rsidRPr="00174073">
        <w:t>2.1</w:t>
      </w:r>
      <w:r w:rsidRPr="00174073">
        <w:t>: Dataset Overview</w:t>
      </w:r>
    </w:p>
    <w:tbl>
      <w:tblPr>
        <w:tblStyle w:val="TableGrid0"/>
        <w:tblW w:w="0" w:type="auto"/>
        <w:tblInd w:w="14" w:type="dxa"/>
        <w:tblLook w:val="04A0" w:firstRow="1" w:lastRow="0" w:firstColumn="1" w:lastColumn="0" w:noHBand="0" w:noVBand="1"/>
      </w:tblPr>
      <w:tblGrid>
        <w:gridCol w:w="9299"/>
      </w:tblGrid>
      <w:tr w:rsidR="00C26B0D" w:rsidRPr="00CA5A84" w14:paraId="2ABF7D2A" w14:textId="77777777" w:rsidTr="00C26B0D">
        <w:tc>
          <w:tcPr>
            <w:tcW w:w="9299" w:type="dxa"/>
          </w:tcPr>
          <w:tbl>
            <w:tblPr>
              <w:tblStyle w:val="PlainTable3"/>
              <w:tblW w:w="0" w:type="auto"/>
              <w:tblLook w:val="04A0" w:firstRow="1" w:lastRow="0" w:firstColumn="1" w:lastColumn="0" w:noHBand="0" w:noVBand="1"/>
            </w:tblPr>
            <w:tblGrid>
              <w:gridCol w:w="1940"/>
              <w:gridCol w:w="832"/>
              <w:gridCol w:w="1243"/>
              <w:gridCol w:w="5068"/>
            </w:tblGrid>
            <w:tr w:rsidR="005760B7" w:rsidRPr="00CA5A84" w14:paraId="556F10ED" w14:textId="77777777" w:rsidTr="00C26B0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4FEB90C3" w14:textId="77777777" w:rsidR="005760B7" w:rsidRPr="00CA5A84" w:rsidRDefault="005760B7" w:rsidP="00A20DC2">
                  <w:pPr>
                    <w:spacing w:after="140"/>
                    <w:ind w:left="14"/>
                    <w:rPr>
                      <w:sz w:val="20"/>
                      <w:szCs w:val="20"/>
                    </w:rPr>
                  </w:pPr>
                  <w:r w:rsidRPr="00CA5A84">
                    <w:rPr>
                      <w:sz w:val="20"/>
                      <w:szCs w:val="20"/>
                    </w:rPr>
                    <w:t>Dataset</w:t>
                  </w:r>
                </w:p>
              </w:tc>
              <w:tc>
                <w:tcPr>
                  <w:tcW w:w="0" w:type="auto"/>
                  <w:hideMark/>
                </w:tcPr>
                <w:p w14:paraId="1B1D6B86" w14:textId="77777777" w:rsidR="005760B7" w:rsidRPr="00CA5A84" w:rsidRDefault="005760B7" w:rsidP="00A20DC2">
                  <w:pPr>
                    <w:spacing w:after="140"/>
                    <w:ind w:left="14"/>
                    <w:cnfStyle w:val="100000000000" w:firstRow="1" w:lastRow="0" w:firstColumn="0" w:lastColumn="0" w:oddVBand="0" w:evenVBand="0" w:oddHBand="0" w:evenHBand="0" w:firstRowFirstColumn="0" w:firstRowLastColumn="0" w:lastRowFirstColumn="0" w:lastRowLastColumn="0"/>
                    <w:rPr>
                      <w:sz w:val="20"/>
                      <w:szCs w:val="20"/>
                    </w:rPr>
                  </w:pPr>
                  <w:r w:rsidRPr="00CA5A84">
                    <w:rPr>
                      <w:sz w:val="20"/>
                      <w:szCs w:val="20"/>
                    </w:rPr>
                    <w:t>Rows</w:t>
                  </w:r>
                </w:p>
              </w:tc>
              <w:tc>
                <w:tcPr>
                  <w:tcW w:w="0" w:type="auto"/>
                  <w:hideMark/>
                </w:tcPr>
                <w:p w14:paraId="52B2AF9F" w14:textId="77777777" w:rsidR="005760B7" w:rsidRPr="00CA5A84" w:rsidRDefault="005760B7" w:rsidP="00A20DC2">
                  <w:pPr>
                    <w:spacing w:after="140"/>
                    <w:ind w:left="14"/>
                    <w:cnfStyle w:val="100000000000" w:firstRow="1" w:lastRow="0" w:firstColumn="0" w:lastColumn="0" w:oddVBand="0" w:evenVBand="0" w:oddHBand="0" w:evenHBand="0" w:firstRowFirstColumn="0" w:firstRowLastColumn="0" w:lastRowFirstColumn="0" w:lastRowLastColumn="0"/>
                    <w:rPr>
                      <w:sz w:val="20"/>
                      <w:szCs w:val="20"/>
                    </w:rPr>
                  </w:pPr>
                  <w:r w:rsidRPr="00CA5A84">
                    <w:rPr>
                      <w:sz w:val="20"/>
                      <w:szCs w:val="20"/>
                    </w:rPr>
                    <w:t>Columns</w:t>
                  </w:r>
                </w:p>
              </w:tc>
              <w:tc>
                <w:tcPr>
                  <w:tcW w:w="0" w:type="auto"/>
                  <w:hideMark/>
                </w:tcPr>
                <w:p w14:paraId="2C084C97" w14:textId="77777777" w:rsidR="005760B7" w:rsidRPr="00CA5A84" w:rsidRDefault="005760B7" w:rsidP="00A20DC2">
                  <w:pPr>
                    <w:spacing w:after="140"/>
                    <w:ind w:left="14"/>
                    <w:cnfStyle w:val="100000000000" w:firstRow="1" w:lastRow="0" w:firstColumn="0" w:lastColumn="0" w:oddVBand="0" w:evenVBand="0" w:oddHBand="0" w:evenHBand="0" w:firstRowFirstColumn="0" w:firstRowLastColumn="0" w:lastRowFirstColumn="0" w:lastRowLastColumn="0"/>
                    <w:rPr>
                      <w:sz w:val="20"/>
                      <w:szCs w:val="20"/>
                    </w:rPr>
                  </w:pPr>
                  <w:r w:rsidRPr="00CA5A84">
                    <w:rPr>
                      <w:sz w:val="20"/>
                      <w:szCs w:val="20"/>
                    </w:rPr>
                    <w:t>Description</w:t>
                  </w:r>
                </w:p>
              </w:tc>
            </w:tr>
            <w:tr w:rsidR="005760B7" w:rsidRPr="00CA5A84" w14:paraId="62188FFF" w14:textId="77777777" w:rsidTr="00C26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E9264C" w14:textId="77777777" w:rsidR="005760B7" w:rsidRPr="00CA5A84" w:rsidRDefault="005760B7" w:rsidP="00A20DC2">
                  <w:pPr>
                    <w:spacing w:after="140"/>
                    <w:ind w:left="14"/>
                    <w:rPr>
                      <w:sz w:val="20"/>
                      <w:szCs w:val="20"/>
                    </w:rPr>
                  </w:pPr>
                  <w:r w:rsidRPr="00CA5A84">
                    <w:rPr>
                      <w:sz w:val="20"/>
                      <w:szCs w:val="20"/>
                    </w:rPr>
                    <w:t>Purchase</w:t>
                  </w:r>
                </w:p>
              </w:tc>
              <w:tc>
                <w:tcPr>
                  <w:tcW w:w="0" w:type="auto"/>
                  <w:hideMark/>
                </w:tcPr>
                <w:p w14:paraId="2B6EEF0D" w14:textId="77777777" w:rsidR="005760B7" w:rsidRPr="00CA5A84" w:rsidRDefault="005760B7"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38</w:t>
                  </w:r>
                </w:p>
              </w:tc>
              <w:tc>
                <w:tcPr>
                  <w:tcW w:w="0" w:type="auto"/>
                  <w:hideMark/>
                </w:tcPr>
                <w:p w14:paraId="59D59D76" w14:textId="77777777" w:rsidR="005760B7" w:rsidRPr="00CA5A84" w:rsidRDefault="005760B7"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6</w:t>
                  </w:r>
                </w:p>
              </w:tc>
              <w:tc>
                <w:tcPr>
                  <w:tcW w:w="0" w:type="auto"/>
                  <w:hideMark/>
                </w:tcPr>
                <w:p w14:paraId="7306AC9A" w14:textId="77777777" w:rsidR="005760B7" w:rsidRPr="00CA5A84" w:rsidRDefault="005760B7"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Records of raw material and furniture frame purchases from suppliers</w:t>
                  </w:r>
                </w:p>
              </w:tc>
            </w:tr>
            <w:tr w:rsidR="005760B7" w:rsidRPr="00CA5A84" w14:paraId="4DA081AF" w14:textId="77777777" w:rsidTr="00C26B0D">
              <w:tc>
                <w:tcPr>
                  <w:cnfStyle w:val="001000000000" w:firstRow="0" w:lastRow="0" w:firstColumn="1" w:lastColumn="0" w:oddVBand="0" w:evenVBand="0" w:oddHBand="0" w:evenHBand="0" w:firstRowFirstColumn="0" w:firstRowLastColumn="0" w:lastRowFirstColumn="0" w:lastRowLastColumn="0"/>
                  <w:tcW w:w="0" w:type="auto"/>
                  <w:hideMark/>
                </w:tcPr>
                <w:p w14:paraId="635913CF" w14:textId="77777777" w:rsidR="005760B7" w:rsidRPr="00CA5A84" w:rsidRDefault="005760B7" w:rsidP="00A20DC2">
                  <w:pPr>
                    <w:spacing w:after="140"/>
                    <w:ind w:left="14"/>
                    <w:rPr>
                      <w:sz w:val="20"/>
                      <w:szCs w:val="20"/>
                    </w:rPr>
                  </w:pPr>
                  <w:r w:rsidRPr="00CA5A84">
                    <w:rPr>
                      <w:sz w:val="20"/>
                      <w:szCs w:val="20"/>
                    </w:rPr>
                    <w:t>Raw Sale</w:t>
                  </w:r>
                </w:p>
              </w:tc>
              <w:tc>
                <w:tcPr>
                  <w:tcW w:w="0" w:type="auto"/>
                  <w:hideMark/>
                </w:tcPr>
                <w:p w14:paraId="6B59D4CC" w14:textId="5F4F56C1" w:rsidR="005760B7" w:rsidRPr="00CA5A84" w:rsidRDefault="00FE7D84"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70</w:t>
                  </w:r>
                </w:p>
              </w:tc>
              <w:tc>
                <w:tcPr>
                  <w:tcW w:w="0" w:type="auto"/>
                  <w:hideMark/>
                </w:tcPr>
                <w:p w14:paraId="704585D3" w14:textId="720BCA3A" w:rsidR="005760B7" w:rsidRPr="00CA5A84" w:rsidRDefault="00FE7D84"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10</w:t>
                  </w:r>
                </w:p>
              </w:tc>
              <w:tc>
                <w:tcPr>
                  <w:tcW w:w="0" w:type="auto"/>
                  <w:hideMark/>
                </w:tcPr>
                <w:p w14:paraId="362BE943" w14:textId="77777777" w:rsidR="005760B7" w:rsidRPr="00CA5A84" w:rsidRDefault="005760B7"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Transactions of furniture parts and timber sold to customers</w:t>
                  </w:r>
                </w:p>
              </w:tc>
            </w:tr>
            <w:tr w:rsidR="005760B7" w:rsidRPr="00CA5A84" w14:paraId="430A99F2" w14:textId="77777777" w:rsidTr="00C26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C0851" w14:textId="77777777" w:rsidR="005760B7" w:rsidRPr="00CA5A84" w:rsidRDefault="005760B7" w:rsidP="00A20DC2">
                  <w:pPr>
                    <w:spacing w:after="140"/>
                    <w:ind w:left="14"/>
                    <w:rPr>
                      <w:sz w:val="20"/>
                      <w:szCs w:val="20"/>
                    </w:rPr>
                  </w:pPr>
                  <w:r w:rsidRPr="00CA5A84">
                    <w:rPr>
                      <w:sz w:val="20"/>
                      <w:szCs w:val="20"/>
                    </w:rPr>
                    <w:t>Retail Sale</w:t>
                  </w:r>
                </w:p>
              </w:tc>
              <w:tc>
                <w:tcPr>
                  <w:tcW w:w="0" w:type="auto"/>
                  <w:hideMark/>
                </w:tcPr>
                <w:p w14:paraId="79F7DAEC" w14:textId="1E12A815" w:rsidR="005760B7" w:rsidRPr="00CA5A84" w:rsidRDefault="005760B7"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1</w:t>
                  </w:r>
                  <w:r w:rsidR="00FE7D84">
                    <w:rPr>
                      <w:bCs/>
                      <w:sz w:val="20"/>
                      <w:szCs w:val="20"/>
                    </w:rPr>
                    <w:t>3</w:t>
                  </w:r>
                </w:p>
              </w:tc>
              <w:tc>
                <w:tcPr>
                  <w:tcW w:w="0" w:type="auto"/>
                  <w:hideMark/>
                </w:tcPr>
                <w:p w14:paraId="34968539" w14:textId="15B0A79F" w:rsidR="005760B7" w:rsidRPr="00CA5A84" w:rsidRDefault="00FE7D84"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Pr>
                      <w:bCs/>
                      <w:sz w:val="20"/>
                      <w:szCs w:val="20"/>
                    </w:rPr>
                    <w:t>20</w:t>
                  </w:r>
                </w:p>
              </w:tc>
              <w:tc>
                <w:tcPr>
                  <w:tcW w:w="0" w:type="auto"/>
                  <w:hideMark/>
                </w:tcPr>
                <w:p w14:paraId="0D81AE5B" w14:textId="77777777" w:rsidR="005760B7" w:rsidRPr="00CA5A84" w:rsidRDefault="005760B7"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Sales of finished, assembled furniture products to end consumers</w:t>
                  </w:r>
                </w:p>
              </w:tc>
            </w:tr>
            <w:tr w:rsidR="005760B7" w:rsidRPr="00CA5A84" w14:paraId="1AF3743E" w14:textId="77777777" w:rsidTr="00C26B0D">
              <w:tc>
                <w:tcPr>
                  <w:cnfStyle w:val="001000000000" w:firstRow="0" w:lastRow="0" w:firstColumn="1" w:lastColumn="0" w:oddVBand="0" w:evenVBand="0" w:oddHBand="0" w:evenHBand="0" w:firstRowFirstColumn="0" w:firstRowLastColumn="0" w:lastRowFirstColumn="0" w:lastRowLastColumn="0"/>
                  <w:tcW w:w="0" w:type="auto"/>
                  <w:hideMark/>
                </w:tcPr>
                <w:p w14:paraId="08C0BE4C" w14:textId="77777777" w:rsidR="005760B7" w:rsidRPr="00CA5A84" w:rsidRDefault="005760B7" w:rsidP="00A20DC2">
                  <w:pPr>
                    <w:spacing w:after="140"/>
                    <w:ind w:left="14"/>
                    <w:rPr>
                      <w:sz w:val="20"/>
                      <w:szCs w:val="20"/>
                    </w:rPr>
                  </w:pPr>
                  <w:r w:rsidRPr="00CA5A84">
                    <w:rPr>
                      <w:sz w:val="20"/>
                      <w:szCs w:val="20"/>
                    </w:rPr>
                    <w:t>Raw Summary</w:t>
                  </w:r>
                </w:p>
              </w:tc>
              <w:tc>
                <w:tcPr>
                  <w:tcW w:w="0" w:type="auto"/>
                  <w:hideMark/>
                </w:tcPr>
                <w:p w14:paraId="655113DE" w14:textId="77777777" w:rsidR="005760B7" w:rsidRPr="00CA5A84" w:rsidRDefault="005760B7"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w:t>
                  </w:r>
                </w:p>
              </w:tc>
              <w:tc>
                <w:tcPr>
                  <w:tcW w:w="0" w:type="auto"/>
                  <w:hideMark/>
                </w:tcPr>
                <w:p w14:paraId="72741691" w14:textId="77777777" w:rsidR="005760B7" w:rsidRPr="00CA5A84" w:rsidRDefault="005760B7"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w:t>
                  </w:r>
                </w:p>
              </w:tc>
              <w:tc>
                <w:tcPr>
                  <w:tcW w:w="0" w:type="auto"/>
                  <w:hideMark/>
                </w:tcPr>
                <w:p w14:paraId="6A92C098" w14:textId="77777777" w:rsidR="005760B7" w:rsidRPr="00CA5A84" w:rsidRDefault="005760B7"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Aggregated calculations and analysis of raw material transactions</w:t>
                  </w:r>
                </w:p>
              </w:tc>
            </w:tr>
            <w:tr w:rsidR="005760B7" w:rsidRPr="00CA5A84" w14:paraId="3968BBF1" w14:textId="77777777" w:rsidTr="00C26B0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BF2D04" w14:textId="77777777" w:rsidR="005760B7" w:rsidRPr="00CA5A84" w:rsidRDefault="005760B7" w:rsidP="00A20DC2">
                  <w:pPr>
                    <w:spacing w:after="140"/>
                    <w:ind w:left="14"/>
                    <w:rPr>
                      <w:sz w:val="20"/>
                      <w:szCs w:val="20"/>
                    </w:rPr>
                  </w:pPr>
                  <w:r w:rsidRPr="00CA5A84">
                    <w:rPr>
                      <w:sz w:val="20"/>
                      <w:szCs w:val="20"/>
                    </w:rPr>
                    <w:t>Retail Summary</w:t>
                  </w:r>
                </w:p>
              </w:tc>
              <w:tc>
                <w:tcPr>
                  <w:tcW w:w="0" w:type="auto"/>
                  <w:hideMark/>
                </w:tcPr>
                <w:p w14:paraId="292EB8AA" w14:textId="77777777" w:rsidR="005760B7" w:rsidRPr="00CA5A84" w:rsidRDefault="005760B7"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w:t>
                  </w:r>
                </w:p>
              </w:tc>
              <w:tc>
                <w:tcPr>
                  <w:tcW w:w="0" w:type="auto"/>
                  <w:hideMark/>
                </w:tcPr>
                <w:p w14:paraId="006F0CCE" w14:textId="77777777" w:rsidR="005760B7" w:rsidRPr="00CA5A84" w:rsidRDefault="005760B7"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w:t>
                  </w:r>
                </w:p>
              </w:tc>
              <w:tc>
                <w:tcPr>
                  <w:tcW w:w="0" w:type="auto"/>
                  <w:hideMark/>
                </w:tcPr>
                <w:p w14:paraId="3F4AF368" w14:textId="77777777" w:rsidR="005760B7" w:rsidRPr="00CA5A84" w:rsidRDefault="005760B7"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Aggregated calculations and analysis of retail transactions</w:t>
                  </w:r>
                </w:p>
              </w:tc>
            </w:tr>
          </w:tbl>
          <w:p w14:paraId="01FEE5B8" w14:textId="77777777" w:rsidR="00C26B0D" w:rsidRPr="00CA5A84" w:rsidRDefault="00C26B0D" w:rsidP="00A20DC2">
            <w:pPr>
              <w:spacing w:after="140"/>
              <w:ind w:left="0" w:firstLine="0"/>
              <w:rPr>
                <w:sz w:val="20"/>
                <w:szCs w:val="20"/>
              </w:rPr>
            </w:pPr>
          </w:p>
        </w:tc>
      </w:tr>
    </w:tbl>
    <w:p w14:paraId="4FB1F13B" w14:textId="77777777" w:rsidR="005B6F16" w:rsidRDefault="005B6F16" w:rsidP="003F7CDC">
      <w:pPr>
        <w:spacing w:after="0"/>
        <w:ind w:left="14"/>
        <w:rPr>
          <w:sz w:val="20"/>
          <w:szCs w:val="20"/>
        </w:rPr>
      </w:pPr>
    </w:p>
    <w:p w14:paraId="0F318C61" w14:textId="556CF2F8" w:rsidR="00D20D01" w:rsidRPr="00CA5A84" w:rsidRDefault="00C26B0D" w:rsidP="00A20DC2">
      <w:pPr>
        <w:spacing w:after="140"/>
        <w:ind w:left="14"/>
        <w:rPr>
          <w:sz w:val="20"/>
          <w:szCs w:val="20"/>
        </w:rPr>
      </w:pPr>
      <w:r w:rsidRPr="00CA5A84">
        <w:rPr>
          <w:sz w:val="20"/>
          <w:szCs w:val="20"/>
        </w:rPr>
        <w:t xml:space="preserve">Table </w:t>
      </w:r>
      <w:r w:rsidR="00094C6F" w:rsidRPr="00CA5A84">
        <w:rPr>
          <w:sz w:val="20"/>
          <w:szCs w:val="20"/>
        </w:rPr>
        <w:t>3.</w:t>
      </w:r>
      <w:r w:rsidRPr="00CA5A84">
        <w:rPr>
          <w:sz w:val="20"/>
          <w:szCs w:val="20"/>
        </w:rPr>
        <w:t>2</w:t>
      </w:r>
      <w:r w:rsidR="00174073" w:rsidRPr="00CA5A84">
        <w:rPr>
          <w:sz w:val="20"/>
          <w:szCs w:val="20"/>
        </w:rPr>
        <w:t>.2</w:t>
      </w:r>
      <w:r w:rsidRPr="00CA5A84">
        <w:rPr>
          <w:sz w:val="20"/>
          <w:szCs w:val="20"/>
        </w:rPr>
        <w:t>: Column-wise Data Description</w:t>
      </w:r>
    </w:p>
    <w:tbl>
      <w:tblPr>
        <w:tblStyle w:val="TableGrid0"/>
        <w:tblW w:w="0" w:type="auto"/>
        <w:tblInd w:w="14" w:type="dxa"/>
        <w:tblLook w:val="04A0" w:firstRow="1" w:lastRow="0" w:firstColumn="1" w:lastColumn="0" w:noHBand="0" w:noVBand="1"/>
      </w:tblPr>
      <w:tblGrid>
        <w:gridCol w:w="9553"/>
      </w:tblGrid>
      <w:tr w:rsidR="00094C6F" w:rsidRPr="00CA5A84" w14:paraId="7684409D" w14:textId="77777777" w:rsidTr="00094C6F">
        <w:tc>
          <w:tcPr>
            <w:tcW w:w="9299" w:type="dxa"/>
          </w:tcPr>
          <w:tbl>
            <w:tblPr>
              <w:tblStyle w:val="PlainTable3"/>
              <w:tblW w:w="9337" w:type="dxa"/>
              <w:tblLook w:val="04A0" w:firstRow="1" w:lastRow="0" w:firstColumn="1" w:lastColumn="0" w:noHBand="0" w:noVBand="1"/>
            </w:tblPr>
            <w:tblGrid>
              <w:gridCol w:w="1365"/>
              <w:gridCol w:w="1024"/>
              <w:gridCol w:w="253"/>
              <w:gridCol w:w="1145"/>
              <w:gridCol w:w="4055"/>
              <w:gridCol w:w="1495"/>
            </w:tblGrid>
            <w:tr w:rsidR="00094C6F" w:rsidRPr="00CA5A84" w14:paraId="5F72EB81" w14:textId="77777777" w:rsidTr="005B6F16">
              <w:trPr>
                <w:cnfStyle w:val="100000000000" w:firstRow="1" w:lastRow="0" w:firstColumn="0" w:lastColumn="0" w:oddVBand="0" w:evenVBand="0" w:oddHBand="0" w:evenHBand="0" w:firstRowFirstColumn="0" w:firstRowLastColumn="0" w:lastRowFirstColumn="0" w:lastRowLastColumn="0"/>
                <w:trHeight w:val="510"/>
              </w:trPr>
              <w:tc>
                <w:tcPr>
                  <w:cnfStyle w:val="001000000100" w:firstRow="0" w:lastRow="0" w:firstColumn="1" w:lastColumn="0" w:oddVBand="0" w:evenVBand="0" w:oddHBand="0" w:evenHBand="0" w:firstRowFirstColumn="1" w:firstRowLastColumn="0" w:lastRowFirstColumn="0" w:lastRowLastColumn="0"/>
                  <w:tcW w:w="0" w:type="auto"/>
                  <w:hideMark/>
                </w:tcPr>
                <w:p w14:paraId="7AE320BA" w14:textId="77777777" w:rsidR="00094C6F" w:rsidRPr="00CA5A84" w:rsidRDefault="00094C6F" w:rsidP="00A20DC2">
                  <w:pPr>
                    <w:spacing w:after="140"/>
                    <w:ind w:left="14"/>
                    <w:rPr>
                      <w:sz w:val="20"/>
                      <w:szCs w:val="20"/>
                    </w:rPr>
                  </w:pPr>
                  <w:r w:rsidRPr="00CA5A84">
                    <w:rPr>
                      <w:sz w:val="20"/>
                      <w:szCs w:val="20"/>
                    </w:rPr>
                    <w:t>Dataset</w:t>
                  </w:r>
                </w:p>
              </w:tc>
              <w:tc>
                <w:tcPr>
                  <w:tcW w:w="0" w:type="auto"/>
                  <w:gridSpan w:val="2"/>
                  <w:hideMark/>
                </w:tcPr>
                <w:p w14:paraId="766B8850" w14:textId="77777777" w:rsidR="00094C6F" w:rsidRPr="00CA5A84" w:rsidRDefault="00094C6F" w:rsidP="00A20DC2">
                  <w:pPr>
                    <w:spacing w:after="140"/>
                    <w:ind w:left="14"/>
                    <w:cnfStyle w:val="100000000000" w:firstRow="1" w:lastRow="0" w:firstColumn="0" w:lastColumn="0" w:oddVBand="0" w:evenVBand="0" w:oddHBand="0" w:evenHBand="0" w:firstRowFirstColumn="0" w:firstRowLastColumn="0" w:lastRowFirstColumn="0" w:lastRowLastColumn="0"/>
                    <w:rPr>
                      <w:sz w:val="20"/>
                      <w:szCs w:val="20"/>
                    </w:rPr>
                  </w:pPr>
                  <w:r w:rsidRPr="00CA5A84">
                    <w:rPr>
                      <w:sz w:val="20"/>
                      <w:szCs w:val="20"/>
                    </w:rPr>
                    <w:t>Column Name</w:t>
                  </w:r>
                </w:p>
              </w:tc>
              <w:tc>
                <w:tcPr>
                  <w:tcW w:w="0" w:type="auto"/>
                  <w:hideMark/>
                </w:tcPr>
                <w:p w14:paraId="165951F0" w14:textId="77777777" w:rsidR="00094C6F" w:rsidRPr="00CA5A84" w:rsidRDefault="00094C6F" w:rsidP="00A20DC2">
                  <w:pPr>
                    <w:spacing w:after="140"/>
                    <w:ind w:left="14"/>
                    <w:cnfStyle w:val="100000000000" w:firstRow="1" w:lastRow="0" w:firstColumn="0" w:lastColumn="0" w:oddVBand="0" w:evenVBand="0" w:oddHBand="0" w:evenHBand="0" w:firstRowFirstColumn="0" w:firstRowLastColumn="0" w:lastRowFirstColumn="0" w:lastRowLastColumn="0"/>
                    <w:rPr>
                      <w:sz w:val="20"/>
                      <w:szCs w:val="20"/>
                    </w:rPr>
                  </w:pPr>
                  <w:r w:rsidRPr="00CA5A84">
                    <w:rPr>
                      <w:sz w:val="20"/>
                      <w:szCs w:val="20"/>
                    </w:rPr>
                    <w:t>Data Type</w:t>
                  </w:r>
                </w:p>
              </w:tc>
              <w:tc>
                <w:tcPr>
                  <w:tcW w:w="0" w:type="auto"/>
                  <w:hideMark/>
                </w:tcPr>
                <w:p w14:paraId="7BA914D0" w14:textId="77777777" w:rsidR="00094C6F" w:rsidRPr="00CA5A84" w:rsidRDefault="00094C6F" w:rsidP="00A20DC2">
                  <w:pPr>
                    <w:spacing w:after="140"/>
                    <w:ind w:left="14"/>
                    <w:cnfStyle w:val="100000000000" w:firstRow="1" w:lastRow="0" w:firstColumn="0" w:lastColumn="0" w:oddVBand="0" w:evenVBand="0" w:oddHBand="0" w:evenHBand="0" w:firstRowFirstColumn="0" w:firstRowLastColumn="0" w:lastRowFirstColumn="0" w:lastRowLastColumn="0"/>
                    <w:rPr>
                      <w:sz w:val="20"/>
                      <w:szCs w:val="20"/>
                    </w:rPr>
                  </w:pPr>
                  <w:r w:rsidRPr="00CA5A84">
                    <w:rPr>
                      <w:sz w:val="20"/>
                      <w:szCs w:val="20"/>
                    </w:rPr>
                    <w:t>Description</w:t>
                  </w:r>
                </w:p>
              </w:tc>
              <w:tc>
                <w:tcPr>
                  <w:tcW w:w="0" w:type="auto"/>
                  <w:hideMark/>
                </w:tcPr>
                <w:p w14:paraId="20906B59" w14:textId="77777777" w:rsidR="00094C6F" w:rsidRPr="00CA5A84" w:rsidRDefault="00094C6F" w:rsidP="00A20DC2">
                  <w:pPr>
                    <w:spacing w:after="140"/>
                    <w:ind w:left="14"/>
                    <w:cnfStyle w:val="100000000000" w:firstRow="1" w:lastRow="0" w:firstColumn="0" w:lastColumn="0" w:oddVBand="0" w:evenVBand="0" w:oddHBand="0" w:evenHBand="0" w:firstRowFirstColumn="0" w:firstRowLastColumn="0" w:lastRowFirstColumn="0" w:lastRowLastColumn="0"/>
                    <w:rPr>
                      <w:sz w:val="20"/>
                      <w:szCs w:val="20"/>
                    </w:rPr>
                  </w:pPr>
                  <w:r w:rsidRPr="00CA5A84">
                    <w:rPr>
                      <w:sz w:val="20"/>
                      <w:szCs w:val="20"/>
                    </w:rPr>
                    <w:t>Example Values</w:t>
                  </w:r>
                </w:p>
              </w:tc>
            </w:tr>
            <w:tr w:rsidR="00094C6F" w:rsidRPr="00CA5A84" w14:paraId="11A9FA06"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56C19A37" w14:textId="77777777" w:rsidR="00094C6F" w:rsidRPr="00CA5A84" w:rsidRDefault="00094C6F" w:rsidP="00A20DC2">
                  <w:pPr>
                    <w:spacing w:after="140"/>
                    <w:ind w:left="14"/>
                    <w:rPr>
                      <w:sz w:val="20"/>
                      <w:szCs w:val="20"/>
                    </w:rPr>
                  </w:pPr>
                  <w:r w:rsidRPr="00CA5A84">
                    <w:rPr>
                      <w:sz w:val="20"/>
                      <w:szCs w:val="20"/>
                    </w:rPr>
                    <w:t>Purchase</w:t>
                  </w:r>
                </w:p>
              </w:tc>
              <w:tc>
                <w:tcPr>
                  <w:tcW w:w="0" w:type="auto"/>
                  <w:gridSpan w:val="2"/>
                  <w:hideMark/>
                </w:tcPr>
                <w:p w14:paraId="5C460E77" w14:textId="77777777" w:rsidR="00094C6F" w:rsidRPr="00CA5A84" w:rsidRDefault="00094C6F" w:rsidP="00A20DC2">
                  <w:pPr>
                    <w:spacing w:after="140"/>
                    <w:ind w:left="10"/>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Date</w:t>
                  </w:r>
                </w:p>
              </w:tc>
              <w:tc>
                <w:tcPr>
                  <w:tcW w:w="0" w:type="auto"/>
                  <w:hideMark/>
                </w:tcPr>
                <w:p w14:paraId="06A5C6F2" w14:textId="77777777" w:rsidR="00094C6F" w:rsidRPr="00CA5A84" w:rsidRDefault="00094C6F" w:rsidP="00A20DC2">
                  <w:pPr>
                    <w:spacing w:after="140"/>
                    <w:ind w:left="10"/>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Date</w:t>
                  </w:r>
                </w:p>
              </w:tc>
              <w:tc>
                <w:tcPr>
                  <w:tcW w:w="0" w:type="auto"/>
                  <w:hideMark/>
                </w:tcPr>
                <w:p w14:paraId="20CDF1FB" w14:textId="77777777" w:rsidR="00094C6F" w:rsidRPr="00CA5A84" w:rsidRDefault="00094C6F" w:rsidP="00A20DC2">
                  <w:pPr>
                    <w:spacing w:after="140"/>
                    <w:ind w:left="10"/>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Purchase transaction date</w:t>
                  </w:r>
                </w:p>
              </w:tc>
              <w:tc>
                <w:tcPr>
                  <w:tcW w:w="0" w:type="auto"/>
                  <w:hideMark/>
                </w:tcPr>
                <w:p w14:paraId="17C8E947"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2025-04-04</w:t>
                  </w:r>
                </w:p>
              </w:tc>
            </w:tr>
            <w:tr w:rsidR="00094C6F" w:rsidRPr="00CA5A84" w14:paraId="2564E660" w14:textId="77777777" w:rsidTr="005B6F16">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40E9789E" w14:textId="77777777" w:rsidR="00094C6F" w:rsidRPr="00CA5A84" w:rsidRDefault="00094C6F" w:rsidP="00A20DC2">
                  <w:pPr>
                    <w:spacing w:after="140"/>
                    <w:ind w:left="14"/>
                    <w:rPr>
                      <w:sz w:val="20"/>
                      <w:szCs w:val="20"/>
                    </w:rPr>
                  </w:pPr>
                </w:p>
              </w:tc>
              <w:tc>
                <w:tcPr>
                  <w:tcW w:w="0" w:type="auto"/>
                  <w:gridSpan w:val="2"/>
                  <w:hideMark/>
                </w:tcPr>
                <w:p w14:paraId="57C52754" w14:textId="77777777" w:rsidR="00094C6F" w:rsidRPr="00CA5A84" w:rsidRDefault="00094C6F" w:rsidP="00A20DC2">
                  <w:pPr>
                    <w:spacing w:after="140"/>
                    <w:ind w:left="10"/>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Item Code</w:t>
                  </w:r>
                </w:p>
              </w:tc>
              <w:tc>
                <w:tcPr>
                  <w:tcW w:w="0" w:type="auto"/>
                  <w:hideMark/>
                </w:tcPr>
                <w:p w14:paraId="4182AADD" w14:textId="77777777" w:rsidR="00094C6F" w:rsidRPr="00CA5A84" w:rsidRDefault="00094C6F" w:rsidP="00A20DC2">
                  <w:pPr>
                    <w:spacing w:after="140"/>
                    <w:ind w:left="10"/>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Text</w:t>
                  </w:r>
                </w:p>
              </w:tc>
              <w:tc>
                <w:tcPr>
                  <w:tcW w:w="0" w:type="auto"/>
                  <w:hideMark/>
                </w:tcPr>
                <w:p w14:paraId="4CE1C8F6" w14:textId="77777777" w:rsidR="00094C6F" w:rsidRPr="00CA5A84" w:rsidRDefault="00094C6F" w:rsidP="00A20DC2">
                  <w:pPr>
                    <w:spacing w:after="140"/>
                    <w:ind w:left="10"/>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Unique product identifier</w:t>
                  </w:r>
                </w:p>
              </w:tc>
              <w:tc>
                <w:tcPr>
                  <w:tcW w:w="0" w:type="auto"/>
                  <w:hideMark/>
                </w:tcPr>
                <w:p w14:paraId="0CE755B2" w14:textId="3F0CFBD8" w:rsidR="005760B7" w:rsidRPr="00E1004B" w:rsidRDefault="00094C6F" w:rsidP="00A20DC2">
                  <w:pPr>
                    <w:spacing w:after="140"/>
                    <w:ind w:left="14"/>
                    <w:jc w:val="left"/>
                    <w:cnfStyle w:val="000000000000" w:firstRow="0" w:lastRow="0" w:firstColumn="0" w:lastColumn="0" w:oddVBand="0" w:evenVBand="0" w:oddHBand="0" w:evenHBand="0" w:firstRowFirstColumn="0" w:firstRowLastColumn="0" w:lastRowFirstColumn="0" w:lastRowLastColumn="0"/>
                    <w:rPr>
                      <w:bCs/>
                      <w:sz w:val="18"/>
                      <w:szCs w:val="18"/>
                    </w:rPr>
                  </w:pPr>
                  <w:r w:rsidRPr="00E1004B">
                    <w:rPr>
                      <w:bCs/>
                      <w:sz w:val="18"/>
                      <w:szCs w:val="18"/>
                    </w:rPr>
                    <w:t xml:space="preserve">BSF (A), </w:t>
                  </w:r>
                  <w:r w:rsidR="00E1004B" w:rsidRPr="00E1004B">
                    <w:rPr>
                      <w:bCs/>
                      <w:sz w:val="18"/>
                      <w:szCs w:val="18"/>
                    </w:rPr>
                    <w:t>SSF(B)</w:t>
                  </w:r>
                </w:p>
                <w:p w14:paraId="21CF365A" w14:textId="110FD0B0" w:rsidR="00094C6F" w:rsidRPr="00CA5A84" w:rsidRDefault="00094C6F" w:rsidP="00A20DC2">
                  <w:pPr>
                    <w:spacing w:after="140"/>
                    <w:ind w:left="14"/>
                    <w:jc w:val="left"/>
                    <w:cnfStyle w:val="000000000000" w:firstRow="0" w:lastRow="0" w:firstColumn="0" w:lastColumn="0" w:oddVBand="0" w:evenVBand="0" w:oddHBand="0" w:evenHBand="0" w:firstRowFirstColumn="0" w:firstRowLastColumn="0" w:lastRowFirstColumn="0" w:lastRowLastColumn="0"/>
                    <w:rPr>
                      <w:bCs/>
                      <w:sz w:val="20"/>
                      <w:szCs w:val="20"/>
                    </w:rPr>
                  </w:pPr>
                </w:p>
              </w:tc>
            </w:tr>
            <w:tr w:rsidR="00094C6F" w:rsidRPr="00CA5A84" w14:paraId="2082A632"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2AE6B5E3" w14:textId="77777777" w:rsidR="00094C6F" w:rsidRPr="00CA5A84" w:rsidRDefault="00094C6F" w:rsidP="00A20DC2">
                  <w:pPr>
                    <w:spacing w:after="140"/>
                    <w:ind w:left="14"/>
                    <w:rPr>
                      <w:sz w:val="20"/>
                      <w:szCs w:val="20"/>
                    </w:rPr>
                  </w:pPr>
                </w:p>
              </w:tc>
              <w:tc>
                <w:tcPr>
                  <w:tcW w:w="0" w:type="auto"/>
                  <w:gridSpan w:val="2"/>
                  <w:hideMark/>
                </w:tcPr>
                <w:p w14:paraId="6FDC841A" w14:textId="77777777" w:rsidR="00094C6F" w:rsidRPr="00CA5A84" w:rsidRDefault="00094C6F" w:rsidP="00A20DC2">
                  <w:pPr>
                    <w:spacing w:after="140"/>
                    <w:ind w:left="10"/>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Item Description</w:t>
                  </w:r>
                </w:p>
              </w:tc>
              <w:tc>
                <w:tcPr>
                  <w:tcW w:w="0" w:type="auto"/>
                  <w:hideMark/>
                </w:tcPr>
                <w:p w14:paraId="79C4D3F3" w14:textId="77777777" w:rsidR="00094C6F" w:rsidRPr="00CA5A84" w:rsidRDefault="00094C6F" w:rsidP="00A20DC2">
                  <w:pPr>
                    <w:spacing w:after="140"/>
                    <w:ind w:left="10"/>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Text</w:t>
                  </w:r>
                </w:p>
              </w:tc>
              <w:tc>
                <w:tcPr>
                  <w:tcW w:w="0" w:type="auto"/>
                  <w:hideMark/>
                </w:tcPr>
                <w:p w14:paraId="0F0410E2" w14:textId="77777777" w:rsidR="00094C6F" w:rsidRPr="00CA5A84" w:rsidRDefault="00094C6F" w:rsidP="00A20DC2">
                  <w:pPr>
                    <w:spacing w:after="140"/>
                    <w:ind w:left="10"/>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Full product name</w:t>
                  </w:r>
                </w:p>
              </w:tc>
              <w:tc>
                <w:tcPr>
                  <w:tcW w:w="0" w:type="auto"/>
                  <w:hideMark/>
                </w:tcPr>
                <w:p w14:paraId="2A086E77" w14:textId="77777777" w:rsidR="00094C6F" w:rsidRPr="00CA5A84" w:rsidRDefault="00094C6F" w:rsidP="00A20DC2">
                  <w:pPr>
                    <w:spacing w:after="140"/>
                    <w:ind w:left="14"/>
                    <w:jc w:val="left"/>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Bed Side Frame (A)</w:t>
                  </w:r>
                </w:p>
              </w:tc>
            </w:tr>
            <w:tr w:rsidR="00094C6F" w:rsidRPr="00CA5A84" w14:paraId="4F450965" w14:textId="77777777" w:rsidTr="005B6F16">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4F2E9345" w14:textId="77777777" w:rsidR="00094C6F" w:rsidRPr="00CA5A84" w:rsidRDefault="00094C6F" w:rsidP="00A20DC2">
                  <w:pPr>
                    <w:spacing w:after="140"/>
                    <w:ind w:left="14"/>
                    <w:rPr>
                      <w:sz w:val="20"/>
                      <w:szCs w:val="20"/>
                    </w:rPr>
                  </w:pPr>
                </w:p>
              </w:tc>
              <w:tc>
                <w:tcPr>
                  <w:tcW w:w="0" w:type="auto"/>
                  <w:gridSpan w:val="2"/>
                  <w:hideMark/>
                </w:tcPr>
                <w:p w14:paraId="48D4A65E" w14:textId="77777777" w:rsidR="00094C6F" w:rsidRPr="00CA5A84" w:rsidRDefault="00094C6F" w:rsidP="00A20DC2">
                  <w:pPr>
                    <w:spacing w:after="140"/>
                    <w:ind w:left="10"/>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Qty</w:t>
                  </w:r>
                </w:p>
              </w:tc>
              <w:tc>
                <w:tcPr>
                  <w:tcW w:w="0" w:type="auto"/>
                  <w:hideMark/>
                </w:tcPr>
                <w:p w14:paraId="20FF37FF" w14:textId="77777777" w:rsidR="00094C6F" w:rsidRPr="00CA5A84" w:rsidRDefault="00094C6F" w:rsidP="00A20DC2">
                  <w:pPr>
                    <w:spacing w:after="140"/>
                    <w:ind w:left="10"/>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Numeric</w:t>
                  </w:r>
                </w:p>
              </w:tc>
              <w:tc>
                <w:tcPr>
                  <w:tcW w:w="0" w:type="auto"/>
                  <w:hideMark/>
                </w:tcPr>
                <w:p w14:paraId="7A13EEED" w14:textId="77777777" w:rsidR="00094C6F" w:rsidRPr="00CA5A84" w:rsidRDefault="00094C6F" w:rsidP="00A20DC2">
                  <w:pPr>
                    <w:spacing w:after="140"/>
                    <w:ind w:left="10"/>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Quantity purchased</w:t>
                  </w:r>
                </w:p>
              </w:tc>
              <w:tc>
                <w:tcPr>
                  <w:tcW w:w="0" w:type="auto"/>
                  <w:hideMark/>
                </w:tcPr>
                <w:p w14:paraId="69C1EA43"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2, 12, 25.1</w:t>
                  </w:r>
                </w:p>
              </w:tc>
            </w:tr>
            <w:tr w:rsidR="00094C6F" w:rsidRPr="00CA5A84" w14:paraId="1A91AB56"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2686479A" w14:textId="77777777" w:rsidR="00094C6F" w:rsidRPr="00CA5A84" w:rsidRDefault="00094C6F" w:rsidP="00A20DC2">
                  <w:pPr>
                    <w:spacing w:after="140"/>
                    <w:ind w:left="14"/>
                    <w:rPr>
                      <w:sz w:val="20"/>
                      <w:szCs w:val="20"/>
                    </w:rPr>
                  </w:pPr>
                </w:p>
              </w:tc>
              <w:tc>
                <w:tcPr>
                  <w:tcW w:w="0" w:type="auto"/>
                  <w:gridSpan w:val="2"/>
                  <w:hideMark/>
                </w:tcPr>
                <w:p w14:paraId="0875A59B" w14:textId="77777777" w:rsidR="00094C6F" w:rsidRPr="00CA5A84" w:rsidRDefault="00094C6F" w:rsidP="00A20DC2">
                  <w:pPr>
                    <w:spacing w:after="140"/>
                    <w:ind w:left="10"/>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Rate</w:t>
                  </w:r>
                </w:p>
              </w:tc>
              <w:tc>
                <w:tcPr>
                  <w:tcW w:w="0" w:type="auto"/>
                  <w:hideMark/>
                </w:tcPr>
                <w:p w14:paraId="245EE9CD" w14:textId="77777777" w:rsidR="00094C6F" w:rsidRPr="00CA5A84" w:rsidRDefault="00094C6F" w:rsidP="00A20DC2">
                  <w:pPr>
                    <w:spacing w:after="140"/>
                    <w:ind w:left="10"/>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Numeric</w:t>
                  </w:r>
                </w:p>
              </w:tc>
              <w:tc>
                <w:tcPr>
                  <w:tcW w:w="0" w:type="auto"/>
                  <w:hideMark/>
                </w:tcPr>
                <w:p w14:paraId="683C23AE" w14:textId="77777777" w:rsidR="00094C6F" w:rsidRPr="00CA5A84" w:rsidRDefault="00094C6F" w:rsidP="00A20DC2">
                  <w:pPr>
                    <w:spacing w:after="140"/>
                    <w:ind w:left="10"/>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Unit price (₹)</w:t>
                  </w:r>
                </w:p>
              </w:tc>
              <w:tc>
                <w:tcPr>
                  <w:tcW w:w="0" w:type="auto"/>
                  <w:hideMark/>
                </w:tcPr>
                <w:p w14:paraId="6631AB9E"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2480, 2731</w:t>
                  </w:r>
                </w:p>
              </w:tc>
            </w:tr>
            <w:tr w:rsidR="00094C6F" w:rsidRPr="00CA5A84" w14:paraId="4651DEB5" w14:textId="77777777" w:rsidTr="005B6F16">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6166BB09" w14:textId="77777777" w:rsidR="00094C6F" w:rsidRPr="00CA5A84" w:rsidRDefault="00094C6F" w:rsidP="00A20DC2">
                  <w:pPr>
                    <w:spacing w:after="140"/>
                    <w:ind w:left="14"/>
                    <w:rPr>
                      <w:sz w:val="20"/>
                      <w:szCs w:val="20"/>
                    </w:rPr>
                  </w:pPr>
                </w:p>
              </w:tc>
              <w:tc>
                <w:tcPr>
                  <w:tcW w:w="0" w:type="auto"/>
                  <w:gridSpan w:val="2"/>
                  <w:hideMark/>
                </w:tcPr>
                <w:p w14:paraId="3D223C55" w14:textId="77777777" w:rsidR="00094C6F" w:rsidRPr="00CA5A84" w:rsidRDefault="00094C6F" w:rsidP="00A20DC2">
                  <w:pPr>
                    <w:spacing w:after="140"/>
                    <w:ind w:left="10"/>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Total Amount</w:t>
                  </w:r>
                </w:p>
              </w:tc>
              <w:tc>
                <w:tcPr>
                  <w:tcW w:w="0" w:type="auto"/>
                  <w:hideMark/>
                </w:tcPr>
                <w:p w14:paraId="65717094" w14:textId="77777777" w:rsidR="00094C6F" w:rsidRPr="00CA5A84" w:rsidRDefault="00094C6F" w:rsidP="00A20DC2">
                  <w:pPr>
                    <w:spacing w:after="140"/>
                    <w:ind w:left="10"/>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Numeric</w:t>
                  </w:r>
                </w:p>
              </w:tc>
              <w:tc>
                <w:tcPr>
                  <w:tcW w:w="0" w:type="auto"/>
                  <w:hideMark/>
                </w:tcPr>
                <w:p w14:paraId="4BF8C697" w14:textId="77777777" w:rsidR="00094C6F" w:rsidRPr="00CA5A84" w:rsidRDefault="00094C6F" w:rsidP="00A20DC2">
                  <w:pPr>
                    <w:spacing w:after="140"/>
                    <w:ind w:left="10"/>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Qty × Rate (₹)</w:t>
                  </w:r>
                </w:p>
              </w:tc>
              <w:tc>
                <w:tcPr>
                  <w:tcW w:w="0" w:type="auto"/>
                  <w:hideMark/>
                </w:tcPr>
                <w:p w14:paraId="21E76D1E"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4960, 7812</w:t>
                  </w:r>
                </w:p>
              </w:tc>
            </w:tr>
            <w:tr w:rsidR="00094C6F" w:rsidRPr="00CA5A84" w14:paraId="32D78C79"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4DD9922E" w14:textId="77777777" w:rsidR="00094C6F" w:rsidRPr="00CA5A84" w:rsidRDefault="00094C6F" w:rsidP="00A20DC2">
                  <w:pPr>
                    <w:spacing w:after="140"/>
                    <w:ind w:left="14"/>
                    <w:rPr>
                      <w:sz w:val="20"/>
                      <w:szCs w:val="20"/>
                    </w:rPr>
                  </w:pPr>
                  <w:r w:rsidRPr="00CA5A84">
                    <w:rPr>
                      <w:sz w:val="20"/>
                      <w:szCs w:val="20"/>
                    </w:rPr>
                    <w:t>Raw Sale</w:t>
                  </w:r>
                </w:p>
              </w:tc>
              <w:tc>
                <w:tcPr>
                  <w:tcW w:w="0" w:type="auto"/>
                  <w:gridSpan w:val="2"/>
                  <w:hideMark/>
                </w:tcPr>
                <w:p w14:paraId="2EC9D30B"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Date</w:t>
                  </w:r>
                </w:p>
              </w:tc>
              <w:tc>
                <w:tcPr>
                  <w:tcW w:w="0" w:type="auto"/>
                  <w:hideMark/>
                </w:tcPr>
                <w:p w14:paraId="0FB208CB"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Date</w:t>
                  </w:r>
                </w:p>
              </w:tc>
              <w:tc>
                <w:tcPr>
                  <w:tcW w:w="0" w:type="auto"/>
                  <w:hideMark/>
                </w:tcPr>
                <w:p w14:paraId="3C080546"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Sales transaction date</w:t>
                  </w:r>
                </w:p>
              </w:tc>
              <w:tc>
                <w:tcPr>
                  <w:tcW w:w="0" w:type="auto"/>
                  <w:hideMark/>
                </w:tcPr>
                <w:p w14:paraId="1ABF2ABE"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2025-04-02</w:t>
                  </w:r>
                </w:p>
              </w:tc>
            </w:tr>
            <w:tr w:rsidR="00094C6F" w:rsidRPr="00CA5A84" w14:paraId="65911087" w14:textId="77777777" w:rsidTr="005B6F16">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1234C272" w14:textId="77777777" w:rsidR="00094C6F" w:rsidRPr="00CA5A84" w:rsidRDefault="00094C6F" w:rsidP="00A20DC2">
                  <w:pPr>
                    <w:spacing w:after="140"/>
                    <w:ind w:left="14"/>
                    <w:rPr>
                      <w:sz w:val="20"/>
                      <w:szCs w:val="20"/>
                    </w:rPr>
                  </w:pPr>
                </w:p>
              </w:tc>
              <w:tc>
                <w:tcPr>
                  <w:tcW w:w="0" w:type="auto"/>
                  <w:gridSpan w:val="2"/>
                  <w:hideMark/>
                </w:tcPr>
                <w:p w14:paraId="0D1443A4"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Item Code</w:t>
                  </w:r>
                </w:p>
              </w:tc>
              <w:tc>
                <w:tcPr>
                  <w:tcW w:w="0" w:type="auto"/>
                  <w:hideMark/>
                </w:tcPr>
                <w:p w14:paraId="5D73B535"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Text</w:t>
                  </w:r>
                </w:p>
              </w:tc>
              <w:tc>
                <w:tcPr>
                  <w:tcW w:w="0" w:type="auto"/>
                  <w:hideMark/>
                </w:tcPr>
                <w:p w14:paraId="3AFB88CC"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Unique product identifier</w:t>
                  </w:r>
                </w:p>
              </w:tc>
              <w:tc>
                <w:tcPr>
                  <w:tcW w:w="0" w:type="auto"/>
                  <w:hideMark/>
                </w:tcPr>
                <w:p w14:paraId="5EBBCC14" w14:textId="77777777" w:rsidR="00094C6F" w:rsidRPr="00CA5A84" w:rsidRDefault="00094C6F" w:rsidP="00A20DC2">
                  <w:pPr>
                    <w:spacing w:after="140"/>
                    <w:ind w:left="14"/>
                    <w:jc w:val="left"/>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CTSF (A), DCF (B)</w:t>
                  </w:r>
                </w:p>
              </w:tc>
            </w:tr>
            <w:tr w:rsidR="00094C6F" w:rsidRPr="00CA5A84" w14:paraId="30D2A06A"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0933EF27" w14:textId="77777777" w:rsidR="00094C6F" w:rsidRPr="00CA5A84" w:rsidRDefault="00094C6F" w:rsidP="00A20DC2">
                  <w:pPr>
                    <w:spacing w:after="140"/>
                    <w:ind w:left="14"/>
                    <w:rPr>
                      <w:sz w:val="20"/>
                      <w:szCs w:val="20"/>
                    </w:rPr>
                  </w:pPr>
                </w:p>
              </w:tc>
              <w:tc>
                <w:tcPr>
                  <w:tcW w:w="0" w:type="auto"/>
                  <w:gridSpan w:val="2"/>
                  <w:hideMark/>
                </w:tcPr>
                <w:p w14:paraId="286A520F"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Item Description</w:t>
                  </w:r>
                </w:p>
              </w:tc>
              <w:tc>
                <w:tcPr>
                  <w:tcW w:w="0" w:type="auto"/>
                  <w:hideMark/>
                </w:tcPr>
                <w:p w14:paraId="11DAC758"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Text</w:t>
                  </w:r>
                </w:p>
              </w:tc>
              <w:tc>
                <w:tcPr>
                  <w:tcW w:w="0" w:type="auto"/>
                  <w:hideMark/>
                </w:tcPr>
                <w:p w14:paraId="111E2FCC" w14:textId="77777777" w:rsidR="00094C6F" w:rsidRPr="00CA5A84" w:rsidRDefault="00094C6F" w:rsidP="00A20DC2">
                  <w:pPr>
                    <w:spacing w:after="140"/>
                    <w:ind w:left="14"/>
                    <w:jc w:val="left"/>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Full product name</w:t>
                  </w:r>
                </w:p>
              </w:tc>
              <w:tc>
                <w:tcPr>
                  <w:tcW w:w="0" w:type="auto"/>
                  <w:hideMark/>
                </w:tcPr>
                <w:p w14:paraId="4E1C5AC2" w14:textId="77777777" w:rsidR="00094C6F" w:rsidRPr="00CA5A84" w:rsidRDefault="00094C6F" w:rsidP="00A20DC2">
                  <w:pPr>
                    <w:spacing w:after="140"/>
                    <w:ind w:left="14"/>
                    <w:jc w:val="left"/>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Centre Table Side Frame (A)</w:t>
                  </w:r>
                </w:p>
              </w:tc>
            </w:tr>
            <w:tr w:rsidR="00094C6F" w:rsidRPr="00CA5A84" w14:paraId="5363326D" w14:textId="77777777" w:rsidTr="005B6F16">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1B60D77B" w14:textId="77777777" w:rsidR="00094C6F" w:rsidRPr="00CA5A84" w:rsidRDefault="00094C6F" w:rsidP="00A20DC2">
                  <w:pPr>
                    <w:spacing w:after="140"/>
                    <w:ind w:left="14"/>
                    <w:rPr>
                      <w:sz w:val="20"/>
                      <w:szCs w:val="20"/>
                    </w:rPr>
                  </w:pPr>
                </w:p>
              </w:tc>
              <w:tc>
                <w:tcPr>
                  <w:tcW w:w="0" w:type="auto"/>
                  <w:gridSpan w:val="2"/>
                  <w:hideMark/>
                </w:tcPr>
                <w:p w14:paraId="6D373C68"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Qty</w:t>
                  </w:r>
                </w:p>
              </w:tc>
              <w:tc>
                <w:tcPr>
                  <w:tcW w:w="0" w:type="auto"/>
                  <w:hideMark/>
                </w:tcPr>
                <w:p w14:paraId="7B1560DB"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Numeric</w:t>
                  </w:r>
                </w:p>
              </w:tc>
              <w:tc>
                <w:tcPr>
                  <w:tcW w:w="0" w:type="auto"/>
                  <w:hideMark/>
                </w:tcPr>
                <w:p w14:paraId="7E31B428"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Quantity sold</w:t>
                  </w:r>
                </w:p>
              </w:tc>
              <w:tc>
                <w:tcPr>
                  <w:tcW w:w="0" w:type="auto"/>
                  <w:hideMark/>
                </w:tcPr>
                <w:p w14:paraId="53D95373"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6, 4, 1</w:t>
                  </w:r>
                </w:p>
              </w:tc>
            </w:tr>
            <w:tr w:rsidR="00094C6F" w:rsidRPr="00CA5A84" w14:paraId="74D43EAB"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1F925CA9" w14:textId="77777777" w:rsidR="00094C6F" w:rsidRPr="00CA5A84" w:rsidRDefault="00094C6F" w:rsidP="00A20DC2">
                  <w:pPr>
                    <w:spacing w:after="140"/>
                    <w:ind w:left="14"/>
                    <w:rPr>
                      <w:sz w:val="20"/>
                      <w:szCs w:val="20"/>
                    </w:rPr>
                  </w:pPr>
                </w:p>
              </w:tc>
              <w:tc>
                <w:tcPr>
                  <w:tcW w:w="0" w:type="auto"/>
                  <w:gridSpan w:val="2"/>
                  <w:hideMark/>
                </w:tcPr>
                <w:p w14:paraId="4CF989CC"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Rate</w:t>
                  </w:r>
                </w:p>
              </w:tc>
              <w:tc>
                <w:tcPr>
                  <w:tcW w:w="0" w:type="auto"/>
                  <w:hideMark/>
                </w:tcPr>
                <w:p w14:paraId="1C283F1D"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Numeric</w:t>
                  </w:r>
                </w:p>
              </w:tc>
              <w:tc>
                <w:tcPr>
                  <w:tcW w:w="0" w:type="auto"/>
                  <w:hideMark/>
                </w:tcPr>
                <w:p w14:paraId="4F09F382"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Selling price per unit (₹)</w:t>
                  </w:r>
                </w:p>
              </w:tc>
              <w:tc>
                <w:tcPr>
                  <w:tcW w:w="0" w:type="auto"/>
                  <w:hideMark/>
                </w:tcPr>
                <w:p w14:paraId="4BCF9000"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985, 660</w:t>
                  </w:r>
                </w:p>
              </w:tc>
            </w:tr>
            <w:tr w:rsidR="00094C6F" w:rsidRPr="00CA5A84" w14:paraId="2FC5792F" w14:textId="77777777" w:rsidTr="005B6F16">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0D750AD4" w14:textId="77777777" w:rsidR="00094C6F" w:rsidRPr="00CA5A84" w:rsidRDefault="00094C6F" w:rsidP="00A20DC2">
                  <w:pPr>
                    <w:spacing w:after="140"/>
                    <w:ind w:left="14"/>
                    <w:rPr>
                      <w:sz w:val="20"/>
                      <w:szCs w:val="20"/>
                    </w:rPr>
                  </w:pPr>
                </w:p>
              </w:tc>
              <w:tc>
                <w:tcPr>
                  <w:tcW w:w="0" w:type="auto"/>
                  <w:gridSpan w:val="2"/>
                  <w:hideMark/>
                </w:tcPr>
                <w:p w14:paraId="5E2D1F49"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Total Amount</w:t>
                  </w:r>
                </w:p>
              </w:tc>
              <w:tc>
                <w:tcPr>
                  <w:tcW w:w="0" w:type="auto"/>
                  <w:hideMark/>
                </w:tcPr>
                <w:p w14:paraId="04161D2C"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Numeric</w:t>
                  </w:r>
                </w:p>
              </w:tc>
              <w:tc>
                <w:tcPr>
                  <w:tcW w:w="0" w:type="auto"/>
                  <w:hideMark/>
                </w:tcPr>
                <w:p w14:paraId="5F69D8CE"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Qty × Rate (₹)</w:t>
                  </w:r>
                </w:p>
              </w:tc>
              <w:tc>
                <w:tcPr>
                  <w:tcW w:w="0" w:type="auto"/>
                  <w:hideMark/>
                </w:tcPr>
                <w:p w14:paraId="7AAF3D09"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5910, 2640</w:t>
                  </w:r>
                </w:p>
              </w:tc>
            </w:tr>
            <w:tr w:rsidR="00094C6F" w:rsidRPr="00CA5A84" w14:paraId="1D9BAFB5"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45C6BDBD" w14:textId="77777777" w:rsidR="00094C6F" w:rsidRPr="00CA5A84" w:rsidRDefault="00094C6F" w:rsidP="00A20DC2">
                  <w:pPr>
                    <w:spacing w:after="140"/>
                    <w:ind w:left="14"/>
                    <w:rPr>
                      <w:sz w:val="20"/>
                      <w:szCs w:val="20"/>
                    </w:rPr>
                  </w:pPr>
                </w:p>
              </w:tc>
              <w:tc>
                <w:tcPr>
                  <w:tcW w:w="0" w:type="auto"/>
                  <w:gridSpan w:val="2"/>
                  <w:hideMark/>
                </w:tcPr>
                <w:p w14:paraId="7469E84E"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Customer Type</w:t>
                  </w:r>
                </w:p>
              </w:tc>
              <w:tc>
                <w:tcPr>
                  <w:tcW w:w="0" w:type="auto"/>
                  <w:hideMark/>
                </w:tcPr>
                <w:p w14:paraId="1E01E0B7"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Text</w:t>
                  </w:r>
                </w:p>
              </w:tc>
              <w:tc>
                <w:tcPr>
                  <w:tcW w:w="0" w:type="auto"/>
                  <w:hideMark/>
                </w:tcPr>
                <w:p w14:paraId="49168101" w14:textId="77777777" w:rsidR="00094C6F" w:rsidRPr="00CA5A84" w:rsidRDefault="00094C6F" w:rsidP="00A20DC2">
                  <w:pPr>
                    <w:spacing w:after="140"/>
                    <w:ind w:left="14"/>
                    <w:jc w:val="left"/>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Customer category</w:t>
                  </w:r>
                </w:p>
              </w:tc>
              <w:tc>
                <w:tcPr>
                  <w:tcW w:w="0" w:type="auto"/>
                  <w:hideMark/>
                </w:tcPr>
                <w:p w14:paraId="7F5FE9DD" w14:textId="77777777" w:rsidR="00094C6F" w:rsidRPr="00B52AEC" w:rsidRDefault="00094C6F" w:rsidP="00A20DC2">
                  <w:pPr>
                    <w:spacing w:after="140"/>
                    <w:ind w:left="-47"/>
                    <w:jc w:val="left"/>
                    <w:cnfStyle w:val="000000100000" w:firstRow="0" w:lastRow="0" w:firstColumn="0" w:lastColumn="0" w:oddVBand="0" w:evenVBand="0" w:oddHBand="1" w:evenHBand="0" w:firstRowFirstColumn="0" w:firstRowLastColumn="0" w:lastRowFirstColumn="0" w:lastRowLastColumn="0"/>
                    <w:rPr>
                      <w:bCs/>
                      <w:sz w:val="18"/>
                      <w:szCs w:val="18"/>
                    </w:rPr>
                  </w:pPr>
                  <w:r w:rsidRPr="00B52AEC">
                    <w:rPr>
                      <w:bCs/>
                      <w:sz w:val="18"/>
                      <w:szCs w:val="18"/>
                    </w:rPr>
                    <w:t>Carpenter, Retail, Not Available</w:t>
                  </w:r>
                </w:p>
              </w:tc>
            </w:tr>
            <w:tr w:rsidR="00094C6F" w:rsidRPr="00CA5A84" w14:paraId="2C6869FD" w14:textId="77777777" w:rsidTr="005B6F16">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78B0864C" w14:textId="77777777" w:rsidR="00094C6F" w:rsidRPr="00CA5A84" w:rsidRDefault="00094C6F" w:rsidP="00A20DC2">
                  <w:pPr>
                    <w:spacing w:after="140"/>
                    <w:ind w:left="14"/>
                    <w:rPr>
                      <w:sz w:val="20"/>
                      <w:szCs w:val="20"/>
                    </w:rPr>
                  </w:pPr>
                  <w:r w:rsidRPr="00CA5A84">
                    <w:rPr>
                      <w:sz w:val="20"/>
                      <w:szCs w:val="20"/>
                    </w:rPr>
                    <w:t>Retail Sale</w:t>
                  </w:r>
                </w:p>
              </w:tc>
              <w:tc>
                <w:tcPr>
                  <w:tcW w:w="0" w:type="auto"/>
                  <w:gridSpan w:val="2"/>
                  <w:hideMark/>
                </w:tcPr>
                <w:p w14:paraId="271CFFC1"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Retail Date</w:t>
                  </w:r>
                </w:p>
              </w:tc>
              <w:tc>
                <w:tcPr>
                  <w:tcW w:w="0" w:type="auto"/>
                  <w:hideMark/>
                </w:tcPr>
                <w:p w14:paraId="1E8C698E"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Date</w:t>
                  </w:r>
                </w:p>
              </w:tc>
              <w:tc>
                <w:tcPr>
                  <w:tcW w:w="0" w:type="auto"/>
                  <w:hideMark/>
                </w:tcPr>
                <w:p w14:paraId="0BBA2948"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Finished product sale date</w:t>
                  </w:r>
                </w:p>
              </w:tc>
              <w:tc>
                <w:tcPr>
                  <w:tcW w:w="0" w:type="auto"/>
                  <w:hideMark/>
                </w:tcPr>
                <w:p w14:paraId="7FCE6793"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2025-04-05</w:t>
                  </w:r>
                </w:p>
              </w:tc>
            </w:tr>
            <w:tr w:rsidR="00094C6F" w:rsidRPr="00CA5A84" w14:paraId="2358D79F"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3CB6E4DA" w14:textId="77777777" w:rsidR="00094C6F" w:rsidRPr="00CA5A84" w:rsidRDefault="00094C6F" w:rsidP="00A20DC2">
                  <w:pPr>
                    <w:spacing w:after="140"/>
                    <w:ind w:left="14"/>
                    <w:rPr>
                      <w:sz w:val="20"/>
                      <w:szCs w:val="20"/>
                    </w:rPr>
                  </w:pPr>
                </w:p>
              </w:tc>
              <w:tc>
                <w:tcPr>
                  <w:tcW w:w="0" w:type="auto"/>
                  <w:gridSpan w:val="2"/>
                  <w:hideMark/>
                </w:tcPr>
                <w:p w14:paraId="4F766625"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Product Name</w:t>
                  </w:r>
                </w:p>
              </w:tc>
              <w:tc>
                <w:tcPr>
                  <w:tcW w:w="0" w:type="auto"/>
                  <w:hideMark/>
                </w:tcPr>
                <w:p w14:paraId="0C398950"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Text</w:t>
                  </w:r>
                </w:p>
              </w:tc>
              <w:tc>
                <w:tcPr>
                  <w:tcW w:w="0" w:type="auto"/>
                  <w:hideMark/>
                </w:tcPr>
                <w:p w14:paraId="16557CCF" w14:textId="77777777" w:rsidR="00094C6F" w:rsidRPr="00CA5A84" w:rsidRDefault="00094C6F" w:rsidP="00A20DC2">
                  <w:pPr>
                    <w:spacing w:after="140"/>
                    <w:ind w:left="14"/>
                    <w:jc w:val="left"/>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Finished product name</w:t>
                  </w:r>
                </w:p>
              </w:tc>
              <w:tc>
                <w:tcPr>
                  <w:tcW w:w="0" w:type="auto"/>
                  <w:hideMark/>
                </w:tcPr>
                <w:p w14:paraId="68A1D442" w14:textId="5A7CC462" w:rsidR="00094C6F" w:rsidRPr="00B52AEC" w:rsidRDefault="00094C6F" w:rsidP="00A20DC2">
                  <w:pPr>
                    <w:spacing w:after="140"/>
                    <w:ind w:left="-57" w:firstLine="0"/>
                    <w:jc w:val="left"/>
                    <w:cnfStyle w:val="000000100000" w:firstRow="0" w:lastRow="0" w:firstColumn="0" w:lastColumn="0" w:oddVBand="0" w:evenVBand="0" w:oddHBand="1" w:evenHBand="0" w:firstRowFirstColumn="0" w:firstRowLastColumn="0" w:lastRowFirstColumn="0" w:lastRowLastColumn="0"/>
                    <w:rPr>
                      <w:bCs/>
                      <w:sz w:val="18"/>
                      <w:szCs w:val="18"/>
                    </w:rPr>
                  </w:pPr>
                  <w:r w:rsidRPr="00B52AEC">
                    <w:rPr>
                      <w:bCs/>
                      <w:sz w:val="18"/>
                      <w:szCs w:val="18"/>
                    </w:rPr>
                    <w:t xml:space="preserve">Bed </w:t>
                  </w:r>
                  <w:r w:rsidR="00B52AEC">
                    <w:rPr>
                      <w:bCs/>
                      <w:sz w:val="18"/>
                      <w:szCs w:val="18"/>
                    </w:rPr>
                    <w:t>(A)</w:t>
                  </w:r>
                  <w:r w:rsidRPr="00B52AEC">
                    <w:rPr>
                      <w:bCs/>
                      <w:sz w:val="18"/>
                      <w:szCs w:val="18"/>
                    </w:rPr>
                    <w:t>,</w:t>
                  </w:r>
                  <w:r w:rsidR="00B52AEC">
                    <w:rPr>
                      <w:bCs/>
                      <w:sz w:val="18"/>
                      <w:szCs w:val="18"/>
                    </w:rPr>
                    <w:t xml:space="preserve"> </w:t>
                  </w:r>
                  <w:r w:rsidRPr="00B52AEC">
                    <w:rPr>
                      <w:bCs/>
                      <w:sz w:val="18"/>
                      <w:szCs w:val="18"/>
                    </w:rPr>
                    <w:t>Sofa</w:t>
                  </w:r>
                  <w:r w:rsidR="00B52AEC">
                    <w:rPr>
                      <w:bCs/>
                      <w:sz w:val="18"/>
                      <w:szCs w:val="18"/>
                    </w:rPr>
                    <w:t xml:space="preserve"> (</w:t>
                  </w:r>
                  <w:r w:rsidRPr="00B52AEC">
                    <w:rPr>
                      <w:bCs/>
                      <w:sz w:val="18"/>
                      <w:szCs w:val="18"/>
                    </w:rPr>
                    <w:t>B</w:t>
                  </w:r>
                  <w:r w:rsidR="00B52AEC">
                    <w:rPr>
                      <w:bCs/>
                      <w:sz w:val="18"/>
                      <w:szCs w:val="18"/>
                    </w:rPr>
                    <w:t>)</w:t>
                  </w:r>
                </w:p>
              </w:tc>
            </w:tr>
            <w:tr w:rsidR="00094C6F" w:rsidRPr="00CA5A84" w14:paraId="632332AD" w14:textId="77777777" w:rsidTr="005B6F16">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2254BAF7" w14:textId="77777777" w:rsidR="00094C6F" w:rsidRPr="00CA5A84" w:rsidRDefault="00094C6F" w:rsidP="00A20DC2">
                  <w:pPr>
                    <w:spacing w:after="140"/>
                    <w:ind w:left="14"/>
                    <w:rPr>
                      <w:sz w:val="20"/>
                      <w:szCs w:val="20"/>
                    </w:rPr>
                  </w:pPr>
                </w:p>
              </w:tc>
              <w:tc>
                <w:tcPr>
                  <w:tcW w:w="0" w:type="auto"/>
                  <w:gridSpan w:val="2"/>
                  <w:hideMark/>
                </w:tcPr>
                <w:p w14:paraId="27956528"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Components Used</w:t>
                  </w:r>
                </w:p>
              </w:tc>
              <w:tc>
                <w:tcPr>
                  <w:tcW w:w="0" w:type="auto"/>
                  <w:hideMark/>
                </w:tcPr>
                <w:p w14:paraId="295677B0"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Text</w:t>
                  </w:r>
                </w:p>
              </w:tc>
              <w:tc>
                <w:tcPr>
                  <w:tcW w:w="0" w:type="auto"/>
                  <w:hideMark/>
                </w:tcPr>
                <w:p w14:paraId="753A71B4" w14:textId="77777777" w:rsidR="00094C6F" w:rsidRPr="00CA5A84" w:rsidRDefault="00094C6F" w:rsidP="00A20DC2">
                  <w:pPr>
                    <w:spacing w:after="140"/>
                    <w:ind w:left="14"/>
                    <w:jc w:val="left"/>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Raw materials used</w:t>
                  </w:r>
                </w:p>
              </w:tc>
              <w:tc>
                <w:tcPr>
                  <w:tcW w:w="0" w:type="auto"/>
                  <w:hideMark/>
                </w:tcPr>
                <w:p w14:paraId="5E28ED44" w14:textId="5E8D3B9A" w:rsidR="00094C6F" w:rsidRPr="00CA5A84" w:rsidRDefault="00094C6F" w:rsidP="00A20DC2">
                  <w:pPr>
                    <w:spacing w:after="140"/>
                    <w:ind w:left="14"/>
                    <w:jc w:val="left"/>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BSF (A), SSF (B)</w:t>
                  </w:r>
                  <w:r w:rsidR="005B6F16">
                    <w:rPr>
                      <w:bCs/>
                      <w:sz w:val="20"/>
                      <w:szCs w:val="20"/>
                    </w:rPr>
                    <w:t xml:space="preserve"> </w:t>
                  </w:r>
                  <w:r w:rsidRPr="00CA5A84">
                    <w:rPr>
                      <w:bCs/>
                      <w:sz w:val="20"/>
                      <w:szCs w:val="20"/>
                    </w:rPr>
                    <w:t>+</w:t>
                  </w:r>
                  <w:r w:rsidR="005B6F16">
                    <w:rPr>
                      <w:bCs/>
                      <w:sz w:val="20"/>
                      <w:szCs w:val="20"/>
                    </w:rPr>
                    <w:t xml:space="preserve"> </w:t>
                  </w:r>
                  <w:r w:rsidRPr="00CA5A84">
                    <w:rPr>
                      <w:bCs/>
                      <w:sz w:val="20"/>
                      <w:szCs w:val="20"/>
                    </w:rPr>
                    <w:t>CTF (A)</w:t>
                  </w:r>
                </w:p>
              </w:tc>
            </w:tr>
            <w:tr w:rsidR="00094C6F" w:rsidRPr="00CA5A84" w14:paraId="40B91005"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585C030B" w14:textId="77777777" w:rsidR="00094C6F" w:rsidRPr="00CA5A84" w:rsidRDefault="00094C6F" w:rsidP="00A20DC2">
                  <w:pPr>
                    <w:spacing w:after="140"/>
                    <w:ind w:left="14"/>
                    <w:rPr>
                      <w:sz w:val="20"/>
                      <w:szCs w:val="20"/>
                    </w:rPr>
                  </w:pPr>
                </w:p>
              </w:tc>
              <w:tc>
                <w:tcPr>
                  <w:tcW w:w="0" w:type="auto"/>
                  <w:gridSpan w:val="2"/>
                  <w:hideMark/>
                </w:tcPr>
                <w:p w14:paraId="5CEDA1EC"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Raw Material Cost</w:t>
                  </w:r>
                </w:p>
              </w:tc>
              <w:tc>
                <w:tcPr>
                  <w:tcW w:w="0" w:type="auto"/>
                  <w:hideMark/>
                </w:tcPr>
                <w:p w14:paraId="2369CE47"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Numeric</w:t>
                  </w:r>
                </w:p>
              </w:tc>
              <w:tc>
                <w:tcPr>
                  <w:tcW w:w="0" w:type="auto"/>
                  <w:hideMark/>
                </w:tcPr>
                <w:p w14:paraId="2D1B30B8"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Cost of components (₹)</w:t>
                  </w:r>
                </w:p>
              </w:tc>
              <w:tc>
                <w:tcPr>
                  <w:tcW w:w="0" w:type="auto"/>
                  <w:hideMark/>
                </w:tcPr>
                <w:p w14:paraId="0728BBCB"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2923, 3975</w:t>
                  </w:r>
                </w:p>
              </w:tc>
            </w:tr>
            <w:tr w:rsidR="00094C6F" w:rsidRPr="00CA5A84" w14:paraId="3302BF85" w14:textId="77777777" w:rsidTr="005B6F16">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16A86F47" w14:textId="77777777" w:rsidR="00094C6F" w:rsidRPr="00CA5A84" w:rsidRDefault="00094C6F" w:rsidP="00A20DC2">
                  <w:pPr>
                    <w:spacing w:after="140"/>
                    <w:ind w:left="14"/>
                    <w:rPr>
                      <w:sz w:val="20"/>
                      <w:szCs w:val="20"/>
                    </w:rPr>
                  </w:pPr>
                </w:p>
              </w:tc>
              <w:tc>
                <w:tcPr>
                  <w:tcW w:w="0" w:type="auto"/>
                  <w:gridSpan w:val="2"/>
                  <w:hideMark/>
                </w:tcPr>
                <w:p w14:paraId="56C1BA01"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Total Preparation Cost</w:t>
                  </w:r>
                </w:p>
              </w:tc>
              <w:tc>
                <w:tcPr>
                  <w:tcW w:w="0" w:type="auto"/>
                  <w:hideMark/>
                </w:tcPr>
                <w:p w14:paraId="61098F94"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Numeric</w:t>
                  </w:r>
                </w:p>
              </w:tc>
              <w:tc>
                <w:tcPr>
                  <w:tcW w:w="0" w:type="auto"/>
                  <w:hideMark/>
                </w:tcPr>
                <w:p w14:paraId="46D60B17"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Sum of all costs (₹)</w:t>
                  </w:r>
                </w:p>
              </w:tc>
              <w:tc>
                <w:tcPr>
                  <w:tcW w:w="0" w:type="auto"/>
                  <w:hideMark/>
                </w:tcPr>
                <w:p w14:paraId="1C744188"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14073, 20032</w:t>
                  </w:r>
                </w:p>
              </w:tc>
            </w:tr>
            <w:tr w:rsidR="00094C6F" w:rsidRPr="00CA5A84" w14:paraId="5ACB835F"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0B7A253D" w14:textId="77777777" w:rsidR="00094C6F" w:rsidRPr="00CA5A84" w:rsidRDefault="00094C6F" w:rsidP="00A20DC2">
                  <w:pPr>
                    <w:spacing w:after="140"/>
                    <w:ind w:left="14"/>
                    <w:rPr>
                      <w:sz w:val="20"/>
                      <w:szCs w:val="20"/>
                    </w:rPr>
                  </w:pPr>
                </w:p>
              </w:tc>
              <w:tc>
                <w:tcPr>
                  <w:tcW w:w="0" w:type="auto"/>
                  <w:gridSpan w:val="2"/>
                  <w:hideMark/>
                </w:tcPr>
                <w:p w14:paraId="67F3596B"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Selling Price</w:t>
                  </w:r>
                </w:p>
              </w:tc>
              <w:tc>
                <w:tcPr>
                  <w:tcW w:w="0" w:type="auto"/>
                  <w:hideMark/>
                </w:tcPr>
                <w:p w14:paraId="7DBA49EA"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Numeric</w:t>
                  </w:r>
                </w:p>
              </w:tc>
              <w:tc>
                <w:tcPr>
                  <w:tcW w:w="0" w:type="auto"/>
                  <w:hideMark/>
                </w:tcPr>
                <w:p w14:paraId="6EB2935C"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Final sale price (₹)</w:t>
                  </w:r>
                </w:p>
              </w:tc>
              <w:tc>
                <w:tcPr>
                  <w:tcW w:w="0" w:type="auto"/>
                  <w:hideMark/>
                </w:tcPr>
                <w:p w14:paraId="53CC2C47"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17100, 23500</w:t>
                  </w:r>
                </w:p>
              </w:tc>
            </w:tr>
            <w:tr w:rsidR="00094C6F" w:rsidRPr="00CA5A84" w14:paraId="26391D26" w14:textId="77777777" w:rsidTr="005B6F16">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4C7BBCB6" w14:textId="77777777" w:rsidR="00094C6F" w:rsidRPr="00CA5A84" w:rsidRDefault="00094C6F" w:rsidP="00A20DC2">
                  <w:pPr>
                    <w:spacing w:after="140"/>
                    <w:ind w:left="14"/>
                    <w:rPr>
                      <w:sz w:val="20"/>
                      <w:szCs w:val="20"/>
                    </w:rPr>
                  </w:pPr>
                </w:p>
              </w:tc>
              <w:tc>
                <w:tcPr>
                  <w:tcW w:w="0" w:type="auto"/>
                  <w:gridSpan w:val="2"/>
                  <w:hideMark/>
                </w:tcPr>
                <w:p w14:paraId="42036CDB"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Profit</w:t>
                  </w:r>
                </w:p>
              </w:tc>
              <w:tc>
                <w:tcPr>
                  <w:tcW w:w="0" w:type="auto"/>
                  <w:hideMark/>
                </w:tcPr>
                <w:p w14:paraId="1873E620"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Numeric</w:t>
                  </w:r>
                </w:p>
              </w:tc>
              <w:tc>
                <w:tcPr>
                  <w:tcW w:w="0" w:type="auto"/>
                  <w:hideMark/>
                </w:tcPr>
                <w:p w14:paraId="315027ED"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Selling Price - Total Cost (₹)</w:t>
                  </w:r>
                </w:p>
              </w:tc>
              <w:tc>
                <w:tcPr>
                  <w:tcW w:w="0" w:type="auto"/>
                  <w:hideMark/>
                </w:tcPr>
                <w:p w14:paraId="6B1881D1"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3027, 3468</w:t>
                  </w:r>
                </w:p>
              </w:tc>
            </w:tr>
            <w:tr w:rsidR="00094C6F" w:rsidRPr="00CA5A84" w14:paraId="7FAC7A78"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781FF5C5" w14:textId="77777777" w:rsidR="00094C6F" w:rsidRPr="00CA5A84" w:rsidRDefault="00094C6F" w:rsidP="00A20DC2">
                  <w:pPr>
                    <w:spacing w:after="140"/>
                    <w:ind w:left="14"/>
                    <w:rPr>
                      <w:sz w:val="20"/>
                      <w:szCs w:val="20"/>
                    </w:rPr>
                  </w:pPr>
                </w:p>
              </w:tc>
              <w:tc>
                <w:tcPr>
                  <w:tcW w:w="0" w:type="auto"/>
                  <w:gridSpan w:val="2"/>
                  <w:hideMark/>
                </w:tcPr>
                <w:p w14:paraId="7D2484E4"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Profit Margin</w:t>
                  </w:r>
                </w:p>
              </w:tc>
              <w:tc>
                <w:tcPr>
                  <w:tcW w:w="0" w:type="auto"/>
                  <w:hideMark/>
                </w:tcPr>
                <w:p w14:paraId="7D0B289E"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Percentage</w:t>
                  </w:r>
                </w:p>
              </w:tc>
              <w:tc>
                <w:tcPr>
                  <w:tcW w:w="0" w:type="auto"/>
                  <w:hideMark/>
                </w:tcPr>
                <w:p w14:paraId="3022371A" w14:textId="0465B662"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 xml:space="preserve">(Profit/Total </w:t>
                  </w:r>
                  <w:r w:rsidR="006C5D3B" w:rsidRPr="00CA5A84">
                    <w:rPr>
                      <w:bCs/>
                      <w:sz w:val="20"/>
                      <w:szCs w:val="20"/>
                    </w:rPr>
                    <w:t>Cost) ×</w:t>
                  </w:r>
                  <w:r w:rsidRPr="00CA5A84">
                    <w:rPr>
                      <w:bCs/>
                      <w:sz w:val="20"/>
                      <w:szCs w:val="20"/>
                    </w:rPr>
                    <w:t>100</w:t>
                  </w:r>
                </w:p>
              </w:tc>
              <w:tc>
                <w:tcPr>
                  <w:tcW w:w="0" w:type="auto"/>
                  <w:hideMark/>
                </w:tcPr>
                <w:p w14:paraId="2BA8A41B" w14:textId="77777777" w:rsidR="00094C6F" w:rsidRPr="00CA5A84" w:rsidRDefault="00094C6F"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21.5%, 17.3%</w:t>
                  </w:r>
                </w:p>
              </w:tc>
            </w:tr>
            <w:tr w:rsidR="00094C6F" w:rsidRPr="00CA5A84" w14:paraId="1244E287" w14:textId="77777777" w:rsidTr="005B6F16">
              <w:trPr>
                <w:trHeight w:val="510"/>
              </w:trPr>
              <w:tc>
                <w:tcPr>
                  <w:cnfStyle w:val="001000000000" w:firstRow="0" w:lastRow="0" w:firstColumn="1" w:lastColumn="0" w:oddVBand="0" w:evenVBand="0" w:oddHBand="0" w:evenHBand="0" w:firstRowFirstColumn="0" w:firstRowLastColumn="0" w:lastRowFirstColumn="0" w:lastRowLastColumn="0"/>
                  <w:tcW w:w="0" w:type="auto"/>
                  <w:hideMark/>
                </w:tcPr>
                <w:p w14:paraId="16E3458F" w14:textId="77777777" w:rsidR="00094C6F" w:rsidRPr="00CA5A84" w:rsidRDefault="00094C6F" w:rsidP="00A20DC2">
                  <w:pPr>
                    <w:spacing w:after="140"/>
                    <w:ind w:left="14"/>
                    <w:rPr>
                      <w:sz w:val="20"/>
                      <w:szCs w:val="20"/>
                    </w:rPr>
                  </w:pPr>
                </w:p>
              </w:tc>
              <w:tc>
                <w:tcPr>
                  <w:tcW w:w="0" w:type="auto"/>
                  <w:gridSpan w:val="2"/>
                  <w:hideMark/>
                </w:tcPr>
                <w:p w14:paraId="27F02B15"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Customer Type</w:t>
                  </w:r>
                </w:p>
              </w:tc>
              <w:tc>
                <w:tcPr>
                  <w:tcW w:w="0" w:type="auto"/>
                  <w:hideMark/>
                </w:tcPr>
                <w:p w14:paraId="43B19DF2"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Text</w:t>
                  </w:r>
                </w:p>
              </w:tc>
              <w:tc>
                <w:tcPr>
                  <w:tcW w:w="0" w:type="auto"/>
                  <w:hideMark/>
                </w:tcPr>
                <w:p w14:paraId="1005142D"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Always "Retail"</w:t>
                  </w:r>
                </w:p>
              </w:tc>
              <w:tc>
                <w:tcPr>
                  <w:tcW w:w="0" w:type="auto"/>
                  <w:hideMark/>
                </w:tcPr>
                <w:p w14:paraId="2DE3ABDC" w14:textId="77777777" w:rsidR="00094C6F" w:rsidRPr="00CA5A84" w:rsidRDefault="00094C6F"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Retail</w:t>
                  </w:r>
                </w:p>
              </w:tc>
            </w:tr>
            <w:tr w:rsidR="007A5446" w:rsidRPr="00CA5A84" w14:paraId="1B61AE26"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tcPr>
                <w:p w14:paraId="77B31315" w14:textId="77777777" w:rsidR="007A5446" w:rsidRPr="00CA5A84" w:rsidRDefault="007A5446" w:rsidP="00A20DC2">
                  <w:pPr>
                    <w:spacing w:after="140"/>
                    <w:ind w:left="14"/>
                    <w:rPr>
                      <w:sz w:val="20"/>
                      <w:szCs w:val="20"/>
                    </w:rPr>
                  </w:pPr>
                </w:p>
              </w:tc>
              <w:tc>
                <w:tcPr>
                  <w:tcW w:w="0" w:type="auto"/>
                  <w:gridSpan w:val="2"/>
                </w:tcPr>
                <w:p w14:paraId="2BEFF5C1" w14:textId="77777777" w:rsidR="007A5446" w:rsidRPr="00CA5A84" w:rsidRDefault="007A5446" w:rsidP="00A20DC2">
                  <w:pPr>
                    <w:spacing w:after="140"/>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Ply Cost</w:t>
                  </w:r>
                </w:p>
              </w:tc>
              <w:tc>
                <w:tcPr>
                  <w:tcW w:w="0" w:type="auto"/>
                </w:tcPr>
                <w:p w14:paraId="2FB3C0F6" w14:textId="77777777" w:rsidR="007A5446" w:rsidRPr="00CA5A84" w:rsidRDefault="005760B7"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Numeric</w:t>
                  </w:r>
                </w:p>
              </w:tc>
              <w:tc>
                <w:tcPr>
                  <w:tcW w:w="0" w:type="auto"/>
                </w:tcPr>
                <w:p w14:paraId="1DFE5AA9" w14:textId="77777777" w:rsidR="007A5446" w:rsidRPr="00CA5A84" w:rsidRDefault="005760B7" w:rsidP="00A20DC2">
                  <w:pPr>
                    <w:spacing w:after="140"/>
                    <w:ind w:left="14"/>
                    <w:jc w:val="left"/>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ab/>
                    <w:t>Plywood cost: Layered engineered wood sheet used in beds, cabinets, and structural components. Provides strong support while remaining lightweight and affordable.</w:t>
                  </w:r>
                </w:p>
              </w:tc>
              <w:tc>
                <w:tcPr>
                  <w:tcW w:w="0" w:type="auto"/>
                </w:tcPr>
                <w:p w14:paraId="41E8CF33" w14:textId="77777777" w:rsidR="007A5446" w:rsidRPr="00CA5A84" w:rsidRDefault="005760B7"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3250, 3750</w:t>
                  </w:r>
                </w:p>
              </w:tc>
            </w:tr>
            <w:tr w:rsidR="007A5446" w:rsidRPr="00CA5A84" w14:paraId="19D373C9" w14:textId="77777777" w:rsidTr="005B6F16">
              <w:trPr>
                <w:trHeight w:val="510"/>
              </w:trPr>
              <w:tc>
                <w:tcPr>
                  <w:cnfStyle w:val="001000000000" w:firstRow="0" w:lastRow="0" w:firstColumn="1" w:lastColumn="0" w:oddVBand="0" w:evenVBand="0" w:oddHBand="0" w:evenHBand="0" w:firstRowFirstColumn="0" w:firstRowLastColumn="0" w:lastRowFirstColumn="0" w:lastRowLastColumn="0"/>
                  <w:tcW w:w="0" w:type="auto"/>
                </w:tcPr>
                <w:p w14:paraId="0D629A62" w14:textId="77777777" w:rsidR="007A5446" w:rsidRPr="00CA5A84" w:rsidRDefault="007A5446" w:rsidP="00A20DC2">
                  <w:pPr>
                    <w:spacing w:after="140"/>
                    <w:ind w:left="14"/>
                    <w:rPr>
                      <w:sz w:val="20"/>
                      <w:szCs w:val="20"/>
                    </w:rPr>
                  </w:pPr>
                </w:p>
              </w:tc>
              <w:tc>
                <w:tcPr>
                  <w:tcW w:w="0" w:type="auto"/>
                  <w:gridSpan w:val="2"/>
                </w:tcPr>
                <w:p w14:paraId="1AC96C62" w14:textId="77777777" w:rsidR="007A5446" w:rsidRPr="00CA5A84" w:rsidRDefault="007A5446" w:rsidP="00A20DC2">
                  <w:pPr>
                    <w:spacing w:after="140"/>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Glass Top Cost</w:t>
                  </w:r>
                </w:p>
              </w:tc>
              <w:tc>
                <w:tcPr>
                  <w:tcW w:w="0" w:type="auto"/>
                </w:tcPr>
                <w:p w14:paraId="3C4FA9B8" w14:textId="77777777" w:rsidR="007A5446" w:rsidRPr="00CA5A84" w:rsidRDefault="005760B7"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Numeric</w:t>
                  </w:r>
                </w:p>
              </w:tc>
              <w:tc>
                <w:tcPr>
                  <w:tcW w:w="0" w:type="auto"/>
                </w:tcPr>
                <w:p w14:paraId="572EC192" w14:textId="77777777" w:rsidR="007A5446" w:rsidRPr="00CA5A84" w:rsidRDefault="005760B7"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sz w:val="20"/>
                      <w:szCs w:val="20"/>
                    </w:rPr>
                    <w:t>Glass top cost</w:t>
                  </w:r>
                  <w:r w:rsidRPr="00CA5A84">
                    <w:rPr>
                      <w:b/>
                      <w:bCs/>
                      <w:sz w:val="20"/>
                      <w:szCs w:val="20"/>
                    </w:rPr>
                    <w:t>:</w:t>
                  </w:r>
                  <w:r w:rsidRPr="00CA5A84">
                    <w:rPr>
                      <w:bCs/>
                      <w:sz w:val="20"/>
                      <w:szCs w:val="20"/>
                    </w:rPr>
                    <w:t> Smooth, flat tempered glass placed over dining/centre tables. Serves as protective surface and decorative enhancement.</w:t>
                  </w:r>
                </w:p>
              </w:tc>
              <w:tc>
                <w:tcPr>
                  <w:tcW w:w="0" w:type="auto"/>
                </w:tcPr>
                <w:p w14:paraId="37C4F40D" w14:textId="77777777" w:rsidR="007A5446" w:rsidRPr="00CA5A84" w:rsidRDefault="005760B7"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2657, 2825</w:t>
                  </w:r>
                </w:p>
              </w:tc>
            </w:tr>
            <w:tr w:rsidR="005760B7" w:rsidRPr="00CA5A84" w14:paraId="2BA6E4EA"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tcPr>
                <w:p w14:paraId="600DB06C" w14:textId="77777777" w:rsidR="007A5446" w:rsidRPr="00CA5A84" w:rsidRDefault="007A5446" w:rsidP="00A20DC2">
                  <w:pPr>
                    <w:spacing w:after="140"/>
                    <w:ind w:left="14"/>
                    <w:rPr>
                      <w:sz w:val="20"/>
                      <w:szCs w:val="20"/>
                    </w:rPr>
                  </w:pPr>
                </w:p>
              </w:tc>
              <w:tc>
                <w:tcPr>
                  <w:tcW w:w="0" w:type="auto"/>
                </w:tcPr>
                <w:p w14:paraId="0836073D" w14:textId="77777777" w:rsidR="007A5446" w:rsidRPr="00CA5A84" w:rsidRDefault="007A5446" w:rsidP="00A20DC2">
                  <w:pPr>
                    <w:spacing w:after="140"/>
                    <w:ind w:left="0" w:firstLine="0"/>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Veneer Cost</w:t>
                  </w:r>
                </w:p>
              </w:tc>
              <w:tc>
                <w:tcPr>
                  <w:tcW w:w="0" w:type="auto"/>
                </w:tcPr>
                <w:p w14:paraId="1BC06722" w14:textId="77777777" w:rsidR="007A5446" w:rsidRPr="00CA5A84" w:rsidRDefault="007A5446" w:rsidP="00A20DC2">
                  <w:pPr>
                    <w:spacing w:after="140"/>
                    <w:ind w:left="0" w:firstLine="0"/>
                    <w:cnfStyle w:val="000000100000" w:firstRow="0" w:lastRow="0" w:firstColumn="0" w:lastColumn="0" w:oddVBand="0" w:evenVBand="0" w:oddHBand="1" w:evenHBand="0" w:firstRowFirstColumn="0" w:firstRowLastColumn="0" w:lastRowFirstColumn="0" w:lastRowLastColumn="0"/>
                    <w:rPr>
                      <w:bCs/>
                      <w:sz w:val="20"/>
                      <w:szCs w:val="20"/>
                    </w:rPr>
                  </w:pPr>
                </w:p>
              </w:tc>
              <w:tc>
                <w:tcPr>
                  <w:tcW w:w="0" w:type="auto"/>
                </w:tcPr>
                <w:p w14:paraId="3F415121" w14:textId="77777777" w:rsidR="007A5446" w:rsidRPr="00CA5A84" w:rsidRDefault="007A5446"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Numeric</w:t>
                  </w:r>
                </w:p>
              </w:tc>
              <w:tc>
                <w:tcPr>
                  <w:tcW w:w="0" w:type="auto"/>
                </w:tcPr>
                <w:p w14:paraId="47D2274B" w14:textId="77777777" w:rsidR="007A5446" w:rsidRPr="00CA5A84" w:rsidRDefault="007A5446" w:rsidP="00A20DC2">
                  <w:pPr>
                    <w:spacing w:after="140"/>
                    <w:ind w:left="0" w:firstLine="0"/>
                    <w:jc w:val="left"/>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Veneer cost: Thin decorative layer of fine-quality</w:t>
                  </w:r>
                  <w:r w:rsidR="00A3353A" w:rsidRPr="00CA5A84">
                    <w:rPr>
                      <w:bCs/>
                      <w:sz w:val="20"/>
                      <w:szCs w:val="20"/>
                    </w:rPr>
                    <w:t xml:space="preserve"> </w:t>
                  </w:r>
                  <w:r w:rsidRPr="00CA5A84">
                    <w:rPr>
                      <w:bCs/>
                      <w:sz w:val="20"/>
                      <w:szCs w:val="20"/>
                    </w:rPr>
                    <w:t>wood applied over plywood base. Provides premium appearance with cost efficiency.</w:t>
                  </w:r>
                  <w:r w:rsidRPr="00CA5A84">
                    <w:rPr>
                      <w:bCs/>
                      <w:sz w:val="20"/>
                      <w:szCs w:val="20"/>
                    </w:rPr>
                    <w:tab/>
                  </w:r>
                </w:p>
              </w:tc>
              <w:tc>
                <w:tcPr>
                  <w:tcW w:w="0" w:type="auto"/>
                </w:tcPr>
                <w:p w14:paraId="643A4CF3" w14:textId="77777777" w:rsidR="007A5446" w:rsidRPr="00CA5A84" w:rsidRDefault="00D84733" w:rsidP="00A20DC2">
                  <w:pPr>
                    <w:spacing w:after="140"/>
                    <w:ind w:left="14"/>
                    <w:jc w:val="left"/>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700</w:t>
                  </w:r>
                </w:p>
              </w:tc>
            </w:tr>
            <w:tr w:rsidR="007A5446" w:rsidRPr="00CA5A84" w14:paraId="21FD6C24" w14:textId="77777777" w:rsidTr="005B6F16">
              <w:trPr>
                <w:trHeight w:val="510"/>
              </w:trPr>
              <w:tc>
                <w:tcPr>
                  <w:cnfStyle w:val="001000000000" w:firstRow="0" w:lastRow="0" w:firstColumn="1" w:lastColumn="0" w:oddVBand="0" w:evenVBand="0" w:oddHBand="0" w:evenHBand="0" w:firstRowFirstColumn="0" w:firstRowLastColumn="0" w:lastRowFirstColumn="0" w:lastRowLastColumn="0"/>
                  <w:tcW w:w="0" w:type="auto"/>
                </w:tcPr>
                <w:p w14:paraId="3CA8A84B" w14:textId="77777777" w:rsidR="007A5446" w:rsidRPr="00CA5A84" w:rsidRDefault="007A5446" w:rsidP="00A20DC2">
                  <w:pPr>
                    <w:spacing w:after="140"/>
                    <w:ind w:left="14"/>
                    <w:rPr>
                      <w:sz w:val="20"/>
                      <w:szCs w:val="20"/>
                    </w:rPr>
                  </w:pPr>
                </w:p>
              </w:tc>
              <w:tc>
                <w:tcPr>
                  <w:tcW w:w="0" w:type="auto"/>
                  <w:gridSpan w:val="2"/>
                </w:tcPr>
                <w:p w14:paraId="2D4D236F" w14:textId="77777777" w:rsidR="007A5446" w:rsidRPr="00CA5A84" w:rsidRDefault="007A5446" w:rsidP="00A20DC2">
                  <w:pPr>
                    <w:spacing w:after="140"/>
                    <w:ind w:left="0" w:firstLine="0"/>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Cushion Cost</w:t>
                  </w:r>
                  <w:r w:rsidRPr="00CA5A84">
                    <w:rPr>
                      <w:bCs/>
                      <w:sz w:val="20"/>
                      <w:szCs w:val="20"/>
                    </w:rPr>
                    <w:tab/>
                  </w:r>
                  <w:r w:rsidRPr="00CA5A84">
                    <w:rPr>
                      <w:bCs/>
                      <w:sz w:val="20"/>
                      <w:szCs w:val="20"/>
                    </w:rPr>
                    <w:tab/>
                  </w:r>
                </w:p>
              </w:tc>
              <w:tc>
                <w:tcPr>
                  <w:tcW w:w="0" w:type="auto"/>
                </w:tcPr>
                <w:p w14:paraId="0355192B" w14:textId="77777777" w:rsidR="007A5446" w:rsidRPr="00CA5A84" w:rsidRDefault="00A3353A"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Numeric</w:t>
                  </w:r>
                </w:p>
              </w:tc>
              <w:tc>
                <w:tcPr>
                  <w:tcW w:w="0" w:type="auto"/>
                </w:tcPr>
                <w:p w14:paraId="72B330CE" w14:textId="77777777" w:rsidR="007A5446" w:rsidRPr="00CA5A84" w:rsidRDefault="00A3353A" w:rsidP="00A20DC2">
                  <w:pPr>
                    <w:spacing w:after="140"/>
                    <w:ind w:left="14"/>
                    <w:jc w:val="center"/>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Cushion cost: Used primarily in sofas and seating furniture, created using customer-preferred fabric designs and colours.3200, 3500</w:t>
                  </w:r>
                </w:p>
              </w:tc>
              <w:tc>
                <w:tcPr>
                  <w:tcW w:w="0" w:type="auto"/>
                </w:tcPr>
                <w:p w14:paraId="5F6432CB" w14:textId="77777777" w:rsidR="007A5446" w:rsidRPr="00CA5A84" w:rsidRDefault="005760B7"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3200, 3500</w:t>
                  </w:r>
                </w:p>
              </w:tc>
            </w:tr>
            <w:tr w:rsidR="007A5446" w:rsidRPr="00CA5A84" w14:paraId="27FD1AB9"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tcPr>
                <w:p w14:paraId="122A651E" w14:textId="77777777" w:rsidR="007A5446" w:rsidRPr="00CA5A84" w:rsidRDefault="007A5446" w:rsidP="00A20DC2">
                  <w:pPr>
                    <w:spacing w:after="140"/>
                    <w:ind w:left="14"/>
                    <w:rPr>
                      <w:sz w:val="20"/>
                      <w:szCs w:val="20"/>
                    </w:rPr>
                  </w:pPr>
                </w:p>
              </w:tc>
              <w:tc>
                <w:tcPr>
                  <w:tcW w:w="0" w:type="auto"/>
                  <w:gridSpan w:val="2"/>
                </w:tcPr>
                <w:p w14:paraId="7F75E0AC" w14:textId="766882A3" w:rsidR="007A5446" w:rsidRPr="00CA5A84" w:rsidRDefault="007A5446" w:rsidP="00A20DC2">
                  <w:pPr>
                    <w:spacing w:after="140"/>
                    <w:ind w:left="0" w:firstLine="0"/>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Polisher Cost</w:t>
                  </w:r>
                  <w:r w:rsidRPr="00CA5A84">
                    <w:rPr>
                      <w:bCs/>
                      <w:sz w:val="20"/>
                      <w:szCs w:val="20"/>
                    </w:rPr>
                    <w:tab/>
                  </w:r>
                </w:p>
              </w:tc>
              <w:tc>
                <w:tcPr>
                  <w:tcW w:w="0" w:type="auto"/>
                </w:tcPr>
                <w:p w14:paraId="68393033" w14:textId="77777777" w:rsidR="007A5446" w:rsidRPr="00CA5A84" w:rsidRDefault="00D84733"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Numeric</w:t>
                  </w:r>
                </w:p>
              </w:tc>
              <w:tc>
                <w:tcPr>
                  <w:tcW w:w="0" w:type="auto"/>
                </w:tcPr>
                <w:p w14:paraId="74FB0F55" w14:textId="77777777" w:rsidR="007A5446" w:rsidRPr="00CA5A84" w:rsidRDefault="00D84733"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Polishing and finishing cost (₹)</w:t>
                  </w:r>
                </w:p>
              </w:tc>
              <w:tc>
                <w:tcPr>
                  <w:tcW w:w="0" w:type="auto"/>
                </w:tcPr>
                <w:p w14:paraId="5E8824EA" w14:textId="77777777" w:rsidR="007A5446" w:rsidRPr="00CA5A84" w:rsidRDefault="00D84733"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3500, 4500</w:t>
                  </w:r>
                </w:p>
              </w:tc>
            </w:tr>
            <w:tr w:rsidR="007A5446" w:rsidRPr="00CA5A84" w14:paraId="4F7C74E5" w14:textId="77777777" w:rsidTr="005B6F16">
              <w:trPr>
                <w:trHeight w:val="510"/>
              </w:trPr>
              <w:tc>
                <w:tcPr>
                  <w:cnfStyle w:val="001000000000" w:firstRow="0" w:lastRow="0" w:firstColumn="1" w:lastColumn="0" w:oddVBand="0" w:evenVBand="0" w:oddHBand="0" w:evenHBand="0" w:firstRowFirstColumn="0" w:firstRowLastColumn="0" w:lastRowFirstColumn="0" w:lastRowLastColumn="0"/>
                  <w:tcW w:w="0" w:type="auto"/>
                </w:tcPr>
                <w:p w14:paraId="33F6EC65" w14:textId="77777777" w:rsidR="007A5446" w:rsidRPr="00CA5A84" w:rsidRDefault="007A5446" w:rsidP="00A20DC2">
                  <w:pPr>
                    <w:spacing w:after="140"/>
                    <w:ind w:left="14"/>
                    <w:rPr>
                      <w:sz w:val="20"/>
                      <w:szCs w:val="20"/>
                    </w:rPr>
                  </w:pPr>
                </w:p>
              </w:tc>
              <w:tc>
                <w:tcPr>
                  <w:tcW w:w="0" w:type="auto"/>
                  <w:gridSpan w:val="2"/>
                </w:tcPr>
                <w:p w14:paraId="22D7B995" w14:textId="24DA1AF6" w:rsidR="007A5446" w:rsidRPr="00CA5A84" w:rsidRDefault="007A5446" w:rsidP="00A20DC2">
                  <w:pPr>
                    <w:spacing w:after="140"/>
                    <w:ind w:left="0" w:firstLine="0"/>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Carpenter Cost</w:t>
                  </w:r>
                  <w:r w:rsidRPr="00CA5A84">
                    <w:rPr>
                      <w:bCs/>
                      <w:sz w:val="20"/>
                      <w:szCs w:val="20"/>
                    </w:rPr>
                    <w:tab/>
                  </w:r>
                </w:p>
              </w:tc>
              <w:tc>
                <w:tcPr>
                  <w:tcW w:w="0" w:type="auto"/>
                </w:tcPr>
                <w:p w14:paraId="48F74944" w14:textId="77777777" w:rsidR="007A5446" w:rsidRPr="00CA5A84" w:rsidRDefault="00D84733"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Numeric</w:t>
                  </w:r>
                </w:p>
              </w:tc>
              <w:tc>
                <w:tcPr>
                  <w:tcW w:w="0" w:type="auto"/>
                </w:tcPr>
                <w:p w14:paraId="51C2A220" w14:textId="77777777" w:rsidR="007A5446" w:rsidRPr="00CA5A84" w:rsidRDefault="00D84733"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Carpenter wages for assembly (₹)</w:t>
                  </w:r>
                </w:p>
              </w:tc>
              <w:tc>
                <w:tcPr>
                  <w:tcW w:w="0" w:type="auto"/>
                </w:tcPr>
                <w:p w14:paraId="32D27919" w14:textId="77777777" w:rsidR="007A5446" w:rsidRPr="00CA5A84" w:rsidRDefault="00D84733"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2700, 3200</w:t>
                  </w:r>
                </w:p>
              </w:tc>
            </w:tr>
            <w:tr w:rsidR="007A5446" w:rsidRPr="00CA5A84" w14:paraId="5C2800A6"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tcPr>
                <w:p w14:paraId="749D5399" w14:textId="77777777" w:rsidR="007A5446" w:rsidRPr="00CA5A84" w:rsidRDefault="007A5446" w:rsidP="00A20DC2">
                  <w:pPr>
                    <w:spacing w:after="140"/>
                    <w:ind w:left="14"/>
                    <w:rPr>
                      <w:sz w:val="20"/>
                      <w:szCs w:val="20"/>
                    </w:rPr>
                  </w:pPr>
                </w:p>
              </w:tc>
              <w:tc>
                <w:tcPr>
                  <w:tcW w:w="0" w:type="auto"/>
                  <w:gridSpan w:val="2"/>
                </w:tcPr>
                <w:p w14:paraId="529D0FB0" w14:textId="0530845E" w:rsidR="007A5446" w:rsidRPr="00CA5A84" w:rsidRDefault="007A5446" w:rsidP="00A20DC2">
                  <w:pPr>
                    <w:spacing w:after="140"/>
                    <w:ind w:left="0" w:firstLine="0"/>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Misc Cost</w:t>
                  </w:r>
                </w:p>
              </w:tc>
              <w:tc>
                <w:tcPr>
                  <w:tcW w:w="0" w:type="auto"/>
                </w:tcPr>
                <w:p w14:paraId="6E6FBD8F" w14:textId="77777777" w:rsidR="007A5446" w:rsidRPr="00CA5A84" w:rsidRDefault="00D84733"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Numeric</w:t>
                  </w:r>
                </w:p>
              </w:tc>
              <w:tc>
                <w:tcPr>
                  <w:tcW w:w="0" w:type="auto"/>
                </w:tcPr>
                <w:p w14:paraId="4FC802FF" w14:textId="77777777" w:rsidR="007A5446" w:rsidRPr="00CA5A84" w:rsidRDefault="00D84733"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Miscellaneous expenses (₹)</w:t>
                  </w:r>
                </w:p>
              </w:tc>
              <w:tc>
                <w:tcPr>
                  <w:tcW w:w="0" w:type="auto"/>
                </w:tcPr>
                <w:p w14:paraId="4727C7C7" w14:textId="77777777" w:rsidR="007A5446" w:rsidRPr="00CA5A84" w:rsidRDefault="00D84733"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ab/>
                    <w:t>1000, 2500</w:t>
                  </w:r>
                </w:p>
              </w:tc>
            </w:tr>
            <w:tr w:rsidR="007A5446" w:rsidRPr="00CA5A84" w14:paraId="0DCF7DFC" w14:textId="77777777" w:rsidTr="005B6F16">
              <w:trPr>
                <w:trHeight w:val="510"/>
              </w:trPr>
              <w:tc>
                <w:tcPr>
                  <w:cnfStyle w:val="001000000000" w:firstRow="0" w:lastRow="0" w:firstColumn="1" w:lastColumn="0" w:oddVBand="0" w:evenVBand="0" w:oddHBand="0" w:evenHBand="0" w:firstRowFirstColumn="0" w:firstRowLastColumn="0" w:lastRowFirstColumn="0" w:lastRowLastColumn="0"/>
                  <w:tcW w:w="0" w:type="auto"/>
                </w:tcPr>
                <w:p w14:paraId="413AB880" w14:textId="77777777" w:rsidR="007A5446" w:rsidRPr="00CA5A84" w:rsidRDefault="007A5446" w:rsidP="00A20DC2">
                  <w:pPr>
                    <w:spacing w:after="140"/>
                    <w:ind w:left="14"/>
                    <w:rPr>
                      <w:sz w:val="20"/>
                      <w:szCs w:val="20"/>
                    </w:rPr>
                  </w:pPr>
                </w:p>
              </w:tc>
              <w:tc>
                <w:tcPr>
                  <w:tcW w:w="0" w:type="auto"/>
                  <w:gridSpan w:val="2"/>
                </w:tcPr>
                <w:p w14:paraId="04C4E391" w14:textId="347FED4D" w:rsidR="007A5446" w:rsidRPr="00CA5A84" w:rsidRDefault="007A5446" w:rsidP="00A20DC2">
                  <w:pPr>
                    <w:spacing w:after="140"/>
                    <w:ind w:left="0" w:firstLine="0"/>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Selling Price</w:t>
                  </w:r>
                  <w:r w:rsidRPr="00CA5A84">
                    <w:rPr>
                      <w:bCs/>
                      <w:sz w:val="20"/>
                      <w:szCs w:val="20"/>
                    </w:rPr>
                    <w:tab/>
                  </w:r>
                </w:p>
              </w:tc>
              <w:tc>
                <w:tcPr>
                  <w:tcW w:w="0" w:type="auto"/>
                </w:tcPr>
                <w:p w14:paraId="105AE12F" w14:textId="77777777" w:rsidR="007A5446" w:rsidRPr="00CA5A84" w:rsidRDefault="00D84733"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Numeric</w:t>
                  </w:r>
                </w:p>
              </w:tc>
              <w:tc>
                <w:tcPr>
                  <w:tcW w:w="0" w:type="auto"/>
                </w:tcPr>
                <w:p w14:paraId="097D81B3" w14:textId="77777777" w:rsidR="007A5446" w:rsidRPr="00CA5A84" w:rsidRDefault="00D84733" w:rsidP="00A20DC2">
                  <w:pPr>
                    <w:spacing w:after="140"/>
                    <w:ind w:left="14"/>
                    <w:jc w:val="left"/>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Final sale price to customer (₹)</w:t>
                  </w:r>
                </w:p>
              </w:tc>
              <w:tc>
                <w:tcPr>
                  <w:tcW w:w="0" w:type="auto"/>
                </w:tcPr>
                <w:p w14:paraId="2F52929E" w14:textId="3B3F4391" w:rsidR="007A5446" w:rsidRPr="00CA5A84" w:rsidRDefault="00D84733" w:rsidP="00A20DC2">
                  <w:pPr>
                    <w:spacing w:after="140"/>
                    <w:ind w:left="14"/>
                    <w:cnfStyle w:val="000000000000" w:firstRow="0" w:lastRow="0" w:firstColumn="0" w:lastColumn="0" w:oddVBand="0" w:evenVBand="0" w:oddHBand="0" w:evenHBand="0" w:firstRowFirstColumn="0" w:firstRowLastColumn="0" w:lastRowFirstColumn="0" w:lastRowLastColumn="0"/>
                    <w:rPr>
                      <w:bCs/>
                      <w:sz w:val="20"/>
                      <w:szCs w:val="20"/>
                    </w:rPr>
                  </w:pPr>
                  <w:r w:rsidRPr="00CA5A84">
                    <w:rPr>
                      <w:bCs/>
                      <w:sz w:val="20"/>
                      <w:szCs w:val="20"/>
                    </w:rPr>
                    <w:t xml:space="preserve">17100, </w:t>
                  </w:r>
                  <w:r w:rsidR="00E1004B" w:rsidRPr="00CA5A84">
                    <w:rPr>
                      <w:bCs/>
                      <w:sz w:val="20"/>
                      <w:szCs w:val="20"/>
                    </w:rPr>
                    <w:t>23500</w:t>
                  </w:r>
                </w:p>
              </w:tc>
            </w:tr>
            <w:tr w:rsidR="007A5446" w:rsidRPr="00CA5A84" w14:paraId="2BF5DF82" w14:textId="77777777" w:rsidTr="005B6F16">
              <w:trPr>
                <w:cnfStyle w:val="000000100000" w:firstRow="0" w:lastRow="0" w:firstColumn="0" w:lastColumn="0" w:oddVBand="0" w:evenVBand="0" w:oddHBand="1" w:evenHBand="0" w:firstRowFirstColumn="0" w:firstRowLastColumn="0" w:lastRowFirstColumn="0" w:lastRowLastColumn="0"/>
                <w:trHeight w:val="510"/>
              </w:trPr>
              <w:tc>
                <w:tcPr>
                  <w:cnfStyle w:val="001000000000" w:firstRow="0" w:lastRow="0" w:firstColumn="1" w:lastColumn="0" w:oddVBand="0" w:evenVBand="0" w:oddHBand="0" w:evenHBand="0" w:firstRowFirstColumn="0" w:firstRowLastColumn="0" w:lastRowFirstColumn="0" w:lastRowLastColumn="0"/>
                  <w:tcW w:w="0" w:type="auto"/>
                </w:tcPr>
                <w:p w14:paraId="6C20E411" w14:textId="77777777" w:rsidR="007A5446" w:rsidRPr="00CA5A84" w:rsidRDefault="007A5446" w:rsidP="00A20DC2">
                  <w:pPr>
                    <w:spacing w:after="140"/>
                    <w:ind w:left="14"/>
                    <w:rPr>
                      <w:sz w:val="20"/>
                      <w:szCs w:val="20"/>
                    </w:rPr>
                  </w:pPr>
                </w:p>
              </w:tc>
              <w:tc>
                <w:tcPr>
                  <w:tcW w:w="0" w:type="auto"/>
                  <w:gridSpan w:val="2"/>
                </w:tcPr>
                <w:p w14:paraId="44DA50DE" w14:textId="7E2EBF5C" w:rsidR="007A5446" w:rsidRPr="00CA5A84" w:rsidRDefault="007A5446" w:rsidP="00A20DC2">
                  <w:pPr>
                    <w:spacing w:after="140"/>
                    <w:ind w:left="0" w:firstLine="0"/>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Profit</w:t>
                  </w:r>
                  <w:r w:rsidRPr="00CA5A84">
                    <w:rPr>
                      <w:bCs/>
                      <w:sz w:val="20"/>
                      <w:szCs w:val="20"/>
                    </w:rPr>
                    <w:tab/>
                  </w:r>
                </w:p>
              </w:tc>
              <w:tc>
                <w:tcPr>
                  <w:tcW w:w="0" w:type="auto"/>
                </w:tcPr>
                <w:p w14:paraId="065D35AF" w14:textId="77777777" w:rsidR="007A5446" w:rsidRPr="00CA5A84" w:rsidRDefault="005760B7"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Numeric</w:t>
                  </w:r>
                </w:p>
              </w:tc>
              <w:tc>
                <w:tcPr>
                  <w:tcW w:w="0" w:type="auto"/>
                </w:tcPr>
                <w:p w14:paraId="40E136AB" w14:textId="77777777" w:rsidR="007A5446" w:rsidRPr="00CA5A84" w:rsidRDefault="005760B7"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Selling Price - Total Cost (₹)</w:t>
                  </w:r>
                </w:p>
              </w:tc>
              <w:tc>
                <w:tcPr>
                  <w:tcW w:w="0" w:type="auto"/>
                </w:tcPr>
                <w:p w14:paraId="1AFB0B86" w14:textId="77777777" w:rsidR="007A5446" w:rsidRPr="00CA5A84" w:rsidRDefault="005760B7" w:rsidP="00A20DC2">
                  <w:pPr>
                    <w:spacing w:after="140"/>
                    <w:ind w:left="14"/>
                    <w:cnfStyle w:val="000000100000" w:firstRow="0" w:lastRow="0" w:firstColumn="0" w:lastColumn="0" w:oddVBand="0" w:evenVBand="0" w:oddHBand="1" w:evenHBand="0" w:firstRowFirstColumn="0" w:firstRowLastColumn="0" w:lastRowFirstColumn="0" w:lastRowLastColumn="0"/>
                    <w:rPr>
                      <w:bCs/>
                      <w:sz w:val="20"/>
                      <w:szCs w:val="20"/>
                    </w:rPr>
                  </w:pPr>
                  <w:r w:rsidRPr="00CA5A84">
                    <w:rPr>
                      <w:bCs/>
                      <w:sz w:val="20"/>
                      <w:szCs w:val="20"/>
                    </w:rPr>
                    <w:t>3027, 3468</w:t>
                  </w:r>
                </w:p>
              </w:tc>
            </w:tr>
          </w:tbl>
          <w:p w14:paraId="147563D9" w14:textId="77777777" w:rsidR="00094C6F" w:rsidRPr="00CA5A84" w:rsidRDefault="00094C6F" w:rsidP="00A20DC2">
            <w:pPr>
              <w:spacing w:after="140"/>
              <w:ind w:left="0" w:firstLine="0"/>
              <w:rPr>
                <w:sz w:val="20"/>
                <w:szCs w:val="20"/>
              </w:rPr>
            </w:pPr>
          </w:p>
        </w:tc>
      </w:tr>
    </w:tbl>
    <w:p w14:paraId="4AAFBD7F" w14:textId="74B1E085" w:rsidR="002648CD" w:rsidRDefault="002648CD" w:rsidP="00A20DC2">
      <w:pPr>
        <w:spacing w:after="140"/>
        <w:ind w:left="0" w:firstLine="0"/>
      </w:pPr>
    </w:p>
    <w:p w14:paraId="17B41EDB" w14:textId="55D10758" w:rsidR="00A63176" w:rsidRDefault="00BB47BA" w:rsidP="003F7CDC">
      <w:pPr>
        <w:numPr>
          <w:ilvl w:val="0"/>
          <w:numId w:val="3"/>
        </w:numPr>
        <w:spacing w:after="140" w:line="259" w:lineRule="auto"/>
        <w:ind w:hanging="240"/>
        <w:jc w:val="left"/>
      </w:pPr>
      <w:r>
        <w:rPr>
          <w:b/>
        </w:rPr>
        <w:t xml:space="preserve">Descriptive Statistics: </w:t>
      </w:r>
    </w:p>
    <w:p w14:paraId="74107752" w14:textId="77777777" w:rsidR="00BF20B9" w:rsidRPr="00BF20B9" w:rsidRDefault="00BF20B9" w:rsidP="00A20DC2">
      <w:pPr>
        <w:spacing w:after="140" w:line="259" w:lineRule="auto"/>
        <w:ind w:left="10" w:firstLine="0"/>
        <w:jc w:val="left"/>
        <w:rPr>
          <w:bCs/>
        </w:rPr>
      </w:pPr>
      <w:r w:rsidRPr="00BF20B9">
        <w:rPr>
          <w:bCs/>
        </w:rPr>
        <w:t>This section presents the statistical summary of A.R. Furniture's transactional data from April to July 2025. All calculations are based on the consolidated data from the Purchase, Raw Sale, and Retail Sale sheets.</w:t>
      </w:r>
    </w:p>
    <w:p w14:paraId="36BE74BC" w14:textId="77777777" w:rsidR="00BF20B9" w:rsidRPr="00BF20B9" w:rsidRDefault="00BF20B9" w:rsidP="00A20DC2">
      <w:pPr>
        <w:spacing w:after="140" w:line="259" w:lineRule="auto"/>
        <w:ind w:left="10" w:firstLine="0"/>
        <w:jc w:val="left"/>
        <w:rPr>
          <w:b/>
          <w:bCs/>
        </w:rPr>
      </w:pPr>
      <w:r w:rsidRPr="00BF20B9">
        <w:rPr>
          <w:b/>
          <w:bCs/>
        </w:rPr>
        <w:t>4.1 Overall Business Performance Summary</w:t>
      </w:r>
    </w:p>
    <w:p w14:paraId="43911229" w14:textId="77777777" w:rsidR="00BF20B9" w:rsidRPr="00BF20B9" w:rsidRDefault="00BF20B9" w:rsidP="00371D02">
      <w:pPr>
        <w:spacing w:after="240" w:line="259" w:lineRule="auto"/>
        <w:ind w:left="10" w:firstLine="0"/>
        <w:jc w:val="left"/>
      </w:pPr>
      <w:r w:rsidRPr="00BF20B9">
        <w:t>Table 4.1</w:t>
      </w:r>
      <w:r w:rsidR="00174073" w:rsidRPr="00174073">
        <w:t>.1</w:t>
      </w:r>
      <w:r w:rsidRPr="00BF20B9">
        <w:t>: Key Business Metrics Summary</w:t>
      </w:r>
    </w:p>
    <w:tbl>
      <w:tblPr>
        <w:tblStyle w:val="GridTable1Light"/>
        <w:tblW w:w="11280" w:type="dxa"/>
        <w:tblInd w:w="-543" w:type="dxa"/>
        <w:tblLook w:val="04A0" w:firstRow="1" w:lastRow="0" w:firstColumn="1" w:lastColumn="0" w:noHBand="0" w:noVBand="1"/>
      </w:tblPr>
      <w:tblGrid>
        <w:gridCol w:w="4032"/>
        <w:gridCol w:w="2814"/>
        <w:gridCol w:w="4434"/>
      </w:tblGrid>
      <w:tr w:rsidR="00BF20B9" w:rsidRPr="00BF20B9" w14:paraId="069E9432" w14:textId="77777777" w:rsidTr="005E3A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727BC6" w14:textId="77777777" w:rsidR="00BF20B9" w:rsidRPr="00CA5A84" w:rsidRDefault="00BF20B9" w:rsidP="00371D02">
            <w:pPr>
              <w:spacing w:after="240" w:line="259" w:lineRule="auto"/>
              <w:ind w:left="10" w:firstLine="0"/>
              <w:jc w:val="center"/>
              <w:rPr>
                <w:sz w:val="20"/>
                <w:szCs w:val="20"/>
              </w:rPr>
            </w:pPr>
            <w:r w:rsidRPr="00CA5A84">
              <w:rPr>
                <w:sz w:val="20"/>
                <w:szCs w:val="20"/>
              </w:rPr>
              <w:t>Metric</w:t>
            </w:r>
          </w:p>
        </w:tc>
        <w:tc>
          <w:tcPr>
            <w:tcW w:w="0" w:type="auto"/>
            <w:hideMark/>
          </w:tcPr>
          <w:p w14:paraId="56031C57" w14:textId="77777777" w:rsidR="00BF20B9" w:rsidRPr="00CA5A84" w:rsidRDefault="00BF20B9" w:rsidP="00371D02">
            <w:pPr>
              <w:spacing w:after="240" w:line="259" w:lineRule="auto"/>
              <w:ind w:left="10"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CA5A84">
              <w:rPr>
                <w:sz w:val="20"/>
                <w:szCs w:val="20"/>
              </w:rPr>
              <w:t>Value</w:t>
            </w:r>
          </w:p>
        </w:tc>
        <w:tc>
          <w:tcPr>
            <w:tcW w:w="0" w:type="auto"/>
            <w:hideMark/>
          </w:tcPr>
          <w:p w14:paraId="50632566" w14:textId="77777777" w:rsidR="00BF20B9" w:rsidRPr="00CA5A84" w:rsidRDefault="00BF20B9" w:rsidP="00371D02">
            <w:pPr>
              <w:spacing w:after="240" w:line="259" w:lineRule="auto"/>
              <w:ind w:left="10" w:firstLine="0"/>
              <w:jc w:val="center"/>
              <w:cnfStyle w:val="100000000000" w:firstRow="1" w:lastRow="0" w:firstColumn="0" w:lastColumn="0" w:oddVBand="0" w:evenVBand="0" w:oddHBand="0" w:evenHBand="0" w:firstRowFirstColumn="0" w:firstRowLastColumn="0" w:lastRowFirstColumn="0" w:lastRowLastColumn="0"/>
              <w:rPr>
                <w:sz w:val="20"/>
                <w:szCs w:val="20"/>
              </w:rPr>
            </w:pPr>
            <w:r w:rsidRPr="00CA5A84">
              <w:rPr>
                <w:sz w:val="20"/>
                <w:szCs w:val="20"/>
              </w:rPr>
              <w:t>Calculation Basis</w:t>
            </w:r>
          </w:p>
        </w:tc>
      </w:tr>
      <w:tr w:rsidR="00BF20B9" w:rsidRPr="00BF20B9" w14:paraId="56EF8D21" w14:textId="77777777" w:rsidTr="005E3ACD">
        <w:tc>
          <w:tcPr>
            <w:cnfStyle w:val="001000000000" w:firstRow="0" w:lastRow="0" w:firstColumn="1" w:lastColumn="0" w:oddVBand="0" w:evenVBand="0" w:oddHBand="0" w:evenHBand="0" w:firstRowFirstColumn="0" w:firstRowLastColumn="0" w:lastRowFirstColumn="0" w:lastRowLastColumn="0"/>
            <w:tcW w:w="0" w:type="auto"/>
            <w:hideMark/>
          </w:tcPr>
          <w:p w14:paraId="0CA80959" w14:textId="77777777" w:rsidR="00BF20B9" w:rsidRPr="00CA5A84" w:rsidRDefault="00BF20B9" w:rsidP="00371D02">
            <w:pPr>
              <w:spacing w:after="240" w:line="259" w:lineRule="auto"/>
              <w:ind w:left="10" w:firstLine="0"/>
              <w:jc w:val="center"/>
              <w:rPr>
                <w:b w:val="0"/>
                <w:bCs w:val="0"/>
                <w:sz w:val="20"/>
                <w:szCs w:val="20"/>
              </w:rPr>
            </w:pPr>
            <w:r w:rsidRPr="00CA5A84">
              <w:rPr>
                <w:b w:val="0"/>
                <w:bCs w:val="0"/>
                <w:sz w:val="20"/>
                <w:szCs w:val="20"/>
              </w:rPr>
              <w:t>Analysis Period</w:t>
            </w:r>
          </w:p>
        </w:tc>
        <w:tc>
          <w:tcPr>
            <w:tcW w:w="0" w:type="auto"/>
            <w:hideMark/>
          </w:tcPr>
          <w:p w14:paraId="257B643D" w14:textId="77777777"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4 months (Apr-Jul 2025)</w:t>
            </w:r>
          </w:p>
        </w:tc>
        <w:tc>
          <w:tcPr>
            <w:tcW w:w="0" w:type="auto"/>
            <w:hideMark/>
          </w:tcPr>
          <w:p w14:paraId="09C147E3" w14:textId="77777777"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w:t>
            </w:r>
          </w:p>
        </w:tc>
      </w:tr>
      <w:tr w:rsidR="00BF20B9" w:rsidRPr="00BF20B9" w14:paraId="6462B564" w14:textId="77777777" w:rsidTr="005E3ACD">
        <w:tc>
          <w:tcPr>
            <w:cnfStyle w:val="001000000000" w:firstRow="0" w:lastRow="0" w:firstColumn="1" w:lastColumn="0" w:oddVBand="0" w:evenVBand="0" w:oddHBand="0" w:evenHBand="0" w:firstRowFirstColumn="0" w:firstRowLastColumn="0" w:lastRowFirstColumn="0" w:lastRowLastColumn="0"/>
            <w:tcW w:w="0" w:type="auto"/>
            <w:hideMark/>
          </w:tcPr>
          <w:p w14:paraId="3F0617A2" w14:textId="77777777" w:rsidR="00BF20B9" w:rsidRPr="00CA5A84" w:rsidRDefault="00BF20B9" w:rsidP="00371D02">
            <w:pPr>
              <w:spacing w:after="240" w:line="259" w:lineRule="auto"/>
              <w:ind w:left="10" w:firstLine="0"/>
              <w:jc w:val="center"/>
              <w:rPr>
                <w:b w:val="0"/>
                <w:bCs w:val="0"/>
                <w:sz w:val="20"/>
                <w:szCs w:val="20"/>
              </w:rPr>
            </w:pPr>
            <w:r w:rsidRPr="00CA5A84">
              <w:rPr>
                <w:b w:val="0"/>
                <w:bCs w:val="0"/>
                <w:sz w:val="20"/>
                <w:szCs w:val="20"/>
              </w:rPr>
              <w:t>Total Purchase Amount</w:t>
            </w:r>
          </w:p>
        </w:tc>
        <w:tc>
          <w:tcPr>
            <w:tcW w:w="0" w:type="auto"/>
            <w:hideMark/>
          </w:tcPr>
          <w:p w14:paraId="67C58A39" w14:textId="77777777"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w:t>
            </w:r>
            <w:r w:rsidR="00DB73BD" w:rsidRPr="00CA5A84">
              <w:rPr>
                <w:sz w:val="20"/>
                <w:szCs w:val="20"/>
              </w:rPr>
              <w:t>3,28,929.5</w:t>
            </w:r>
          </w:p>
        </w:tc>
        <w:tc>
          <w:tcPr>
            <w:tcW w:w="0" w:type="auto"/>
            <w:hideMark/>
          </w:tcPr>
          <w:p w14:paraId="2054ADE3" w14:textId="77777777"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 xml:space="preserve">Sum of Total Amount in Purchase </w:t>
            </w:r>
          </w:p>
          <w:p w14:paraId="6B9F96A2" w14:textId="77777777"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sheet</w:t>
            </w:r>
          </w:p>
        </w:tc>
      </w:tr>
      <w:tr w:rsidR="00BF20B9" w:rsidRPr="00BF20B9" w14:paraId="68489D69" w14:textId="77777777" w:rsidTr="005E3ACD">
        <w:tc>
          <w:tcPr>
            <w:cnfStyle w:val="001000000000" w:firstRow="0" w:lastRow="0" w:firstColumn="1" w:lastColumn="0" w:oddVBand="0" w:evenVBand="0" w:oddHBand="0" w:evenHBand="0" w:firstRowFirstColumn="0" w:firstRowLastColumn="0" w:lastRowFirstColumn="0" w:lastRowLastColumn="0"/>
            <w:tcW w:w="0" w:type="auto"/>
            <w:hideMark/>
          </w:tcPr>
          <w:p w14:paraId="39D5B6F0" w14:textId="77777777" w:rsidR="00BF20B9" w:rsidRPr="00CA5A84" w:rsidRDefault="00BF20B9" w:rsidP="00371D02">
            <w:pPr>
              <w:spacing w:after="240" w:line="259" w:lineRule="auto"/>
              <w:ind w:left="10" w:firstLine="0"/>
              <w:jc w:val="center"/>
              <w:rPr>
                <w:b w:val="0"/>
                <w:bCs w:val="0"/>
                <w:sz w:val="20"/>
                <w:szCs w:val="20"/>
              </w:rPr>
            </w:pPr>
            <w:r w:rsidRPr="00CA5A84">
              <w:rPr>
                <w:b w:val="0"/>
                <w:bCs w:val="0"/>
                <w:sz w:val="20"/>
                <w:szCs w:val="20"/>
              </w:rPr>
              <w:t>Total Raw Sales Amount</w:t>
            </w:r>
          </w:p>
        </w:tc>
        <w:tc>
          <w:tcPr>
            <w:tcW w:w="0" w:type="auto"/>
            <w:hideMark/>
          </w:tcPr>
          <w:p w14:paraId="56D7E775" w14:textId="77777777"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₹3</w:t>
            </w:r>
            <w:r w:rsidR="00DB73BD" w:rsidRPr="00CA5A84">
              <w:rPr>
                <w:sz w:val="20"/>
                <w:szCs w:val="20"/>
              </w:rPr>
              <w:t>,</w:t>
            </w:r>
            <w:r w:rsidRPr="00CA5A84">
              <w:rPr>
                <w:sz w:val="20"/>
                <w:szCs w:val="20"/>
              </w:rPr>
              <w:t>69,152</w:t>
            </w:r>
          </w:p>
        </w:tc>
        <w:tc>
          <w:tcPr>
            <w:tcW w:w="0" w:type="auto"/>
            <w:hideMark/>
          </w:tcPr>
          <w:p w14:paraId="33D75E47" w14:textId="77777777"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Sum of Total Amount in Raw Sale sheet</w:t>
            </w:r>
          </w:p>
        </w:tc>
      </w:tr>
      <w:tr w:rsidR="00BF20B9" w:rsidRPr="00BF20B9" w14:paraId="4C924054" w14:textId="77777777" w:rsidTr="005E3ACD">
        <w:tc>
          <w:tcPr>
            <w:cnfStyle w:val="001000000000" w:firstRow="0" w:lastRow="0" w:firstColumn="1" w:lastColumn="0" w:oddVBand="0" w:evenVBand="0" w:oddHBand="0" w:evenHBand="0" w:firstRowFirstColumn="0" w:firstRowLastColumn="0" w:lastRowFirstColumn="0" w:lastRowLastColumn="0"/>
            <w:tcW w:w="0" w:type="auto"/>
            <w:hideMark/>
          </w:tcPr>
          <w:p w14:paraId="44CBBA42" w14:textId="77777777" w:rsidR="00BF20B9" w:rsidRPr="00CA5A84" w:rsidRDefault="00BF20B9" w:rsidP="00371D02">
            <w:pPr>
              <w:spacing w:after="240" w:line="259" w:lineRule="auto"/>
              <w:ind w:left="10" w:firstLine="0"/>
              <w:jc w:val="center"/>
              <w:rPr>
                <w:b w:val="0"/>
                <w:bCs w:val="0"/>
                <w:sz w:val="20"/>
                <w:szCs w:val="20"/>
              </w:rPr>
            </w:pPr>
            <w:r w:rsidRPr="00CA5A84">
              <w:rPr>
                <w:b w:val="0"/>
                <w:bCs w:val="0"/>
                <w:sz w:val="20"/>
                <w:szCs w:val="20"/>
              </w:rPr>
              <w:t>Total Retail Sales Amount</w:t>
            </w:r>
          </w:p>
        </w:tc>
        <w:tc>
          <w:tcPr>
            <w:tcW w:w="0" w:type="auto"/>
            <w:hideMark/>
          </w:tcPr>
          <w:p w14:paraId="56B54C25" w14:textId="5EA605D8"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w:t>
            </w:r>
            <w:r w:rsidR="00A14424" w:rsidRPr="00CA5A84">
              <w:rPr>
                <w:sz w:val="20"/>
                <w:szCs w:val="20"/>
              </w:rPr>
              <w:t>2,1</w:t>
            </w:r>
            <w:r w:rsidR="006959B5">
              <w:rPr>
                <w:sz w:val="20"/>
                <w:szCs w:val="20"/>
              </w:rPr>
              <w:t>3</w:t>
            </w:r>
            <w:r w:rsidR="00A14424" w:rsidRPr="00CA5A84">
              <w:rPr>
                <w:sz w:val="20"/>
                <w:szCs w:val="20"/>
              </w:rPr>
              <w:t>,100</w:t>
            </w:r>
          </w:p>
        </w:tc>
        <w:tc>
          <w:tcPr>
            <w:tcW w:w="0" w:type="auto"/>
            <w:hideMark/>
          </w:tcPr>
          <w:p w14:paraId="0436FCF0" w14:textId="77777777"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Sum of Selling Price in Retail Sale sheet</w:t>
            </w:r>
          </w:p>
        </w:tc>
      </w:tr>
      <w:tr w:rsidR="00BF20B9" w:rsidRPr="00BF20B9" w14:paraId="68FDDC16" w14:textId="77777777" w:rsidTr="005E3ACD">
        <w:tc>
          <w:tcPr>
            <w:cnfStyle w:val="001000000000" w:firstRow="0" w:lastRow="0" w:firstColumn="1" w:lastColumn="0" w:oddVBand="0" w:evenVBand="0" w:oddHBand="0" w:evenHBand="0" w:firstRowFirstColumn="0" w:firstRowLastColumn="0" w:lastRowFirstColumn="0" w:lastRowLastColumn="0"/>
            <w:tcW w:w="0" w:type="auto"/>
            <w:hideMark/>
          </w:tcPr>
          <w:p w14:paraId="21BAB8C0" w14:textId="77777777" w:rsidR="00BF20B9" w:rsidRPr="00CA5A84" w:rsidRDefault="00BF20B9" w:rsidP="00371D02">
            <w:pPr>
              <w:spacing w:after="240" w:line="259" w:lineRule="auto"/>
              <w:ind w:left="10" w:firstLine="0"/>
              <w:jc w:val="center"/>
              <w:rPr>
                <w:b w:val="0"/>
                <w:bCs w:val="0"/>
                <w:sz w:val="20"/>
                <w:szCs w:val="20"/>
              </w:rPr>
            </w:pPr>
            <w:r w:rsidRPr="00CA5A84">
              <w:rPr>
                <w:b w:val="0"/>
                <w:bCs w:val="0"/>
                <w:sz w:val="20"/>
                <w:szCs w:val="20"/>
              </w:rPr>
              <w:t>Combined Total Sales</w:t>
            </w:r>
          </w:p>
        </w:tc>
        <w:tc>
          <w:tcPr>
            <w:tcW w:w="0" w:type="auto"/>
            <w:hideMark/>
          </w:tcPr>
          <w:p w14:paraId="134E5640" w14:textId="40A185D0"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w:t>
            </w:r>
            <w:r w:rsidR="00A14424" w:rsidRPr="00CA5A84">
              <w:rPr>
                <w:sz w:val="20"/>
                <w:szCs w:val="20"/>
              </w:rPr>
              <w:t>5,</w:t>
            </w:r>
            <w:r w:rsidR="006959B5">
              <w:rPr>
                <w:sz w:val="20"/>
                <w:szCs w:val="20"/>
              </w:rPr>
              <w:t>9</w:t>
            </w:r>
            <w:r w:rsidR="00A14424" w:rsidRPr="00CA5A84">
              <w:rPr>
                <w:sz w:val="20"/>
                <w:szCs w:val="20"/>
              </w:rPr>
              <w:t>1,252</w:t>
            </w:r>
          </w:p>
        </w:tc>
        <w:tc>
          <w:tcPr>
            <w:tcW w:w="0" w:type="auto"/>
            <w:hideMark/>
          </w:tcPr>
          <w:p w14:paraId="3F4F8714" w14:textId="4EF7C0D3"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₹369,152 + ₹</w:t>
            </w:r>
            <w:r w:rsidR="00A14424" w:rsidRPr="00CA5A84">
              <w:rPr>
                <w:sz w:val="20"/>
                <w:szCs w:val="20"/>
              </w:rPr>
              <w:t>2,1</w:t>
            </w:r>
            <w:r w:rsidR="006959B5">
              <w:rPr>
                <w:sz w:val="20"/>
                <w:szCs w:val="20"/>
              </w:rPr>
              <w:t>3</w:t>
            </w:r>
            <w:r w:rsidR="00A14424" w:rsidRPr="00CA5A84">
              <w:rPr>
                <w:sz w:val="20"/>
                <w:szCs w:val="20"/>
              </w:rPr>
              <w:t>,100</w:t>
            </w:r>
          </w:p>
        </w:tc>
      </w:tr>
      <w:tr w:rsidR="00BF20B9" w:rsidRPr="00BF20B9" w14:paraId="520E2100" w14:textId="77777777" w:rsidTr="005E3ACD">
        <w:tc>
          <w:tcPr>
            <w:cnfStyle w:val="001000000000" w:firstRow="0" w:lastRow="0" w:firstColumn="1" w:lastColumn="0" w:oddVBand="0" w:evenVBand="0" w:oddHBand="0" w:evenHBand="0" w:firstRowFirstColumn="0" w:firstRowLastColumn="0" w:lastRowFirstColumn="0" w:lastRowLastColumn="0"/>
            <w:tcW w:w="0" w:type="auto"/>
            <w:hideMark/>
          </w:tcPr>
          <w:p w14:paraId="6DF11F51" w14:textId="77777777" w:rsidR="00BF20B9" w:rsidRPr="00CA5A84" w:rsidRDefault="00BF20B9" w:rsidP="00371D02">
            <w:pPr>
              <w:spacing w:after="240" w:line="259" w:lineRule="auto"/>
              <w:ind w:left="10" w:firstLine="0"/>
              <w:jc w:val="center"/>
              <w:rPr>
                <w:b w:val="0"/>
                <w:bCs w:val="0"/>
                <w:sz w:val="20"/>
                <w:szCs w:val="20"/>
              </w:rPr>
            </w:pPr>
            <w:r w:rsidRPr="00CA5A84">
              <w:rPr>
                <w:b w:val="0"/>
                <w:bCs w:val="0"/>
                <w:sz w:val="20"/>
                <w:szCs w:val="20"/>
              </w:rPr>
              <w:t>Total Business Profit</w:t>
            </w:r>
          </w:p>
        </w:tc>
        <w:tc>
          <w:tcPr>
            <w:tcW w:w="0" w:type="auto"/>
            <w:hideMark/>
          </w:tcPr>
          <w:p w14:paraId="564B52C5" w14:textId="696A2CD5"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w:t>
            </w:r>
            <w:r w:rsidR="008712B4" w:rsidRPr="008712B4">
              <w:rPr>
                <w:sz w:val="20"/>
                <w:szCs w:val="20"/>
              </w:rPr>
              <w:t>86073.5</w:t>
            </w:r>
          </w:p>
        </w:tc>
        <w:tc>
          <w:tcPr>
            <w:tcW w:w="0" w:type="auto"/>
            <w:hideMark/>
          </w:tcPr>
          <w:p w14:paraId="22B34295" w14:textId="59FAFB34"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w:t>
            </w:r>
            <w:r w:rsidR="008712B4" w:rsidRPr="008712B4">
              <w:rPr>
                <w:sz w:val="20"/>
                <w:szCs w:val="20"/>
              </w:rPr>
              <w:t xml:space="preserve">54979.5 </w:t>
            </w:r>
            <w:r w:rsidRPr="00CA5A84">
              <w:rPr>
                <w:sz w:val="20"/>
                <w:szCs w:val="20"/>
              </w:rPr>
              <w:t>(Raw) + ₹</w:t>
            </w:r>
            <w:r w:rsidR="008712B4" w:rsidRPr="008712B4">
              <w:rPr>
                <w:sz w:val="20"/>
                <w:szCs w:val="20"/>
              </w:rPr>
              <w:t xml:space="preserve">31094 </w:t>
            </w:r>
            <w:r w:rsidRPr="00CA5A84">
              <w:rPr>
                <w:sz w:val="20"/>
                <w:szCs w:val="20"/>
              </w:rPr>
              <w:t>(Retail)</w:t>
            </w:r>
          </w:p>
        </w:tc>
      </w:tr>
      <w:tr w:rsidR="00BF20B9" w:rsidRPr="00BF20B9" w14:paraId="228991DB" w14:textId="77777777" w:rsidTr="005E3ACD">
        <w:tc>
          <w:tcPr>
            <w:cnfStyle w:val="001000000000" w:firstRow="0" w:lastRow="0" w:firstColumn="1" w:lastColumn="0" w:oddVBand="0" w:evenVBand="0" w:oddHBand="0" w:evenHBand="0" w:firstRowFirstColumn="0" w:firstRowLastColumn="0" w:lastRowFirstColumn="0" w:lastRowLastColumn="0"/>
            <w:tcW w:w="0" w:type="auto"/>
            <w:hideMark/>
          </w:tcPr>
          <w:p w14:paraId="0314D2CC" w14:textId="77777777" w:rsidR="00BF20B9" w:rsidRPr="00CA5A84" w:rsidRDefault="00BF20B9" w:rsidP="00371D02">
            <w:pPr>
              <w:spacing w:after="240" w:line="259" w:lineRule="auto"/>
              <w:ind w:left="10" w:firstLine="0"/>
              <w:jc w:val="center"/>
              <w:rPr>
                <w:b w:val="0"/>
                <w:bCs w:val="0"/>
                <w:sz w:val="20"/>
                <w:szCs w:val="20"/>
              </w:rPr>
            </w:pPr>
            <w:r w:rsidRPr="00CA5A84">
              <w:rPr>
                <w:b w:val="0"/>
                <w:bCs w:val="0"/>
                <w:sz w:val="20"/>
                <w:szCs w:val="20"/>
              </w:rPr>
              <w:t>Number of Purchase Transactions</w:t>
            </w:r>
          </w:p>
        </w:tc>
        <w:tc>
          <w:tcPr>
            <w:tcW w:w="0" w:type="auto"/>
            <w:hideMark/>
          </w:tcPr>
          <w:p w14:paraId="50E78EC3" w14:textId="77777777"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3</w:t>
            </w:r>
            <w:r w:rsidR="00A14424" w:rsidRPr="00CA5A84">
              <w:rPr>
                <w:sz w:val="20"/>
                <w:szCs w:val="20"/>
              </w:rPr>
              <w:t>7</w:t>
            </w:r>
          </w:p>
        </w:tc>
        <w:tc>
          <w:tcPr>
            <w:tcW w:w="0" w:type="auto"/>
            <w:hideMark/>
          </w:tcPr>
          <w:p w14:paraId="5E5CA096" w14:textId="77777777"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Count of rows in Purchase sheet</w:t>
            </w:r>
          </w:p>
        </w:tc>
      </w:tr>
      <w:tr w:rsidR="00BF20B9" w:rsidRPr="00BF20B9" w14:paraId="0105F27B" w14:textId="77777777" w:rsidTr="005E3ACD">
        <w:tc>
          <w:tcPr>
            <w:cnfStyle w:val="001000000000" w:firstRow="0" w:lastRow="0" w:firstColumn="1" w:lastColumn="0" w:oddVBand="0" w:evenVBand="0" w:oddHBand="0" w:evenHBand="0" w:firstRowFirstColumn="0" w:firstRowLastColumn="0" w:lastRowFirstColumn="0" w:lastRowLastColumn="0"/>
            <w:tcW w:w="0" w:type="auto"/>
            <w:hideMark/>
          </w:tcPr>
          <w:p w14:paraId="12AD3F99" w14:textId="77777777" w:rsidR="00BF20B9" w:rsidRPr="00CA5A84" w:rsidRDefault="00BF20B9" w:rsidP="00371D02">
            <w:pPr>
              <w:spacing w:after="240" w:line="259" w:lineRule="auto"/>
              <w:ind w:left="10" w:firstLine="0"/>
              <w:jc w:val="center"/>
              <w:rPr>
                <w:b w:val="0"/>
                <w:bCs w:val="0"/>
                <w:sz w:val="20"/>
                <w:szCs w:val="20"/>
              </w:rPr>
            </w:pPr>
            <w:r w:rsidRPr="00CA5A84">
              <w:rPr>
                <w:b w:val="0"/>
                <w:bCs w:val="0"/>
                <w:sz w:val="20"/>
                <w:szCs w:val="20"/>
              </w:rPr>
              <w:t>Number of Raw Sales Transactions</w:t>
            </w:r>
          </w:p>
        </w:tc>
        <w:tc>
          <w:tcPr>
            <w:tcW w:w="0" w:type="auto"/>
            <w:hideMark/>
          </w:tcPr>
          <w:p w14:paraId="1B6D9D89" w14:textId="77777777"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6</w:t>
            </w:r>
            <w:r w:rsidR="00A14424" w:rsidRPr="00CA5A84">
              <w:rPr>
                <w:sz w:val="20"/>
                <w:szCs w:val="20"/>
              </w:rPr>
              <w:t>9</w:t>
            </w:r>
          </w:p>
        </w:tc>
        <w:tc>
          <w:tcPr>
            <w:tcW w:w="0" w:type="auto"/>
            <w:hideMark/>
          </w:tcPr>
          <w:p w14:paraId="57415926" w14:textId="77777777"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Count of rows in Raw Sale sheet</w:t>
            </w:r>
          </w:p>
        </w:tc>
      </w:tr>
      <w:tr w:rsidR="00BF20B9" w:rsidRPr="00BF20B9" w14:paraId="5DE31E70" w14:textId="77777777" w:rsidTr="005E3ACD">
        <w:tc>
          <w:tcPr>
            <w:cnfStyle w:val="001000000000" w:firstRow="0" w:lastRow="0" w:firstColumn="1" w:lastColumn="0" w:oddVBand="0" w:evenVBand="0" w:oddHBand="0" w:evenHBand="0" w:firstRowFirstColumn="0" w:firstRowLastColumn="0" w:lastRowFirstColumn="0" w:lastRowLastColumn="0"/>
            <w:tcW w:w="0" w:type="auto"/>
            <w:hideMark/>
          </w:tcPr>
          <w:p w14:paraId="5C340CD5" w14:textId="77777777" w:rsidR="00BF20B9" w:rsidRPr="00CA5A84" w:rsidRDefault="00BF20B9" w:rsidP="00371D02">
            <w:pPr>
              <w:spacing w:after="240" w:line="259" w:lineRule="auto"/>
              <w:ind w:left="10" w:firstLine="0"/>
              <w:jc w:val="center"/>
              <w:rPr>
                <w:b w:val="0"/>
                <w:bCs w:val="0"/>
                <w:sz w:val="20"/>
                <w:szCs w:val="20"/>
              </w:rPr>
            </w:pPr>
            <w:r w:rsidRPr="00CA5A84">
              <w:rPr>
                <w:b w:val="0"/>
                <w:bCs w:val="0"/>
                <w:sz w:val="20"/>
                <w:szCs w:val="20"/>
              </w:rPr>
              <w:t>Number of Retail Sales Transactions</w:t>
            </w:r>
          </w:p>
        </w:tc>
        <w:tc>
          <w:tcPr>
            <w:tcW w:w="0" w:type="auto"/>
            <w:hideMark/>
          </w:tcPr>
          <w:p w14:paraId="53DD3167" w14:textId="77777777"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12</w:t>
            </w:r>
          </w:p>
        </w:tc>
        <w:tc>
          <w:tcPr>
            <w:tcW w:w="0" w:type="auto"/>
            <w:hideMark/>
          </w:tcPr>
          <w:p w14:paraId="67BD228B" w14:textId="77777777" w:rsidR="00BF20B9" w:rsidRPr="00CA5A84" w:rsidRDefault="00BF20B9" w:rsidP="00371D02">
            <w:pPr>
              <w:spacing w:after="240" w:line="259" w:lineRule="auto"/>
              <w:ind w:left="10" w:firstLine="0"/>
              <w:jc w:val="center"/>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Count of rows in Retail Sale sheet</w:t>
            </w:r>
          </w:p>
        </w:tc>
      </w:tr>
    </w:tbl>
    <w:p w14:paraId="6D1396C3" w14:textId="77777777" w:rsidR="00BF20B9" w:rsidRPr="0035074E" w:rsidRDefault="00BF20B9" w:rsidP="00371D02">
      <w:pPr>
        <w:spacing w:after="0" w:line="259" w:lineRule="auto"/>
        <w:ind w:left="0" w:firstLine="0"/>
        <w:jc w:val="left"/>
      </w:pPr>
    </w:p>
    <w:p w14:paraId="238B9C25" w14:textId="77777777" w:rsidR="00BF20B9" w:rsidRPr="00BF20B9" w:rsidRDefault="00BF20B9" w:rsidP="00A20DC2">
      <w:pPr>
        <w:spacing w:after="140" w:line="259" w:lineRule="auto"/>
        <w:ind w:left="10" w:firstLine="0"/>
        <w:jc w:val="left"/>
        <w:rPr>
          <w:b/>
          <w:bCs/>
        </w:rPr>
      </w:pPr>
      <w:r w:rsidRPr="00BF20B9">
        <w:rPr>
          <w:b/>
          <w:bCs/>
        </w:rPr>
        <w:t>4.</w:t>
      </w:r>
      <w:r w:rsidR="00E92E9C">
        <w:rPr>
          <w:b/>
          <w:bCs/>
        </w:rPr>
        <w:t>2</w:t>
      </w:r>
      <w:r w:rsidRPr="00BF20B9">
        <w:rPr>
          <w:b/>
          <w:bCs/>
        </w:rPr>
        <w:t xml:space="preserve"> Product-wise Statistical Analysis</w:t>
      </w:r>
    </w:p>
    <w:p w14:paraId="3DF20119" w14:textId="77777777" w:rsidR="00BF20B9" w:rsidRPr="00BF20B9" w:rsidRDefault="00BF20B9" w:rsidP="00A20DC2">
      <w:pPr>
        <w:spacing w:after="140" w:line="259" w:lineRule="auto"/>
        <w:ind w:left="10" w:firstLine="0"/>
        <w:jc w:val="left"/>
      </w:pPr>
      <w:r w:rsidRPr="00BF20B9">
        <w:t>Table 4.</w:t>
      </w:r>
      <w:r w:rsidR="00E92E9C">
        <w:t>2</w:t>
      </w:r>
      <w:r w:rsidR="00174073" w:rsidRPr="00174073">
        <w:t>.1</w:t>
      </w:r>
      <w:r w:rsidRPr="00BF20B9">
        <w:t xml:space="preserve">: </w:t>
      </w:r>
      <w:r w:rsidR="00EF6D48" w:rsidRPr="00EF6D48">
        <w:t>Purchase Descriptive Statistics (Purchase Sheet)</w:t>
      </w: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2"/>
        <w:gridCol w:w="2902"/>
        <w:gridCol w:w="2047"/>
        <w:gridCol w:w="2933"/>
      </w:tblGrid>
      <w:tr w:rsidR="00EF6D48" w:rsidRPr="00EF6D48" w14:paraId="6BCE60F1" w14:textId="77777777" w:rsidTr="001F5C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0820E4C4" w14:textId="77777777" w:rsidR="00EF6D48" w:rsidRPr="00CA5A84" w:rsidRDefault="00EF6D48" w:rsidP="00A20DC2">
            <w:pPr>
              <w:spacing w:after="140" w:line="259" w:lineRule="auto"/>
              <w:ind w:left="10" w:firstLine="0"/>
              <w:jc w:val="left"/>
              <w:rPr>
                <w:sz w:val="20"/>
                <w:szCs w:val="20"/>
              </w:rPr>
            </w:pPr>
            <w:r w:rsidRPr="00CA5A84">
              <w:rPr>
                <w:sz w:val="20"/>
                <w:szCs w:val="20"/>
              </w:rPr>
              <w:t>Statistic</w:t>
            </w:r>
          </w:p>
        </w:tc>
        <w:tc>
          <w:tcPr>
            <w:tcW w:w="0" w:type="auto"/>
            <w:tcBorders>
              <w:bottom w:val="none" w:sz="0" w:space="0" w:color="auto"/>
            </w:tcBorders>
            <w:hideMark/>
          </w:tcPr>
          <w:p w14:paraId="70F4EE05" w14:textId="77777777" w:rsidR="00EF6D48" w:rsidRPr="00CA5A84" w:rsidRDefault="00EF6D48" w:rsidP="00A20DC2">
            <w:pPr>
              <w:spacing w:after="140" w:line="259" w:lineRule="auto"/>
              <w:ind w:left="10" w:firstLine="0"/>
              <w:jc w:val="left"/>
              <w:cnfStyle w:val="100000000000" w:firstRow="1" w:lastRow="0" w:firstColumn="0" w:lastColumn="0" w:oddVBand="0" w:evenVBand="0" w:oddHBand="0" w:evenHBand="0" w:firstRowFirstColumn="0" w:firstRowLastColumn="0" w:lastRowFirstColumn="0" w:lastRowLastColumn="0"/>
              <w:rPr>
                <w:sz w:val="20"/>
                <w:szCs w:val="20"/>
              </w:rPr>
            </w:pPr>
            <w:r w:rsidRPr="00CA5A84">
              <w:rPr>
                <w:sz w:val="20"/>
                <w:szCs w:val="20"/>
              </w:rPr>
              <w:t>Quantity Purchased (Qty)</w:t>
            </w:r>
          </w:p>
        </w:tc>
        <w:tc>
          <w:tcPr>
            <w:tcW w:w="0" w:type="auto"/>
            <w:tcBorders>
              <w:bottom w:val="none" w:sz="0" w:space="0" w:color="auto"/>
            </w:tcBorders>
            <w:hideMark/>
          </w:tcPr>
          <w:p w14:paraId="7F5C2635" w14:textId="77777777" w:rsidR="00EF6D48" w:rsidRPr="00CA5A84" w:rsidRDefault="00EF6D48" w:rsidP="00A20DC2">
            <w:pPr>
              <w:spacing w:after="140" w:line="259" w:lineRule="auto"/>
              <w:ind w:left="10" w:firstLine="0"/>
              <w:jc w:val="left"/>
              <w:cnfStyle w:val="100000000000" w:firstRow="1" w:lastRow="0" w:firstColumn="0" w:lastColumn="0" w:oddVBand="0" w:evenVBand="0" w:oddHBand="0" w:evenHBand="0" w:firstRowFirstColumn="0" w:firstRowLastColumn="0" w:lastRowFirstColumn="0" w:lastRowLastColumn="0"/>
              <w:rPr>
                <w:sz w:val="20"/>
                <w:szCs w:val="20"/>
              </w:rPr>
            </w:pPr>
            <w:r w:rsidRPr="00CA5A84">
              <w:rPr>
                <w:sz w:val="20"/>
                <w:szCs w:val="20"/>
              </w:rPr>
              <w:t>Purchase Rate (₹)</w:t>
            </w:r>
          </w:p>
        </w:tc>
        <w:tc>
          <w:tcPr>
            <w:tcW w:w="0" w:type="auto"/>
            <w:tcBorders>
              <w:bottom w:val="none" w:sz="0" w:space="0" w:color="auto"/>
            </w:tcBorders>
            <w:hideMark/>
          </w:tcPr>
          <w:p w14:paraId="0D32AAC8" w14:textId="77777777" w:rsidR="00EF6D48" w:rsidRPr="00CA5A84" w:rsidRDefault="00EF6D48" w:rsidP="00A20DC2">
            <w:pPr>
              <w:spacing w:after="140" w:line="259" w:lineRule="auto"/>
              <w:ind w:left="10" w:firstLine="0"/>
              <w:jc w:val="left"/>
              <w:cnfStyle w:val="100000000000" w:firstRow="1" w:lastRow="0" w:firstColumn="0" w:lastColumn="0" w:oddVBand="0" w:evenVBand="0" w:oddHBand="0" w:evenHBand="0" w:firstRowFirstColumn="0" w:firstRowLastColumn="0" w:lastRowFirstColumn="0" w:lastRowLastColumn="0"/>
              <w:rPr>
                <w:sz w:val="20"/>
                <w:szCs w:val="20"/>
              </w:rPr>
            </w:pPr>
            <w:r w:rsidRPr="00CA5A84">
              <w:rPr>
                <w:sz w:val="20"/>
                <w:szCs w:val="20"/>
              </w:rPr>
              <w:t>Total Purchase Amount (₹)</w:t>
            </w:r>
          </w:p>
        </w:tc>
      </w:tr>
      <w:tr w:rsidR="00EF6D48" w:rsidRPr="00EF6D48" w14:paraId="01BF835B" w14:textId="77777777" w:rsidTr="001F5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769F6C8" w14:textId="77777777" w:rsidR="00EF6D48" w:rsidRPr="00CA5A84" w:rsidRDefault="00EF6D48" w:rsidP="00A20DC2">
            <w:pPr>
              <w:spacing w:after="140" w:line="259" w:lineRule="auto"/>
              <w:ind w:left="10" w:firstLine="0"/>
              <w:jc w:val="left"/>
              <w:rPr>
                <w:sz w:val="20"/>
                <w:szCs w:val="20"/>
              </w:rPr>
            </w:pPr>
            <w:r w:rsidRPr="00CA5A84">
              <w:rPr>
                <w:sz w:val="20"/>
                <w:szCs w:val="20"/>
              </w:rPr>
              <w:t>Mean</w:t>
            </w:r>
          </w:p>
        </w:tc>
        <w:tc>
          <w:tcPr>
            <w:tcW w:w="0" w:type="auto"/>
            <w:hideMark/>
          </w:tcPr>
          <w:p w14:paraId="672D52F6" w14:textId="77777777" w:rsidR="00EF6D48" w:rsidRPr="00CA5A84" w:rsidRDefault="00EF6D48"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5.72</w:t>
            </w:r>
          </w:p>
        </w:tc>
        <w:tc>
          <w:tcPr>
            <w:tcW w:w="0" w:type="auto"/>
            <w:hideMark/>
          </w:tcPr>
          <w:p w14:paraId="50D48E51" w14:textId="77777777" w:rsidR="00EF6D48" w:rsidRPr="00CA5A84" w:rsidRDefault="00EF6D48"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1869</w:t>
            </w:r>
          </w:p>
        </w:tc>
        <w:tc>
          <w:tcPr>
            <w:tcW w:w="0" w:type="auto"/>
            <w:hideMark/>
          </w:tcPr>
          <w:p w14:paraId="0564A94C" w14:textId="77777777" w:rsidR="00EF6D48" w:rsidRPr="00CA5A84" w:rsidRDefault="00EF6D48"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8889.99</w:t>
            </w:r>
          </w:p>
        </w:tc>
      </w:tr>
      <w:tr w:rsidR="00EF6D48" w:rsidRPr="00EF6D48" w14:paraId="34E653BB" w14:textId="77777777" w:rsidTr="001F5CD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B1EFD1F" w14:textId="77777777" w:rsidR="00EF6D48" w:rsidRPr="00CA5A84" w:rsidRDefault="00EF6D48" w:rsidP="00A20DC2">
            <w:pPr>
              <w:spacing w:after="140" w:line="259" w:lineRule="auto"/>
              <w:ind w:left="10" w:firstLine="0"/>
              <w:jc w:val="left"/>
              <w:rPr>
                <w:sz w:val="20"/>
                <w:szCs w:val="20"/>
              </w:rPr>
            </w:pPr>
            <w:r w:rsidRPr="00CA5A84">
              <w:rPr>
                <w:sz w:val="20"/>
                <w:szCs w:val="20"/>
              </w:rPr>
              <w:t>Median</w:t>
            </w:r>
          </w:p>
        </w:tc>
        <w:tc>
          <w:tcPr>
            <w:tcW w:w="0" w:type="auto"/>
            <w:hideMark/>
          </w:tcPr>
          <w:p w14:paraId="5EE1578B" w14:textId="77777777" w:rsidR="00EF6D48" w:rsidRPr="00CA5A84" w:rsidRDefault="00EF6D48"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5</w:t>
            </w:r>
          </w:p>
        </w:tc>
        <w:tc>
          <w:tcPr>
            <w:tcW w:w="0" w:type="auto"/>
            <w:hideMark/>
          </w:tcPr>
          <w:p w14:paraId="05E852B4" w14:textId="77777777" w:rsidR="00EF6D48" w:rsidRPr="00CA5A84" w:rsidRDefault="00EF6D48"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1275</w:t>
            </w:r>
          </w:p>
        </w:tc>
        <w:tc>
          <w:tcPr>
            <w:tcW w:w="0" w:type="auto"/>
            <w:hideMark/>
          </w:tcPr>
          <w:p w14:paraId="3CB989C0" w14:textId="77777777" w:rsidR="00EF6D48" w:rsidRPr="00CA5A84" w:rsidRDefault="00EF6D48"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6150</w:t>
            </w:r>
          </w:p>
        </w:tc>
      </w:tr>
      <w:tr w:rsidR="00EF6D48" w:rsidRPr="00EF6D48" w14:paraId="1FB94736" w14:textId="77777777" w:rsidTr="001F5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32703A1" w14:textId="77777777" w:rsidR="00EF6D48" w:rsidRPr="00CA5A84" w:rsidRDefault="00EF6D48" w:rsidP="00A20DC2">
            <w:pPr>
              <w:spacing w:after="140" w:line="259" w:lineRule="auto"/>
              <w:ind w:left="10" w:firstLine="0"/>
              <w:jc w:val="left"/>
              <w:rPr>
                <w:sz w:val="20"/>
                <w:szCs w:val="20"/>
              </w:rPr>
            </w:pPr>
            <w:r w:rsidRPr="00CA5A84">
              <w:rPr>
                <w:sz w:val="20"/>
                <w:szCs w:val="20"/>
              </w:rPr>
              <w:t>Mode</w:t>
            </w:r>
          </w:p>
        </w:tc>
        <w:tc>
          <w:tcPr>
            <w:tcW w:w="0" w:type="auto"/>
            <w:hideMark/>
          </w:tcPr>
          <w:p w14:paraId="0AC2F109" w14:textId="77777777" w:rsidR="00EF6D48" w:rsidRPr="00CA5A84" w:rsidRDefault="00EF6D48"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2</w:t>
            </w:r>
          </w:p>
        </w:tc>
        <w:tc>
          <w:tcPr>
            <w:tcW w:w="0" w:type="auto"/>
            <w:hideMark/>
          </w:tcPr>
          <w:p w14:paraId="73A5ACED" w14:textId="77777777" w:rsidR="00EF6D48" w:rsidRPr="00CA5A84" w:rsidRDefault="00EF6D48"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2731</w:t>
            </w:r>
          </w:p>
        </w:tc>
        <w:tc>
          <w:tcPr>
            <w:tcW w:w="0" w:type="auto"/>
            <w:hideMark/>
          </w:tcPr>
          <w:p w14:paraId="35E7FBF2" w14:textId="77777777" w:rsidR="00EF6D48" w:rsidRPr="00CA5A84" w:rsidRDefault="00EF6D48"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4960</w:t>
            </w:r>
          </w:p>
        </w:tc>
      </w:tr>
      <w:tr w:rsidR="00EF6D48" w:rsidRPr="00EF6D48" w14:paraId="0EE4689B" w14:textId="77777777" w:rsidTr="001F5CD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21EDA35B" w14:textId="77777777" w:rsidR="00EF6D48" w:rsidRPr="00CA5A84" w:rsidRDefault="00EF6D48" w:rsidP="00A20DC2">
            <w:pPr>
              <w:spacing w:after="140" w:line="259" w:lineRule="auto"/>
              <w:ind w:left="10" w:firstLine="0"/>
              <w:jc w:val="left"/>
              <w:rPr>
                <w:sz w:val="20"/>
                <w:szCs w:val="20"/>
              </w:rPr>
            </w:pPr>
            <w:r w:rsidRPr="00CA5A84">
              <w:rPr>
                <w:sz w:val="20"/>
                <w:szCs w:val="20"/>
              </w:rPr>
              <w:t>Standard Deviation</w:t>
            </w:r>
          </w:p>
        </w:tc>
        <w:tc>
          <w:tcPr>
            <w:tcW w:w="0" w:type="auto"/>
            <w:hideMark/>
          </w:tcPr>
          <w:p w14:paraId="34A0B180" w14:textId="77777777" w:rsidR="00EF6D48" w:rsidRPr="00CA5A84" w:rsidRDefault="00EF6D48"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4.55</w:t>
            </w:r>
          </w:p>
        </w:tc>
        <w:tc>
          <w:tcPr>
            <w:tcW w:w="0" w:type="auto"/>
            <w:hideMark/>
          </w:tcPr>
          <w:p w14:paraId="13C6545E" w14:textId="77777777" w:rsidR="00EF6D48" w:rsidRPr="00CA5A84" w:rsidRDefault="00EF6D48"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1274.04</w:t>
            </w:r>
          </w:p>
        </w:tc>
        <w:tc>
          <w:tcPr>
            <w:tcW w:w="0" w:type="auto"/>
            <w:hideMark/>
          </w:tcPr>
          <w:p w14:paraId="3A9F5DF6" w14:textId="77777777" w:rsidR="00EF6D48" w:rsidRPr="00CA5A84" w:rsidRDefault="00EF6D48"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6627.52</w:t>
            </w:r>
          </w:p>
        </w:tc>
      </w:tr>
      <w:tr w:rsidR="00EF6D48" w:rsidRPr="00EF6D48" w14:paraId="54CC1253" w14:textId="77777777" w:rsidTr="001F5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B8DCBA9" w14:textId="77777777" w:rsidR="00EF6D48" w:rsidRPr="00CA5A84" w:rsidRDefault="00EF6D48" w:rsidP="00A20DC2">
            <w:pPr>
              <w:spacing w:after="140" w:line="259" w:lineRule="auto"/>
              <w:ind w:left="10" w:firstLine="0"/>
              <w:jc w:val="left"/>
              <w:rPr>
                <w:sz w:val="20"/>
                <w:szCs w:val="20"/>
              </w:rPr>
            </w:pPr>
            <w:r w:rsidRPr="00CA5A84">
              <w:rPr>
                <w:sz w:val="20"/>
                <w:szCs w:val="20"/>
              </w:rPr>
              <w:t>Skewness</w:t>
            </w:r>
          </w:p>
        </w:tc>
        <w:tc>
          <w:tcPr>
            <w:tcW w:w="0" w:type="auto"/>
            <w:hideMark/>
          </w:tcPr>
          <w:p w14:paraId="39CB0BEE" w14:textId="77777777" w:rsidR="00EF6D48" w:rsidRPr="00CA5A84" w:rsidRDefault="00EF6D48"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2.52</w:t>
            </w:r>
          </w:p>
        </w:tc>
        <w:tc>
          <w:tcPr>
            <w:tcW w:w="0" w:type="auto"/>
            <w:hideMark/>
          </w:tcPr>
          <w:p w14:paraId="3D9574EA" w14:textId="77777777" w:rsidR="00EF6D48" w:rsidRPr="00CA5A84" w:rsidRDefault="00EF6D48"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0.61</w:t>
            </w:r>
          </w:p>
        </w:tc>
        <w:tc>
          <w:tcPr>
            <w:tcW w:w="0" w:type="auto"/>
            <w:hideMark/>
          </w:tcPr>
          <w:p w14:paraId="29B30B7A" w14:textId="77777777" w:rsidR="00EF6D48" w:rsidRPr="00CA5A84" w:rsidRDefault="00EF6D48"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1.03</w:t>
            </w:r>
          </w:p>
        </w:tc>
      </w:tr>
      <w:tr w:rsidR="00EF6D48" w:rsidRPr="00EF6D48" w14:paraId="3A77047D" w14:textId="77777777" w:rsidTr="001F5CD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33E7CD2D" w14:textId="77777777" w:rsidR="00EF6D48" w:rsidRPr="00CA5A84" w:rsidRDefault="00EF6D48" w:rsidP="00A20DC2">
            <w:pPr>
              <w:spacing w:after="140" w:line="259" w:lineRule="auto"/>
              <w:ind w:left="10" w:firstLine="0"/>
              <w:jc w:val="left"/>
              <w:rPr>
                <w:sz w:val="20"/>
                <w:szCs w:val="20"/>
              </w:rPr>
            </w:pPr>
            <w:r w:rsidRPr="00CA5A84">
              <w:rPr>
                <w:sz w:val="20"/>
                <w:szCs w:val="20"/>
              </w:rPr>
              <w:lastRenderedPageBreak/>
              <w:t>Range</w:t>
            </w:r>
          </w:p>
        </w:tc>
        <w:tc>
          <w:tcPr>
            <w:tcW w:w="0" w:type="auto"/>
            <w:hideMark/>
          </w:tcPr>
          <w:p w14:paraId="5EB6F4B6" w14:textId="77777777" w:rsidR="00EF6D48" w:rsidRPr="00CA5A84" w:rsidRDefault="00EF6D48"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23.10</w:t>
            </w:r>
          </w:p>
        </w:tc>
        <w:tc>
          <w:tcPr>
            <w:tcW w:w="0" w:type="auto"/>
            <w:hideMark/>
          </w:tcPr>
          <w:p w14:paraId="2BD6E141" w14:textId="77777777" w:rsidR="00EF6D48" w:rsidRPr="00CA5A84" w:rsidRDefault="00EF6D48"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3790</w:t>
            </w:r>
          </w:p>
        </w:tc>
        <w:tc>
          <w:tcPr>
            <w:tcW w:w="0" w:type="auto"/>
            <w:hideMark/>
          </w:tcPr>
          <w:p w14:paraId="6D8C4D1B" w14:textId="77777777" w:rsidR="00EF6D48" w:rsidRPr="00CA5A84" w:rsidRDefault="00EF6D48"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24,575</w:t>
            </w:r>
          </w:p>
        </w:tc>
      </w:tr>
      <w:tr w:rsidR="00EF6D48" w:rsidRPr="00EF6D48" w14:paraId="18EA70BD" w14:textId="77777777" w:rsidTr="001F5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2F3F6AC" w14:textId="77777777" w:rsidR="00EF6D48" w:rsidRPr="00CA5A84" w:rsidRDefault="00EF6D48" w:rsidP="00A20DC2">
            <w:pPr>
              <w:spacing w:after="140" w:line="259" w:lineRule="auto"/>
              <w:ind w:left="10" w:firstLine="0"/>
              <w:jc w:val="left"/>
              <w:rPr>
                <w:sz w:val="20"/>
                <w:szCs w:val="20"/>
              </w:rPr>
            </w:pPr>
            <w:r w:rsidRPr="00CA5A84">
              <w:rPr>
                <w:sz w:val="20"/>
                <w:szCs w:val="20"/>
              </w:rPr>
              <w:t>Minimum</w:t>
            </w:r>
          </w:p>
        </w:tc>
        <w:tc>
          <w:tcPr>
            <w:tcW w:w="0" w:type="auto"/>
            <w:hideMark/>
          </w:tcPr>
          <w:p w14:paraId="644ACDFE" w14:textId="77777777" w:rsidR="00EF6D48" w:rsidRPr="00CA5A84" w:rsidRDefault="00EF6D48"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2</w:t>
            </w:r>
          </w:p>
        </w:tc>
        <w:tc>
          <w:tcPr>
            <w:tcW w:w="0" w:type="auto"/>
            <w:hideMark/>
          </w:tcPr>
          <w:p w14:paraId="24CD7B3E" w14:textId="77777777" w:rsidR="00EF6D48" w:rsidRPr="00CA5A84" w:rsidRDefault="00EF6D48"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540</w:t>
            </w:r>
          </w:p>
        </w:tc>
        <w:tc>
          <w:tcPr>
            <w:tcW w:w="0" w:type="auto"/>
            <w:hideMark/>
          </w:tcPr>
          <w:p w14:paraId="79FDCE90" w14:textId="77777777" w:rsidR="00EF6D48" w:rsidRPr="00CA5A84" w:rsidRDefault="00EF6D48"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1780</w:t>
            </w:r>
          </w:p>
        </w:tc>
      </w:tr>
      <w:tr w:rsidR="00EF6D48" w:rsidRPr="00EF6D48" w14:paraId="6147B4F6" w14:textId="77777777" w:rsidTr="001F5CD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4F3B10A" w14:textId="77777777" w:rsidR="00EF6D48" w:rsidRPr="00CA5A84" w:rsidRDefault="00EF6D48" w:rsidP="00A20DC2">
            <w:pPr>
              <w:spacing w:after="140" w:line="259" w:lineRule="auto"/>
              <w:ind w:left="10" w:firstLine="0"/>
              <w:jc w:val="left"/>
              <w:rPr>
                <w:sz w:val="20"/>
                <w:szCs w:val="20"/>
              </w:rPr>
            </w:pPr>
            <w:r w:rsidRPr="00CA5A84">
              <w:rPr>
                <w:sz w:val="20"/>
                <w:szCs w:val="20"/>
              </w:rPr>
              <w:t>Maximum</w:t>
            </w:r>
          </w:p>
        </w:tc>
        <w:tc>
          <w:tcPr>
            <w:tcW w:w="0" w:type="auto"/>
            <w:hideMark/>
          </w:tcPr>
          <w:p w14:paraId="43DBB72E" w14:textId="77777777" w:rsidR="00EF6D48" w:rsidRPr="00CA5A84" w:rsidRDefault="00EF6D48"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25.10</w:t>
            </w:r>
          </w:p>
        </w:tc>
        <w:tc>
          <w:tcPr>
            <w:tcW w:w="0" w:type="auto"/>
            <w:hideMark/>
          </w:tcPr>
          <w:p w14:paraId="5F0F44F0" w14:textId="77777777" w:rsidR="00EF6D48" w:rsidRPr="00CA5A84" w:rsidRDefault="00EF6D48"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4330</w:t>
            </w:r>
          </w:p>
        </w:tc>
        <w:tc>
          <w:tcPr>
            <w:tcW w:w="0" w:type="auto"/>
            <w:hideMark/>
          </w:tcPr>
          <w:p w14:paraId="67D4943C" w14:textId="77777777" w:rsidR="00EF6D48" w:rsidRPr="00CA5A84" w:rsidRDefault="00EF6D48"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26,355</w:t>
            </w:r>
          </w:p>
        </w:tc>
      </w:tr>
    </w:tbl>
    <w:p w14:paraId="65C423EE" w14:textId="77777777" w:rsidR="006C5D3B" w:rsidRDefault="006C5D3B" w:rsidP="00371D02">
      <w:pPr>
        <w:spacing w:after="40" w:line="259" w:lineRule="auto"/>
        <w:ind w:left="10" w:firstLine="0"/>
        <w:jc w:val="left"/>
      </w:pPr>
    </w:p>
    <w:p w14:paraId="16F6222D" w14:textId="4ACAEBC8" w:rsidR="00BF20B9" w:rsidRDefault="00BF20B9" w:rsidP="00A20DC2">
      <w:pPr>
        <w:spacing w:after="140" w:line="259" w:lineRule="auto"/>
        <w:ind w:left="10" w:firstLine="0"/>
        <w:jc w:val="left"/>
      </w:pPr>
      <w:r w:rsidRPr="00BF20B9">
        <w:t>Table 4.</w:t>
      </w:r>
      <w:r w:rsidR="00E92E9C">
        <w:t>2</w:t>
      </w:r>
      <w:r w:rsidR="00B43579" w:rsidRPr="00B43579">
        <w:t>.2</w:t>
      </w:r>
      <w:r w:rsidRPr="00BF20B9">
        <w:t xml:space="preserve">: </w:t>
      </w:r>
      <w:r w:rsidR="00EF6D48" w:rsidRPr="00EF6D48">
        <w:t>Raw Sales Descriptive Statistics (Sales Sheet)</w:t>
      </w:r>
    </w:p>
    <w:tbl>
      <w:tblPr>
        <w:tblStyle w:val="PlainTable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14"/>
        <w:gridCol w:w="2508"/>
        <w:gridCol w:w="1734"/>
        <w:gridCol w:w="2810"/>
      </w:tblGrid>
      <w:tr w:rsidR="005C48C7" w:rsidRPr="005C48C7" w14:paraId="77EA1305" w14:textId="77777777" w:rsidTr="001F5CD2">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tcBorders>
              <w:bottom w:val="none" w:sz="0" w:space="0" w:color="auto"/>
              <w:right w:val="none" w:sz="0" w:space="0" w:color="auto"/>
            </w:tcBorders>
            <w:hideMark/>
          </w:tcPr>
          <w:p w14:paraId="7B89E5E5" w14:textId="77777777" w:rsidR="005C48C7" w:rsidRPr="00CA5A84" w:rsidRDefault="005C48C7" w:rsidP="00A20DC2">
            <w:pPr>
              <w:spacing w:after="140" w:line="259" w:lineRule="auto"/>
              <w:ind w:left="10" w:firstLine="0"/>
              <w:jc w:val="left"/>
              <w:rPr>
                <w:sz w:val="20"/>
                <w:szCs w:val="20"/>
              </w:rPr>
            </w:pPr>
            <w:r w:rsidRPr="00CA5A84">
              <w:rPr>
                <w:sz w:val="20"/>
                <w:szCs w:val="20"/>
              </w:rPr>
              <w:t>Statistic</w:t>
            </w:r>
          </w:p>
        </w:tc>
        <w:tc>
          <w:tcPr>
            <w:tcW w:w="0" w:type="auto"/>
            <w:tcBorders>
              <w:bottom w:val="none" w:sz="0" w:space="0" w:color="auto"/>
            </w:tcBorders>
            <w:hideMark/>
          </w:tcPr>
          <w:p w14:paraId="74458251" w14:textId="77777777" w:rsidR="005C48C7" w:rsidRPr="00CA5A84" w:rsidRDefault="005C48C7" w:rsidP="00A20DC2">
            <w:pPr>
              <w:spacing w:after="140" w:line="259" w:lineRule="auto"/>
              <w:ind w:left="10" w:firstLine="0"/>
              <w:jc w:val="left"/>
              <w:cnfStyle w:val="100000000000" w:firstRow="1" w:lastRow="0" w:firstColumn="0" w:lastColumn="0" w:oddVBand="0" w:evenVBand="0" w:oddHBand="0" w:evenHBand="0" w:firstRowFirstColumn="0" w:firstRowLastColumn="0" w:lastRowFirstColumn="0" w:lastRowLastColumn="0"/>
              <w:rPr>
                <w:sz w:val="20"/>
                <w:szCs w:val="20"/>
              </w:rPr>
            </w:pPr>
            <w:r w:rsidRPr="00CA5A84">
              <w:rPr>
                <w:sz w:val="20"/>
                <w:szCs w:val="20"/>
              </w:rPr>
              <w:t>Quantity Sold (Qty)</w:t>
            </w:r>
          </w:p>
        </w:tc>
        <w:tc>
          <w:tcPr>
            <w:tcW w:w="0" w:type="auto"/>
            <w:tcBorders>
              <w:bottom w:val="none" w:sz="0" w:space="0" w:color="auto"/>
            </w:tcBorders>
            <w:hideMark/>
          </w:tcPr>
          <w:p w14:paraId="29A54EA5" w14:textId="77777777" w:rsidR="005C48C7" w:rsidRPr="00CA5A84" w:rsidRDefault="005C48C7" w:rsidP="00A20DC2">
            <w:pPr>
              <w:spacing w:after="140" w:line="259" w:lineRule="auto"/>
              <w:ind w:left="10" w:firstLine="0"/>
              <w:jc w:val="left"/>
              <w:cnfStyle w:val="100000000000" w:firstRow="1" w:lastRow="0" w:firstColumn="0" w:lastColumn="0" w:oddVBand="0" w:evenVBand="0" w:oddHBand="0" w:evenHBand="0" w:firstRowFirstColumn="0" w:firstRowLastColumn="0" w:lastRowFirstColumn="0" w:lastRowLastColumn="0"/>
              <w:rPr>
                <w:sz w:val="20"/>
                <w:szCs w:val="20"/>
              </w:rPr>
            </w:pPr>
            <w:r w:rsidRPr="00CA5A84">
              <w:rPr>
                <w:sz w:val="20"/>
                <w:szCs w:val="20"/>
              </w:rPr>
              <w:t>Sales Rate (₹)</w:t>
            </w:r>
          </w:p>
        </w:tc>
        <w:tc>
          <w:tcPr>
            <w:tcW w:w="0" w:type="auto"/>
            <w:tcBorders>
              <w:bottom w:val="none" w:sz="0" w:space="0" w:color="auto"/>
            </w:tcBorders>
            <w:hideMark/>
          </w:tcPr>
          <w:p w14:paraId="45C6D51A" w14:textId="77777777" w:rsidR="005C48C7" w:rsidRPr="00CA5A84" w:rsidRDefault="005C48C7" w:rsidP="00A20DC2">
            <w:pPr>
              <w:spacing w:after="140" w:line="259" w:lineRule="auto"/>
              <w:ind w:left="10" w:firstLine="0"/>
              <w:jc w:val="left"/>
              <w:cnfStyle w:val="100000000000" w:firstRow="1" w:lastRow="0" w:firstColumn="0" w:lastColumn="0" w:oddVBand="0" w:evenVBand="0" w:oddHBand="0" w:evenHBand="0" w:firstRowFirstColumn="0" w:firstRowLastColumn="0" w:lastRowFirstColumn="0" w:lastRowLastColumn="0"/>
              <w:rPr>
                <w:sz w:val="20"/>
                <w:szCs w:val="20"/>
              </w:rPr>
            </w:pPr>
            <w:r w:rsidRPr="00CA5A84">
              <w:rPr>
                <w:sz w:val="20"/>
                <w:szCs w:val="20"/>
              </w:rPr>
              <w:t>Total Sales Amount (₹)</w:t>
            </w:r>
          </w:p>
        </w:tc>
      </w:tr>
      <w:tr w:rsidR="005C48C7" w:rsidRPr="005C48C7" w14:paraId="4007825A" w14:textId="77777777" w:rsidTr="001F5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69E89914" w14:textId="77777777" w:rsidR="005C48C7" w:rsidRPr="00CA5A84" w:rsidRDefault="005C48C7" w:rsidP="00A20DC2">
            <w:pPr>
              <w:spacing w:after="140" w:line="259" w:lineRule="auto"/>
              <w:ind w:left="10" w:firstLine="0"/>
              <w:jc w:val="left"/>
              <w:rPr>
                <w:sz w:val="20"/>
                <w:szCs w:val="20"/>
              </w:rPr>
            </w:pPr>
            <w:r w:rsidRPr="00CA5A84">
              <w:rPr>
                <w:sz w:val="20"/>
                <w:szCs w:val="20"/>
              </w:rPr>
              <w:t>Mean</w:t>
            </w:r>
          </w:p>
        </w:tc>
        <w:tc>
          <w:tcPr>
            <w:tcW w:w="0" w:type="auto"/>
            <w:hideMark/>
          </w:tcPr>
          <w:p w14:paraId="1B45949F" w14:textId="77777777" w:rsidR="005C48C7" w:rsidRPr="00CA5A84" w:rsidRDefault="005C48C7"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3.35</w:t>
            </w:r>
          </w:p>
        </w:tc>
        <w:tc>
          <w:tcPr>
            <w:tcW w:w="0" w:type="auto"/>
            <w:hideMark/>
          </w:tcPr>
          <w:p w14:paraId="57635101" w14:textId="77777777" w:rsidR="005C48C7" w:rsidRPr="00CA5A84" w:rsidRDefault="005C48C7"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2113.97</w:t>
            </w:r>
          </w:p>
        </w:tc>
        <w:tc>
          <w:tcPr>
            <w:tcW w:w="0" w:type="auto"/>
            <w:hideMark/>
          </w:tcPr>
          <w:p w14:paraId="18278AE0" w14:textId="77777777" w:rsidR="005C48C7" w:rsidRPr="00CA5A84" w:rsidRDefault="005C48C7"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5350.03</w:t>
            </w:r>
          </w:p>
        </w:tc>
      </w:tr>
      <w:tr w:rsidR="005C48C7" w:rsidRPr="005C48C7" w14:paraId="20842F7E" w14:textId="77777777" w:rsidTr="001F5CD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7B207B67" w14:textId="77777777" w:rsidR="005C48C7" w:rsidRPr="00CA5A84" w:rsidRDefault="005C48C7" w:rsidP="00A20DC2">
            <w:pPr>
              <w:spacing w:after="140" w:line="259" w:lineRule="auto"/>
              <w:ind w:left="10" w:firstLine="0"/>
              <w:jc w:val="left"/>
              <w:rPr>
                <w:sz w:val="20"/>
                <w:szCs w:val="20"/>
              </w:rPr>
            </w:pPr>
            <w:r w:rsidRPr="00CA5A84">
              <w:rPr>
                <w:sz w:val="20"/>
                <w:szCs w:val="20"/>
              </w:rPr>
              <w:t>Median</w:t>
            </w:r>
          </w:p>
        </w:tc>
        <w:tc>
          <w:tcPr>
            <w:tcW w:w="0" w:type="auto"/>
            <w:hideMark/>
          </w:tcPr>
          <w:p w14:paraId="282B0DEA" w14:textId="77777777" w:rsidR="005C48C7" w:rsidRPr="00CA5A84" w:rsidRDefault="005C48C7"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3</w:t>
            </w:r>
          </w:p>
        </w:tc>
        <w:tc>
          <w:tcPr>
            <w:tcW w:w="0" w:type="auto"/>
            <w:hideMark/>
          </w:tcPr>
          <w:p w14:paraId="16C18847" w14:textId="77777777" w:rsidR="005C48C7" w:rsidRPr="00CA5A84" w:rsidRDefault="005C48C7"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1200</w:t>
            </w:r>
          </w:p>
        </w:tc>
        <w:tc>
          <w:tcPr>
            <w:tcW w:w="0" w:type="auto"/>
            <w:hideMark/>
          </w:tcPr>
          <w:p w14:paraId="1995BD19" w14:textId="77777777" w:rsidR="005C48C7" w:rsidRPr="00CA5A84" w:rsidRDefault="005C48C7"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3400</w:t>
            </w:r>
          </w:p>
        </w:tc>
      </w:tr>
      <w:tr w:rsidR="005C48C7" w:rsidRPr="005C48C7" w14:paraId="405A0181" w14:textId="77777777" w:rsidTr="001F5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0A1EAC39" w14:textId="77777777" w:rsidR="005C48C7" w:rsidRPr="00CA5A84" w:rsidRDefault="005C48C7" w:rsidP="00A20DC2">
            <w:pPr>
              <w:spacing w:after="140" w:line="259" w:lineRule="auto"/>
              <w:ind w:left="10" w:firstLine="0"/>
              <w:jc w:val="left"/>
              <w:rPr>
                <w:sz w:val="20"/>
                <w:szCs w:val="20"/>
              </w:rPr>
            </w:pPr>
            <w:r w:rsidRPr="00CA5A84">
              <w:rPr>
                <w:sz w:val="20"/>
                <w:szCs w:val="20"/>
              </w:rPr>
              <w:t>Mode</w:t>
            </w:r>
          </w:p>
        </w:tc>
        <w:tc>
          <w:tcPr>
            <w:tcW w:w="0" w:type="auto"/>
            <w:hideMark/>
          </w:tcPr>
          <w:p w14:paraId="55C1CA11" w14:textId="77777777" w:rsidR="005C48C7" w:rsidRPr="00CA5A84" w:rsidRDefault="005C48C7"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1</w:t>
            </w:r>
          </w:p>
        </w:tc>
        <w:tc>
          <w:tcPr>
            <w:tcW w:w="0" w:type="auto"/>
            <w:hideMark/>
          </w:tcPr>
          <w:p w14:paraId="0671D355" w14:textId="77777777" w:rsidR="005C48C7" w:rsidRPr="00CA5A84" w:rsidRDefault="005C48C7"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623</w:t>
            </w:r>
          </w:p>
        </w:tc>
        <w:tc>
          <w:tcPr>
            <w:tcW w:w="0" w:type="auto"/>
            <w:hideMark/>
          </w:tcPr>
          <w:p w14:paraId="57C51F98" w14:textId="77777777" w:rsidR="005C48C7" w:rsidRPr="00CA5A84" w:rsidRDefault="005C48C7"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2492</w:t>
            </w:r>
          </w:p>
        </w:tc>
      </w:tr>
      <w:tr w:rsidR="005C48C7" w:rsidRPr="005C48C7" w14:paraId="6A40B0FE" w14:textId="77777777" w:rsidTr="001F5CD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57F8924B" w14:textId="77777777" w:rsidR="005C48C7" w:rsidRPr="00CA5A84" w:rsidRDefault="005C48C7" w:rsidP="00A20DC2">
            <w:pPr>
              <w:spacing w:after="140" w:line="259" w:lineRule="auto"/>
              <w:ind w:left="10" w:firstLine="0"/>
              <w:jc w:val="left"/>
              <w:rPr>
                <w:sz w:val="20"/>
                <w:szCs w:val="20"/>
              </w:rPr>
            </w:pPr>
            <w:r w:rsidRPr="00CA5A84">
              <w:rPr>
                <w:sz w:val="20"/>
                <w:szCs w:val="20"/>
              </w:rPr>
              <w:t>Standard Deviation</w:t>
            </w:r>
          </w:p>
        </w:tc>
        <w:tc>
          <w:tcPr>
            <w:tcW w:w="0" w:type="auto"/>
            <w:hideMark/>
          </w:tcPr>
          <w:p w14:paraId="76113EAE" w14:textId="77777777" w:rsidR="005C48C7" w:rsidRPr="00CA5A84" w:rsidRDefault="005C48C7"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2.70</w:t>
            </w:r>
          </w:p>
        </w:tc>
        <w:tc>
          <w:tcPr>
            <w:tcW w:w="0" w:type="auto"/>
            <w:hideMark/>
          </w:tcPr>
          <w:p w14:paraId="0E9E8795" w14:textId="77777777" w:rsidR="005C48C7" w:rsidRPr="00CA5A84" w:rsidRDefault="005C48C7"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1529.90</w:t>
            </w:r>
          </w:p>
        </w:tc>
        <w:tc>
          <w:tcPr>
            <w:tcW w:w="0" w:type="auto"/>
            <w:hideMark/>
          </w:tcPr>
          <w:p w14:paraId="72C42808" w14:textId="77777777" w:rsidR="005C48C7" w:rsidRPr="00CA5A84" w:rsidRDefault="005C48C7"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4181.95</w:t>
            </w:r>
          </w:p>
        </w:tc>
      </w:tr>
      <w:tr w:rsidR="005C48C7" w:rsidRPr="005C48C7" w14:paraId="5FCC758E" w14:textId="77777777" w:rsidTr="001F5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ED2E44D" w14:textId="77777777" w:rsidR="005C48C7" w:rsidRPr="00CA5A84" w:rsidRDefault="005C48C7" w:rsidP="00A20DC2">
            <w:pPr>
              <w:spacing w:after="140" w:line="259" w:lineRule="auto"/>
              <w:ind w:left="10" w:firstLine="0"/>
              <w:jc w:val="left"/>
              <w:rPr>
                <w:sz w:val="20"/>
                <w:szCs w:val="20"/>
              </w:rPr>
            </w:pPr>
            <w:r w:rsidRPr="00CA5A84">
              <w:rPr>
                <w:sz w:val="20"/>
                <w:szCs w:val="20"/>
              </w:rPr>
              <w:t>Skewness</w:t>
            </w:r>
          </w:p>
        </w:tc>
        <w:tc>
          <w:tcPr>
            <w:tcW w:w="0" w:type="auto"/>
            <w:hideMark/>
          </w:tcPr>
          <w:p w14:paraId="0B8D4A9F" w14:textId="77777777" w:rsidR="005C48C7" w:rsidRPr="00CA5A84" w:rsidRDefault="005C48C7"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1.79</w:t>
            </w:r>
          </w:p>
        </w:tc>
        <w:tc>
          <w:tcPr>
            <w:tcW w:w="0" w:type="auto"/>
            <w:hideMark/>
          </w:tcPr>
          <w:p w14:paraId="467477C6" w14:textId="77777777" w:rsidR="005C48C7" w:rsidRPr="00CA5A84" w:rsidRDefault="005C48C7"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0.74</w:t>
            </w:r>
          </w:p>
        </w:tc>
        <w:tc>
          <w:tcPr>
            <w:tcW w:w="0" w:type="auto"/>
            <w:hideMark/>
          </w:tcPr>
          <w:p w14:paraId="7D23C1BD" w14:textId="77777777" w:rsidR="005C48C7" w:rsidRPr="00CA5A84" w:rsidRDefault="005C48C7"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1.37</w:t>
            </w:r>
          </w:p>
        </w:tc>
      </w:tr>
      <w:tr w:rsidR="005C48C7" w:rsidRPr="005C48C7" w14:paraId="59FB64BB" w14:textId="77777777" w:rsidTr="001F5CD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41C6B934" w14:textId="77777777" w:rsidR="005C48C7" w:rsidRPr="00CA5A84" w:rsidRDefault="005C48C7" w:rsidP="00A20DC2">
            <w:pPr>
              <w:spacing w:after="140" w:line="259" w:lineRule="auto"/>
              <w:ind w:left="10" w:firstLine="0"/>
              <w:jc w:val="left"/>
              <w:rPr>
                <w:sz w:val="20"/>
                <w:szCs w:val="20"/>
              </w:rPr>
            </w:pPr>
            <w:r w:rsidRPr="00CA5A84">
              <w:rPr>
                <w:sz w:val="20"/>
                <w:szCs w:val="20"/>
              </w:rPr>
              <w:t>Range</w:t>
            </w:r>
          </w:p>
        </w:tc>
        <w:tc>
          <w:tcPr>
            <w:tcW w:w="0" w:type="auto"/>
            <w:hideMark/>
          </w:tcPr>
          <w:p w14:paraId="7FBBD9F3" w14:textId="77777777" w:rsidR="005C48C7" w:rsidRPr="00CA5A84" w:rsidRDefault="005C48C7"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11.55</w:t>
            </w:r>
          </w:p>
        </w:tc>
        <w:tc>
          <w:tcPr>
            <w:tcW w:w="0" w:type="auto"/>
            <w:hideMark/>
          </w:tcPr>
          <w:p w14:paraId="64A54C37" w14:textId="77777777" w:rsidR="005C48C7" w:rsidRPr="00CA5A84" w:rsidRDefault="005C48C7"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4827</w:t>
            </w:r>
          </w:p>
        </w:tc>
        <w:tc>
          <w:tcPr>
            <w:tcW w:w="0" w:type="auto"/>
            <w:hideMark/>
          </w:tcPr>
          <w:p w14:paraId="3469CD72" w14:textId="77777777" w:rsidR="005C48C7" w:rsidRPr="00CA5A84" w:rsidRDefault="005C48C7"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17,250</w:t>
            </w:r>
          </w:p>
        </w:tc>
      </w:tr>
      <w:tr w:rsidR="005C48C7" w:rsidRPr="005C48C7" w14:paraId="5E12EC94" w14:textId="77777777" w:rsidTr="001F5CD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C543D5E" w14:textId="77777777" w:rsidR="005C48C7" w:rsidRPr="00CA5A84" w:rsidRDefault="005C48C7" w:rsidP="00A20DC2">
            <w:pPr>
              <w:spacing w:after="140" w:line="259" w:lineRule="auto"/>
              <w:ind w:left="10" w:firstLine="0"/>
              <w:jc w:val="left"/>
              <w:rPr>
                <w:sz w:val="20"/>
                <w:szCs w:val="20"/>
              </w:rPr>
            </w:pPr>
            <w:r w:rsidRPr="00CA5A84">
              <w:rPr>
                <w:sz w:val="20"/>
                <w:szCs w:val="20"/>
              </w:rPr>
              <w:t>Minimum</w:t>
            </w:r>
          </w:p>
        </w:tc>
        <w:tc>
          <w:tcPr>
            <w:tcW w:w="0" w:type="auto"/>
            <w:hideMark/>
          </w:tcPr>
          <w:p w14:paraId="66C2F40C" w14:textId="77777777" w:rsidR="005C48C7" w:rsidRPr="00CA5A84" w:rsidRDefault="005C48C7"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1</w:t>
            </w:r>
          </w:p>
        </w:tc>
        <w:tc>
          <w:tcPr>
            <w:tcW w:w="0" w:type="auto"/>
            <w:hideMark/>
          </w:tcPr>
          <w:p w14:paraId="60195357" w14:textId="77777777" w:rsidR="005C48C7" w:rsidRPr="00CA5A84" w:rsidRDefault="005C48C7"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623</w:t>
            </w:r>
          </w:p>
        </w:tc>
        <w:tc>
          <w:tcPr>
            <w:tcW w:w="0" w:type="auto"/>
            <w:hideMark/>
          </w:tcPr>
          <w:p w14:paraId="469F086C" w14:textId="77777777" w:rsidR="005C48C7" w:rsidRPr="00CA5A84" w:rsidRDefault="005C48C7" w:rsidP="00A20DC2">
            <w:pPr>
              <w:spacing w:after="140" w:line="259" w:lineRule="auto"/>
              <w:ind w:left="10" w:firstLine="0"/>
              <w:jc w:val="left"/>
              <w:cnfStyle w:val="000000100000" w:firstRow="0" w:lastRow="0" w:firstColumn="0" w:lastColumn="0" w:oddVBand="0" w:evenVBand="0" w:oddHBand="1" w:evenHBand="0" w:firstRowFirstColumn="0" w:firstRowLastColumn="0" w:lastRowFirstColumn="0" w:lastRowLastColumn="0"/>
              <w:rPr>
                <w:sz w:val="20"/>
                <w:szCs w:val="20"/>
              </w:rPr>
            </w:pPr>
            <w:r w:rsidRPr="00CA5A84">
              <w:rPr>
                <w:sz w:val="20"/>
                <w:szCs w:val="20"/>
              </w:rPr>
              <w:t>750</w:t>
            </w:r>
          </w:p>
        </w:tc>
      </w:tr>
      <w:tr w:rsidR="005C48C7" w:rsidRPr="005C48C7" w14:paraId="13E16936" w14:textId="77777777" w:rsidTr="001F5CD2">
        <w:tc>
          <w:tcPr>
            <w:cnfStyle w:val="001000000000" w:firstRow="0" w:lastRow="0" w:firstColumn="1" w:lastColumn="0" w:oddVBand="0" w:evenVBand="0" w:oddHBand="0" w:evenHBand="0" w:firstRowFirstColumn="0" w:firstRowLastColumn="0" w:lastRowFirstColumn="0" w:lastRowLastColumn="0"/>
            <w:tcW w:w="0" w:type="auto"/>
            <w:tcBorders>
              <w:right w:val="none" w:sz="0" w:space="0" w:color="auto"/>
            </w:tcBorders>
            <w:hideMark/>
          </w:tcPr>
          <w:p w14:paraId="170ABF56" w14:textId="77777777" w:rsidR="005C48C7" w:rsidRPr="00CA5A84" w:rsidRDefault="005C48C7" w:rsidP="00A20DC2">
            <w:pPr>
              <w:spacing w:after="140" w:line="259" w:lineRule="auto"/>
              <w:ind w:left="10" w:firstLine="0"/>
              <w:jc w:val="left"/>
              <w:rPr>
                <w:sz w:val="20"/>
                <w:szCs w:val="20"/>
              </w:rPr>
            </w:pPr>
            <w:r w:rsidRPr="00CA5A84">
              <w:rPr>
                <w:sz w:val="20"/>
                <w:szCs w:val="20"/>
              </w:rPr>
              <w:t>Maximum</w:t>
            </w:r>
          </w:p>
        </w:tc>
        <w:tc>
          <w:tcPr>
            <w:tcW w:w="0" w:type="auto"/>
            <w:hideMark/>
          </w:tcPr>
          <w:p w14:paraId="125B0A5B" w14:textId="77777777" w:rsidR="005C48C7" w:rsidRPr="00CA5A84" w:rsidRDefault="005C48C7"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12.55</w:t>
            </w:r>
          </w:p>
        </w:tc>
        <w:tc>
          <w:tcPr>
            <w:tcW w:w="0" w:type="auto"/>
            <w:hideMark/>
          </w:tcPr>
          <w:p w14:paraId="49A8FCCE" w14:textId="77777777" w:rsidR="005C48C7" w:rsidRPr="00CA5A84" w:rsidRDefault="005C48C7"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5450</w:t>
            </w:r>
          </w:p>
        </w:tc>
        <w:tc>
          <w:tcPr>
            <w:tcW w:w="0" w:type="auto"/>
            <w:hideMark/>
          </w:tcPr>
          <w:p w14:paraId="72F74A11" w14:textId="77777777" w:rsidR="005C48C7" w:rsidRPr="00CA5A84" w:rsidRDefault="005C48C7"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0"/>
                <w:szCs w:val="20"/>
              </w:rPr>
            </w:pPr>
            <w:r w:rsidRPr="00CA5A84">
              <w:rPr>
                <w:sz w:val="20"/>
                <w:szCs w:val="20"/>
              </w:rPr>
              <w:t>18,000</w:t>
            </w:r>
          </w:p>
        </w:tc>
      </w:tr>
    </w:tbl>
    <w:p w14:paraId="498DF9FC" w14:textId="77777777" w:rsidR="005C48C7" w:rsidRPr="00BF20B9" w:rsidRDefault="005C48C7" w:rsidP="00371D02">
      <w:pPr>
        <w:spacing w:after="0" w:line="259" w:lineRule="auto"/>
        <w:ind w:left="0" w:firstLine="0"/>
        <w:jc w:val="left"/>
      </w:pPr>
    </w:p>
    <w:p w14:paraId="66BC0951" w14:textId="77777777" w:rsidR="00BF20B9" w:rsidRPr="00BF20B9" w:rsidRDefault="00BF20B9" w:rsidP="00A20DC2">
      <w:pPr>
        <w:spacing w:after="140" w:line="259" w:lineRule="auto"/>
        <w:ind w:left="10" w:firstLine="0"/>
        <w:jc w:val="left"/>
        <w:rPr>
          <w:b/>
          <w:bCs/>
        </w:rPr>
      </w:pPr>
      <w:r w:rsidRPr="00BF20B9">
        <w:rPr>
          <w:b/>
          <w:bCs/>
        </w:rPr>
        <w:t>4.</w:t>
      </w:r>
      <w:r w:rsidR="003214D7">
        <w:rPr>
          <w:b/>
          <w:bCs/>
        </w:rPr>
        <w:t>3</w:t>
      </w:r>
      <w:r w:rsidRPr="00BF20B9">
        <w:rPr>
          <w:b/>
          <w:bCs/>
        </w:rPr>
        <w:t xml:space="preserve"> Monthly Performance Trends</w:t>
      </w:r>
    </w:p>
    <w:p w14:paraId="56BE6149" w14:textId="77777777" w:rsidR="00BF20B9" w:rsidRPr="00BF20B9" w:rsidRDefault="00BF20B9" w:rsidP="00386531">
      <w:pPr>
        <w:spacing w:after="240" w:line="259" w:lineRule="auto"/>
        <w:ind w:left="10" w:firstLine="0"/>
        <w:jc w:val="left"/>
      </w:pPr>
      <w:r w:rsidRPr="00BF20B9">
        <w:t>Table 4.</w:t>
      </w:r>
      <w:r w:rsidR="003214D7">
        <w:t>3</w:t>
      </w:r>
      <w:r w:rsidR="00B43579">
        <w:t>.1</w:t>
      </w:r>
      <w:r w:rsidRPr="00BF20B9">
        <w:t>: Monthly Sales and Profit Analysis</w:t>
      </w:r>
    </w:p>
    <w:tbl>
      <w:tblPr>
        <w:tblStyle w:val="GridTable1Light"/>
        <w:tblW w:w="9827" w:type="dxa"/>
        <w:tblLook w:val="04A0" w:firstRow="1" w:lastRow="0" w:firstColumn="1" w:lastColumn="0" w:noHBand="0" w:noVBand="1"/>
      </w:tblPr>
      <w:tblGrid>
        <w:gridCol w:w="976"/>
        <w:gridCol w:w="1397"/>
        <w:gridCol w:w="1497"/>
        <w:gridCol w:w="1431"/>
        <w:gridCol w:w="1463"/>
        <w:gridCol w:w="1536"/>
        <w:gridCol w:w="1527"/>
      </w:tblGrid>
      <w:tr w:rsidR="001F1AC4" w:rsidRPr="00CA5A84" w14:paraId="25B76BF5" w14:textId="77777777" w:rsidTr="00AC2208">
        <w:trPr>
          <w:cnfStyle w:val="100000000000" w:firstRow="1" w:lastRow="0" w:firstColumn="0" w:lastColumn="0" w:oddVBand="0" w:evenVBand="0" w:oddHBand="0" w:evenHBand="0" w:firstRowFirstColumn="0" w:firstRowLastColumn="0" w:lastRowFirstColumn="0" w:lastRowLastColumn="0"/>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60A706D5" w14:textId="77777777" w:rsidR="00BF20B9" w:rsidRPr="00371D02" w:rsidRDefault="00BF20B9" w:rsidP="00A20DC2">
            <w:pPr>
              <w:spacing w:after="140" w:line="259" w:lineRule="auto"/>
              <w:ind w:left="10" w:firstLine="0"/>
              <w:jc w:val="left"/>
              <w:rPr>
                <w:sz w:val="22"/>
                <w:szCs w:val="22"/>
              </w:rPr>
            </w:pPr>
            <w:r w:rsidRPr="00371D02">
              <w:rPr>
                <w:sz w:val="22"/>
                <w:szCs w:val="22"/>
              </w:rPr>
              <w:t>Month</w:t>
            </w:r>
          </w:p>
        </w:tc>
        <w:tc>
          <w:tcPr>
            <w:tcW w:w="0" w:type="auto"/>
            <w:hideMark/>
          </w:tcPr>
          <w:p w14:paraId="02BE0701" w14:textId="77777777" w:rsidR="00BF20B9" w:rsidRPr="00371D02" w:rsidRDefault="00BF20B9" w:rsidP="00A20DC2">
            <w:pPr>
              <w:spacing w:after="140" w:line="259" w:lineRule="auto"/>
              <w:ind w:left="10" w:firstLine="0"/>
              <w:jc w:val="left"/>
              <w:cnfStyle w:val="100000000000" w:firstRow="1" w:lastRow="0" w:firstColumn="0" w:lastColumn="0" w:oddVBand="0" w:evenVBand="0" w:oddHBand="0" w:evenHBand="0" w:firstRowFirstColumn="0" w:firstRowLastColumn="0" w:lastRowFirstColumn="0" w:lastRowLastColumn="0"/>
              <w:rPr>
                <w:sz w:val="22"/>
                <w:szCs w:val="22"/>
              </w:rPr>
            </w:pPr>
            <w:r w:rsidRPr="00371D02">
              <w:rPr>
                <w:sz w:val="22"/>
                <w:szCs w:val="22"/>
              </w:rPr>
              <w:t>Raw Sales (₹)</w:t>
            </w:r>
          </w:p>
        </w:tc>
        <w:tc>
          <w:tcPr>
            <w:tcW w:w="0" w:type="auto"/>
            <w:hideMark/>
          </w:tcPr>
          <w:p w14:paraId="4F1F5ADF" w14:textId="77777777" w:rsidR="00BF20B9" w:rsidRPr="00371D02" w:rsidRDefault="00BF20B9" w:rsidP="00A20DC2">
            <w:pPr>
              <w:spacing w:after="140" w:line="259" w:lineRule="auto"/>
              <w:ind w:left="10" w:firstLine="0"/>
              <w:jc w:val="left"/>
              <w:cnfStyle w:val="100000000000" w:firstRow="1" w:lastRow="0" w:firstColumn="0" w:lastColumn="0" w:oddVBand="0" w:evenVBand="0" w:oddHBand="0" w:evenHBand="0" w:firstRowFirstColumn="0" w:firstRowLastColumn="0" w:lastRowFirstColumn="0" w:lastRowLastColumn="0"/>
              <w:rPr>
                <w:sz w:val="22"/>
                <w:szCs w:val="22"/>
              </w:rPr>
            </w:pPr>
            <w:r w:rsidRPr="00371D02">
              <w:rPr>
                <w:sz w:val="22"/>
                <w:szCs w:val="22"/>
              </w:rPr>
              <w:t>Retail Sales (₹)</w:t>
            </w:r>
          </w:p>
        </w:tc>
        <w:tc>
          <w:tcPr>
            <w:tcW w:w="0" w:type="auto"/>
            <w:hideMark/>
          </w:tcPr>
          <w:p w14:paraId="00EE0EFC" w14:textId="77777777" w:rsidR="00BF20B9" w:rsidRPr="00371D02" w:rsidRDefault="00BF20B9" w:rsidP="00A20DC2">
            <w:pPr>
              <w:spacing w:after="140" w:line="259" w:lineRule="auto"/>
              <w:ind w:left="10" w:firstLine="0"/>
              <w:jc w:val="left"/>
              <w:cnfStyle w:val="100000000000" w:firstRow="1" w:lastRow="0" w:firstColumn="0" w:lastColumn="0" w:oddVBand="0" w:evenVBand="0" w:oddHBand="0" w:evenHBand="0" w:firstRowFirstColumn="0" w:firstRowLastColumn="0" w:lastRowFirstColumn="0" w:lastRowLastColumn="0"/>
              <w:rPr>
                <w:sz w:val="22"/>
                <w:szCs w:val="22"/>
              </w:rPr>
            </w:pPr>
            <w:r w:rsidRPr="00371D02">
              <w:rPr>
                <w:sz w:val="22"/>
                <w:szCs w:val="22"/>
              </w:rPr>
              <w:t>Total Sales (₹)</w:t>
            </w:r>
          </w:p>
        </w:tc>
        <w:tc>
          <w:tcPr>
            <w:tcW w:w="0" w:type="auto"/>
            <w:hideMark/>
          </w:tcPr>
          <w:p w14:paraId="47C1883A" w14:textId="77777777" w:rsidR="00BF20B9" w:rsidRPr="00371D02" w:rsidRDefault="00BF20B9" w:rsidP="00A20DC2">
            <w:pPr>
              <w:spacing w:after="140" w:line="259" w:lineRule="auto"/>
              <w:ind w:left="10" w:firstLine="0"/>
              <w:jc w:val="left"/>
              <w:cnfStyle w:val="100000000000" w:firstRow="1" w:lastRow="0" w:firstColumn="0" w:lastColumn="0" w:oddVBand="0" w:evenVBand="0" w:oddHBand="0" w:evenHBand="0" w:firstRowFirstColumn="0" w:firstRowLastColumn="0" w:lastRowFirstColumn="0" w:lastRowLastColumn="0"/>
              <w:rPr>
                <w:sz w:val="22"/>
                <w:szCs w:val="22"/>
              </w:rPr>
            </w:pPr>
            <w:r w:rsidRPr="00371D02">
              <w:rPr>
                <w:sz w:val="22"/>
                <w:szCs w:val="22"/>
              </w:rPr>
              <w:t>Raw Profit (₹)</w:t>
            </w:r>
          </w:p>
        </w:tc>
        <w:tc>
          <w:tcPr>
            <w:tcW w:w="0" w:type="auto"/>
            <w:hideMark/>
          </w:tcPr>
          <w:p w14:paraId="6693F921" w14:textId="77777777" w:rsidR="00BF20B9" w:rsidRPr="00371D02" w:rsidRDefault="00BF20B9" w:rsidP="00A20DC2">
            <w:pPr>
              <w:spacing w:after="140" w:line="259" w:lineRule="auto"/>
              <w:ind w:left="10" w:firstLine="0"/>
              <w:jc w:val="left"/>
              <w:cnfStyle w:val="100000000000" w:firstRow="1" w:lastRow="0" w:firstColumn="0" w:lastColumn="0" w:oddVBand="0" w:evenVBand="0" w:oddHBand="0" w:evenHBand="0" w:firstRowFirstColumn="0" w:firstRowLastColumn="0" w:lastRowFirstColumn="0" w:lastRowLastColumn="0"/>
              <w:rPr>
                <w:sz w:val="22"/>
                <w:szCs w:val="22"/>
              </w:rPr>
            </w:pPr>
            <w:r w:rsidRPr="00371D02">
              <w:rPr>
                <w:sz w:val="22"/>
                <w:szCs w:val="22"/>
              </w:rPr>
              <w:t>Retail Profit (₹)</w:t>
            </w:r>
          </w:p>
        </w:tc>
        <w:tc>
          <w:tcPr>
            <w:tcW w:w="0" w:type="auto"/>
            <w:hideMark/>
          </w:tcPr>
          <w:p w14:paraId="55C9470C" w14:textId="77777777" w:rsidR="00BF20B9" w:rsidRPr="00371D02" w:rsidRDefault="00BF20B9" w:rsidP="00A20DC2">
            <w:pPr>
              <w:spacing w:after="140" w:line="259" w:lineRule="auto"/>
              <w:ind w:left="10" w:firstLine="0"/>
              <w:jc w:val="left"/>
              <w:cnfStyle w:val="100000000000" w:firstRow="1" w:lastRow="0" w:firstColumn="0" w:lastColumn="0" w:oddVBand="0" w:evenVBand="0" w:oddHBand="0" w:evenHBand="0" w:firstRowFirstColumn="0" w:firstRowLastColumn="0" w:lastRowFirstColumn="0" w:lastRowLastColumn="0"/>
              <w:rPr>
                <w:sz w:val="22"/>
                <w:szCs w:val="22"/>
              </w:rPr>
            </w:pPr>
            <w:r w:rsidRPr="00371D02">
              <w:rPr>
                <w:sz w:val="22"/>
                <w:szCs w:val="22"/>
              </w:rPr>
              <w:t>Total Profit (₹)</w:t>
            </w:r>
          </w:p>
        </w:tc>
      </w:tr>
      <w:tr w:rsidR="001F1AC4" w:rsidRPr="00CA5A84" w14:paraId="4C4027A6" w14:textId="77777777" w:rsidTr="00AC2208">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08B54C41" w14:textId="77777777" w:rsidR="00BF20B9" w:rsidRPr="00371D02" w:rsidRDefault="00BF20B9" w:rsidP="00A20DC2">
            <w:pPr>
              <w:spacing w:after="140" w:line="259" w:lineRule="auto"/>
              <w:ind w:left="10" w:firstLine="0"/>
              <w:jc w:val="left"/>
              <w:rPr>
                <w:sz w:val="22"/>
                <w:szCs w:val="22"/>
              </w:rPr>
            </w:pPr>
            <w:r w:rsidRPr="00371D02">
              <w:rPr>
                <w:sz w:val="22"/>
                <w:szCs w:val="22"/>
              </w:rPr>
              <w:t>April</w:t>
            </w:r>
          </w:p>
        </w:tc>
        <w:tc>
          <w:tcPr>
            <w:tcW w:w="0" w:type="auto"/>
            <w:hideMark/>
          </w:tcPr>
          <w:p w14:paraId="2E3B2092" w14:textId="77777777" w:rsidR="00BF20B9" w:rsidRPr="00371D02" w:rsidRDefault="00F36B1D"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55581</w:t>
            </w:r>
          </w:p>
        </w:tc>
        <w:tc>
          <w:tcPr>
            <w:tcW w:w="0" w:type="auto"/>
            <w:hideMark/>
          </w:tcPr>
          <w:p w14:paraId="2D5D5B67" w14:textId="77777777" w:rsidR="00BF20B9" w:rsidRPr="00371D02" w:rsidRDefault="00F36B1D"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40600</w:t>
            </w:r>
          </w:p>
        </w:tc>
        <w:tc>
          <w:tcPr>
            <w:tcW w:w="0" w:type="auto"/>
            <w:hideMark/>
          </w:tcPr>
          <w:p w14:paraId="71885A81" w14:textId="77777777" w:rsidR="00BF20B9" w:rsidRPr="00371D02" w:rsidRDefault="00565D10"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96181</w:t>
            </w:r>
          </w:p>
        </w:tc>
        <w:tc>
          <w:tcPr>
            <w:tcW w:w="0" w:type="auto"/>
            <w:hideMark/>
          </w:tcPr>
          <w:p w14:paraId="1704E9C5" w14:textId="761F9EAD" w:rsidR="00BF20B9" w:rsidRPr="00371D02" w:rsidRDefault="00254D3F"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8625</w:t>
            </w:r>
          </w:p>
        </w:tc>
        <w:tc>
          <w:tcPr>
            <w:tcW w:w="0" w:type="auto"/>
            <w:hideMark/>
          </w:tcPr>
          <w:p w14:paraId="3288FB6A" w14:textId="2B2F8F68" w:rsidR="00BF20B9" w:rsidRPr="00371D02" w:rsidRDefault="00936AFC"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5511</w:t>
            </w:r>
          </w:p>
        </w:tc>
        <w:tc>
          <w:tcPr>
            <w:tcW w:w="0" w:type="auto"/>
            <w:hideMark/>
          </w:tcPr>
          <w:p w14:paraId="4C21EAF9" w14:textId="0442BF06" w:rsidR="00BF20B9" w:rsidRPr="00371D02" w:rsidRDefault="00936AFC"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14136</w:t>
            </w:r>
          </w:p>
        </w:tc>
      </w:tr>
      <w:tr w:rsidR="001F1AC4" w:rsidRPr="00CA5A84" w14:paraId="3BB5F8A1" w14:textId="77777777" w:rsidTr="00AC2208">
        <w:trPr>
          <w:trHeight w:val="439"/>
        </w:trPr>
        <w:tc>
          <w:tcPr>
            <w:cnfStyle w:val="001000000000" w:firstRow="0" w:lastRow="0" w:firstColumn="1" w:lastColumn="0" w:oddVBand="0" w:evenVBand="0" w:oddHBand="0" w:evenHBand="0" w:firstRowFirstColumn="0" w:firstRowLastColumn="0" w:lastRowFirstColumn="0" w:lastRowLastColumn="0"/>
            <w:tcW w:w="0" w:type="auto"/>
            <w:hideMark/>
          </w:tcPr>
          <w:p w14:paraId="543DF94C" w14:textId="77777777" w:rsidR="00BF20B9" w:rsidRPr="00371D02" w:rsidRDefault="00BF20B9" w:rsidP="00A20DC2">
            <w:pPr>
              <w:spacing w:after="140" w:line="259" w:lineRule="auto"/>
              <w:ind w:left="10" w:firstLine="0"/>
              <w:jc w:val="left"/>
              <w:rPr>
                <w:sz w:val="22"/>
                <w:szCs w:val="22"/>
              </w:rPr>
            </w:pPr>
            <w:r w:rsidRPr="00371D02">
              <w:rPr>
                <w:sz w:val="22"/>
                <w:szCs w:val="22"/>
              </w:rPr>
              <w:t>May</w:t>
            </w:r>
          </w:p>
        </w:tc>
        <w:tc>
          <w:tcPr>
            <w:tcW w:w="0" w:type="auto"/>
            <w:hideMark/>
          </w:tcPr>
          <w:p w14:paraId="6891CB53" w14:textId="77777777" w:rsidR="00BF20B9" w:rsidRPr="00371D02" w:rsidRDefault="00F36B1D"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86578</w:t>
            </w:r>
          </w:p>
        </w:tc>
        <w:tc>
          <w:tcPr>
            <w:tcW w:w="0" w:type="auto"/>
            <w:hideMark/>
          </w:tcPr>
          <w:p w14:paraId="3C320C83" w14:textId="77777777" w:rsidR="00BF20B9" w:rsidRPr="00371D02" w:rsidRDefault="00F36B1D"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35400</w:t>
            </w:r>
          </w:p>
        </w:tc>
        <w:tc>
          <w:tcPr>
            <w:tcW w:w="0" w:type="auto"/>
            <w:hideMark/>
          </w:tcPr>
          <w:p w14:paraId="6716E3DD" w14:textId="77777777" w:rsidR="00BF20B9" w:rsidRPr="00371D02" w:rsidRDefault="00565D10"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121978</w:t>
            </w:r>
          </w:p>
        </w:tc>
        <w:tc>
          <w:tcPr>
            <w:tcW w:w="0" w:type="auto"/>
            <w:hideMark/>
          </w:tcPr>
          <w:p w14:paraId="74309329" w14:textId="47009C27" w:rsidR="00BF20B9" w:rsidRPr="00371D02" w:rsidRDefault="00254D3F"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11262</w:t>
            </w:r>
          </w:p>
        </w:tc>
        <w:tc>
          <w:tcPr>
            <w:tcW w:w="0" w:type="auto"/>
            <w:hideMark/>
          </w:tcPr>
          <w:p w14:paraId="068A9218" w14:textId="6F3942E2" w:rsidR="00BF20B9" w:rsidRPr="00371D02" w:rsidRDefault="00936AFC"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5465</w:t>
            </w:r>
          </w:p>
        </w:tc>
        <w:tc>
          <w:tcPr>
            <w:tcW w:w="0" w:type="auto"/>
            <w:hideMark/>
          </w:tcPr>
          <w:p w14:paraId="0D13627C" w14:textId="7502B2EF" w:rsidR="00BF20B9" w:rsidRPr="00371D02" w:rsidRDefault="00936AFC"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16727</w:t>
            </w:r>
          </w:p>
        </w:tc>
      </w:tr>
      <w:tr w:rsidR="001F1AC4" w:rsidRPr="00CA5A84" w14:paraId="00321910" w14:textId="77777777" w:rsidTr="00AC2208">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4F0FFA33" w14:textId="77777777" w:rsidR="00BF20B9" w:rsidRPr="00371D02" w:rsidRDefault="00BF20B9" w:rsidP="00A20DC2">
            <w:pPr>
              <w:spacing w:after="140" w:line="259" w:lineRule="auto"/>
              <w:ind w:left="10" w:firstLine="0"/>
              <w:jc w:val="left"/>
              <w:rPr>
                <w:sz w:val="22"/>
                <w:szCs w:val="22"/>
              </w:rPr>
            </w:pPr>
            <w:r w:rsidRPr="00371D02">
              <w:rPr>
                <w:sz w:val="22"/>
                <w:szCs w:val="22"/>
              </w:rPr>
              <w:t>June</w:t>
            </w:r>
          </w:p>
        </w:tc>
        <w:tc>
          <w:tcPr>
            <w:tcW w:w="0" w:type="auto"/>
            <w:hideMark/>
          </w:tcPr>
          <w:p w14:paraId="32FE5BD5" w14:textId="77777777" w:rsidR="00BF20B9" w:rsidRPr="00371D02" w:rsidRDefault="00F36B1D"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138214</w:t>
            </w:r>
          </w:p>
        </w:tc>
        <w:tc>
          <w:tcPr>
            <w:tcW w:w="0" w:type="auto"/>
            <w:hideMark/>
          </w:tcPr>
          <w:p w14:paraId="6315C408" w14:textId="77777777" w:rsidR="00BF20B9" w:rsidRPr="00371D02" w:rsidRDefault="00F36B1D"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50100</w:t>
            </w:r>
          </w:p>
        </w:tc>
        <w:tc>
          <w:tcPr>
            <w:tcW w:w="0" w:type="auto"/>
            <w:hideMark/>
          </w:tcPr>
          <w:p w14:paraId="550E55F3" w14:textId="77777777" w:rsidR="00BF20B9" w:rsidRPr="00371D02" w:rsidRDefault="00565D10"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188314</w:t>
            </w:r>
          </w:p>
        </w:tc>
        <w:tc>
          <w:tcPr>
            <w:tcW w:w="0" w:type="auto"/>
            <w:hideMark/>
          </w:tcPr>
          <w:p w14:paraId="22042C76" w14:textId="4BBC37CD" w:rsidR="00BF20B9" w:rsidRPr="00371D02" w:rsidRDefault="00254D3F"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20305.5</w:t>
            </w:r>
          </w:p>
        </w:tc>
        <w:tc>
          <w:tcPr>
            <w:tcW w:w="0" w:type="auto"/>
            <w:hideMark/>
          </w:tcPr>
          <w:p w14:paraId="152A74E6" w14:textId="23E28FA1" w:rsidR="00BF20B9" w:rsidRPr="00371D02" w:rsidRDefault="00936AFC"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6314</w:t>
            </w:r>
          </w:p>
        </w:tc>
        <w:tc>
          <w:tcPr>
            <w:tcW w:w="0" w:type="auto"/>
            <w:hideMark/>
          </w:tcPr>
          <w:p w14:paraId="18D360B7" w14:textId="4FE90D61" w:rsidR="00BF20B9" w:rsidRPr="00371D02" w:rsidRDefault="00936AFC"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26619.5</w:t>
            </w:r>
          </w:p>
        </w:tc>
      </w:tr>
      <w:tr w:rsidR="001F1AC4" w:rsidRPr="00CA5A84" w14:paraId="19843130" w14:textId="77777777" w:rsidTr="00AC2208">
        <w:trPr>
          <w:trHeight w:val="429"/>
        </w:trPr>
        <w:tc>
          <w:tcPr>
            <w:cnfStyle w:val="001000000000" w:firstRow="0" w:lastRow="0" w:firstColumn="1" w:lastColumn="0" w:oddVBand="0" w:evenVBand="0" w:oddHBand="0" w:evenHBand="0" w:firstRowFirstColumn="0" w:firstRowLastColumn="0" w:lastRowFirstColumn="0" w:lastRowLastColumn="0"/>
            <w:tcW w:w="0" w:type="auto"/>
            <w:hideMark/>
          </w:tcPr>
          <w:p w14:paraId="1CF8205B" w14:textId="77777777" w:rsidR="00BF20B9" w:rsidRPr="00371D02" w:rsidRDefault="00BF20B9" w:rsidP="00A20DC2">
            <w:pPr>
              <w:spacing w:after="140" w:line="259" w:lineRule="auto"/>
              <w:ind w:left="10" w:firstLine="0"/>
              <w:jc w:val="left"/>
              <w:rPr>
                <w:sz w:val="22"/>
                <w:szCs w:val="22"/>
              </w:rPr>
            </w:pPr>
            <w:r w:rsidRPr="00371D02">
              <w:rPr>
                <w:sz w:val="22"/>
                <w:szCs w:val="22"/>
              </w:rPr>
              <w:t>July</w:t>
            </w:r>
          </w:p>
        </w:tc>
        <w:tc>
          <w:tcPr>
            <w:tcW w:w="0" w:type="auto"/>
            <w:hideMark/>
          </w:tcPr>
          <w:p w14:paraId="75FDF69C" w14:textId="77777777" w:rsidR="00BF20B9" w:rsidRPr="00371D02" w:rsidRDefault="00F36B1D"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88779</w:t>
            </w:r>
          </w:p>
        </w:tc>
        <w:tc>
          <w:tcPr>
            <w:tcW w:w="0" w:type="auto"/>
            <w:hideMark/>
          </w:tcPr>
          <w:p w14:paraId="2AEAA5B3" w14:textId="77777777" w:rsidR="00BF20B9" w:rsidRPr="00371D02" w:rsidRDefault="00F36B1D"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86000</w:t>
            </w:r>
          </w:p>
        </w:tc>
        <w:tc>
          <w:tcPr>
            <w:tcW w:w="0" w:type="auto"/>
            <w:hideMark/>
          </w:tcPr>
          <w:p w14:paraId="06E39494" w14:textId="77777777" w:rsidR="00BF20B9" w:rsidRPr="00371D02" w:rsidRDefault="00565D10"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174779</w:t>
            </w:r>
          </w:p>
        </w:tc>
        <w:tc>
          <w:tcPr>
            <w:tcW w:w="0" w:type="auto"/>
            <w:hideMark/>
          </w:tcPr>
          <w:p w14:paraId="63C7AF5B" w14:textId="73577F6D" w:rsidR="00BF20B9" w:rsidRPr="00371D02" w:rsidRDefault="00254D3F"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14787</w:t>
            </w:r>
          </w:p>
        </w:tc>
        <w:tc>
          <w:tcPr>
            <w:tcW w:w="0" w:type="auto"/>
            <w:hideMark/>
          </w:tcPr>
          <w:p w14:paraId="7E9F1BBC" w14:textId="143CD686" w:rsidR="00BF20B9" w:rsidRPr="00371D02" w:rsidRDefault="00936AFC"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1</w:t>
            </w:r>
            <w:r w:rsidR="001F1AC4">
              <w:rPr>
                <w:sz w:val="22"/>
                <w:szCs w:val="22"/>
              </w:rPr>
              <w:t>3</w:t>
            </w:r>
            <w:r w:rsidRPr="00371D02">
              <w:rPr>
                <w:sz w:val="22"/>
                <w:szCs w:val="22"/>
              </w:rPr>
              <w:t>804</w:t>
            </w:r>
          </w:p>
        </w:tc>
        <w:tc>
          <w:tcPr>
            <w:tcW w:w="0" w:type="auto"/>
            <w:hideMark/>
          </w:tcPr>
          <w:p w14:paraId="38F7E7CB" w14:textId="152DA7DC" w:rsidR="00BF20B9" w:rsidRPr="00371D02" w:rsidRDefault="00936AFC"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2</w:t>
            </w:r>
            <w:r w:rsidR="001F1AC4">
              <w:rPr>
                <w:sz w:val="22"/>
                <w:szCs w:val="22"/>
              </w:rPr>
              <w:t>8</w:t>
            </w:r>
            <w:r w:rsidRPr="00371D02">
              <w:rPr>
                <w:sz w:val="22"/>
                <w:szCs w:val="22"/>
              </w:rPr>
              <w:t>591</w:t>
            </w:r>
          </w:p>
        </w:tc>
      </w:tr>
      <w:tr w:rsidR="001F1AC4" w:rsidRPr="00CA5A84" w14:paraId="1C9F540D" w14:textId="77777777" w:rsidTr="00AC2208">
        <w:trPr>
          <w:trHeight w:val="573"/>
        </w:trPr>
        <w:tc>
          <w:tcPr>
            <w:cnfStyle w:val="001000000000" w:firstRow="0" w:lastRow="0" w:firstColumn="1" w:lastColumn="0" w:oddVBand="0" w:evenVBand="0" w:oddHBand="0" w:evenHBand="0" w:firstRowFirstColumn="0" w:firstRowLastColumn="0" w:lastRowFirstColumn="0" w:lastRowLastColumn="0"/>
            <w:tcW w:w="0" w:type="auto"/>
            <w:hideMark/>
          </w:tcPr>
          <w:p w14:paraId="7F5FBB20" w14:textId="77777777" w:rsidR="00BF20B9" w:rsidRPr="00371D02" w:rsidRDefault="00BF20B9" w:rsidP="00A20DC2">
            <w:pPr>
              <w:spacing w:after="140" w:line="259" w:lineRule="auto"/>
              <w:ind w:left="10" w:firstLine="0"/>
              <w:jc w:val="left"/>
              <w:rPr>
                <w:sz w:val="22"/>
                <w:szCs w:val="22"/>
              </w:rPr>
            </w:pPr>
            <w:r w:rsidRPr="00371D02">
              <w:rPr>
                <w:sz w:val="22"/>
                <w:szCs w:val="22"/>
              </w:rPr>
              <w:t>TOTAL</w:t>
            </w:r>
          </w:p>
        </w:tc>
        <w:tc>
          <w:tcPr>
            <w:tcW w:w="0" w:type="auto"/>
            <w:hideMark/>
          </w:tcPr>
          <w:p w14:paraId="169ABFC7" w14:textId="77777777" w:rsidR="00BF20B9" w:rsidRPr="00371D02" w:rsidRDefault="00BF20B9"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369,152</w:t>
            </w:r>
          </w:p>
        </w:tc>
        <w:tc>
          <w:tcPr>
            <w:tcW w:w="0" w:type="auto"/>
            <w:hideMark/>
          </w:tcPr>
          <w:p w14:paraId="49BBE03A" w14:textId="77777777" w:rsidR="00BF20B9" w:rsidRPr="00371D02" w:rsidRDefault="00F36B1D"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212100</w:t>
            </w:r>
          </w:p>
        </w:tc>
        <w:tc>
          <w:tcPr>
            <w:tcW w:w="0" w:type="auto"/>
            <w:hideMark/>
          </w:tcPr>
          <w:p w14:paraId="4795EDFB" w14:textId="77777777" w:rsidR="00BF20B9" w:rsidRPr="00371D02" w:rsidRDefault="00565D10"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581252</w:t>
            </w:r>
          </w:p>
        </w:tc>
        <w:tc>
          <w:tcPr>
            <w:tcW w:w="0" w:type="auto"/>
            <w:hideMark/>
          </w:tcPr>
          <w:p w14:paraId="5DD79903" w14:textId="14DFEA36" w:rsidR="00BF20B9" w:rsidRPr="00371D02" w:rsidRDefault="00BF20B9"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54,</w:t>
            </w:r>
            <w:r w:rsidR="00254D3F" w:rsidRPr="00371D02">
              <w:rPr>
                <w:sz w:val="22"/>
                <w:szCs w:val="22"/>
              </w:rPr>
              <w:t>979.5</w:t>
            </w:r>
          </w:p>
        </w:tc>
        <w:tc>
          <w:tcPr>
            <w:tcW w:w="0" w:type="auto"/>
            <w:hideMark/>
          </w:tcPr>
          <w:p w14:paraId="3315F855" w14:textId="4DE5E1C0" w:rsidR="00BF20B9" w:rsidRPr="00371D02" w:rsidRDefault="00936AFC"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3</w:t>
            </w:r>
            <w:r w:rsidR="001F1AC4">
              <w:rPr>
                <w:sz w:val="22"/>
                <w:szCs w:val="22"/>
              </w:rPr>
              <w:t>1</w:t>
            </w:r>
            <w:r w:rsidRPr="00371D02">
              <w:rPr>
                <w:sz w:val="22"/>
                <w:szCs w:val="22"/>
              </w:rPr>
              <w:t>094</w:t>
            </w:r>
          </w:p>
        </w:tc>
        <w:tc>
          <w:tcPr>
            <w:tcW w:w="0" w:type="auto"/>
            <w:hideMark/>
          </w:tcPr>
          <w:p w14:paraId="6CE4B276" w14:textId="6887C6BB" w:rsidR="00BF20B9" w:rsidRPr="00371D02" w:rsidRDefault="00936AFC" w:rsidP="00A20DC2">
            <w:pPr>
              <w:spacing w:after="140" w:line="259" w:lineRule="auto"/>
              <w:ind w:left="10" w:firstLine="0"/>
              <w:jc w:val="left"/>
              <w:cnfStyle w:val="000000000000" w:firstRow="0" w:lastRow="0" w:firstColumn="0" w:lastColumn="0" w:oddVBand="0" w:evenVBand="0" w:oddHBand="0" w:evenHBand="0" w:firstRowFirstColumn="0" w:firstRowLastColumn="0" w:lastRowFirstColumn="0" w:lastRowLastColumn="0"/>
              <w:rPr>
                <w:sz w:val="22"/>
                <w:szCs w:val="22"/>
              </w:rPr>
            </w:pPr>
            <w:r w:rsidRPr="00371D02">
              <w:rPr>
                <w:sz w:val="22"/>
                <w:szCs w:val="22"/>
              </w:rPr>
              <w:t>8</w:t>
            </w:r>
            <w:r w:rsidR="001F1AC4">
              <w:rPr>
                <w:sz w:val="22"/>
                <w:szCs w:val="22"/>
              </w:rPr>
              <w:t>6</w:t>
            </w:r>
            <w:r w:rsidRPr="00371D02">
              <w:rPr>
                <w:sz w:val="22"/>
                <w:szCs w:val="22"/>
              </w:rPr>
              <w:t>,073.50</w:t>
            </w:r>
          </w:p>
        </w:tc>
      </w:tr>
    </w:tbl>
    <w:p w14:paraId="04179110" w14:textId="77777777" w:rsidR="00AC2208" w:rsidRDefault="00AC2208" w:rsidP="00371D02">
      <w:pPr>
        <w:spacing w:after="0" w:line="259" w:lineRule="auto"/>
        <w:ind w:left="10" w:firstLine="0"/>
        <w:jc w:val="left"/>
        <w:rPr>
          <w:b/>
          <w:bCs/>
        </w:rPr>
      </w:pPr>
    </w:p>
    <w:p w14:paraId="276841E1" w14:textId="71DB45F4" w:rsidR="00BF20B9" w:rsidRPr="00BF20B9" w:rsidRDefault="00BF20B9" w:rsidP="00A20DC2">
      <w:pPr>
        <w:spacing w:after="140" w:line="259" w:lineRule="auto"/>
        <w:ind w:left="10" w:firstLine="0"/>
        <w:jc w:val="left"/>
        <w:rPr>
          <w:b/>
          <w:bCs/>
        </w:rPr>
      </w:pPr>
      <w:r w:rsidRPr="00BF20B9">
        <w:rPr>
          <w:b/>
          <w:bCs/>
        </w:rPr>
        <w:t>4.</w:t>
      </w:r>
      <w:r w:rsidR="003214D7">
        <w:rPr>
          <w:b/>
          <w:bCs/>
        </w:rPr>
        <w:t>4</w:t>
      </w:r>
      <w:r w:rsidRPr="00BF20B9">
        <w:rPr>
          <w:b/>
          <w:bCs/>
        </w:rPr>
        <w:t xml:space="preserve"> Statistical Interpretation</w:t>
      </w:r>
    </w:p>
    <w:p w14:paraId="65B40F55" w14:textId="77777777" w:rsidR="00BF20B9" w:rsidRPr="00BF20B9" w:rsidRDefault="00BF20B9" w:rsidP="00A20DC2">
      <w:pPr>
        <w:spacing w:after="140" w:line="259" w:lineRule="auto"/>
        <w:ind w:left="10" w:firstLine="0"/>
        <w:jc w:val="left"/>
      </w:pPr>
      <w:r w:rsidRPr="00BF20B9">
        <w:t>Key Insights from Descriptive Statistics:</w:t>
      </w:r>
    </w:p>
    <w:p w14:paraId="47BD0B5E" w14:textId="77777777" w:rsidR="00824B84" w:rsidRDefault="00196D7F" w:rsidP="00A20DC2">
      <w:pPr>
        <w:spacing w:after="140" w:line="259" w:lineRule="auto"/>
        <w:ind w:left="10" w:firstLine="0"/>
        <w:jc w:val="left"/>
      </w:pPr>
      <w:r>
        <w:t>4.4.</w:t>
      </w:r>
      <w:r w:rsidR="00824B84">
        <w:t>1</w:t>
      </w:r>
      <w:r>
        <w:t>:</w:t>
      </w:r>
      <w:r w:rsidR="00824B84">
        <w:t xml:space="preserve"> Highly Variable Purchase &amp; Sales Quantities</w:t>
      </w:r>
    </w:p>
    <w:p w14:paraId="3A69E6AC" w14:textId="77777777" w:rsidR="00824B84" w:rsidRDefault="00824B84" w:rsidP="00A20DC2">
      <w:pPr>
        <w:pStyle w:val="ListParagraph"/>
        <w:numPr>
          <w:ilvl w:val="0"/>
          <w:numId w:val="33"/>
        </w:numPr>
        <w:spacing w:after="140" w:line="259" w:lineRule="auto"/>
        <w:jc w:val="left"/>
      </w:pPr>
      <w:r>
        <w:t>Purchase Qty: Mean = 5.72, Std. Dev = 4.55</w:t>
      </w:r>
    </w:p>
    <w:p w14:paraId="0BC31FF1" w14:textId="77777777" w:rsidR="00824B84" w:rsidRDefault="00824B84" w:rsidP="00A20DC2">
      <w:pPr>
        <w:pStyle w:val="ListParagraph"/>
        <w:numPr>
          <w:ilvl w:val="0"/>
          <w:numId w:val="33"/>
        </w:numPr>
        <w:spacing w:after="140" w:line="259" w:lineRule="auto"/>
        <w:jc w:val="left"/>
      </w:pPr>
      <w:r>
        <w:t>Sales Qty: Mean = 3.35, Std. Dev = 2.70</w:t>
      </w:r>
    </w:p>
    <w:p w14:paraId="57AD10A7" w14:textId="77777777" w:rsidR="00824B84" w:rsidRDefault="00824B84" w:rsidP="00A20DC2">
      <w:pPr>
        <w:pStyle w:val="ListParagraph"/>
        <w:numPr>
          <w:ilvl w:val="0"/>
          <w:numId w:val="33"/>
        </w:numPr>
        <w:spacing w:after="140" w:line="259" w:lineRule="auto"/>
        <w:jc w:val="left"/>
      </w:pPr>
      <w:r>
        <w:t>Both datasets show right-skewness (Purchase skew = 2.51, Sales skew = 1.79)</w:t>
      </w:r>
    </w:p>
    <w:p w14:paraId="2564C809" w14:textId="77777777" w:rsidR="00824B84" w:rsidRDefault="00824B84" w:rsidP="00A20DC2">
      <w:pPr>
        <w:spacing w:after="140" w:line="259" w:lineRule="auto"/>
        <w:ind w:left="10" w:firstLine="0"/>
        <w:jc w:val="left"/>
      </w:pPr>
      <w:r>
        <w:t>Insight: Purchases are made in irregular bulk quantities (up to 25 units), while sales are much more stable. This indicates overstocking risk and inefficient purchase planning.</w:t>
      </w:r>
    </w:p>
    <w:p w14:paraId="265AD44B" w14:textId="6A2A3EBF" w:rsidR="00824B84" w:rsidRDefault="00B979E8" w:rsidP="00A20DC2">
      <w:pPr>
        <w:spacing w:after="140" w:line="259" w:lineRule="auto"/>
        <w:ind w:left="10" w:firstLine="0"/>
        <w:jc w:val="left"/>
      </w:pPr>
      <w:r>
        <w:t>4.4.</w:t>
      </w:r>
      <w:r w:rsidR="00824B84">
        <w:t>2</w:t>
      </w:r>
      <w:r>
        <w:t>:</w:t>
      </w:r>
      <w:r w:rsidR="00824B84">
        <w:t xml:space="preserve"> Right-Skewed Price Distribution (High-Value Products Dominating)</w:t>
      </w:r>
    </w:p>
    <w:p w14:paraId="058EFE9E" w14:textId="77777777" w:rsidR="00824B84" w:rsidRDefault="00824B84" w:rsidP="00A20DC2">
      <w:pPr>
        <w:spacing w:after="140" w:line="259" w:lineRule="auto"/>
        <w:ind w:left="10" w:firstLine="0"/>
        <w:jc w:val="left"/>
      </w:pPr>
      <w:r>
        <w:t>Purchase Dataset:</w:t>
      </w:r>
    </w:p>
    <w:p w14:paraId="59CA9DCE" w14:textId="77777777" w:rsidR="00824B84" w:rsidRDefault="00824B84" w:rsidP="00A20DC2">
      <w:pPr>
        <w:pStyle w:val="ListParagraph"/>
        <w:numPr>
          <w:ilvl w:val="0"/>
          <w:numId w:val="30"/>
        </w:numPr>
        <w:spacing w:after="140" w:line="259" w:lineRule="auto"/>
        <w:jc w:val="left"/>
      </w:pPr>
      <w:r>
        <w:t>Mean Rate = ₹1,869 &gt; Median Rate = ₹1,275</w:t>
      </w:r>
    </w:p>
    <w:p w14:paraId="4D14E0B2" w14:textId="77777777" w:rsidR="00824B84" w:rsidRDefault="00824B84" w:rsidP="00A20DC2">
      <w:pPr>
        <w:pStyle w:val="ListParagraph"/>
        <w:numPr>
          <w:ilvl w:val="0"/>
          <w:numId w:val="30"/>
        </w:numPr>
        <w:spacing w:after="140" w:line="259" w:lineRule="auto"/>
        <w:jc w:val="left"/>
      </w:pPr>
      <w:r>
        <w:t>Std. Dev = ₹1,274, which is 68% of mean</w:t>
      </w:r>
    </w:p>
    <w:p w14:paraId="34FCE5FB" w14:textId="77777777" w:rsidR="00824B84" w:rsidRDefault="00824B84" w:rsidP="00A20DC2">
      <w:pPr>
        <w:pStyle w:val="ListParagraph"/>
        <w:numPr>
          <w:ilvl w:val="0"/>
          <w:numId w:val="30"/>
        </w:numPr>
        <w:spacing w:after="140" w:line="259" w:lineRule="auto"/>
        <w:jc w:val="left"/>
      </w:pPr>
      <w:r>
        <w:t>Skewness = 0.61 (positive skew)</w:t>
      </w:r>
    </w:p>
    <w:p w14:paraId="650F9570" w14:textId="77777777" w:rsidR="00824B84" w:rsidRDefault="00824B84" w:rsidP="00A20DC2">
      <w:pPr>
        <w:spacing w:after="140" w:line="259" w:lineRule="auto"/>
        <w:ind w:left="10" w:firstLine="0"/>
        <w:jc w:val="left"/>
      </w:pPr>
      <w:r>
        <w:lastRenderedPageBreak/>
        <w:t>Sales Dataset:</w:t>
      </w:r>
    </w:p>
    <w:p w14:paraId="21E4DFED" w14:textId="77777777" w:rsidR="00824B84" w:rsidRDefault="00824B84" w:rsidP="00A20DC2">
      <w:pPr>
        <w:pStyle w:val="ListParagraph"/>
        <w:numPr>
          <w:ilvl w:val="0"/>
          <w:numId w:val="31"/>
        </w:numPr>
        <w:spacing w:after="140" w:line="259" w:lineRule="auto"/>
        <w:jc w:val="left"/>
      </w:pPr>
      <w:r>
        <w:t>Mean Rate = ₹2,113 &gt; Median Rate = ₹1,200</w:t>
      </w:r>
    </w:p>
    <w:p w14:paraId="646F52B3" w14:textId="77777777" w:rsidR="00824B84" w:rsidRDefault="00824B84" w:rsidP="00A20DC2">
      <w:pPr>
        <w:pStyle w:val="ListParagraph"/>
        <w:numPr>
          <w:ilvl w:val="0"/>
          <w:numId w:val="31"/>
        </w:numPr>
        <w:spacing w:after="140" w:line="259" w:lineRule="auto"/>
        <w:jc w:val="left"/>
      </w:pPr>
      <w:r>
        <w:t>Std. Dev = ₹1,529, which is 72% of mean</w:t>
      </w:r>
    </w:p>
    <w:p w14:paraId="1DC4816F" w14:textId="77777777" w:rsidR="00824B84" w:rsidRDefault="00824B84" w:rsidP="00A20DC2">
      <w:pPr>
        <w:pStyle w:val="ListParagraph"/>
        <w:numPr>
          <w:ilvl w:val="0"/>
          <w:numId w:val="31"/>
        </w:numPr>
        <w:spacing w:after="140" w:line="259" w:lineRule="auto"/>
        <w:jc w:val="left"/>
      </w:pPr>
      <w:r>
        <w:t>Skewness = 0.74 (positive skew)</w:t>
      </w:r>
    </w:p>
    <w:p w14:paraId="16A64217" w14:textId="77777777" w:rsidR="00824B84" w:rsidRDefault="00824B84" w:rsidP="00A20DC2">
      <w:pPr>
        <w:spacing w:after="140" w:line="259" w:lineRule="auto"/>
        <w:ind w:left="10" w:firstLine="0"/>
        <w:jc w:val="left"/>
      </w:pPr>
      <w:r>
        <w:t>Insight: A few high-priced items (e.g., ₹5450 sofa frames, ₹4540 bed frames) pull the average upwards. This confirms that high-value SKUs disproportionately influence revenue, validating ABC classification.</w:t>
      </w:r>
    </w:p>
    <w:p w14:paraId="1EAF5B6A" w14:textId="4058CE7D" w:rsidR="00824B84" w:rsidRDefault="00515446" w:rsidP="00A20DC2">
      <w:pPr>
        <w:spacing w:after="140" w:line="259" w:lineRule="auto"/>
        <w:ind w:left="10" w:firstLine="0"/>
        <w:jc w:val="left"/>
      </w:pPr>
      <w:r>
        <w:t>3</w:t>
      </w:r>
      <w:r w:rsidR="00824B84">
        <w:t xml:space="preserve">. Profitability </w:t>
      </w:r>
      <w:r w:rsidR="00030BBF">
        <w:t>Behaviour</w:t>
      </w:r>
      <w:r w:rsidR="00824B84">
        <w:t xml:space="preserve"> (Indirect </w:t>
      </w:r>
      <w:r w:rsidR="00FC0A56">
        <w:t>from</w:t>
      </w:r>
      <w:r w:rsidR="00824B84">
        <w:t xml:space="preserve"> Price Variation)</w:t>
      </w:r>
    </w:p>
    <w:p w14:paraId="4852AA3A" w14:textId="77777777" w:rsidR="00824B84" w:rsidRDefault="00824B84" w:rsidP="00A20DC2">
      <w:pPr>
        <w:spacing w:after="140" w:line="259" w:lineRule="auto"/>
        <w:ind w:left="10" w:firstLine="0"/>
        <w:jc w:val="left"/>
      </w:pPr>
      <w:r>
        <w:t>Although raw sales profit is not directly shown here, the price statistics demonstrate:</w:t>
      </w:r>
    </w:p>
    <w:p w14:paraId="2659602B" w14:textId="77777777" w:rsidR="00824B84" w:rsidRDefault="00824B84" w:rsidP="00A20DC2">
      <w:pPr>
        <w:pStyle w:val="ListParagraph"/>
        <w:numPr>
          <w:ilvl w:val="0"/>
          <w:numId w:val="32"/>
        </w:numPr>
        <w:spacing w:after="140" w:line="259" w:lineRule="auto"/>
        <w:jc w:val="left"/>
      </w:pPr>
      <w:r>
        <w:t>High dispersion in prices → high variation in profit per item</w:t>
      </w:r>
    </w:p>
    <w:p w14:paraId="4DCB1714" w14:textId="77777777" w:rsidR="00824B84" w:rsidRDefault="00824B84" w:rsidP="00A20DC2">
      <w:pPr>
        <w:pStyle w:val="ListParagraph"/>
        <w:numPr>
          <w:ilvl w:val="0"/>
          <w:numId w:val="32"/>
        </w:numPr>
        <w:spacing w:after="140" w:line="259" w:lineRule="auto"/>
        <w:jc w:val="left"/>
      </w:pPr>
      <w:r>
        <w:t>Positive skewness → large profits from few high-value frames</w:t>
      </w:r>
    </w:p>
    <w:p w14:paraId="034142B8" w14:textId="77777777" w:rsidR="00824B84" w:rsidRDefault="00824B84" w:rsidP="00A20DC2">
      <w:pPr>
        <w:pStyle w:val="ListParagraph"/>
        <w:numPr>
          <w:ilvl w:val="0"/>
          <w:numId w:val="32"/>
        </w:numPr>
        <w:spacing w:after="140" w:line="259" w:lineRule="auto"/>
        <w:jc w:val="left"/>
      </w:pPr>
      <w:r>
        <w:t>Small ticket items → stable but low-margin revenue</w:t>
      </w:r>
    </w:p>
    <w:p w14:paraId="79A94842" w14:textId="77777777" w:rsidR="00824B84" w:rsidRDefault="00824B84" w:rsidP="00A20DC2">
      <w:pPr>
        <w:spacing w:after="140" w:line="259" w:lineRule="auto"/>
        <w:ind w:left="10" w:firstLine="0"/>
        <w:jc w:val="left"/>
      </w:pPr>
      <w:r>
        <w:t>Insight:</w:t>
      </w:r>
    </w:p>
    <w:p w14:paraId="6E460DC1" w14:textId="088FE2CC" w:rsidR="00824B84" w:rsidRDefault="00824B84" w:rsidP="00A20DC2">
      <w:pPr>
        <w:spacing w:after="140" w:line="259" w:lineRule="auto"/>
        <w:ind w:left="10" w:firstLine="0"/>
        <w:jc w:val="left"/>
      </w:pPr>
      <w:r>
        <w:t>Retail (finished products) naturally offers stable margins, while raw sales are high volume but unpredictable</w:t>
      </w:r>
      <w:r w:rsidR="00FC0A56">
        <w:t>.</w:t>
      </w:r>
    </w:p>
    <w:p w14:paraId="108A86C0" w14:textId="6164FF2C" w:rsidR="00824B84" w:rsidRPr="005B6F16" w:rsidRDefault="000D1BEA" w:rsidP="00A20DC2">
      <w:pPr>
        <w:spacing w:after="140" w:line="259" w:lineRule="auto"/>
        <w:ind w:left="10" w:firstLine="0"/>
        <w:jc w:val="left"/>
        <w:rPr>
          <w:b/>
          <w:bCs/>
        </w:rPr>
      </w:pPr>
      <w:r>
        <w:rPr>
          <w:b/>
          <w:bCs/>
        </w:rPr>
        <w:t xml:space="preserve">4.5 </w:t>
      </w:r>
      <w:r w:rsidR="00824B84" w:rsidRPr="005B6F16">
        <w:rPr>
          <w:b/>
          <w:bCs/>
        </w:rPr>
        <w:t>Summary Statement</w:t>
      </w:r>
      <w:r w:rsidR="00FC0A56" w:rsidRPr="005B6F16">
        <w:rPr>
          <w:b/>
          <w:bCs/>
        </w:rPr>
        <w:t>:</w:t>
      </w:r>
    </w:p>
    <w:p w14:paraId="5AF642F3" w14:textId="31EE25CA" w:rsidR="002648CD" w:rsidRDefault="00824B84" w:rsidP="007A0CCB">
      <w:pPr>
        <w:spacing w:after="240" w:line="259" w:lineRule="auto"/>
        <w:ind w:left="10" w:firstLine="0"/>
        <w:jc w:val="left"/>
      </w:pPr>
      <w:r>
        <w:t xml:space="preserve">The descriptive statistics clearly reveal that A.R. </w:t>
      </w:r>
      <w:r w:rsidR="00FC0A56">
        <w:t>Furniture</w:t>
      </w:r>
      <w:r>
        <w:t xml:space="preserve"> suffers from high revenue variability, irregular purchasing </w:t>
      </w:r>
      <w:r w:rsidR="00FC0A56">
        <w:t>behaviour</w:t>
      </w:r>
      <w:r>
        <w:t>, and strong dependence on a few high-value SKUs. These insights quantitatively validate the business challenges identified earlier</w:t>
      </w:r>
      <w:r w:rsidR="005B6F16">
        <w:t xml:space="preserve"> </w:t>
      </w:r>
      <w:r>
        <w:t xml:space="preserve">specifically inventory imbalance, inconsistent </w:t>
      </w:r>
      <w:r w:rsidR="005B6F16">
        <w:t>demand</w:t>
      </w:r>
      <w:r>
        <w:t>, and the need for structured product classification (ABC), pricing controls, and procurement optimization.</w:t>
      </w:r>
    </w:p>
    <w:p w14:paraId="34735558" w14:textId="77777777" w:rsidR="002648CD" w:rsidRDefault="00BB47BA" w:rsidP="00A20DC2">
      <w:pPr>
        <w:numPr>
          <w:ilvl w:val="0"/>
          <w:numId w:val="3"/>
        </w:numPr>
        <w:spacing w:after="140" w:line="259" w:lineRule="auto"/>
        <w:ind w:hanging="240"/>
        <w:jc w:val="left"/>
      </w:pPr>
      <w:r>
        <w:rPr>
          <w:b/>
        </w:rPr>
        <w:t xml:space="preserve">Analytical Approach and Justification: </w:t>
      </w:r>
    </w:p>
    <w:p w14:paraId="479DEE7B" w14:textId="77777777" w:rsidR="002648CD" w:rsidRDefault="00BB47BA" w:rsidP="00A20DC2">
      <w:pPr>
        <w:spacing w:after="140"/>
        <w:ind w:left="14"/>
      </w:pPr>
      <w:r>
        <w:t xml:space="preserve">The analysis for A.R. Furniture was conducted primarily using Microsoft Excel, chosen for its accessibility and versatility in handling structured and unstructured datasets. Two datasets were used the Raw Sales Data (furniture parts sold to carpenters and retail) and the Retail Sales Data (finished furniture sold to customers). The objective was to identify high-value products, analyze sales profitability, and derive insights for inventory optimization. </w:t>
      </w:r>
    </w:p>
    <w:p w14:paraId="644CBA77" w14:textId="0A601A11" w:rsidR="00962FA6" w:rsidRPr="00962FA6" w:rsidRDefault="00962FA6" w:rsidP="00A20DC2">
      <w:pPr>
        <w:spacing w:after="140" w:line="259" w:lineRule="auto"/>
        <w:ind w:left="5"/>
        <w:jc w:val="left"/>
        <w:rPr>
          <w:b/>
        </w:rPr>
      </w:pPr>
      <w:r w:rsidRPr="00962FA6">
        <w:rPr>
          <w:b/>
        </w:rPr>
        <w:t>5.1 Data Collection and Pre-Processing</w:t>
      </w:r>
    </w:p>
    <w:p w14:paraId="33DB065E" w14:textId="23D4C655" w:rsidR="00962FA6" w:rsidRPr="00962FA6" w:rsidRDefault="00962FA6" w:rsidP="00A20DC2">
      <w:pPr>
        <w:spacing w:after="140" w:line="259" w:lineRule="auto"/>
        <w:ind w:left="5"/>
        <w:jc w:val="left"/>
        <w:rPr>
          <w:bCs/>
        </w:rPr>
      </w:pPr>
      <w:r w:rsidRPr="00962FA6">
        <w:rPr>
          <w:bCs/>
        </w:rPr>
        <w:t>The dataset used consists of:</w:t>
      </w:r>
    </w:p>
    <w:p w14:paraId="5881FD14" w14:textId="53D7431B" w:rsidR="00962FA6" w:rsidRPr="00962FA6" w:rsidRDefault="00962FA6" w:rsidP="00A20DC2">
      <w:pPr>
        <w:spacing w:after="140" w:line="259" w:lineRule="auto"/>
        <w:ind w:left="5"/>
        <w:jc w:val="left"/>
        <w:rPr>
          <w:b/>
        </w:rPr>
      </w:pPr>
      <w:r w:rsidRPr="00962FA6">
        <w:rPr>
          <w:b/>
        </w:rPr>
        <w:t>5.1.1 Raw Material Sales Data</w:t>
      </w:r>
    </w:p>
    <w:p w14:paraId="3597B453" w14:textId="77777777" w:rsidR="00193C1D" w:rsidRDefault="00962FA6" w:rsidP="00A20DC2">
      <w:pPr>
        <w:spacing w:after="140" w:line="259" w:lineRule="auto"/>
        <w:ind w:left="5"/>
        <w:jc w:val="left"/>
        <w:rPr>
          <w:bCs/>
        </w:rPr>
      </w:pPr>
      <w:r w:rsidRPr="00962FA6">
        <w:rPr>
          <w:bCs/>
        </w:rPr>
        <w:t>Includes item code, item description, quantity sold, rate, and total amount.</w:t>
      </w:r>
      <w:r w:rsidR="00193C1D">
        <w:rPr>
          <w:bCs/>
        </w:rPr>
        <w:t xml:space="preserve"> </w:t>
      </w:r>
    </w:p>
    <w:p w14:paraId="1421BBFC" w14:textId="77777777" w:rsidR="00193C1D" w:rsidRPr="00193C1D" w:rsidRDefault="00962FA6" w:rsidP="00A20DC2">
      <w:pPr>
        <w:pStyle w:val="ListParagraph"/>
        <w:numPr>
          <w:ilvl w:val="0"/>
          <w:numId w:val="14"/>
        </w:numPr>
        <w:spacing w:after="140" w:line="259" w:lineRule="auto"/>
        <w:jc w:val="left"/>
        <w:rPr>
          <w:bCs/>
        </w:rPr>
      </w:pPr>
      <w:r w:rsidRPr="00193C1D">
        <w:rPr>
          <w:bCs/>
        </w:rPr>
        <w:t>Cleaning involved correcting inconsistent item codes, converting numerical text fields to number format, and removing duplicates.</w:t>
      </w:r>
    </w:p>
    <w:p w14:paraId="6810E3B3" w14:textId="17EDAD65" w:rsidR="00962FA6" w:rsidRPr="00193C1D" w:rsidRDefault="00962FA6" w:rsidP="00A20DC2">
      <w:pPr>
        <w:pStyle w:val="ListParagraph"/>
        <w:numPr>
          <w:ilvl w:val="0"/>
          <w:numId w:val="14"/>
        </w:numPr>
        <w:spacing w:after="140" w:line="259" w:lineRule="auto"/>
        <w:jc w:val="left"/>
        <w:rPr>
          <w:bCs/>
        </w:rPr>
      </w:pPr>
      <w:r w:rsidRPr="00193C1D">
        <w:rPr>
          <w:bCs/>
        </w:rPr>
        <w:t>Missing values were inspected and none required imputation.</w:t>
      </w:r>
    </w:p>
    <w:p w14:paraId="66B684C8" w14:textId="113F786B" w:rsidR="00962FA6" w:rsidRPr="00193C1D" w:rsidRDefault="00962FA6" w:rsidP="00A20DC2">
      <w:pPr>
        <w:pStyle w:val="ListParagraph"/>
        <w:numPr>
          <w:ilvl w:val="0"/>
          <w:numId w:val="14"/>
        </w:numPr>
        <w:spacing w:after="140" w:line="259" w:lineRule="auto"/>
        <w:jc w:val="left"/>
        <w:rPr>
          <w:bCs/>
        </w:rPr>
      </w:pPr>
      <w:r w:rsidRPr="00193C1D">
        <w:rPr>
          <w:bCs/>
        </w:rPr>
        <w:t>Date entries were standardized to DD-MM-YYYY format for time-series grouping.</w:t>
      </w:r>
    </w:p>
    <w:p w14:paraId="3AC60C52" w14:textId="0AE9EF2C" w:rsidR="00962FA6" w:rsidRPr="00193C1D" w:rsidRDefault="00193C1D" w:rsidP="00A20DC2">
      <w:pPr>
        <w:spacing w:after="140" w:line="259" w:lineRule="auto"/>
        <w:ind w:left="5"/>
        <w:jc w:val="left"/>
        <w:rPr>
          <w:b/>
        </w:rPr>
      </w:pPr>
      <w:r w:rsidRPr="00193C1D">
        <w:rPr>
          <w:b/>
        </w:rPr>
        <w:t>5.1.2</w:t>
      </w:r>
      <w:r w:rsidR="00962FA6" w:rsidRPr="00193C1D">
        <w:rPr>
          <w:b/>
        </w:rPr>
        <w:t xml:space="preserve"> Retail Sales Data (12 transactions)</w:t>
      </w:r>
    </w:p>
    <w:p w14:paraId="7C61885A" w14:textId="53739F7B" w:rsidR="00962FA6" w:rsidRPr="00962FA6" w:rsidRDefault="00962FA6" w:rsidP="00A20DC2">
      <w:pPr>
        <w:spacing w:after="140" w:line="259" w:lineRule="auto"/>
        <w:ind w:left="5"/>
        <w:jc w:val="left"/>
        <w:rPr>
          <w:bCs/>
        </w:rPr>
      </w:pPr>
      <w:r w:rsidRPr="00962FA6">
        <w:rPr>
          <w:bCs/>
        </w:rPr>
        <w:t xml:space="preserve">Includes item name, raw material cost, </w:t>
      </w:r>
      <w:r w:rsidR="00193C1D" w:rsidRPr="00962FA6">
        <w:rPr>
          <w:bCs/>
        </w:rPr>
        <w:t>labour</w:t>
      </w:r>
      <w:r w:rsidRPr="00962FA6">
        <w:rPr>
          <w:bCs/>
        </w:rPr>
        <w:t xml:space="preserve"> cost, polishing cost, selling price, and profit.</w:t>
      </w:r>
    </w:p>
    <w:p w14:paraId="052C3221" w14:textId="15BA1138" w:rsidR="00962FA6" w:rsidRPr="00193C1D" w:rsidRDefault="00962FA6" w:rsidP="00A20DC2">
      <w:pPr>
        <w:pStyle w:val="ListParagraph"/>
        <w:numPr>
          <w:ilvl w:val="0"/>
          <w:numId w:val="15"/>
        </w:numPr>
        <w:spacing w:after="140" w:line="259" w:lineRule="auto"/>
        <w:jc w:val="left"/>
        <w:rPr>
          <w:bCs/>
        </w:rPr>
      </w:pPr>
      <w:r w:rsidRPr="00193C1D">
        <w:rPr>
          <w:bCs/>
        </w:rPr>
        <w:t>Processing steps involved calculating total preparation cost, profit, and profit margin for each item.</w:t>
      </w:r>
    </w:p>
    <w:p w14:paraId="0DAB7985" w14:textId="1E335B86" w:rsidR="00962FA6" w:rsidRPr="00193C1D" w:rsidRDefault="00962FA6" w:rsidP="00A20DC2">
      <w:pPr>
        <w:pStyle w:val="ListParagraph"/>
        <w:numPr>
          <w:ilvl w:val="0"/>
          <w:numId w:val="15"/>
        </w:numPr>
        <w:spacing w:after="140" w:line="259" w:lineRule="auto"/>
        <w:jc w:val="left"/>
        <w:rPr>
          <w:bCs/>
        </w:rPr>
      </w:pPr>
      <w:r w:rsidRPr="00193C1D">
        <w:rPr>
          <w:bCs/>
        </w:rPr>
        <w:t>Product combinations (e.g., Sofa + Centre Table) were treated as single composite entries.</w:t>
      </w:r>
    </w:p>
    <w:p w14:paraId="66F73188" w14:textId="64F4875D" w:rsidR="00962FA6" w:rsidRPr="00193C1D" w:rsidRDefault="00193C1D" w:rsidP="00A20DC2">
      <w:pPr>
        <w:spacing w:after="140" w:line="259" w:lineRule="auto"/>
        <w:ind w:left="5"/>
        <w:jc w:val="left"/>
        <w:rPr>
          <w:b/>
        </w:rPr>
      </w:pPr>
      <w:r w:rsidRPr="00193C1D">
        <w:rPr>
          <w:b/>
        </w:rPr>
        <w:t>5.1.3</w:t>
      </w:r>
      <w:r w:rsidR="00962FA6" w:rsidRPr="00193C1D">
        <w:rPr>
          <w:b/>
        </w:rPr>
        <w:t xml:space="preserve"> Purchase Data (37 transactions)</w:t>
      </w:r>
    </w:p>
    <w:p w14:paraId="4D3B32E4" w14:textId="13F9F1A0" w:rsidR="00962FA6" w:rsidRPr="00962FA6" w:rsidRDefault="00962FA6" w:rsidP="00A20DC2">
      <w:pPr>
        <w:spacing w:after="140" w:line="259" w:lineRule="auto"/>
        <w:ind w:left="5"/>
        <w:jc w:val="left"/>
        <w:rPr>
          <w:bCs/>
        </w:rPr>
      </w:pPr>
      <w:r w:rsidRPr="00962FA6">
        <w:rPr>
          <w:bCs/>
        </w:rPr>
        <w:lastRenderedPageBreak/>
        <w:t xml:space="preserve">Used to compute input cost </w:t>
      </w:r>
      <w:r w:rsidR="00193C1D" w:rsidRPr="00962FA6">
        <w:rPr>
          <w:bCs/>
        </w:rPr>
        <w:t>behaviour</w:t>
      </w:r>
      <w:r w:rsidRPr="00962FA6">
        <w:rPr>
          <w:bCs/>
        </w:rPr>
        <w:t xml:space="preserve"> and compare with sales volume for inventory planning.</w:t>
      </w:r>
    </w:p>
    <w:p w14:paraId="1D1CF1F0" w14:textId="76B73DBF" w:rsidR="00962FA6" w:rsidRPr="00962FA6" w:rsidRDefault="00962FA6" w:rsidP="00A20DC2">
      <w:pPr>
        <w:spacing w:after="140" w:line="259" w:lineRule="auto"/>
        <w:ind w:left="5"/>
        <w:jc w:val="left"/>
        <w:rPr>
          <w:bCs/>
        </w:rPr>
      </w:pPr>
      <w:r w:rsidRPr="00962FA6">
        <w:rPr>
          <w:bCs/>
        </w:rPr>
        <w:t>Why this step is necessary:</w:t>
      </w:r>
    </w:p>
    <w:p w14:paraId="42848F14" w14:textId="6EC8B22F" w:rsidR="00962FA6" w:rsidRPr="00962FA6" w:rsidRDefault="00962FA6" w:rsidP="00A20DC2">
      <w:pPr>
        <w:spacing w:after="140" w:line="259" w:lineRule="auto"/>
        <w:ind w:left="5"/>
        <w:jc w:val="left"/>
        <w:rPr>
          <w:bCs/>
        </w:rPr>
      </w:pPr>
      <w:r w:rsidRPr="00962FA6">
        <w:rPr>
          <w:bCs/>
        </w:rPr>
        <w:t>Pre-processing ensures consistency and accuracy of downstream analytics. Improperly cleaned data can distort profit, ABC classification, or monthly growth patterns, leading to wrong managerial decisions.</w:t>
      </w:r>
    </w:p>
    <w:p w14:paraId="12C6F873" w14:textId="5CFCD933" w:rsidR="00962FA6" w:rsidRPr="00193C1D" w:rsidRDefault="00962FA6" w:rsidP="00A20DC2">
      <w:pPr>
        <w:spacing w:after="140" w:line="259" w:lineRule="auto"/>
        <w:ind w:left="5"/>
        <w:jc w:val="left"/>
        <w:rPr>
          <w:b/>
        </w:rPr>
      </w:pPr>
      <w:r w:rsidRPr="00193C1D">
        <w:rPr>
          <w:b/>
        </w:rPr>
        <w:t>5.2 Descriptive Statistical Analysis</w:t>
      </w:r>
      <w:r w:rsidR="00193C1D">
        <w:rPr>
          <w:b/>
        </w:rPr>
        <w:t>:</w:t>
      </w:r>
    </w:p>
    <w:p w14:paraId="76360C58" w14:textId="77777777" w:rsidR="00962FA6" w:rsidRPr="00962FA6" w:rsidRDefault="00962FA6" w:rsidP="00A20DC2">
      <w:pPr>
        <w:spacing w:after="140" w:line="259" w:lineRule="auto"/>
        <w:ind w:left="5"/>
        <w:jc w:val="left"/>
        <w:rPr>
          <w:bCs/>
        </w:rPr>
      </w:pPr>
      <w:r w:rsidRPr="00962FA6">
        <w:rPr>
          <w:bCs/>
        </w:rPr>
        <w:t>Descriptive statistics were performed on key variables such as Quantity Sold, Total Amount, and Profit (raw and retail).</w:t>
      </w:r>
    </w:p>
    <w:p w14:paraId="02CE5CA1" w14:textId="6B2551CA" w:rsidR="00962FA6" w:rsidRPr="00962FA6" w:rsidRDefault="00962FA6" w:rsidP="00A20DC2">
      <w:pPr>
        <w:spacing w:after="140" w:line="259" w:lineRule="auto"/>
        <w:ind w:left="5"/>
        <w:jc w:val="left"/>
        <w:rPr>
          <w:bCs/>
        </w:rPr>
      </w:pPr>
      <w:r w:rsidRPr="00962FA6">
        <w:rPr>
          <w:bCs/>
        </w:rPr>
        <w:t>Metrics computed: mean, median, mode, standard deviation, kurtosis, skewness, minimum, maximum, range, and total.</w:t>
      </w:r>
    </w:p>
    <w:p w14:paraId="1F416AA4" w14:textId="7043980C" w:rsidR="00962FA6" w:rsidRPr="00962FA6" w:rsidRDefault="00962FA6" w:rsidP="00A20DC2">
      <w:pPr>
        <w:spacing w:after="140" w:line="259" w:lineRule="auto"/>
        <w:ind w:left="5"/>
        <w:jc w:val="left"/>
        <w:rPr>
          <w:bCs/>
        </w:rPr>
      </w:pPr>
      <w:r w:rsidRPr="00962FA6">
        <w:rPr>
          <w:bCs/>
        </w:rPr>
        <w:t>Justification:</w:t>
      </w:r>
    </w:p>
    <w:p w14:paraId="6FFABF21" w14:textId="6C2CEF95" w:rsidR="00962FA6" w:rsidRPr="00962FA6" w:rsidRDefault="00962FA6" w:rsidP="00A20DC2">
      <w:pPr>
        <w:spacing w:after="140" w:line="259" w:lineRule="auto"/>
        <w:ind w:left="5"/>
        <w:jc w:val="left"/>
        <w:rPr>
          <w:bCs/>
        </w:rPr>
      </w:pPr>
      <w:r w:rsidRPr="00962FA6">
        <w:rPr>
          <w:bCs/>
        </w:rPr>
        <w:t>Descriptive statistics help understand:</w:t>
      </w:r>
    </w:p>
    <w:p w14:paraId="2417E531" w14:textId="1F6A18ED" w:rsidR="00962FA6" w:rsidRPr="006C5D3B" w:rsidRDefault="00962FA6" w:rsidP="00A20DC2">
      <w:pPr>
        <w:pStyle w:val="ListParagraph"/>
        <w:numPr>
          <w:ilvl w:val="0"/>
          <w:numId w:val="23"/>
        </w:numPr>
        <w:spacing w:after="140" w:line="259" w:lineRule="auto"/>
        <w:jc w:val="left"/>
        <w:rPr>
          <w:bCs/>
        </w:rPr>
      </w:pPr>
      <w:r w:rsidRPr="006C5D3B">
        <w:rPr>
          <w:bCs/>
        </w:rPr>
        <w:t>the central tendency of sales (average performance)</w:t>
      </w:r>
    </w:p>
    <w:p w14:paraId="428D192E" w14:textId="0ACA0116" w:rsidR="00962FA6" w:rsidRPr="006C5D3B" w:rsidRDefault="00962FA6" w:rsidP="00A20DC2">
      <w:pPr>
        <w:pStyle w:val="ListParagraph"/>
        <w:numPr>
          <w:ilvl w:val="0"/>
          <w:numId w:val="23"/>
        </w:numPr>
        <w:spacing w:after="140" w:line="259" w:lineRule="auto"/>
        <w:jc w:val="left"/>
        <w:rPr>
          <w:bCs/>
        </w:rPr>
      </w:pPr>
      <w:r w:rsidRPr="006C5D3B">
        <w:rPr>
          <w:bCs/>
        </w:rPr>
        <w:t>variability (uncertainty in demand)</w:t>
      </w:r>
    </w:p>
    <w:p w14:paraId="7260BE29" w14:textId="02985701" w:rsidR="00962FA6" w:rsidRPr="006C5D3B" w:rsidRDefault="00962FA6" w:rsidP="00A20DC2">
      <w:pPr>
        <w:pStyle w:val="ListParagraph"/>
        <w:numPr>
          <w:ilvl w:val="0"/>
          <w:numId w:val="23"/>
        </w:numPr>
        <w:spacing w:after="140" w:line="259" w:lineRule="auto"/>
        <w:jc w:val="left"/>
        <w:rPr>
          <w:bCs/>
        </w:rPr>
      </w:pPr>
      <w:r w:rsidRPr="006C5D3B">
        <w:rPr>
          <w:bCs/>
        </w:rPr>
        <w:t>skewness (presence of extreme sales items),</w:t>
      </w:r>
    </w:p>
    <w:p w14:paraId="420F2EAA" w14:textId="294E62B5" w:rsidR="00962FA6" w:rsidRPr="006C5D3B" w:rsidRDefault="00962FA6" w:rsidP="00A20DC2">
      <w:pPr>
        <w:pStyle w:val="ListParagraph"/>
        <w:numPr>
          <w:ilvl w:val="0"/>
          <w:numId w:val="23"/>
        </w:numPr>
        <w:spacing w:after="140" w:line="259" w:lineRule="auto"/>
        <w:jc w:val="left"/>
        <w:rPr>
          <w:bCs/>
        </w:rPr>
      </w:pPr>
      <w:r w:rsidRPr="006C5D3B">
        <w:rPr>
          <w:bCs/>
        </w:rPr>
        <w:t>product stability vs. volatility, which is essential for stocking decisions.</w:t>
      </w:r>
    </w:p>
    <w:p w14:paraId="0B51BAA1" w14:textId="1110C1DC" w:rsidR="00962FA6" w:rsidRPr="00962FA6" w:rsidRDefault="00962FA6" w:rsidP="00A20DC2">
      <w:pPr>
        <w:spacing w:after="140" w:line="259" w:lineRule="auto"/>
        <w:ind w:left="5"/>
        <w:jc w:val="left"/>
        <w:rPr>
          <w:bCs/>
        </w:rPr>
      </w:pPr>
      <w:r w:rsidRPr="00962FA6">
        <w:rPr>
          <w:bCs/>
        </w:rPr>
        <w:t>For example:</w:t>
      </w:r>
    </w:p>
    <w:p w14:paraId="71ABC082" w14:textId="055DC6DE" w:rsidR="00962FA6" w:rsidRPr="006C5D3B" w:rsidRDefault="00962FA6" w:rsidP="00A20DC2">
      <w:pPr>
        <w:pStyle w:val="ListParagraph"/>
        <w:numPr>
          <w:ilvl w:val="0"/>
          <w:numId w:val="24"/>
        </w:numPr>
        <w:spacing w:after="140" w:line="259" w:lineRule="auto"/>
        <w:jc w:val="left"/>
        <w:rPr>
          <w:bCs/>
        </w:rPr>
      </w:pPr>
      <w:r w:rsidRPr="006C5D3B">
        <w:rPr>
          <w:bCs/>
        </w:rPr>
        <w:t>Raw sales show high skewness (1.37) and high variability, indicating that a few high-value items drive revenue</w:t>
      </w:r>
    </w:p>
    <w:p w14:paraId="11F9FCFD" w14:textId="79A2F675" w:rsidR="00962FA6" w:rsidRPr="006C5D3B" w:rsidRDefault="00962FA6" w:rsidP="00A20DC2">
      <w:pPr>
        <w:pStyle w:val="ListParagraph"/>
        <w:numPr>
          <w:ilvl w:val="0"/>
          <w:numId w:val="24"/>
        </w:numPr>
        <w:spacing w:after="140" w:line="259" w:lineRule="auto"/>
        <w:jc w:val="left"/>
        <w:rPr>
          <w:bCs/>
        </w:rPr>
      </w:pPr>
      <w:r w:rsidRPr="006C5D3B">
        <w:rPr>
          <w:bCs/>
        </w:rPr>
        <w:t>Retail sales show consistent margins (15–25%), indicating price stability.</w:t>
      </w:r>
    </w:p>
    <w:p w14:paraId="30B2260B" w14:textId="7BD5CF1A" w:rsidR="00962FA6" w:rsidRPr="00962FA6" w:rsidRDefault="00962FA6" w:rsidP="00A20DC2">
      <w:pPr>
        <w:spacing w:after="140" w:line="259" w:lineRule="auto"/>
        <w:ind w:left="5"/>
        <w:jc w:val="left"/>
        <w:rPr>
          <w:bCs/>
        </w:rPr>
      </w:pPr>
      <w:r w:rsidRPr="00962FA6">
        <w:rPr>
          <w:bCs/>
        </w:rPr>
        <w:t>This insight is crucial for inventory optimization and pricing strategy.</w:t>
      </w:r>
    </w:p>
    <w:p w14:paraId="2F675CE0" w14:textId="5477082A" w:rsidR="00962FA6" w:rsidRPr="007855A4" w:rsidRDefault="00962FA6" w:rsidP="00A20DC2">
      <w:pPr>
        <w:spacing w:after="140" w:line="259" w:lineRule="auto"/>
        <w:ind w:left="5"/>
        <w:jc w:val="left"/>
        <w:rPr>
          <w:b/>
        </w:rPr>
      </w:pPr>
      <w:r w:rsidRPr="007855A4">
        <w:rPr>
          <w:b/>
        </w:rPr>
        <w:t>5.3 ABC Classification</w:t>
      </w:r>
    </w:p>
    <w:p w14:paraId="099F4DE4" w14:textId="75810680" w:rsidR="00962FA6" w:rsidRPr="00962FA6" w:rsidRDefault="00962FA6" w:rsidP="00A20DC2">
      <w:pPr>
        <w:spacing w:after="140" w:line="259" w:lineRule="auto"/>
        <w:ind w:left="5"/>
        <w:jc w:val="left"/>
        <w:rPr>
          <w:bCs/>
        </w:rPr>
      </w:pPr>
      <w:r w:rsidRPr="00962FA6">
        <w:rPr>
          <w:bCs/>
        </w:rPr>
        <w:t>ABC analysis was applied on profit contribution for raw sales products.</w:t>
      </w:r>
    </w:p>
    <w:p w14:paraId="0B1F929C" w14:textId="71E35522" w:rsidR="00962FA6" w:rsidRPr="00962FA6" w:rsidRDefault="00962FA6" w:rsidP="00A20DC2">
      <w:pPr>
        <w:spacing w:after="140" w:line="259" w:lineRule="auto"/>
        <w:ind w:left="5"/>
        <w:jc w:val="left"/>
        <w:rPr>
          <w:bCs/>
        </w:rPr>
      </w:pPr>
      <w:r w:rsidRPr="00962FA6">
        <w:rPr>
          <w:bCs/>
        </w:rPr>
        <w:t>Method Used:</w:t>
      </w:r>
    </w:p>
    <w:p w14:paraId="4A4F0E43" w14:textId="3945E446" w:rsidR="00962FA6" w:rsidRPr="006C5D3B" w:rsidRDefault="00962FA6" w:rsidP="00A20DC2">
      <w:pPr>
        <w:pStyle w:val="ListParagraph"/>
        <w:numPr>
          <w:ilvl w:val="0"/>
          <w:numId w:val="16"/>
        </w:numPr>
        <w:spacing w:after="140" w:line="259" w:lineRule="auto"/>
        <w:jc w:val="left"/>
        <w:rPr>
          <w:bCs/>
        </w:rPr>
      </w:pPr>
      <w:r w:rsidRPr="006C5D3B">
        <w:rPr>
          <w:bCs/>
        </w:rPr>
        <w:t>Calculate total profit for each item.</w:t>
      </w:r>
    </w:p>
    <w:p w14:paraId="7F6DEAD6" w14:textId="3D71B7A8" w:rsidR="00962FA6" w:rsidRPr="006C5D3B" w:rsidRDefault="00962FA6" w:rsidP="00A20DC2">
      <w:pPr>
        <w:pStyle w:val="ListParagraph"/>
        <w:numPr>
          <w:ilvl w:val="0"/>
          <w:numId w:val="16"/>
        </w:numPr>
        <w:spacing w:after="140" w:line="259" w:lineRule="auto"/>
        <w:jc w:val="left"/>
        <w:rPr>
          <w:bCs/>
        </w:rPr>
      </w:pPr>
      <w:r w:rsidRPr="006C5D3B">
        <w:rPr>
          <w:bCs/>
        </w:rPr>
        <w:t xml:space="preserve">Compute </w:t>
      </w:r>
      <w:r w:rsidR="001F1AC4" w:rsidRPr="001F1AC4">
        <w:rPr>
          <w:bCs/>
        </w:rPr>
        <w:t xml:space="preserve">Profit Contribution </w:t>
      </w:r>
      <w:r w:rsidRPr="006C5D3B">
        <w:rPr>
          <w:bCs/>
        </w:rPr>
        <w:t>of each item to total profit.</w:t>
      </w:r>
    </w:p>
    <w:p w14:paraId="74501ACB" w14:textId="17DABA4B" w:rsidR="00962FA6" w:rsidRPr="006C5D3B" w:rsidRDefault="00962FA6" w:rsidP="00A20DC2">
      <w:pPr>
        <w:pStyle w:val="ListParagraph"/>
        <w:numPr>
          <w:ilvl w:val="0"/>
          <w:numId w:val="16"/>
        </w:numPr>
        <w:spacing w:after="140" w:line="259" w:lineRule="auto"/>
        <w:jc w:val="left"/>
        <w:rPr>
          <w:bCs/>
        </w:rPr>
      </w:pPr>
      <w:r w:rsidRPr="006C5D3B">
        <w:rPr>
          <w:bCs/>
        </w:rPr>
        <w:t>Sort in descending order.</w:t>
      </w:r>
    </w:p>
    <w:p w14:paraId="4671364D" w14:textId="3D297BAE" w:rsidR="00962FA6" w:rsidRPr="006C5D3B" w:rsidRDefault="00962FA6" w:rsidP="00A20DC2">
      <w:pPr>
        <w:pStyle w:val="ListParagraph"/>
        <w:numPr>
          <w:ilvl w:val="0"/>
          <w:numId w:val="16"/>
        </w:numPr>
        <w:spacing w:after="140" w:line="259" w:lineRule="auto"/>
        <w:jc w:val="left"/>
        <w:rPr>
          <w:bCs/>
        </w:rPr>
      </w:pPr>
      <w:r w:rsidRPr="006C5D3B">
        <w:rPr>
          <w:bCs/>
        </w:rPr>
        <w:t>Compute cumulative percentage.</w:t>
      </w:r>
    </w:p>
    <w:p w14:paraId="3D679229" w14:textId="7B7A9108" w:rsidR="00962FA6" w:rsidRPr="006C5D3B" w:rsidRDefault="00962FA6" w:rsidP="00A20DC2">
      <w:pPr>
        <w:pStyle w:val="ListParagraph"/>
        <w:numPr>
          <w:ilvl w:val="0"/>
          <w:numId w:val="16"/>
        </w:numPr>
        <w:spacing w:after="140" w:line="259" w:lineRule="auto"/>
        <w:jc w:val="left"/>
        <w:rPr>
          <w:bCs/>
        </w:rPr>
      </w:pPr>
      <w:r w:rsidRPr="006C5D3B">
        <w:rPr>
          <w:bCs/>
        </w:rPr>
        <w:t>Classify:</w:t>
      </w:r>
    </w:p>
    <w:p w14:paraId="5D12DD89" w14:textId="281AE368" w:rsidR="00962FA6" w:rsidRPr="006C5D3B" w:rsidRDefault="00962FA6" w:rsidP="00A20DC2">
      <w:pPr>
        <w:pStyle w:val="ListParagraph"/>
        <w:numPr>
          <w:ilvl w:val="0"/>
          <w:numId w:val="21"/>
        </w:numPr>
        <w:spacing w:after="140" w:line="259" w:lineRule="auto"/>
        <w:ind w:left="1097"/>
        <w:jc w:val="left"/>
        <w:rPr>
          <w:bCs/>
        </w:rPr>
      </w:pPr>
      <w:r w:rsidRPr="006C5D3B">
        <w:rPr>
          <w:bCs/>
        </w:rPr>
        <w:t>A-Category: Top ~70% contribution</w:t>
      </w:r>
    </w:p>
    <w:p w14:paraId="517473E2" w14:textId="2D35DF6A" w:rsidR="00962FA6" w:rsidRPr="006C5D3B" w:rsidRDefault="00962FA6" w:rsidP="00A20DC2">
      <w:pPr>
        <w:pStyle w:val="ListParagraph"/>
        <w:numPr>
          <w:ilvl w:val="0"/>
          <w:numId w:val="21"/>
        </w:numPr>
        <w:spacing w:after="140" w:line="259" w:lineRule="auto"/>
        <w:ind w:left="1097"/>
        <w:jc w:val="left"/>
        <w:rPr>
          <w:bCs/>
        </w:rPr>
      </w:pPr>
      <w:r w:rsidRPr="006C5D3B">
        <w:rPr>
          <w:bCs/>
        </w:rPr>
        <w:t>B-Category: Next ~20%</w:t>
      </w:r>
      <w:r w:rsidR="001F1AC4">
        <w:rPr>
          <w:bCs/>
        </w:rPr>
        <w:t xml:space="preserve"> </w:t>
      </w:r>
      <w:r w:rsidR="001F1AC4" w:rsidRPr="006C5D3B">
        <w:rPr>
          <w:bCs/>
        </w:rPr>
        <w:t>contribution</w:t>
      </w:r>
    </w:p>
    <w:p w14:paraId="24CE138B" w14:textId="144B0BF0" w:rsidR="00962FA6" w:rsidRPr="006C5D3B" w:rsidRDefault="00962FA6" w:rsidP="00A20DC2">
      <w:pPr>
        <w:pStyle w:val="ListParagraph"/>
        <w:numPr>
          <w:ilvl w:val="0"/>
          <w:numId w:val="21"/>
        </w:numPr>
        <w:spacing w:after="140" w:line="259" w:lineRule="auto"/>
        <w:ind w:left="1097"/>
        <w:jc w:val="left"/>
        <w:rPr>
          <w:bCs/>
        </w:rPr>
      </w:pPr>
      <w:r w:rsidRPr="006C5D3B">
        <w:rPr>
          <w:bCs/>
        </w:rPr>
        <w:t>C-Category: Bottom ~10%</w:t>
      </w:r>
      <w:r w:rsidR="001F1AC4">
        <w:rPr>
          <w:bCs/>
        </w:rPr>
        <w:t xml:space="preserve"> </w:t>
      </w:r>
      <w:r w:rsidR="001F1AC4" w:rsidRPr="006C5D3B">
        <w:rPr>
          <w:bCs/>
        </w:rPr>
        <w:t>contribution</w:t>
      </w:r>
    </w:p>
    <w:p w14:paraId="2AA7F0D1" w14:textId="4A4FAC55" w:rsidR="00962FA6" w:rsidRPr="00962FA6" w:rsidRDefault="00962FA6" w:rsidP="00A20DC2">
      <w:pPr>
        <w:spacing w:after="140" w:line="259" w:lineRule="auto"/>
        <w:ind w:left="5"/>
        <w:jc w:val="left"/>
        <w:rPr>
          <w:bCs/>
        </w:rPr>
      </w:pPr>
      <w:r w:rsidRPr="00962FA6">
        <w:rPr>
          <w:bCs/>
        </w:rPr>
        <w:t>Justification:</w:t>
      </w:r>
    </w:p>
    <w:p w14:paraId="0ECC2C1C" w14:textId="2FF4EF39" w:rsidR="00962FA6" w:rsidRPr="00962FA6" w:rsidRDefault="00962FA6" w:rsidP="00A20DC2">
      <w:pPr>
        <w:spacing w:after="140" w:line="259" w:lineRule="auto"/>
        <w:ind w:left="5"/>
        <w:jc w:val="left"/>
        <w:rPr>
          <w:bCs/>
        </w:rPr>
      </w:pPr>
      <w:r w:rsidRPr="00962FA6">
        <w:rPr>
          <w:bCs/>
        </w:rPr>
        <w:t>This method identifies:</w:t>
      </w:r>
    </w:p>
    <w:p w14:paraId="1F7F0116" w14:textId="40985B57" w:rsidR="00962FA6" w:rsidRPr="006C5D3B" w:rsidRDefault="00962FA6" w:rsidP="00A20DC2">
      <w:pPr>
        <w:pStyle w:val="ListParagraph"/>
        <w:numPr>
          <w:ilvl w:val="0"/>
          <w:numId w:val="22"/>
        </w:numPr>
        <w:spacing w:after="140" w:line="259" w:lineRule="auto"/>
        <w:jc w:val="left"/>
        <w:rPr>
          <w:bCs/>
        </w:rPr>
      </w:pPr>
      <w:r w:rsidRPr="006C5D3B">
        <w:rPr>
          <w:bCs/>
        </w:rPr>
        <w:t>high-value items needing tight inventory control (A-Category),</w:t>
      </w:r>
    </w:p>
    <w:p w14:paraId="0D657775" w14:textId="3F9E8D1D" w:rsidR="00962FA6" w:rsidRPr="006C5D3B" w:rsidRDefault="00962FA6" w:rsidP="00A20DC2">
      <w:pPr>
        <w:pStyle w:val="ListParagraph"/>
        <w:numPr>
          <w:ilvl w:val="0"/>
          <w:numId w:val="22"/>
        </w:numPr>
        <w:spacing w:after="140" w:line="259" w:lineRule="auto"/>
        <w:jc w:val="left"/>
        <w:rPr>
          <w:bCs/>
        </w:rPr>
      </w:pPr>
      <w:r w:rsidRPr="006C5D3B">
        <w:rPr>
          <w:bCs/>
        </w:rPr>
        <w:t>medium-value items requiring moderate control (B-Category),</w:t>
      </w:r>
    </w:p>
    <w:p w14:paraId="2B3E2CC9" w14:textId="1D862DFA" w:rsidR="00962FA6" w:rsidRPr="006C5D3B" w:rsidRDefault="00962FA6" w:rsidP="00A20DC2">
      <w:pPr>
        <w:pStyle w:val="ListParagraph"/>
        <w:numPr>
          <w:ilvl w:val="0"/>
          <w:numId w:val="22"/>
        </w:numPr>
        <w:spacing w:after="140" w:line="259" w:lineRule="auto"/>
        <w:jc w:val="left"/>
        <w:rPr>
          <w:bCs/>
        </w:rPr>
      </w:pPr>
      <w:r w:rsidRPr="006C5D3B">
        <w:rPr>
          <w:bCs/>
        </w:rPr>
        <w:t>low-value items where stocking can be minimized to reduce working capital (C-Category).</w:t>
      </w:r>
    </w:p>
    <w:p w14:paraId="62A016D7" w14:textId="0AF2BE96" w:rsidR="00962FA6" w:rsidRPr="00962FA6" w:rsidRDefault="00962FA6" w:rsidP="00A20DC2">
      <w:pPr>
        <w:spacing w:after="140" w:line="259" w:lineRule="auto"/>
        <w:ind w:left="5"/>
        <w:jc w:val="left"/>
        <w:rPr>
          <w:bCs/>
        </w:rPr>
      </w:pPr>
      <w:r w:rsidRPr="00962FA6">
        <w:rPr>
          <w:bCs/>
        </w:rPr>
        <w:t xml:space="preserve">This is the most appropriate technique because A.R </w:t>
      </w:r>
      <w:r w:rsidR="007855A4" w:rsidRPr="00962FA6">
        <w:rPr>
          <w:bCs/>
        </w:rPr>
        <w:t>Furniture</w:t>
      </w:r>
      <w:r w:rsidRPr="00962FA6">
        <w:rPr>
          <w:bCs/>
        </w:rPr>
        <w:t xml:space="preserve"> faces inventory mismanagement and stockouts, which ABC directly addresses.</w:t>
      </w:r>
    </w:p>
    <w:p w14:paraId="7EB05395" w14:textId="77777777" w:rsidR="006C5D3B" w:rsidRPr="006C5D3B" w:rsidRDefault="006C5D3B" w:rsidP="00A20DC2">
      <w:pPr>
        <w:spacing w:after="140"/>
        <w:rPr>
          <w:b/>
          <w:bCs/>
        </w:rPr>
      </w:pPr>
      <w:r w:rsidRPr="006C5D3B">
        <w:rPr>
          <w:b/>
          <w:bCs/>
        </w:rPr>
        <w:t>6. Results and Findings</w:t>
      </w:r>
    </w:p>
    <w:p w14:paraId="4CBA8368" w14:textId="77777777" w:rsidR="006435C9" w:rsidRPr="006435C9" w:rsidRDefault="006435C9" w:rsidP="00A20DC2">
      <w:pPr>
        <w:spacing w:after="140"/>
        <w:ind w:left="14"/>
        <w:rPr>
          <w:bCs/>
        </w:rPr>
      </w:pPr>
      <w:r w:rsidRPr="006435C9">
        <w:rPr>
          <w:bCs/>
        </w:rPr>
        <w:lastRenderedPageBreak/>
        <w:t xml:space="preserve">The analytical results derived from four months of data (April–July 2025) provide a clear understanding of A.R. Furniture’s operational and sales performance. Using Excel-based analysis, both raw furniture (frames and materials) and retail ready-made furniture were examined for profitability, sales distribution, and inventory priority. The findings reveal key trends that can directly support data-driven decision-making. </w:t>
      </w:r>
    </w:p>
    <w:p w14:paraId="5A5EDB44" w14:textId="1192EDD3" w:rsidR="006C5D3B" w:rsidRPr="006C5D3B" w:rsidRDefault="006C5D3B" w:rsidP="00A20DC2">
      <w:pPr>
        <w:spacing w:after="140"/>
        <w:ind w:left="14"/>
        <w:rPr>
          <w:b/>
          <w:bCs/>
        </w:rPr>
      </w:pPr>
      <w:r w:rsidRPr="006C5D3B">
        <w:rPr>
          <w:b/>
          <w:bCs/>
        </w:rPr>
        <w:t>6.1 Product-Wise Revenue and Profit Contribution (Raw Sales)</w:t>
      </w:r>
    </w:p>
    <w:p w14:paraId="040E9FFD" w14:textId="7E4B9CF0" w:rsidR="006C5D3B" w:rsidRPr="006C5D3B" w:rsidRDefault="006C5D3B" w:rsidP="00A20DC2">
      <w:pPr>
        <w:spacing w:after="140"/>
        <w:ind w:left="14"/>
        <w:rPr>
          <w:bCs/>
        </w:rPr>
      </w:pPr>
      <w:r w:rsidRPr="006C5D3B">
        <w:rPr>
          <w:bCs/>
        </w:rPr>
        <w:t>An item-wise pivot analysis of raw material sales entries shows substantial variation in revenue contribution across products.</w:t>
      </w:r>
    </w:p>
    <w:p w14:paraId="401C700C" w14:textId="77777777" w:rsidR="006C5D3B" w:rsidRPr="006C5D3B" w:rsidRDefault="006C5D3B" w:rsidP="00A20DC2">
      <w:pPr>
        <w:spacing w:after="140"/>
        <w:ind w:left="14"/>
      </w:pPr>
      <w:r w:rsidRPr="006C5D3B">
        <w:t>Key Findings</w:t>
      </w:r>
    </w:p>
    <w:p w14:paraId="1E034C9C" w14:textId="77777777" w:rsidR="006C5D3B" w:rsidRPr="006C5D3B" w:rsidRDefault="006C5D3B" w:rsidP="00A20DC2">
      <w:pPr>
        <w:numPr>
          <w:ilvl w:val="0"/>
          <w:numId w:val="25"/>
        </w:numPr>
        <w:spacing w:after="140"/>
      </w:pPr>
      <w:r w:rsidRPr="006C5D3B">
        <w:t>Teak Sawn Timber contributes the highest total revenue: ₹62,772 and a profit of ₹7,846.5.</w:t>
      </w:r>
    </w:p>
    <w:p w14:paraId="7F9EC4C0" w14:textId="261405CB" w:rsidR="006C5D3B" w:rsidRPr="006C5D3B" w:rsidRDefault="006C5D3B" w:rsidP="00A20DC2">
      <w:pPr>
        <w:numPr>
          <w:ilvl w:val="0"/>
          <w:numId w:val="25"/>
        </w:numPr>
        <w:spacing w:after="140"/>
      </w:pPr>
      <w:r w:rsidRPr="006C5D3B">
        <w:t>Sofa Side Frames (A–D) collectively contribute ₹16</w:t>
      </w:r>
      <w:r w:rsidR="009F7E1F">
        <w:t>1</w:t>
      </w:r>
      <w:r w:rsidRPr="006C5D3B">
        <w:t>,</w:t>
      </w:r>
      <w:r w:rsidR="009F7E1F">
        <w:t>85</w:t>
      </w:r>
      <w:r w:rsidRPr="006C5D3B">
        <w:t>0</w:t>
      </w:r>
      <w:r w:rsidR="009F7E1F">
        <w:t xml:space="preserve"> and a profit of </w:t>
      </w:r>
      <w:r w:rsidR="009F7E1F" w:rsidRPr="006C5D3B">
        <w:t>₹</w:t>
      </w:r>
      <w:r w:rsidR="009F7E1F">
        <w:t>27276</w:t>
      </w:r>
      <w:r w:rsidRPr="006C5D3B">
        <w:t>, making them the top raw material category.</w:t>
      </w:r>
    </w:p>
    <w:p w14:paraId="08EEEFEA" w14:textId="77777777" w:rsidR="006C5D3B" w:rsidRPr="006C5D3B" w:rsidRDefault="006C5D3B" w:rsidP="00A20DC2">
      <w:pPr>
        <w:numPr>
          <w:ilvl w:val="0"/>
          <w:numId w:val="25"/>
        </w:numPr>
        <w:spacing w:after="140"/>
      </w:pPr>
      <w:r w:rsidRPr="006C5D3B">
        <w:t>Dining Chair Frames (DCF) show high volume (28 units for DCF-D) but relatively lower margin per unit.</w:t>
      </w:r>
    </w:p>
    <w:p w14:paraId="5176A8B7" w14:textId="77777777" w:rsidR="006C5D3B" w:rsidRDefault="006C5D3B" w:rsidP="00A20DC2">
      <w:pPr>
        <w:numPr>
          <w:ilvl w:val="0"/>
          <w:numId w:val="25"/>
        </w:numPr>
        <w:spacing w:after="140"/>
        <w:rPr>
          <w:bCs/>
        </w:rPr>
      </w:pPr>
      <w:r w:rsidRPr="006C5D3B">
        <w:rPr>
          <w:bCs/>
        </w:rPr>
        <w:t>Items like BSF (B) and Chair Frame (B) contribute minimally, falling into the C-category of ABC classification.</w:t>
      </w:r>
    </w:p>
    <w:p w14:paraId="3D65A74F" w14:textId="0F04A763" w:rsidR="007A3B1C" w:rsidRPr="006C5D3B" w:rsidRDefault="007A3B1C" w:rsidP="007A3B1C">
      <w:pPr>
        <w:spacing w:after="140"/>
        <w:rPr>
          <w:b/>
        </w:rPr>
      </w:pPr>
      <w:r w:rsidRPr="007A3B1C">
        <w:rPr>
          <w:b/>
        </w:rPr>
        <w:t>Figure 6.1: Product-Wise Total Sales Amount (Raw Material Sales)</w:t>
      </w:r>
    </w:p>
    <w:p w14:paraId="63891A38" w14:textId="4331BF93" w:rsidR="00926912" w:rsidRPr="006C5D3B" w:rsidRDefault="00A20DC2" w:rsidP="00A20DC2">
      <w:pPr>
        <w:spacing w:after="140"/>
        <w:ind w:left="14"/>
        <w:rPr>
          <w:b/>
          <w:bCs/>
        </w:rPr>
      </w:pPr>
      <w:r>
        <w:rPr>
          <w:noProof/>
        </w:rPr>
        <w:drawing>
          <wp:inline distT="0" distB="0" distL="0" distR="0" wp14:anchorId="3AEA1186" wp14:editId="40AF0EEE">
            <wp:extent cx="6478657" cy="2497015"/>
            <wp:effectExtent l="0" t="0" r="0" b="0"/>
            <wp:docPr id="23" name="Picture 22">
              <a:extLst xmlns:a="http://schemas.openxmlformats.org/drawingml/2006/main">
                <a:ext uri="{FF2B5EF4-FFF2-40B4-BE49-F238E27FC236}">
                  <a16:creationId xmlns:a16="http://schemas.microsoft.com/office/drawing/2014/main" id="{836D5381-132F-6F0D-F5F3-96345F4C858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2">
                      <a:extLst>
                        <a:ext uri="{FF2B5EF4-FFF2-40B4-BE49-F238E27FC236}">
                          <a16:creationId xmlns:a16="http://schemas.microsoft.com/office/drawing/2014/main" id="{836D5381-132F-6F0D-F5F3-96345F4C8588}"/>
                        </a:ext>
                      </a:extLst>
                    </pic:cNvPr>
                    <pic:cNvPicPr>
                      <a:picLocks noChangeAspect="1"/>
                    </pic:cNvPicPr>
                  </pic:nvPicPr>
                  <pic:blipFill>
                    <a:blip r:embed="rId39"/>
                    <a:stretch>
                      <a:fillRect/>
                    </a:stretch>
                  </pic:blipFill>
                  <pic:spPr>
                    <a:xfrm>
                      <a:off x="0" y="0"/>
                      <a:ext cx="6493880" cy="2502882"/>
                    </a:xfrm>
                    <a:prstGeom prst="rect">
                      <a:avLst/>
                    </a:prstGeom>
                  </pic:spPr>
                </pic:pic>
              </a:graphicData>
            </a:graphic>
          </wp:inline>
        </w:drawing>
      </w:r>
    </w:p>
    <w:p w14:paraId="1B1A5DCE" w14:textId="0EF6C006" w:rsidR="006C5D3B" w:rsidRPr="006C5D3B" w:rsidRDefault="006C5D3B" w:rsidP="00A20DC2">
      <w:pPr>
        <w:spacing w:after="140"/>
        <w:ind w:left="14"/>
        <w:rPr>
          <w:bCs/>
        </w:rPr>
      </w:pPr>
      <w:r w:rsidRPr="006C5D3B">
        <w:rPr>
          <w:b/>
          <w:bCs/>
        </w:rPr>
        <w:t>Interpretation</w:t>
      </w:r>
      <w:r w:rsidRPr="006C5D3B">
        <w:rPr>
          <w:b/>
        </w:rPr>
        <w:br/>
      </w:r>
      <w:r w:rsidRPr="006C5D3B">
        <w:rPr>
          <w:bCs/>
        </w:rPr>
        <w:t>The chart shows a classic right-skewed distribution, where a few items generate disproportionately high revenue. This confirms the need for selective stocking, better procurement planning, and inventory prioritization for A-category items such as SSF (A–D) and Teak Timber.</w:t>
      </w:r>
    </w:p>
    <w:p w14:paraId="5D8D5F48" w14:textId="77777777" w:rsidR="006C5D3B" w:rsidRPr="006C5D3B" w:rsidRDefault="006C5D3B" w:rsidP="00A20DC2">
      <w:pPr>
        <w:spacing w:after="140"/>
        <w:ind w:left="14"/>
        <w:rPr>
          <w:b/>
          <w:bCs/>
        </w:rPr>
      </w:pPr>
      <w:r w:rsidRPr="006C5D3B">
        <w:rPr>
          <w:b/>
          <w:bCs/>
        </w:rPr>
        <w:t>6.2 ABC Classification Findings</w:t>
      </w:r>
    </w:p>
    <w:p w14:paraId="138D36E2" w14:textId="77777777" w:rsidR="006C5D3B" w:rsidRPr="006C5D3B" w:rsidRDefault="006C5D3B" w:rsidP="00A20DC2">
      <w:pPr>
        <w:spacing w:after="140"/>
        <w:ind w:left="14"/>
        <w:rPr>
          <w:bCs/>
        </w:rPr>
      </w:pPr>
      <w:r w:rsidRPr="006C5D3B">
        <w:rPr>
          <w:bCs/>
        </w:rPr>
        <w:t>ABC classification was performed using profit contribution percentage.</w:t>
      </w:r>
    </w:p>
    <w:p w14:paraId="2B7F3AE5" w14:textId="77777777" w:rsidR="006C5D3B" w:rsidRPr="006C5D3B" w:rsidRDefault="006C5D3B" w:rsidP="00A20DC2">
      <w:pPr>
        <w:spacing w:after="140"/>
        <w:ind w:left="14"/>
        <w:rPr>
          <w:bCs/>
        </w:rPr>
      </w:pPr>
      <w:r w:rsidRPr="006C5D3B">
        <w:rPr>
          <w:bCs/>
        </w:rPr>
        <w:t>Results Overview</w:t>
      </w:r>
    </w:p>
    <w:p w14:paraId="3587D202" w14:textId="7D4D8D3D" w:rsidR="0069689B" w:rsidRDefault="0069689B" w:rsidP="00A20DC2">
      <w:pPr>
        <w:pStyle w:val="ListParagraph"/>
        <w:numPr>
          <w:ilvl w:val="0"/>
          <w:numId w:val="34"/>
        </w:numPr>
        <w:spacing w:after="140"/>
      </w:pPr>
      <w:r>
        <w:lastRenderedPageBreak/>
        <w:t>Category A (Top</w:t>
      </w:r>
      <w:r w:rsidR="005264A9">
        <w:t xml:space="preserve"> </w:t>
      </w:r>
      <w:r>
        <w:t>70%)</w:t>
      </w:r>
    </w:p>
    <w:p w14:paraId="3690584A" w14:textId="6DD544DB" w:rsidR="0069689B" w:rsidRDefault="00355673" w:rsidP="00A20DC2">
      <w:pPr>
        <w:spacing w:after="140"/>
        <w:ind w:left="14"/>
      </w:pPr>
      <w:r>
        <w:t xml:space="preserve">            </w:t>
      </w:r>
      <w:r w:rsidR="0069689B">
        <w:t>Includes SSF (A–D), BSF (C), DCF (D), and Teak Sawn Timber.</w:t>
      </w:r>
    </w:p>
    <w:p w14:paraId="5A97E63F" w14:textId="2DAF8A3B" w:rsidR="0069689B" w:rsidRDefault="00355673" w:rsidP="00A20DC2">
      <w:pPr>
        <w:spacing w:after="140"/>
        <w:ind w:left="14"/>
      </w:pPr>
      <w:r>
        <w:t xml:space="preserve">            </w:t>
      </w:r>
      <w:r w:rsidR="0069689B">
        <w:t>These items generate ~70% of total profit.</w:t>
      </w:r>
    </w:p>
    <w:p w14:paraId="1068F726" w14:textId="77777777" w:rsidR="0069689B" w:rsidRDefault="0069689B" w:rsidP="00A20DC2">
      <w:pPr>
        <w:pStyle w:val="ListParagraph"/>
        <w:numPr>
          <w:ilvl w:val="0"/>
          <w:numId w:val="34"/>
        </w:numPr>
        <w:spacing w:after="140"/>
      </w:pPr>
      <w:r>
        <w:t>Category B (Next 20%)</w:t>
      </w:r>
    </w:p>
    <w:p w14:paraId="25DE34BD" w14:textId="5D73F6BD" w:rsidR="0069689B" w:rsidRDefault="00355673" w:rsidP="00A20DC2">
      <w:pPr>
        <w:spacing w:after="140"/>
        <w:ind w:left="14"/>
      </w:pPr>
      <w:r>
        <w:t xml:space="preserve">            </w:t>
      </w:r>
      <w:r w:rsidR="0069689B">
        <w:t>Includes medium performers such as CTF (C), BSF (F), DCF (A–C).</w:t>
      </w:r>
    </w:p>
    <w:p w14:paraId="5899F885" w14:textId="18D0C50D" w:rsidR="0069689B" w:rsidRDefault="00355673" w:rsidP="00A20DC2">
      <w:pPr>
        <w:spacing w:after="140"/>
        <w:ind w:left="14"/>
      </w:pPr>
      <w:r>
        <w:t xml:space="preserve">            </w:t>
      </w:r>
      <w:r w:rsidR="0069689B">
        <w:t>Moderate demand but essential for regular carpentry orders.</w:t>
      </w:r>
    </w:p>
    <w:p w14:paraId="25DFF98F" w14:textId="77777777" w:rsidR="0069689B" w:rsidRDefault="0069689B" w:rsidP="00A20DC2">
      <w:pPr>
        <w:pStyle w:val="ListParagraph"/>
        <w:numPr>
          <w:ilvl w:val="0"/>
          <w:numId w:val="34"/>
        </w:numPr>
        <w:spacing w:after="140"/>
      </w:pPr>
      <w:r>
        <w:t>Category C (Bottom 10%)</w:t>
      </w:r>
    </w:p>
    <w:p w14:paraId="1C75A45D" w14:textId="7F41879F" w:rsidR="0069689B" w:rsidRDefault="00355673" w:rsidP="00A20DC2">
      <w:pPr>
        <w:spacing w:after="140"/>
        <w:ind w:left="14"/>
      </w:pPr>
      <w:r>
        <w:t xml:space="preserve">            </w:t>
      </w:r>
      <w:r w:rsidR="0069689B">
        <w:t>Includes BSF (B), Chair Frame (B), CTF (A).</w:t>
      </w:r>
    </w:p>
    <w:p w14:paraId="682F4D36" w14:textId="2877AEDE" w:rsidR="0069689B" w:rsidRDefault="00355673" w:rsidP="00A20DC2">
      <w:pPr>
        <w:spacing w:after="140"/>
        <w:ind w:left="14"/>
      </w:pPr>
      <w:r>
        <w:t xml:space="preserve">            </w:t>
      </w:r>
      <w:r w:rsidR="0069689B">
        <w:t>Low sales + low margins → should be stocked minimally.</w:t>
      </w:r>
    </w:p>
    <w:p w14:paraId="03084507" w14:textId="51E4FF24" w:rsidR="006C5D3B" w:rsidRDefault="0069689B" w:rsidP="00A20DC2">
      <w:pPr>
        <w:spacing w:after="140"/>
        <w:ind w:left="14"/>
        <w:rPr>
          <w:bCs/>
        </w:rPr>
      </w:pPr>
      <w:r>
        <w:t>Interpretation</w:t>
      </w:r>
      <w:r w:rsidR="00AC2208">
        <w:t xml:space="preserve">: </w:t>
      </w:r>
      <w:r w:rsidR="006C5D3B" w:rsidRPr="006C5D3B">
        <w:rPr>
          <w:bCs/>
        </w:rPr>
        <w:t>ABC analysis indicates that inventory mismanagement is mainly due to overstocking of low-value C-category items and irregular purchasing of high-performing A-category items.</w:t>
      </w:r>
      <w:r w:rsidR="006C5D3B" w:rsidRPr="006C5D3B">
        <w:rPr>
          <w:bCs/>
        </w:rPr>
        <w:br/>
        <w:t>Focusing purchasing on A-items will improve cash flow and reduce stockouts.</w:t>
      </w:r>
    </w:p>
    <w:p w14:paraId="3B0687A8" w14:textId="6F3643E4" w:rsidR="007A3B1C" w:rsidRPr="007A3B1C" w:rsidRDefault="007A3B1C" w:rsidP="00A20DC2">
      <w:pPr>
        <w:spacing w:after="140"/>
        <w:ind w:left="14"/>
        <w:rPr>
          <w:b/>
        </w:rPr>
      </w:pPr>
      <w:r w:rsidRPr="007A3B1C">
        <w:rPr>
          <w:b/>
        </w:rPr>
        <w:t>Figure 6.</w:t>
      </w:r>
      <w:r>
        <w:rPr>
          <w:b/>
        </w:rPr>
        <w:t>2</w:t>
      </w:r>
      <w:r w:rsidRPr="007A3B1C">
        <w:rPr>
          <w:b/>
        </w:rPr>
        <w:t>: ABC Classification – Cumulative Profit Contribution (%)</w:t>
      </w:r>
    </w:p>
    <w:p w14:paraId="2B0FCEA9" w14:textId="21A3AEFA" w:rsidR="00AC2208" w:rsidRPr="006C5D3B" w:rsidRDefault="00AC2208" w:rsidP="00AC2208">
      <w:pPr>
        <w:spacing w:after="140"/>
        <w:ind w:left="14"/>
        <w:rPr>
          <w:bCs/>
        </w:rPr>
      </w:pPr>
      <w:r>
        <w:rPr>
          <w:noProof/>
        </w:rPr>
        <w:drawing>
          <wp:inline distT="0" distB="0" distL="0" distR="0" wp14:anchorId="5227E06F" wp14:editId="0CB8C1F0">
            <wp:extent cx="6479540" cy="3522785"/>
            <wp:effectExtent l="0" t="0" r="16510" b="1905"/>
            <wp:docPr id="1158537246" name="Chart 1">
              <a:extLst xmlns:a="http://schemas.openxmlformats.org/drawingml/2006/main">
                <a:ext uri="{FF2B5EF4-FFF2-40B4-BE49-F238E27FC236}">
                  <a16:creationId xmlns:a16="http://schemas.microsoft.com/office/drawing/2014/main" id="{1F0DAE8D-159B-B72E-CC14-D9B4DD6C9F0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0"/>
              </a:graphicData>
            </a:graphic>
          </wp:inline>
        </w:drawing>
      </w:r>
    </w:p>
    <w:p w14:paraId="6F4CBFEF" w14:textId="77777777" w:rsidR="006C5D3B" w:rsidRPr="006C5D3B" w:rsidRDefault="006C5D3B" w:rsidP="00AC2208">
      <w:pPr>
        <w:spacing w:after="0"/>
        <w:ind w:left="14"/>
        <w:rPr>
          <w:b/>
          <w:bCs/>
        </w:rPr>
      </w:pPr>
      <w:r w:rsidRPr="006C5D3B">
        <w:rPr>
          <w:b/>
          <w:bCs/>
        </w:rPr>
        <w:t>6.3 Monthly Profit Trend Analysis (Grouped by Month)</w:t>
      </w:r>
    </w:p>
    <w:p w14:paraId="6E6C1BF9" w14:textId="77777777" w:rsidR="006C5D3B" w:rsidRPr="006C5D3B" w:rsidRDefault="006C5D3B" w:rsidP="00A20DC2">
      <w:pPr>
        <w:spacing w:after="140" w:line="240" w:lineRule="auto"/>
        <w:ind w:left="14"/>
        <w:rPr>
          <w:bCs/>
        </w:rPr>
      </w:pPr>
      <w:r w:rsidRPr="006C5D3B">
        <w:rPr>
          <w:bCs/>
        </w:rPr>
        <w:t>Using the grouped date pivot table:</w:t>
      </w:r>
    </w:p>
    <w:tbl>
      <w:tblPr>
        <w:tblStyle w:val="PlainTable1"/>
        <w:tblW w:w="0" w:type="auto"/>
        <w:tblLook w:val="04A0" w:firstRow="1" w:lastRow="0" w:firstColumn="1" w:lastColumn="0" w:noHBand="0" w:noVBand="1"/>
      </w:tblPr>
      <w:tblGrid>
        <w:gridCol w:w="1059"/>
        <w:gridCol w:w="1487"/>
      </w:tblGrid>
      <w:tr w:rsidR="006C5D3B" w:rsidRPr="006C5D3B" w14:paraId="46BE6CD8" w14:textId="77777777" w:rsidTr="00643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A22CE" w14:textId="77777777" w:rsidR="006C5D3B" w:rsidRPr="006C5D3B" w:rsidRDefault="006C5D3B" w:rsidP="00A20DC2">
            <w:pPr>
              <w:spacing w:after="140" w:line="240" w:lineRule="auto"/>
              <w:ind w:left="14"/>
              <w:rPr>
                <w:bCs w:val="0"/>
                <w:sz w:val="20"/>
                <w:szCs w:val="20"/>
              </w:rPr>
            </w:pPr>
            <w:r w:rsidRPr="006C5D3B">
              <w:rPr>
                <w:bCs w:val="0"/>
                <w:sz w:val="20"/>
                <w:szCs w:val="20"/>
              </w:rPr>
              <w:t>Month</w:t>
            </w:r>
          </w:p>
        </w:tc>
        <w:tc>
          <w:tcPr>
            <w:tcW w:w="0" w:type="auto"/>
            <w:hideMark/>
          </w:tcPr>
          <w:p w14:paraId="1C9622B6" w14:textId="77777777" w:rsidR="006C5D3B" w:rsidRPr="006C5D3B" w:rsidRDefault="006C5D3B" w:rsidP="00A20DC2">
            <w:pPr>
              <w:spacing w:after="140" w:line="240" w:lineRule="auto"/>
              <w:ind w:left="14"/>
              <w:cnfStyle w:val="100000000000" w:firstRow="1" w:lastRow="0" w:firstColumn="0" w:lastColumn="0" w:oddVBand="0" w:evenVBand="0" w:oddHBand="0" w:evenHBand="0" w:firstRowFirstColumn="0" w:firstRowLastColumn="0" w:lastRowFirstColumn="0" w:lastRowLastColumn="0"/>
              <w:rPr>
                <w:bCs w:val="0"/>
                <w:sz w:val="20"/>
                <w:szCs w:val="20"/>
              </w:rPr>
            </w:pPr>
            <w:r w:rsidRPr="006C5D3B">
              <w:rPr>
                <w:bCs w:val="0"/>
                <w:sz w:val="20"/>
                <w:szCs w:val="20"/>
              </w:rPr>
              <w:t>Total Profit (₹)</w:t>
            </w:r>
          </w:p>
        </w:tc>
      </w:tr>
      <w:tr w:rsidR="006C5D3B" w:rsidRPr="006C5D3B" w14:paraId="46F131E7" w14:textId="77777777" w:rsidTr="0064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627450" w14:textId="77777777" w:rsidR="006C5D3B" w:rsidRPr="006C5D3B" w:rsidRDefault="006C5D3B" w:rsidP="00A20DC2">
            <w:pPr>
              <w:spacing w:after="140" w:line="240" w:lineRule="auto"/>
              <w:ind w:left="14"/>
              <w:rPr>
                <w:bCs w:val="0"/>
                <w:sz w:val="20"/>
                <w:szCs w:val="20"/>
              </w:rPr>
            </w:pPr>
            <w:r w:rsidRPr="006C5D3B">
              <w:rPr>
                <w:bCs w:val="0"/>
                <w:sz w:val="20"/>
                <w:szCs w:val="20"/>
              </w:rPr>
              <w:t>Apr 2025</w:t>
            </w:r>
          </w:p>
        </w:tc>
        <w:tc>
          <w:tcPr>
            <w:tcW w:w="0" w:type="auto"/>
            <w:hideMark/>
          </w:tcPr>
          <w:p w14:paraId="6614CC5E" w14:textId="3A92F9AF" w:rsidR="006C5D3B" w:rsidRPr="006C5D3B" w:rsidRDefault="009F7E1F" w:rsidP="00A20DC2">
            <w:pPr>
              <w:spacing w:after="140" w:line="240" w:lineRule="auto"/>
              <w:ind w:left="14"/>
              <w:cnfStyle w:val="000000100000" w:firstRow="0" w:lastRow="0" w:firstColumn="0" w:lastColumn="0" w:oddVBand="0" w:evenVBand="0" w:oddHBand="1" w:evenHBand="0" w:firstRowFirstColumn="0" w:firstRowLastColumn="0" w:lastRowFirstColumn="0" w:lastRowLastColumn="0"/>
              <w:rPr>
                <w:bCs/>
                <w:sz w:val="20"/>
                <w:szCs w:val="20"/>
              </w:rPr>
            </w:pPr>
            <w:r w:rsidRPr="009F7E1F">
              <w:rPr>
                <w:bCs/>
                <w:sz w:val="20"/>
                <w:szCs w:val="20"/>
              </w:rPr>
              <w:t>14136</w:t>
            </w:r>
          </w:p>
        </w:tc>
      </w:tr>
      <w:tr w:rsidR="006C5D3B" w:rsidRPr="006C5D3B" w14:paraId="4C9DA624" w14:textId="77777777" w:rsidTr="006435C9">
        <w:tc>
          <w:tcPr>
            <w:cnfStyle w:val="001000000000" w:firstRow="0" w:lastRow="0" w:firstColumn="1" w:lastColumn="0" w:oddVBand="0" w:evenVBand="0" w:oddHBand="0" w:evenHBand="0" w:firstRowFirstColumn="0" w:firstRowLastColumn="0" w:lastRowFirstColumn="0" w:lastRowLastColumn="0"/>
            <w:tcW w:w="0" w:type="auto"/>
            <w:hideMark/>
          </w:tcPr>
          <w:p w14:paraId="2E143925" w14:textId="77777777" w:rsidR="006C5D3B" w:rsidRPr="006C5D3B" w:rsidRDefault="006C5D3B" w:rsidP="00A20DC2">
            <w:pPr>
              <w:spacing w:after="140" w:line="240" w:lineRule="auto"/>
              <w:ind w:left="14"/>
              <w:rPr>
                <w:bCs w:val="0"/>
                <w:sz w:val="20"/>
                <w:szCs w:val="20"/>
              </w:rPr>
            </w:pPr>
            <w:r w:rsidRPr="006C5D3B">
              <w:rPr>
                <w:bCs w:val="0"/>
                <w:sz w:val="20"/>
                <w:szCs w:val="20"/>
              </w:rPr>
              <w:t>May 2025</w:t>
            </w:r>
          </w:p>
        </w:tc>
        <w:tc>
          <w:tcPr>
            <w:tcW w:w="0" w:type="auto"/>
            <w:hideMark/>
          </w:tcPr>
          <w:p w14:paraId="58E10C31" w14:textId="429EE21B" w:rsidR="006C5D3B" w:rsidRPr="006C5D3B" w:rsidRDefault="009F7E1F" w:rsidP="00A20DC2">
            <w:pPr>
              <w:spacing w:after="140" w:line="240" w:lineRule="auto"/>
              <w:ind w:left="14"/>
              <w:cnfStyle w:val="000000000000" w:firstRow="0" w:lastRow="0" w:firstColumn="0" w:lastColumn="0" w:oddVBand="0" w:evenVBand="0" w:oddHBand="0" w:evenHBand="0" w:firstRowFirstColumn="0" w:firstRowLastColumn="0" w:lastRowFirstColumn="0" w:lastRowLastColumn="0"/>
              <w:rPr>
                <w:bCs/>
                <w:sz w:val="20"/>
                <w:szCs w:val="20"/>
              </w:rPr>
            </w:pPr>
            <w:r w:rsidRPr="009F7E1F">
              <w:rPr>
                <w:bCs/>
                <w:sz w:val="20"/>
                <w:szCs w:val="20"/>
              </w:rPr>
              <w:t>16727</w:t>
            </w:r>
          </w:p>
        </w:tc>
      </w:tr>
      <w:tr w:rsidR="006C5D3B" w:rsidRPr="006C5D3B" w14:paraId="108F921C" w14:textId="77777777" w:rsidTr="00643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FB93F6" w14:textId="77777777" w:rsidR="006C5D3B" w:rsidRPr="006C5D3B" w:rsidRDefault="006C5D3B" w:rsidP="00A20DC2">
            <w:pPr>
              <w:spacing w:after="140" w:line="240" w:lineRule="auto"/>
              <w:ind w:left="14"/>
              <w:rPr>
                <w:bCs w:val="0"/>
                <w:sz w:val="20"/>
                <w:szCs w:val="20"/>
              </w:rPr>
            </w:pPr>
            <w:r w:rsidRPr="006C5D3B">
              <w:rPr>
                <w:bCs w:val="0"/>
                <w:sz w:val="20"/>
                <w:szCs w:val="20"/>
              </w:rPr>
              <w:t>Jun 2025</w:t>
            </w:r>
          </w:p>
        </w:tc>
        <w:tc>
          <w:tcPr>
            <w:tcW w:w="0" w:type="auto"/>
            <w:hideMark/>
          </w:tcPr>
          <w:p w14:paraId="0C6818E4" w14:textId="4F92C375" w:rsidR="006C5D3B" w:rsidRPr="006C5D3B" w:rsidRDefault="009F7E1F" w:rsidP="00A20DC2">
            <w:pPr>
              <w:spacing w:after="140" w:line="240" w:lineRule="auto"/>
              <w:ind w:left="14"/>
              <w:cnfStyle w:val="000000100000" w:firstRow="0" w:lastRow="0" w:firstColumn="0" w:lastColumn="0" w:oddVBand="0" w:evenVBand="0" w:oddHBand="1" w:evenHBand="0" w:firstRowFirstColumn="0" w:firstRowLastColumn="0" w:lastRowFirstColumn="0" w:lastRowLastColumn="0"/>
              <w:rPr>
                <w:bCs/>
                <w:sz w:val="20"/>
                <w:szCs w:val="20"/>
              </w:rPr>
            </w:pPr>
            <w:r w:rsidRPr="009F7E1F">
              <w:rPr>
                <w:bCs/>
                <w:sz w:val="20"/>
                <w:szCs w:val="20"/>
              </w:rPr>
              <w:t>26619.5</w:t>
            </w:r>
          </w:p>
        </w:tc>
      </w:tr>
      <w:tr w:rsidR="006C5D3B" w:rsidRPr="006C5D3B" w14:paraId="28008FD8" w14:textId="77777777" w:rsidTr="0069689B">
        <w:trPr>
          <w:trHeight w:val="54"/>
        </w:trPr>
        <w:tc>
          <w:tcPr>
            <w:cnfStyle w:val="001000000000" w:firstRow="0" w:lastRow="0" w:firstColumn="1" w:lastColumn="0" w:oddVBand="0" w:evenVBand="0" w:oddHBand="0" w:evenHBand="0" w:firstRowFirstColumn="0" w:firstRowLastColumn="0" w:lastRowFirstColumn="0" w:lastRowLastColumn="0"/>
            <w:tcW w:w="0" w:type="auto"/>
            <w:hideMark/>
          </w:tcPr>
          <w:p w14:paraId="6EE5073F" w14:textId="77777777" w:rsidR="006C5D3B" w:rsidRPr="006C5D3B" w:rsidRDefault="006C5D3B" w:rsidP="00A20DC2">
            <w:pPr>
              <w:spacing w:after="140" w:line="240" w:lineRule="auto"/>
              <w:ind w:left="0" w:firstLine="0"/>
              <w:rPr>
                <w:bCs w:val="0"/>
                <w:sz w:val="20"/>
                <w:szCs w:val="20"/>
              </w:rPr>
            </w:pPr>
            <w:r w:rsidRPr="006C5D3B">
              <w:rPr>
                <w:bCs w:val="0"/>
                <w:sz w:val="20"/>
                <w:szCs w:val="20"/>
              </w:rPr>
              <w:lastRenderedPageBreak/>
              <w:t>Jul 2025</w:t>
            </w:r>
          </w:p>
        </w:tc>
        <w:tc>
          <w:tcPr>
            <w:tcW w:w="0" w:type="auto"/>
            <w:hideMark/>
          </w:tcPr>
          <w:p w14:paraId="6353FC3D" w14:textId="52ADC202" w:rsidR="006C5D3B" w:rsidRPr="006C5D3B" w:rsidRDefault="009F7E1F" w:rsidP="00A20DC2">
            <w:pPr>
              <w:spacing w:after="140" w:line="240" w:lineRule="auto"/>
              <w:ind w:left="14"/>
              <w:cnfStyle w:val="000000000000" w:firstRow="0" w:lastRow="0" w:firstColumn="0" w:lastColumn="0" w:oddVBand="0" w:evenVBand="0" w:oddHBand="0" w:evenHBand="0" w:firstRowFirstColumn="0" w:firstRowLastColumn="0" w:lastRowFirstColumn="0" w:lastRowLastColumn="0"/>
              <w:rPr>
                <w:bCs/>
                <w:sz w:val="20"/>
                <w:szCs w:val="20"/>
              </w:rPr>
            </w:pPr>
            <w:r w:rsidRPr="009F7E1F">
              <w:rPr>
                <w:bCs/>
                <w:sz w:val="20"/>
                <w:szCs w:val="20"/>
              </w:rPr>
              <w:t>2</w:t>
            </w:r>
            <w:r w:rsidR="00FE2C27">
              <w:rPr>
                <w:bCs/>
                <w:sz w:val="20"/>
                <w:szCs w:val="20"/>
              </w:rPr>
              <w:t>8</w:t>
            </w:r>
            <w:r w:rsidRPr="009F7E1F">
              <w:rPr>
                <w:bCs/>
                <w:sz w:val="20"/>
                <w:szCs w:val="20"/>
              </w:rPr>
              <w:t>591</w:t>
            </w:r>
          </w:p>
        </w:tc>
      </w:tr>
    </w:tbl>
    <w:p w14:paraId="010BA404" w14:textId="77777777" w:rsidR="00F21C25" w:rsidRDefault="00F21C25" w:rsidP="00AC2208">
      <w:pPr>
        <w:spacing w:after="100"/>
        <w:ind w:left="14"/>
      </w:pPr>
    </w:p>
    <w:p w14:paraId="389B2996" w14:textId="277CFD3C" w:rsidR="006C5D3B" w:rsidRPr="006C5D3B" w:rsidRDefault="006C5D3B" w:rsidP="00AC2208">
      <w:pPr>
        <w:spacing w:after="100"/>
        <w:ind w:left="14"/>
      </w:pPr>
      <w:r w:rsidRPr="006C5D3B">
        <w:t>Interpretation</w:t>
      </w:r>
    </w:p>
    <w:p w14:paraId="33972A59" w14:textId="77777777" w:rsidR="006C5D3B" w:rsidRPr="006C5D3B" w:rsidRDefault="006C5D3B" w:rsidP="00AC2208">
      <w:pPr>
        <w:numPr>
          <w:ilvl w:val="0"/>
          <w:numId w:val="27"/>
        </w:numPr>
        <w:spacing w:after="100"/>
      </w:pPr>
      <w:r w:rsidRPr="006C5D3B">
        <w:t>June shows the highest profit, driven by high volume carpenter purchases and cluster sales of SSF, CTF, and DCF items.</w:t>
      </w:r>
    </w:p>
    <w:p w14:paraId="49405D6A" w14:textId="77777777" w:rsidR="006C5D3B" w:rsidRPr="006C5D3B" w:rsidRDefault="006C5D3B" w:rsidP="00AC2208">
      <w:pPr>
        <w:numPr>
          <w:ilvl w:val="0"/>
          <w:numId w:val="27"/>
        </w:numPr>
        <w:spacing w:after="100"/>
      </w:pPr>
      <w:r w:rsidRPr="006C5D3B">
        <w:t>April has the lowest, indicating seasonal or operational inefficiencies at the start of the quarter.</w:t>
      </w:r>
    </w:p>
    <w:p w14:paraId="454C977B" w14:textId="77777777" w:rsidR="006C5D3B" w:rsidRDefault="006C5D3B" w:rsidP="00AC2208">
      <w:pPr>
        <w:numPr>
          <w:ilvl w:val="0"/>
          <w:numId w:val="27"/>
        </w:numPr>
        <w:spacing w:after="100"/>
      </w:pPr>
      <w:r w:rsidRPr="006C5D3B">
        <w:t>Consistent upward trend from April → June suggests growing demand, followed by stable sales in July.</w:t>
      </w:r>
    </w:p>
    <w:p w14:paraId="68EF4651" w14:textId="0B6613F2" w:rsidR="007A3B1C" w:rsidRPr="006C5D3B" w:rsidRDefault="007A3B1C" w:rsidP="007A3B1C">
      <w:pPr>
        <w:spacing w:after="100"/>
        <w:rPr>
          <w:b/>
          <w:bCs/>
        </w:rPr>
      </w:pPr>
      <w:r w:rsidRPr="007A3B1C">
        <w:rPr>
          <w:b/>
          <w:bCs/>
        </w:rPr>
        <w:t>Figure 6.3: Monthly Profit Trend (Apr–Jul 2025)</w:t>
      </w:r>
    </w:p>
    <w:p w14:paraId="7A821FF1" w14:textId="20CBD5AC" w:rsidR="00A20DC2" w:rsidRPr="00A20DC2" w:rsidRDefault="005B6F16" w:rsidP="00A20DC2">
      <w:pPr>
        <w:spacing w:after="140"/>
        <w:ind w:left="14"/>
      </w:pPr>
      <w:r>
        <w:rPr>
          <w:noProof/>
        </w:rPr>
        <w:drawing>
          <wp:inline distT="0" distB="0" distL="0" distR="0" wp14:anchorId="160D6AC3" wp14:editId="2B2ACBE2">
            <wp:extent cx="6475302" cy="2420815"/>
            <wp:effectExtent l="0" t="0" r="1905" b="0"/>
            <wp:docPr id="10" name="Picture 9">
              <a:extLst xmlns:a="http://schemas.openxmlformats.org/drawingml/2006/main">
                <a:ext uri="{FF2B5EF4-FFF2-40B4-BE49-F238E27FC236}">
                  <a16:creationId xmlns:a16="http://schemas.microsoft.com/office/drawing/2014/main" id="{47CCAE69-CE9A-2A10-D1AA-5051C705407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47CCAE69-CE9A-2A10-D1AA-5051C705407D}"/>
                        </a:ext>
                      </a:extLst>
                    </pic:cNvPr>
                    <pic:cNvPicPr>
                      <a:picLocks noChangeAspect="1"/>
                    </pic:cNvPicPr>
                  </pic:nvPicPr>
                  <pic:blipFill>
                    <a:blip r:embed="rId41"/>
                    <a:stretch>
                      <a:fillRect/>
                    </a:stretch>
                  </pic:blipFill>
                  <pic:spPr>
                    <a:xfrm>
                      <a:off x="0" y="0"/>
                      <a:ext cx="6551359" cy="2449249"/>
                    </a:xfrm>
                    <a:prstGeom prst="rect">
                      <a:avLst/>
                    </a:prstGeom>
                  </pic:spPr>
                </pic:pic>
              </a:graphicData>
            </a:graphic>
          </wp:inline>
        </w:drawing>
      </w:r>
    </w:p>
    <w:p w14:paraId="297F0351" w14:textId="230E6695" w:rsidR="006C5D3B" w:rsidRPr="006C5D3B" w:rsidRDefault="006C5D3B" w:rsidP="00A20DC2">
      <w:pPr>
        <w:spacing w:after="140"/>
        <w:ind w:left="14"/>
        <w:rPr>
          <w:b/>
          <w:bCs/>
        </w:rPr>
      </w:pPr>
      <w:r w:rsidRPr="006C5D3B">
        <w:rPr>
          <w:b/>
          <w:bCs/>
        </w:rPr>
        <w:t>6.4 Retail Sales Findings (Prepared Product Sales)</w:t>
      </w:r>
    </w:p>
    <w:p w14:paraId="08AF0C1A" w14:textId="77777777" w:rsidR="006C5D3B" w:rsidRPr="006C5D3B" w:rsidRDefault="006C5D3B" w:rsidP="00A20DC2">
      <w:pPr>
        <w:spacing w:after="140"/>
        <w:ind w:left="14"/>
        <w:rPr>
          <w:bCs/>
        </w:rPr>
      </w:pPr>
      <w:r w:rsidRPr="006C5D3B">
        <w:rPr>
          <w:bCs/>
        </w:rPr>
        <w:t>Analysis of 12 retail sales entries shows:</w:t>
      </w:r>
    </w:p>
    <w:p w14:paraId="3E6FF479" w14:textId="77777777" w:rsidR="006C5D3B" w:rsidRPr="006C5D3B" w:rsidRDefault="006C5D3B" w:rsidP="00A20DC2">
      <w:pPr>
        <w:spacing w:after="140"/>
        <w:ind w:left="14"/>
        <w:rPr>
          <w:bCs/>
        </w:rPr>
      </w:pPr>
      <w:r w:rsidRPr="006C5D3B">
        <w:rPr>
          <w:bCs/>
        </w:rPr>
        <w:t>Key Metrics</w:t>
      </w:r>
    </w:p>
    <w:p w14:paraId="6802942E" w14:textId="1EF0D714" w:rsidR="006C5D3B" w:rsidRPr="006C5D3B" w:rsidRDefault="006C5D3B" w:rsidP="00A20DC2">
      <w:pPr>
        <w:numPr>
          <w:ilvl w:val="0"/>
          <w:numId w:val="28"/>
        </w:numPr>
        <w:spacing w:after="140"/>
        <w:rPr>
          <w:bCs/>
        </w:rPr>
      </w:pPr>
      <w:r w:rsidRPr="006C5D3B">
        <w:rPr>
          <w:bCs/>
        </w:rPr>
        <w:t>Average Profit Margin: 20.</w:t>
      </w:r>
      <w:r w:rsidR="003159F1">
        <w:rPr>
          <w:bCs/>
        </w:rPr>
        <w:t>46</w:t>
      </w:r>
      <w:r w:rsidRPr="006C5D3B">
        <w:rPr>
          <w:bCs/>
        </w:rPr>
        <w:t>%</w:t>
      </w:r>
    </w:p>
    <w:p w14:paraId="45FB9AD4" w14:textId="12AC7E95" w:rsidR="006C5D3B" w:rsidRPr="006C5D3B" w:rsidRDefault="006C5D3B" w:rsidP="00A20DC2">
      <w:pPr>
        <w:numPr>
          <w:ilvl w:val="0"/>
          <w:numId w:val="28"/>
        </w:numPr>
        <w:spacing w:after="140"/>
        <w:rPr>
          <w:bCs/>
        </w:rPr>
      </w:pPr>
      <w:r w:rsidRPr="006C5D3B">
        <w:rPr>
          <w:bCs/>
        </w:rPr>
        <w:t>Highest Profit Item: Sofa + Centre Table (₹</w:t>
      </w:r>
      <w:r w:rsidR="003159F1">
        <w:rPr>
          <w:bCs/>
        </w:rPr>
        <w:t>4</w:t>
      </w:r>
      <w:r w:rsidRPr="006C5D3B">
        <w:rPr>
          <w:bCs/>
        </w:rPr>
        <w:t>,885 profit)</w:t>
      </w:r>
    </w:p>
    <w:p w14:paraId="606F82FE" w14:textId="77777777" w:rsidR="006C5D3B" w:rsidRPr="006C5D3B" w:rsidRDefault="006C5D3B" w:rsidP="00A20DC2">
      <w:pPr>
        <w:numPr>
          <w:ilvl w:val="0"/>
          <w:numId w:val="28"/>
        </w:numPr>
        <w:spacing w:after="140"/>
        <w:rPr>
          <w:bCs/>
        </w:rPr>
      </w:pPr>
      <w:r w:rsidRPr="006C5D3B">
        <w:rPr>
          <w:bCs/>
        </w:rPr>
        <w:t>Lowest Profit Item: Chair Set (₹1,500 profit)</w:t>
      </w:r>
    </w:p>
    <w:p w14:paraId="31012B28" w14:textId="6C83BBC6" w:rsidR="006C5D3B" w:rsidRPr="006C5D3B" w:rsidRDefault="006C5D3B" w:rsidP="00A20DC2">
      <w:pPr>
        <w:numPr>
          <w:ilvl w:val="0"/>
          <w:numId w:val="28"/>
        </w:numPr>
        <w:spacing w:after="140"/>
        <w:rPr>
          <w:bCs/>
        </w:rPr>
      </w:pPr>
      <w:r w:rsidRPr="006C5D3B">
        <w:rPr>
          <w:bCs/>
        </w:rPr>
        <w:t>Total 4-Month Retail Profit: ₹3</w:t>
      </w:r>
      <w:r w:rsidR="003159F1">
        <w:rPr>
          <w:bCs/>
        </w:rPr>
        <w:t>1</w:t>
      </w:r>
      <w:r w:rsidRPr="006C5D3B">
        <w:rPr>
          <w:bCs/>
        </w:rPr>
        <w:t>,0</w:t>
      </w:r>
      <w:r w:rsidR="003159F1">
        <w:rPr>
          <w:bCs/>
        </w:rPr>
        <w:t>94</w:t>
      </w:r>
    </w:p>
    <w:p w14:paraId="14E1720E" w14:textId="02ACD9A8" w:rsidR="006C5D3B" w:rsidRPr="006C5D3B" w:rsidRDefault="006C5D3B" w:rsidP="00A20DC2">
      <w:pPr>
        <w:numPr>
          <w:ilvl w:val="0"/>
          <w:numId w:val="28"/>
        </w:numPr>
        <w:spacing w:after="140"/>
        <w:rPr>
          <w:bCs/>
        </w:rPr>
      </w:pPr>
      <w:r w:rsidRPr="006C5D3B">
        <w:rPr>
          <w:bCs/>
        </w:rPr>
        <w:t>Total Raw Material Profit: ₹54,</w:t>
      </w:r>
      <w:r w:rsidR="00276AA3">
        <w:rPr>
          <w:bCs/>
        </w:rPr>
        <w:t>97</w:t>
      </w:r>
      <w:r w:rsidRPr="006C5D3B">
        <w:rPr>
          <w:bCs/>
        </w:rPr>
        <w:t>9.5</w:t>
      </w:r>
    </w:p>
    <w:p w14:paraId="27E1325E" w14:textId="52713524" w:rsidR="006C5D3B" w:rsidRPr="006C5D3B" w:rsidRDefault="006C5D3B" w:rsidP="00A20DC2">
      <w:pPr>
        <w:numPr>
          <w:ilvl w:val="0"/>
          <w:numId w:val="28"/>
        </w:numPr>
        <w:spacing w:after="140"/>
        <w:rPr>
          <w:bCs/>
        </w:rPr>
      </w:pPr>
      <w:r w:rsidRPr="006C5D3B">
        <w:rPr>
          <w:bCs/>
        </w:rPr>
        <w:t>Combined Total Profit: ₹</w:t>
      </w:r>
      <w:r w:rsidR="00F21C25" w:rsidRPr="00F21C25">
        <w:rPr>
          <w:bCs/>
        </w:rPr>
        <w:t>8</w:t>
      </w:r>
      <w:r w:rsidR="00FE2C27">
        <w:rPr>
          <w:bCs/>
        </w:rPr>
        <w:t>6</w:t>
      </w:r>
      <w:r w:rsidR="00F21C25" w:rsidRPr="00F21C25">
        <w:rPr>
          <w:bCs/>
        </w:rPr>
        <w:t>,073.50</w:t>
      </w:r>
    </w:p>
    <w:p w14:paraId="05560B3B" w14:textId="77777777" w:rsidR="006C5D3B" w:rsidRPr="006C5D3B" w:rsidRDefault="006C5D3B" w:rsidP="00A20DC2">
      <w:pPr>
        <w:spacing w:after="140"/>
        <w:ind w:left="14"/>
        <w:rPr>
          <w:bCs/>
        </w:rPr>
      </w:pPr>
      <w:r w:rsidRPr="006C5D3B">
        <w:rPr>
          <w:bCs/>
        </w:rPr>
        <w:t>Interpretation</w:t>
      </w:r>
    </w:p>
    <w:p w14:paraId="50F98A0F" w14:textId="77777777" w:rsidR="006C5D3B" w:rsidRPr="006C5D3B" w:rsidRDefault="006C5D3B" w:rsidP="00A20DC2">
      <w:pPr>
        <w:numPr>
          <w:ilvl w:val="0"/>
          <w:numId w:val="29"/>
        </w:numPr>
        <w:spacing w:after="140"/>
        <w:rPr>
          <w:bCs/>
        </w:rPr>
      </w:pPr>
      <w:r w:rsidRPr="006C5D3B">
        <w:rPr>
          <w:bCs/>
        </w:rPr>
        <w:t>Retail products have higher profit margins but lower frequency.</w:t>
      </w:r>
    </w:p>
    <w:p w14:paraId="10324110" w14:textId="77777777" w:rsidR="006C5D3B" w:rsidRPr="006C5D3B" w:rsidRDefault="006C5D3B" w:rsidP="00A20DC2">
      <w:pPr>
        <w:numPr>
          <w:ilvl w:val="0"/>
          <w:numId w:val="29"/>
        </w:numPr>
        <w:spacing w:after="140"/>
        <w:rPr>
          <w:bCs/>
        </w:rPr>
      </w:pPr>
      <w:r w:rsidRPr="006C5D3B">
        <w:rPr>
          <w:bCs/>
        </w:rPr>
        <w:t>Raw material sales dominate revenue due to consistent B2B demand.</w:t>
      </w:r>
    </w:p>
    <w:p w14:paraId="72F6AD98" w14:textId="77777777" w:rsidR="006C5D3B" w:rsidRPr="006C5D3B" w:rsidRDefault="006C5D3B" w:rsidP="00A20DC2">
      <w:pPr>
        <w:numPr>
          <w:ilvl w:val="0"/>
          <w:numId w:val="29"/>
        </w:numPr>
        <w:spacing w:after="140"/>
        <w:rPr>
          <w:bCs/>
        </w:rPr>
      </w:pPr>
      <w:r w:rsidRPr="006C5D3B">
        <w:rPr>
          <w:bCs/>
        </w:rPr>
        <w:lastRenderedPageBreak/>
        <w:t>Retail sales depend on customer walk-ins and product displays; improving showroom layout could increase volume.</w:t>
      </w:r>
    </w:p>
    <w:p w14:paraId="0FC74914" w14:textId="08E919BF" w:rsidR="002648CD" w:rsidRDefault="002648CD" w:rsidP="00A20DC2">
      <w:pPr>
        <w:spacing w:after="140"/>
        <w:ind w:left="14"/>
      </w:pPr>
    </w:p>
    <w:sectPr w:rsidR="002648CD" w:rsidSect="00B52AEC">
      <w:footerReference w:type="even" r:id="rId42"/>
      <w:footerReference w:type="default" r:id="rId43"/>
      <w:footerReference w:type="first" r:id="rId44"/>
      <w:pgSz w:w="11906" w:h="16838"/>
      <w:pgMar w:top="573" w:right="851" w:bottom="454" w:left="851" w:header="720"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15072" w14:textId="77777777" w:rsidR="00E60D4B" w:rsidRDefault="00E60D4B">
      <w:pPr>
        <w:spacing w:after="0" w:line="240" w:lineRule="auto"/>
      </w:pPr>
      <w:r>
        <w:separator/>
      </w:r>
    </w:p>
  </w:endnote>
  <w:endnote w:type="continuationSeparator" w:id="0">
    <w:p w14:paraId="5861693B" w14:textId="77777777" w:rsidR="00E60D4B" w:rsidRDefault="00E60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A2F2D" w14:textId="77777777" w:rsidR="002648CD" w:rsidRDefault="00BB47BA">
    <w:pPr>
      <w:spacing w:after="0" w:line="259" w:lineRule="auto"/>
      <w:ind w:left="8" w:firstLine="0"/>
      <w:jc w:val="center"/>
    </w:pPr>
    <w:r>
      <w:fldChar w:fldCharType="begin"/>
    </w:r>
    <w:r>
      <w:instrText xml:space="preserve"> PAGE   \* MERGEFORMAT </w:instrText>
    </w:r>
    <w:r>
      <w:fldChar w:fldCharType="separate"/>
    </w:r>
    <w:r>
      <w:rPr>
        <w:color w:val="4472C4"/>
        <w:sz w:val="25"/>
      </w:rPr>
      <w:t>1</w:t>
    </w:r>
    <w:r>
      <w:rPr>
        <w:color w:val="4472C4"/>
        <w:sz w:val="25"/>
      </w:rPr>
      <w:fldChar w:fldCharType="end"/>
    </w:r>
    <w:r>
      <w:rPr>
        <w:color w:val="4472C4"/>
        <w:sz w:val="25"/>
      </w:rPr>
      <w:t xml:space="preserve"> </w:t>
    </w:r>
  </w:p>
  <w:p w14:paraId="13E0A8B8" w14:textId="77777777" w:rsidR="002648CD" w:rsidRDefault="00BB47BA">
    <w:pPr>
      <w:spacing w:after="0" w:line="259" w:lineRule="auto"/>
      <w:ind w:left="10" w:firstLine="0"/>
      <w:jc w:val="left"/>
    </w:pPr>
    <w:r>
      <w:rPr>
        <w:sz w:val="25"/>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9BF2B" w14:textId="77777777" w:rsidR="002648CD" w:rsidRDefault="00BB47BA">
    <w:pPr>
      <w:spacing w:after="0" w:line="259" w:lineRule="auto"/>
      <w:ind w:left="8" w:firstLine="0"/>
      <w:jc w:val="center"/>
    </w:pPr>
    <w:r>
      <w:fldChar w:fldCharType="begin"/>
    </w:r>
    <w:r>
      <w:instrText xml:space="preserve"> PAGE   \* MERGEFORMAT </w:instrText>
    </w:r>
    <w:r>
      <w:fldChar w:fldCharType="separate"/>
    </w:r>
    <w:r>
      <w:rPr>
        <w:color w:val="4472C4"/>
        <w:sz w:val="25"/>
      </w:rPr>
      <w:t>1</w:t>
    </w:r>
    <w:r>
      <w:rPr>
        <w:color w:val="4472C4"/>
        <w:sz w:val="25"/>
      </w:rPr>
      <w:fldChar w:fldCharType="end"/>
    </w:r>
    <w:r>
      <w:rPr>
        <w:color w:val="4472C4"/>
        <w:sz w:val="25"/>
      </w:rPr>
      <w:t xml:space="preserve"> </w:t>
    </w:r>
  </w:p>
  <w:p w14:paraId="2B07BCD9" w14:textId="77777777" w:rsidR="002648CD" w:rsidRDefault="00BB47BA">
    <w:pPr>
      <w:spacing w:after="0" w:line="259" w:lineRule="auto"/>
      <w:ind w:left="10" w:firstLine="0"/>
      <w:jc w:val="left"/>
    </w:pPr>
    <w:r>
      <w:rPr>
        <w:sz w:val="25"/>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831087" w14:textId="77777777" w:rsidR="002648CD" w:rsidRDefault="00BB47BA">
    <w:pPr>
      <w:spacing w:after="0" w:line="259" w:lineRule="auto"/>
      <w:ind w:left="8" w:firstLine="0"/>
      <w:jc w:val="center"/>
    </w:pPr>
    <w:r>
      <w:fldChar w:fldCharType="begin"/>
    </w:r>
    <w:r>
      <w:instrText xml:space="preserve"> PAGE   \* MERGEFORMAT </w:instrText>
    </w:r>
    <w:r>
      <w:fldChar w:fldCharType="separate"/>
    </w:r>
    <w:r>
      <w:rPr>
        <w:color w:val="4472C4"/>
        <w:sz w:val="25"/>
      </w:rPr>
      <w:t>1</w:t>
    </w:r>
    <w:r>
      <w:rPr>
        <w:color w:val="4472C4"/>
        <w:sz w:val="25"/>
      </w:rPr>
      <w:fldChar w:fldCharType="end"/>
    </w:r>
    <w:r>
      <w:rPr>
        <w:color w:val="4472C4"/>
        <w:sz w:val="25"/>
      </w:rPr>
      <w:t xml:space="preserve"> </w:t>
    </w:r>
  </w:p>
  <w:p w14:paraId="7A1DFAD5" w14:textId="77777777" w:rsidR="002648CD" w:rsidRDefault="00BB47BA">
    <w:pPr>
      <w:spacing w:after="0" w:line="259" w:lineRule="auto"/>
      <w:ind w:left="10" w:firstLine="0"/>
      <w:jc w:val="left"/>
    </w:pPr>
    <w:r>
      <w:rPr>
        <w:sz w:val="2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8EB7F" w14:textId="77777777" w:rsidR="00E60D4B" w:rsidRDefault="00E60D4B">
      <w:pPr>
        <w:spacing w:after="0" w:line="240" w:lineRule="auto"/>
      </w:pPr>
      <w:r>
        <w:separator/>
      </w:r>
    </w:p>
  </w:footnote>
  <w:footnote w:type="continuationSeparator" w:id="0">
    <w:p w14:paraId="58D65CED" w14:textId="77777777" w:rsidR="00E60D4B" w:rsidRDefault="00E60D4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75CDB"/>
    <w:multiLevelType w:val="hybridMultilevel"/>
    <w:tmpl w:val="0680A12C"/>
    <w:lvl w:ilvl="0" w:tplc="40090001">
      <w:start w:val="1"/>
      <w:numFmt w:val="bullet"/>
      <w:lvlText w:val=""/>
      <w:lvlJc w:val="left"/>
      <w:pPr>
        <w:ind w:left="724" w:hanging="360"/>
      </w:pPr>
      <w:rPr>
        <w:rFonts w:ascii="Symbol" w:hAnsi="Symbol" w:hint="default"/>
      </w:rPr>
    </w:lvl>
    <w:lvl w:ilvl="1" w:tplc="40090003" w:tentative="1">
      <w:start w:val="1"/>
      <w:numFmt w:val="bullet"/>
      <w:lvlText w:val="o"/>
      <w:lvlJc w:val="left"/>
      <w:pPr>
        <w:ind w:left="1444" w:hanging="360"/>
      </w:pPr>
      <w:rPr>
        <w:rFonts w:ascii="Courier New" w:hAnsi="Courier New" w:cs="Courier New" w:hint="default"/>
      </w:rPr>
    </w:lvl>
    <w:lvl w:ilvl="2" w:tplc="40090005" w:tentative="1">
      <w:start w:val="1"/>
      <w:numFmt w:val="bullet"/>
      <w:lvlText w:val=""/>
      <w:lvlJc w:val="left"/>
      <w:pPr>
        <w:ind w:left="2164" w:hanging="360"/>
      </w:pPr>
      <w:rPr>
        <w:rFonts w:ascii="Wingdings" w:hAnsi="Wingdings" w:hint="default"/>
      </w:rPr>
    </w:lvl>
    <w:lvl w:ilvl="3" w:tplc="40090001" w:tentative="1">
      <w:start w:val="1"/>
      <w:numFmt w:val="bullet"/>
      <w:lvlText w:val=""/>
      <w:lvlJc w:val="left"/>
      <w:pPr>
        <w:ind w:left="2884" w:hanging="360"/>
      </w:pPr>
      <w:rPr>
        <w:rFonts w:ascii="Symbol" w:hAnsi="Symbol" w:hint="default"/>
      </w:rPr>
    </w:lvl>
    <w:lvl w:ilvl="4" w:tplc="40090003" w:tentative="1">
      <w:start w:val="1"/>
      <w:numFmt w:val="bullet"/>
      <w:lvlText w:val="o"/>
      <w:lvlJc w:val="left"/>
      <w:pPr>
        <w:ind w:left="3604" w:hanging="360"/>
      </w:pPr>
      <w:rPr>
        <w:rFonts w:ascii="Courier New" w:hAnsi="Courier New" w:cs="Courier New" w:hint="default"/>
      </w:rPr>
    </w:lvl>
    <w:lvl w:ilvl="5" w:tplc="40090005" w:tentative="1">
      <w:start w:val="1"/>
      <w:numFmt w:val="bullet"/>
      <w:lvlText w:val=""/>
      <w:lvlJc w:val="left"/>
      <w:pPr>
        <w:ind w:left="4324" w:hanging="360"/>
      </w:pPr>
      <w:rPr>
        <w:rFonts w:ascii="Wingdings" w:hAnsi="Wingdings" w:hint="default"/>
      </w:rPr>
    </w:lvl>
    <w:lvl w:ilvl="6" w:tplc="40090001" w:tentative="1">
      <w:start w:val="1"/>
      <w:numFmt w:val="bullet"/>
      <w:lvlText w:val=""/>
      <w:lvlJc w:val="left"/>
      <w:pPr>
        <w:ind w:left="5044" w:hanging="360"/>
      </w:pPr>
      <w:rPr>
        <w:rFonts w:ascii="Symbol" w:hAnsi="Symbol" w:hint="default"/>
      </w:rPr>
    </w:lvl>
    <w:lvl w:ilvl="7" w:tplc="40090003" w:tentative="1">
      <w:start w:val="1"/>
      <w:numFmt w:val="bullet"/>
      <w:lvlText w:val="o"/>
      <w:lvlJc w:val="left"/>
      <w:pPr>
        <w:ind w:left="5764" w:hanging="360"/>
      </w:pPr>
      <w:rPr>
        <w:rFonts w:ascii="Courier New" w:hAnsi="Courier New" w:cs="Courier New" w:hint="default"/>
      </w:rPr>
    </w:lvl>
    <w:lvl w:ilvl="8" w:tplc="40090005" w:tentative="1">
      <w:start w:val="1"/>
      <w:numFmt w:val="bullet"/>
      <w:lvlText w:val=""/>
      <w:lvlJc w:val="left"/>
      <w:pPr>
        <w:ind w:left="6484" w:hanging="360"/>
      </w:pPr>
      <w:rPr>
        <w:rFonts w:ascii="Wingdings" w:hAnsi="Wingdings" w:hint="default"/>
      </w:rPr>
    </w:lvl>
  </w:abstractNum>
  <w:abstractNum w:abstractNumId="1" w15:restartNumberingAfterBreak="0">
    <w:nsid w:val="0813016F"/>
    <w:multiLevelType w:val="multilevel"/>
    <w:tmpl w:val="510CA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F7815"/>
    <w:multiLevelType w:val="hybridMultilevel"/>
    <w:tmpl w:val="39A6E2A6"/>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3" w15:restartNumberingAfterBreak="0">
    <w:nsid w:val="0E3C461A"/>
    <w:multiLevelType w:val="hybridMultilevel"/>
    <w:tmpl w:val="CE7631D6"/>
    <w:lvl w:ilvl="0" w:tplc="40090001">
      <w:start w:val="1"/>
      <w:numFmt w:val="bullet"/>
      <w:lvlText w:val=""/>
      <w:lvlJc w:val="left"/>
      <w:pPr>
        <w:ind w:left="715" w:hanging="360"/>
      </w:pPr>
      <w:rPr>
        <w:rFonts w:ascii="Symbol" w:hAnsi="Symbol" w:hint="default"/>
      </w:rPr>
    </w:lvl>
    <w:lvl w:ilvl="1" w:tplc="FFFFFFFF" w:tentative="1">
      <w:start w:val="1"/>
      <w:numFmt w:val="lowerLetter"/>
      <w:lvlText w:val="%2."/>
      <w:lvlJc w:val="left"/>
      <w:pPr>
        <w:ind w:left="1435" w:hanging="360"/>
      </w:pPr>
    </w:lvl>
    <w:lvl w:ilvl="2" w:tplc="FFFFFFFF" w:tentative="1">
      <w:start w:val="1"/>
      <w:numFmt w:val="lowerRoman"/>
      <w:lvlText w:val="%3."/>
      <w:lvlJc w:val="right"/>
      <w:pPr>
        <w:ind w:left="2155" w:hanging="180"/>
      </w:pPr>
    </w:lvl>
    <w:lvl w:ilvl="3" w:tplc="FFFFFFFF" w:tentative="1">
      <w:start w:val="1"/>
      <w:numFmt w:val="decimal"/>
      <w:lvlText w:val="%4."/>
      <w:lvlJc w:val="left"/>
      <w:pPr>
        <w:ind w:left="2875" w:hanging="360"/>
      </w:pPr>
    </w:lvl>
    <w:lvl w:ilvl="4" w:tplc="FFFFFFFF" w:tentative="1">
      <w:start w:val="1"/>
      <w:numFmt w:val="lowerLetter"/>
      <w:lvlText w:val="%5."/>
      <w:lvlJc w:val="left"/>
      <w:pPr>
        <w:ind w:left="3595" w:hanging="360"/>
      </w:pPr>
    </w:lvl>
    <w:lvl w:ilvl="5" w:tplc="FFFFFFFF" w:tentative="1">
      <w:start w:val="1"/>
      <w:numFmt w:val="lowerRoman"/>
      <w:lvlText w:val="%6."/>
      <w:lvlJc w:val="right"/>
      <w:pPr>
        <w:ind w:left="4315" w:hanging="180"/>
      </w:pPr>
    </w:lvl>
    <w:lvl w:ilvl="6" w:tplc="FFFFFFFF" w:tentative="1">
      <w:start w:val="1"/>
      <w:numFmt w:val="decimal"/>
      <w:lvlText w:val="%7."/>
      <w:lvlJc w:val="left"/>
      <w:pPr>
        <w:ind w:left="5035" w:hanging="360"/>
      </w:pPr>
    </w:lvl>
    <w:lvl w:ilvl="7" w:tplc="FFFFFFFF" w:tentative="1">
      <w:start w:val="1"/>
      <w:numFmt w:val="lowerLetter"/>
      <w:lvlText w:val="%8."/>
      <w:lvlJc w:val="left"/>
      <w:pPr>
        <w:ind w:left="5755" w:hanging="360"/>
      </w:pPr>
    </w:lvl>
    <w:lvl w:ilvl="8" w:tplc="FFFFFFFF" w:tentative="1">
      <w:start w:val="1"/>
      <w:numFmt w:val="lowerRoman"/>
      <w:lvlText w:val="%9."/>
      <w:lvlJc w:val="right"/>
      <w:pPr>
        <w:ind w:left="6475" w:hanging="180"/>
      </w:pPr>
    </w:lvl>
  </w:abstractNum>
  <w:abstractNum w:abstractNumId="4" w15:restartNumberingAfterBreak="0">
    <w:nsid w:val="0F2F336E"/>
    <w:multiLevelType w:val="hybridMultilevel"/>
    <w:tmpl w:val="5CAA7DC0"/>
    <w:lvl w:ilvl="0" w:tplc="40090001">
      <w:start w:val="1"/>
      <w:numFmt w:val="bullet"/>
      <w:lvlText w:val=""/>
      <w:lvlJc w:val="left"/>
      <w:pPr>
        <w:ind w:left="715" w:hanging="360"/>
      </w:pPr>
      <w:rPr>
        <w:rFonts w:ascii="Symbol" w:hAnsi="Symbol"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5" w15:restartNumberingAfterBreak="0">
    <w:nsid w:val="11C55DAC"/>
    <w:multiLevelType w:val="hybridMultilevel"/>
    <w:tmpl w:val="992EFBC0"/>
    <w:lvl w:ilvl="0" w:tplc="7B968F52">
      <w:start w:val="6"/>
      <w:numFmt w:val="decimal"/>
      <w:pStyle w:val="Heading1"/>
      <w:lvlText w:val="%1."/>
      <w:lvlJc w:val="left"/>
      <w:pPr>
        <w:ind w:left="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D12E722A">
      <w:start w:val="1"/>
      <w:numFmt w:val="lowerLetter"/>
      <w:lvlText w:val="%2"/>
      <w:lvlJc w:val="left"/>
      <w:pPr>
        <w:ind w:left="109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29564AA0">
      <w:start w:val="1"/>
      <w:numFmt w:val="lowerRoman"/>
      <w:lvlText w:val="%3"/>
      <w:lvlJc w:val="left"/>
      <w:pPr>
        <w:ind w:left="181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5B2E6B48">
      <w:start w:val="1"/>
      <w:numFmt w:val="decimal"/>
      <w:lvlText w:val="%4"/>
      <w:lvlJc w:val="left"/>
      <w:pPr>
        <w:ind w:left="253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25E63FE0">
      <w:start w:val="1"/>
      <w:numFmt w:val="lowerLetter"/>
      <w:lvlText w:val="%5"/>
      <w:lvlJc w:val="left"/>
      <w:pPr>
        <w:ind w:left="325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C0CA95EA">
      <w:start w:val="1"/>
      <w:numFmt w:val="lowerRoman"/>
      <w:lvlText w:val="%6"/>
      <w:lvlJc w:val="left"/>
      <w:pPr>
        <w:ind w:left="397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A27CD74E">
      <w:start w:val="1"/>
      <w:numFmt w:val="decimal"/>
      <w:lvlText w:val="%7"/>
      <w:lvlJc w:val="left"/>
      <w:pPr>
        <w:ind w:left="469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5F3872D8">
      <w:start w:val="1"/>
      <w:numFmt w:val="lowerLetter"/>
      <w:lvlText w:val="%8"/>
      <w:lvlJc w:val="left"/>
      <w:pPr>
        <w:ind w:left="541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48F2F53C">
      <w:start w:val="1"/>
      <w:numFmt w:val="lowerRoman"/>
      <w:lvlText w:val="%9"/>
      <w:lvlJc w:val="left"/>
      <w:pPr>
        <w:ind w:left="613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6" w15:restartNumberingAfterBreak="0">
    <w:nsid w:val="127262CE"/>
    <w:multiLevelType w:val="multilevel"/>
    <w:tmpl w:val="A620BC6A"/>
    <w:lvl w:ilvl="0">
      <w:start w:val="6"/>
      <w:numFmt w:val="decimal"/>
      <w:lvlText w:val="%1"/>
      <w:lvlJc w:val="left"/>
      <w:pPr>
        <w:ind w:left="360" w:hanging="360"/>
      </w:pPr>
      <w:rPr>
        <w:rFonts w:hint="default"/>
      </w:rPr>
    </w:lvl>
    <w:lvl w:ilvl="1">
      <w:start w:val="1"/>
      <w:numFmt w:val="decimal"/>
      <w:lvlText w:val="%1.%2"/>
      <w:lvlJc w:val="left"/>
      <w:pPr>
        <w:ind w:left="604" w:hanging="360"/>
      </w:pPr>
      <w:rPr>
        <w:rFonts w:hint="default"/>
      </w:rPr>
    </w:lvl>
    <w:lvl w:ilvl="2">
      <w:start w:val="1"/>
      <w:numFmt w:val="decimal"/>
      <w:lvlText w:val="%1.%2.%3"/>
      <w:lvlJc w:val="left"/>
      <w:pPr>
        <w:ind w:left="1208" w:hanging="720"/>
      </w:pPr>
      <w:rPr>
        <w:rFonts w:hint="default"/>
      </w:rPr>
    </w:lvl>
    <w:lvl w:ilvl="3">
      <w:start w:val="1"/>
      <w:numFmt w:val="decimal"/>
      <w:lvlText w:val="%1.%2.%3.%4"/>
      <w:lvlJc w:val="left"/>
      <w:pPr>
        <w:ind w:left="1452" w:hanging="720"/>
      </w:pPr>
      <w:rPr>
        <w:rFonts w:hint="default"/>
      </w:rPr>
    </w:lvl>
    <w:lvl w:ilvl="4">
      <w:start w:val="1"/>
      <w:numFmt w:val="decimal"/>
      <w:lvlText w:val="%1.%2.%3.%4.%5"/>
      <w:lvlJc w:val="left"/>
      <w:pPr>
        <w:ind w:left="2056" w:hanging="1080"/>
      </w:pPr>
      <w:rPr>
        <w:rFonts w:hint="default"/>
      </w:rPr>
    </w:lvl>
    <w:lvl w:ilvl="5">
      <w:start w:val="1"/>
      <w:numFmt w:val="decimal"/>
      <w:lvlText w:val="%1.%2.%3.%4.%5.%6"/>
      <w:lvlJc w:val="left"/>
      <w:pPr>
        <w:ind w:left="2300" w:hanging="1080"/>
      </w:pPr>
      <w:rPr>
        <w:rFonts w:hint="default"/>
      </w:rPr>
    </w:lvl>
    <w:lvl w:ilvl="6">
      <w:start w:val="1"/>
      <w:numFmt w:val="decimal"/>
      <w:lvlText w:val="%1.%2.%3.%4.%5.%6.%7"/>
      <w:lvlJc w:val="left"/>
      <w:pPr>
        <w:ind w:left="2904" w:hanging="1440"/>
      </w:pPr>
      <w:rPr>
        <w:rFonts w:hint="default"/>
      </w:rPr>
    </w:lvl>
    <w:lvl w:ilvl="7">
      <w:start w:val="1"/>
      <w:numFmt w:val="decimal"/>
      <w:lvlText w:val="%1.%2.%3.%4.%5.%6.%7.%8"/>
      <w:lvlJc w:val="left"/>
      <w:pPr>
        <w:ind w:left="3148" w:hanging="1440"/>
      </w:pPr>
      <w:rPr>
        <w:rFonts w:hint="default"/>
      </w:rPr>
    </w:lvl>
    <w:lvl w:ilvl="8">
      <w:start w:val="1"/>
      <w:numFmt w:val="decimal"/>
      <w:lvlText w:val="%1.%2.%3.%4.%5.%6.%7.%8.%9"/>
      <w:lvlJc w:val="left"/>
      <w:pPr>
        <w:ind w:left="3752" w:hanging="1800"/>
      </w:pPr>
      <w:rPr>
        <w:rFonts w:hint="default"/>
      </w:rPr>
    </w:lvl>
  </w:abstractNum>
  <w:abstractNum w:abstractNumId="7" w15:restartNumberingAfterBreak="0">
    <w:nsid w:val="1A530948"/>
    <w:multiLevelType w:val="hybridMultilevel"/>
    <w:tmpl w:val="6570F8D8"/>
    <w:lvl w:ilvl="0" w:tplc="40090001">
      <w:start w:val="1"/>
      <w:numFmt w:val="bullet"/>
      <w:lvlText w:val=""/>
      <w:lvlJc w:val="left"/>
      <w:pPr>
        <w:ind w:left="715" w:hanging="360"/>
      </w:pPr>
      <w:rPr>
        <w:rFonts w:ascii="Symbol" w:hAnsi="Symbol"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8" w15:restartNumberingAfterBreak="0">
    <w:nsid w:val="210E45A2"/>
    <w:multiLevelType w:val="hybridMultilevel"/>
    <w:tmpl w:val="3DD8FD9E"/>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9" w15:restartNumberingAfterBreak="0">
    <w:nsid w:val="295A1C37"/>
    <w:multiLevelType w:val="multilevel"/>
    <w:tmpl w:val="455A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E34DE7"/>
    <w:multiLevelType w:val="hybridMultilevel"/>
    <w:tmpl w:val="C15ED7C0"/>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11" w15:restartNumberingAfterBreak="0">
    <w:nsid w:val="2D2F107B"/>
    <w:multiLevelType w:val="multilevel"/>
    <w:tmpl w:val="009CD2A2"/>
    <w:lvl w:ilvl="0">
      <w:start w:val="2"/>
      <w:numFmt w:val="decimal"/>
      <w:lvlText w:val="%1"/>
      <w:lvlJc w:val="left"/>
      <w:pPr>
        <w:ind w:left="360" w:hanging="360"/>
      </w:pPr>
      <w:rPr>
        <w:rFonts w:hint="default"/>
        <w:b/>
      </w:rPr>
    </w:lvl>
    <w:lvl w:ilvl="1">
      <w:start w:val="1"/>
      <w:numFmt w:val="decimal"/>
      <w:lvlText w:val="%1.%2"/>
      <w:lvlJc w:val="left"/>
      <w:pPr>
        <w:ind w:left="540" w:hanging="360"/>
      </w:pPr>
      <w:rPr>
        <w:rFonts w:hint="default"/>
        <w:b/>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12" w15:restartNumberingAfterBreak="0">
    <w:nsid w:val="2F0D3444"/>
    <w:multiLevelType w:val="multilevel"/>
    <w:tmpl w:val="B1160D50"/>
    <w:lvl w:ilvl="0">
      <w:start w:val="4"/>
      <w:numFmt w:val="decimal"/>
      <w:lvlText w:val="%1"/>
      <w:lvlJc w:val="left"/>
      <w:pPr>
        <w:ind w:left="456" w:hanging="456"/>
      </w:pPr>
      <w:rPr>
        <w:rFonts w:hint="default"/>
        <w:sz w:val="36"/>
      </w:rPr>
    </w:lvl>
    <w:lvl w:ilvl="1">
      <w:start w:val="1"/>
      <w:numFmt w:val="decimal"/>
      <w:lvlText w:val="%1.%2"/>
      <w:lvlJc w:val="left"/>
      <w:pPr>
        <w:ind w:left="818" w:hanging="456"/>
      </w:pPr>
      <w:rPr>
        <w:rFonts w:hint="default"/>
        <w:sz w:val="36"/>
      </w:rPr>
    </w:lvl>
    <w:lvl w:ilvl="2">
      <w:start w:val="1"/>
      <w:numFmt w:val="decimal"/>
      <w:lvlText w:val="%1.%2.%3"/>
      <w:lvlJc w:val="left"/>
      <w:pPr>
        <w:ind w:left="1444" w:hanging="720"/>
      </w:pPr>
      <w:rPr>
        <w:rFonts w:hint="default"/>
        <w:sz w:val="36"/>
      </w:rPr>
    </w:lvl>
    <w:lvl w:ilvl="3">
      <w:start w:val="1"/>
      <w:numFmt w:val="decimal"/>
      <w:lvlText w:val="%1.%2.%3.%4"/>
      <w:lvlJc w:val="left"/>
      <w:pPr>
        <w:ind w:left="1806" w:hanging="720"/>
      </w:pPr>
      <w:rPr>
        <w:rFonts w:hint="default"/>
        <w:sz w:val="36"/>
      </w:rPr>
    </w:lvl>
    <w:lvl w:ilvl="4">
      <w:start w:val="1"/>
      <w:numFmt w:val="decimal"/>
      <w:lvlText w:val="%1.%2.%3.%4.%5"/>
      <w:lvlJc w:val="left"/>
      <w:pPr>
        <w:ind w:left="2528" w:hanging="1080"/>
      </w:pPr>
      <w:rPr>
        <w:rFonts w:hint="default"/>
        <w:sz w:val="36"/>
      </w:rPr>
    </w:lvl>
    <w:lvl w:ilvl="5">
      <w:start w:val="1"/>
      <w:numFmt w:val="decimal"/>
      <w:lvlText w:val="%1.%2.%3.%4.%5.%6"/>
      <w:lvlJc w:val="left"/>
      <w:pPr>
        <w:ind w:left="2890" w:hanging="1080"/>
      </w:pPr>
      <w:rPr>
        <w:rFonts w:hint="default"/>
        <w:sz w:val="36"/>
      </w:rPr>
    </w:lvl>
    <w:lvl w:ilvl="6">
      <w:start w:val="1"/>
      <w:numFmt w:val="decimal"/>
      <w:lvlText w:val="%1.%2.%3.%4.%5.%6.%7"/>
      <w:lvlJc w:val="left"/>
      <w:pPr>
        <w:ind w:left="3612" w:hanging="1440"/>
      </w:pPr>
      <w:rPr>
        <w:rFonts w:hint="default"/>
        <w:sz w:val="36"/>
      </w:rPr>
    </w:lvl>
    <w:lvl w:ilvl="7">
      <w:start w:val="1"/>
      <w:numFmt w:val="decimal"/>
      <w:lvlText w:val="%1.%2.%3.%4.%5.%6.%7.%8"/>
      <w:lvlJc w:val="left"/>
      <w:pPr>
        <w:ind w:left="3974" w:hanging="1440"/>
      </w:pPr>
      <w:rPr>
        <w:rFonts w:hint="default"/>
        <w:sz w:val="36"/>
      </w:rPr>
    </w:lvl>
    <w:lvl w:ilvl="8">
      <w:start w:val="1"/>
      <w:numFmt w:val="decimal"/>
      <w:lvlText w:val="%1.%2.%3.%4.%5.%6.%7.%8.%9"/>
      <w:lvlJc w:val="left"/>
      <w:pPr>
        <w:ind w:left="4696" w:hanging="1800"/>
      </w:pPr>
      <w:rPr>
        <w:rFonts w:hint="default"/>
        <w:sz w:val="36"/>
      </w:rPr>
    </w:lvl>
  </w:abstractNum>
  <w:abstractNum w:abstractNumId="13" w15:restartNumberingAfterBreak="0">
    <w:nsid w:val="3005676A"/>
    <w:multiLevelType w:val="hybridMultilevel"/>
    <w:tmpl w:val="31EEEFA0"/>
    <w:lvl w:ilvl="0" w:tplc="40090001">
      <w:start w:val="1"/>
      <w:numFmt w:val="bullet"/>
      <w:lvlText w:val=""/>
      <w:lvlJc w:val="left"/>
      <w:pPr>
        <w:ind w:left="715" w:hanging="360"/>
      </w:pPr>
      <w:rPr>
        <w:rFonts w:ascii="Symbol" w:hAnsi="Symbol"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14" w15:restartNumberingAfterBreak="0">
    <w:nsid w:val="380C7099"/>
    <w:multiLevelType w:val="hybridMultilevel"/>
    <w:tmpl w:val="FAC2A3A6"/>
    <w:lvl w:ilvl="0" w:tplc="B5FE6154">
      <w:start w:val="1"/>
      <w:numFmt w:val="decimal"/>
      <w:lvlText w:val="%1"/>
      <w:lvlJc w:val="left"/>
      <w:pPr>
        <w:ind w:left="1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3E8CFED8">
      <w:start w:val="1"/>
      <w:numFmt w:val="lowerLetter"/>
      <w:lvlText w:val="%2"/>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110C1D6">
      <w:start w:val="1"/>
      <w:numFmt w:val="lowerRoman"/>
      <w:lvlText w:val="%3"/>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E102B60A">
      <w:start w:val="1"/>
      <w:numFmt w:val="decimal"/>
      <w:lvlText w:val="%4"/>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3A264878">
      <w:start w:val="1"/>
      <w:numFmt w:val="lowerLetter"/>
      <w:lvlText w:val="%5"/>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A82ADECA">
      <w:start w:val="1"/>
      <w:numFmt w:val="lowerRoman"/>
      <w:lvlText w:val="%6"/>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AB1CF15E">
      <w:start w:val="1"/>
      <w:numFmt w:val="decimal"/>
      <w:lvlText w:val="%7"/>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66A2BE0A">
      <w:start w:val="1"/>
      <w:numFmt w:val="lowerLetter"/>
      <w:lvlText w:val="%8"/>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088E93D0">
      <w:start w:val="1"/>
      <w:numFmt w:val="lowerRoman"/>
      <w:lvlText w:val="%9"/>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38E84919"/>
    <w:multiLevelType w:val="multilevel"/>
    <w:tmpl w:val="ED2685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11470B"/>
    <w:multiLevelType w:val="hybridMultilevel"/>
    <w:tmpl w:val="532293DA"/>
    <w:lvl w:ilvl="0" w:tplc="40090001">
      <w:start w:val="1"/>
      <w:numFmt w:val="bullet"/>
      <w:lvlText w:val=""/>
      <w:lvlJc w:val="left"/>
      <w:pPr>
        <w:ind w:left="715" w:hanging="360"/>
      </w:pPr>
      <w:rPr>
        <w:rFonts w:ascii="Symbol" w:hAnsi="Symbol"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17" w15:restartNumberingAfterBreak="0">
    <w:nsid w:val="3D3A086D"/>
    <w:multiLevelType w:val="hybridMultilevel"/>
    <w:tmpl w:val="E97E11A2"/>
    <w:lvl w:ilvl="0" w:tplc="C67ABAE6">
      <w:start w:val="1"/>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8500BA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1E4153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6960EA3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7548BE8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C72560A">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18C3CA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D4A9C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350E64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3F4203C5"/>
    <w:multiLevelType w:val="multilevel"/>
    <w:tmpl w:val="BDAAB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CE3397"/>
    <w:multiLevelType w:val="hybridMultilevel"/>
    <w:tmpl w:val="A7CE332A"/>
    <w:lvl w:ilvl="0" w:tplc="31C4AD36">
      <w:start w:val="1"/>
      <w:numFmt w:val="decimal"/>
      <w:lvlText w:val="%1."/>
      <w:lvlJc w:val="left"/>
      <w:pPr>
        <w:ind w:left="362"/>
      </w:pPr>
      <w:rPr>
        <w:rFonts w:ascii="Times New Roman" w:eastAsia="Times New Roman" w:hAnsi="Times New Roman" w:cs="Times New Roman"/>
        <w:b w:val="0"/>
        <w:i w:val="0"/>
        <w:strike w:val="0"/>
        <w:dstrike w:val="0"/>
        <w:color w:val="000000"/>
        <w:sz w:val="34"/>
        <w:szCs w:val="34"/>
        <w:u w:val="none" w:color="000000"/>
        <w:bdr w:val="none" w:sz="0" w:space="0" w:color="auto"/>
        <w:shd w:val="clear" w:color="auto" w:fill="auto"/>
        <w:vertAlign w:val="baseline"/>
      </w:rPr>
    </w:lvl>
    <w:lvl w:ilvl="1" w:tplc="C1E612A6">
      <w:start w:val="1"/>
      <w:numFmt w:val="lowerLetter"/>
      <w:lvlText w:val="%2"/>
      <w:lvlJc w:val="left"/>
      <w:pPr>
        <w:ind w:left="108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CE88E2C0">
      <w:start w:val="1"/>
      <w:numFmt w:val="lowerRoman"/>
      <w:lvlText w:val="%3"/>
      <w:lvlJc w:val="left"/>
      <w:pPr>
        <w:ind w:left="180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7B6C6622">
      <w:start w:val="1"/>
      <w:numFmt w:val="decimal"/>
      <w:lvlText w:val="%4"/>
      <w:lvlJc w:val="left"/>
      <w:pPr>
        <w:ind w:left="252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817AB07E">
      <w:start w:val="1"/>
      <w:numFmt w:val="lowerLetter"/>
      <w:lvlText w:val="%5"/>
      <w:lvlJc w:val="left"/>
      <w:pPr>
        <w:ind w:left="324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6E14877A">
      <w:start w:val="1"/>
      <w:numFmt w:val="lowerRoman"/>
      <w:lvlText w:val="%6"/>
      <w:lvlJc w:val="left"/>
      <w:pPr>
        <w:ind w:left="396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D1EAA6F8">
      <w:start w:val="1"/>
      <w:numFmt w:val="decimal"/>
      <w:lvlText w:val="%7"/>
      <w:lvlJc w:val="left"/>
      <w:pPr>
        <w:ind w:left="468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05EA55F8">
      <w:start w:val="1"/>
      <w:numFmt w:val="lowerLetter"/>
      <w:lvlText w:val="%8"/>
      <w:lvlJc w:val="left"/>
      <w:pPr>
        <w:ind w:left="540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972E2F2C">
      <w:start w:val="1"/>
      <w:numFmt w:val="lowerRoman"/>
      <w:lvlText w:val="%9"/>
      <w:lvlJc w:val="left"/>
      <w:pPr>
        <w:ind w:left="6122"/>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20" w15:restartNumberingAfterBreak="0">
    <w:nsid w:val="4B2C1B1B"/>
    <w:multiLevelType w:val="multilevel"/>
    <w:tmpl w:val="1A76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7C1F5C"/>
    <w:multiLevelType w:val="multilevel"/>
    <w:tmpl w:val="A956C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C203DD1"/>
    <w:multiLevelType w:val="multilevel"/>
    <w:tmpl w:val="2692FF46"/>
    <w:lvl w:ilvl="0">
      <w:start w:val="2"/>
      <w:numFmt w:val="decimal"/>
      <w:lvlText w:val="%1"/>
      <w:lvlJc w:val="left"/>
      <w:pPr>
        <w:ind w:left="360" w:hanging="360"/>
      </w:pPr>
      <w:rPr>
        <w:rFonts w:hint="default"/>
        <w:b/>
      </w:rPr>
    </w:lvl>
    <w:lvl w:ilvl="1">
      <w:start w:val="1"/>
      <w:numFmt w:val="decimal"/>
      <w:lvlText w:val="%1.%2"/>
      <w:lvlJc w:val="left"/>
      <w:pPr>
        <w:ind w:left="540" w:hanging="360"/>
      </w:pPr>
      <w:rPr>
        <w:rFonts w:hint="default"/>
        <w:b w:val="0"/>
        <w:bCs/>
      </w:rPr>
    </w:lvl>
    <w:lvl w:ilvl="2">
      <w:start w:val="1"/>
      <w:numFmt w:val="decimal"/>
      <w:lvlText w:val="%1.%2.%3"/>
      <w:lvlJc w:val="left"/>
      <w:pPr>
        <w:ind w:left="1080" w:hanging="720"/>
      </w:pPr>
      <w:rPr>
        <w:rFonts w:hint="default"/>
        <w:b/>
      </w:rPr>
    </w:lvl>
    <w:lvl w:ilvl="3">
      <w:start w:val="1"/>
      <w:numFmt w:val="decimal"/>
      <w:lvlText w:val="%1.%2.%3.%4"/>
      <w:lvlJc w:val="left"/>
      <w:pPr>
        <w:ind w:left="1260" w:hanging="720"/>
      </w:pPr>
      <w:rPr>
        <w:rFonts w:hint="default"/>
        <w:b/>
      </w:rPr>
    </w:lvl>
    <w:lvl w:ilvl="4">
      <w:start w:val="1"/>
      <w:numFmt w:val="decimal"/>
      <w:lvlText w:val="%1.%2.%3.%4.%5"/>
      <w:lvlJc w:val="left"/>
      <w:pPr>
        <w:ind w:left="1800" w:hanging="1080"/>
      </w:pPr>
      <w:rPr>
        <w:rFonts w:hint="default"/>
        <w:b/>
      </w:rPr>
    </w:lvl>
    <w:lvl w:ilvl="5">
      <w:start w:val="1"/>
      <w:numFmt w:val="decimal"/>
      <w:lvlText w:val="%1.%2.%3.%4.%5.%6"/>
      <w:lvlJc w:val="left"/>
      <w:pPr>
        <w:ind w:left="1980" w:hanging="1080"/>
      </w:pPr>
      <w:rPr>
        <w:rFonts w:hint="default"/>
        <w:b/>
      </w:rPr>
    </w:lvl>
    <w:lvl w:ilvl="6">
      <w:start w:val="1"/>
      <w:numFmt w:val="decimal"/>
      <w:lvlText w:val="%1.%2.%3.%4.%5.%6.%7"/>
      <w:lvlJc w:val="left"/>
      <w:pPr>
        <w:ind w:left="2520" w:hanging="1440"/>
      </w:pPr>
      <w:rPr>
        <w:rFonts w:hint="default"/>
        <w:b/>
      </w:rPr>
    </w:lvl>
    <w:lvl w:ilvl="7">
      <w:start w:val="1"/>
      <w:numFmt w:val="decimal"/>
      <w:lvlText w:val="%1.%2.%3.%4.%5.%6.%7.%8"/>
      <w:lvlJc w:val="left"/>
      <w:pPr>
        <w:ind w:left="2700" w:hanging="1440"/>
      </w:pPr>
      <w:rPr>
        <w:rFonts w:hint="default"/>
        <w:b/>
      </w:rPr>
    </w:lvl>
    <w:lvl w:ilvl="8">
      <w:start w:val="1"/>
      <w:numFmt w:val="decimal"/>
      <w:lvlText w:val="%1.%2.%3.%4.%5.%6.%7.%8.%9"/>
      <w:lvlJc w:val="left"/>
      <w:pPr>
        <w:ind w:left="3240" w:hanging="1800"/>
      </w:pPr>
      <w:rPr>
        <w:rFonts w:hint="default"/>
        <w:b/>
      </w:rPr>
    </w:lvl>
  </w:abstractNum>
  <w:abstractNum w:abstractNumId="23" w15:restartNumberingAfterBreak="0">
    <w:nsid w:val="4DB322AA"/>
    <w:multiLevelType w:val="hybridMultilevel"/>
    <w:tmpl w:val="03009528"/>
    <w:lvl w:ilvl="0" w:tplc="40090001">
      <w:start w:val="1"/>
      <w:numFmt w:val="bullet"/>
      <w:lvlText w:val=""/>
      <w:lvlJc w:val="left"/>
      <w:pPr>
        <w:ind w:left="715" w:hanging="360"/>
      </w:pPr>
      <w:rPr>
        <w:rFonts w:ascii="Symbol" w:hAnsi="Symbol"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24" w15:restartNumberingAfterBreak="0">
    <w:nsid w:val="50C422BC"/>
    <w:multiLevelType w:val="multilevel"/>
    <w:tmpl w:val="7372786E"/>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5DC15A9"/>
    <w:multiLevelType w:val="hybridMultilevel"/>
    <w:tmpl w:val="42D8CD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57F33BE4"/>
    <w:multiLevelType w:val="hybridMultilevel"/>
    <w:tmpl w:val="9F2AA732"/>
    <w:lvl w:ilvl="0" w:tplc="40090001">
      <w:start w:val="1"/>
      <w:numFmt w:val="bullet"/>
      <w:lvlText w:val=""/>
      <w:lvlJc w:val="left"/>
      <w:pPr>
        <w:ind w:left="730" w:hanging="360"/>
      </w:pPr>
      <w:rPr>
        <w:rFonts w:ascii="Symbol" w:hAnsi="Symbol" w:hint="default"/>
      </w:rPr>
    </w:lvl>
    <w:lvl w:ilvl="1" w:tplc="40090003" w:tentative="1">
      <w:start w:val="1"/>
      <w:numFmt w:val="bullet"/>
      <w:lvlText w:val="o"/>
      <w:lvlJc w:val="left"/>
      <w:pPr>
        <w:ind w:left="1450" w:hanging="360"/>
      </w:pPr>
      <w:rPr>
        <w:rFonts w:ascii="Courier New" w:hAnsi="Courier New" w:cs="Courier New" w:hint="default"/>
      </w:rPr>
    </w:lvl>
    <w:lvl w:ilvl="2" w:tplc="40090005" w:tentative="1">
      <w:start w:val="1"/>
      <w:numFmt w:val="bullet"/>
      <w:lvlText w:val=""/>
      <w:lvlJc w:val="left"/>
      <w:pPr>
        <w:ind w:left="2170" w:hanging="360"/>
      </w:pPr>
      <w:rPr>
        <w:rFonts w:ascii="Wingdings" w:hAnsi="Wingdings" w:hint="default"/>
      </w:rPr>
    </w:lvl>
    <w:lvl w:ilvl="3" w:tplc="40090001" w:tentative="1">
      <w:start w:val="1"/>
      <w:numFmt w:val="bullet"/>
      <w:lvlText w:val=""/>
      <w:lvlJc w:val="left"/>
      <w:pPr>
        <w:ind w:left="2890" w:hanging="360"/>
      </w:pPr>
      <w:rPr>
        <w:rFonts w:ascii="Symbol" w:hAnsi="Symbol" w:hint="default"/>
      </w:rPr>
    </w:lvl>
    <w:lvl w:ilvl="4" w:tplc="40090003" w:tentative="1">
      <w:start w:val="1"/>
      <w:numFmt w:val="bullet"/>
      <w:lvlText w:val="o"/>
      <w:lvlJc w:val="left"/>
      <w:pPr>
        <w:ind w:left="3610" w:hanging="360"/>
      </w:pPr>
      <w:rPr>
        <w:rFonts w:ascii="Courier New" w:hAnsi="Courier New" w:cs="Courier New" w:hint="default"/>
      </w:rPr>
    </w:lvl>
    <w:lvl w:ilvl="5" w:tplc="40090005" w:tentative="1">
      <w:start w:val="1"/>
      <w:numFmt w:val="bullet"/>
      <w:lvlText w:val=""/>
      <w:lvlJc w:val="left"/>
      <w:pPr>
        <w:ind w:left="4330" w:hanging="360"/>
      </w:pPr>
      <w:rPr>
        <w:rFonts w:ascii="Wingdings" w:hAnsi="Wingdings" w:hint="default"/>
      </w:rPr>
    </w:lvl>
    <w:lvl w:ilvl="6" w:tplc="40090001" w:tentative="1">
      <w:start w:val="1"/>
      <w:numFmt w:val="bullet"/>
      <w:lvlText w:val=""/>
      <w:lvlJc w:val="left"/>
      <w:pPr>
        <w:ind w:left="5050" w:hanging="360"/>
      </w:pPr>
      <w:rPr>
        <w:rFonts w:ascii="Symbol" w:hAnsi="Symbol" w:hint="default"/>
      </w:rPr>
    </w:lvl>
    <w:lvl w:ilvl="7" w:tplc="40090003" w:tentative="1">
      <w:start w:val="1"/>
      <w:numFmt w:val="bullet"/>
      <w:lvlText w:val="o"/>
      <w:lvlJc w:val="left"/>
      <w:pPr>
        <w:ind w:left="5770" w:hanging="360"/>
      </w:pPr>
      <w:rPr>
        <w:rFonts w:ascii="Courier New" w:hAnsi="Courier New" w:cs="Courier New" w:hint="default"/>
      </w:rPr>
    </w:lvl>
    <w:lvl w:ilvl="8" w:tplc="40090005" w:tentative="1">
      <w:start w:val="1"/>
      <w:numFmt w:val="bullet"/>
      <w:lvlText w:val=""/>
      <w:lvlJc w:val="left"/>
      <w:pPr>
        <w:ind w:left="6490" w:hanging="360"/>
      </w:pPr>
      <w:rPr>
        <w:rFonts w:ascii="Wingdings" w:hAnsi="Wingdings" w:hint="default"/>
      </w:rPr>
    </w:lvl>
  </w:abstractNum>
  <w:abstractNum w:abstractNumId="27" w15:restartNumberingAfterBreak="0">
    <w:nsid w:val="5BA76407"/>
    <w:multiLevelType w:val="hybridMultilevel"/>
    <w:tmpl w:val="43441080"/>
    <w:lvl w:ilvl="0" w:tplc="40090001">
      <w:start w:val="1"/>
      <w:numFmt w:val="bullet"/>
      <w:lvlText w:val=""/>
      <w:lvlJc w:val="left"/>
      <w:pPr>
        <w:ind w:left="715" w:hanging="360"/>
      </w:pPr>
      <w:rPr>
        <w:rFonts w:ascii="Symbol" w:hAnsi="Symbol" w:hint="default"/>
      </w:rPr>
    </w:lvl>
    <w:lvl w:ilvl="1" w:tplc="40090003" w:tentative="1">
      <w:start w:val="1"/>
      <w:numFmt w:val="bullet"/>
      <w:lvlText w:val="o"/>
      <w:lvlJc w:val="left"/>
      <w:pPr>
        <w:ind w:left="1435" w:hanging="360"/>
      </w:pPr>
      <w:rPr>
        <w:rFonts w:ascii="Courier New" w:hAnsi="Courier New" w:cs="Courier New" w:hint="default"/>
      </w:rPr>
    </w:lvl>
    <w:lvl w:ilvl="2" w:tplc="40090005" w:tentative="1">
      <w:start w:val="1"/>
      <w:numFmt w:val="bullet"/>
      <w:lvlText w:val=""/>
      <w:lvlJc w:val="left"/>
      <w:pPr>
        <w:ind w:left="2155" w:hanging="360"/>
      </w:pPr>
      <w:rPr>
        <w:rFonts w:ascii="Wingdings" w:hAnsi="Wingdings" w:hint="default"/>
      </w:rPr>
    </w:lvl>
    <w:lvl w:ilvl="3" w:tplc="40090001" w:tentative="1">
      <w:start w:val="1"/>
      <w:numFmt w:val="bullet"/>
      <w:lvlText w:val=""/>
      <w:lvlJc w:val="left"/>
      <w:pPr>
        <w:ind w:left="2875" w:hanging="360"/>
      </w:pPr>
      <w:rPr>
        <w:rFonts w:ascii="Symbol" w:hAnsi="Symbol" w:hint="default"/>
      </w:rPr>
    </w:lvl>
    <w:lvl w:ilvl="4" w:tplc="40090003" w:tentative="1">
      <w:start w:val="1"/>
      <w:numFmt w:val="bullet"/>
      <w:lvlText w:val="o"/>
      <w:lvlJc w:val="left"/>
      <w:pPr>
        <w:ind w:left="3595" w:hanging="360"/>
      </w:pPr>
      <w:rPr>
        <w:rFonts w:ascii="Courier New" w:hAnsi="Courier New" w:cs="Courier New" w:hint="default"/>
      </w:rPr>
    </w:lvl>
    <w:lvl w:ilvl="5" w:tplc="40090005" w:tentative="1">
      <w:start w:val="1"/>
      <w:numFmt w:val="bullet"/>
      <w:lvlText w:val=""/>
      <w:lvlJc w:val="left"/>
      <w:pPr>
        <w:ind w:left="4315" w:hanging="360"/>
      </w:pPr>
      <w:rPr>
        <w:rFonts w:ascii="Wingdings" w:hAnsi="Wingdings" w:hint="default"/>
      </w:rPr>
    </w:lvl>
    <w:lvl w:ilvl="6" w:tplc="40090001" w:tentative="1">
      <w:start w:val="1"/>
      <w:numFmt w:val="bullet"/>
      <w:lvlText w:val=""/>
      <w:lvlJc w:val="left"/>
      <w:pPr>
        <w:ind w:left="5035" w:hanging="360"/>
      </w:pPr>
      <w:rPr>
        <w:rFonts w:ascii="Symbol" w:hAnsi="Symbol" w:hint="default"/>
      </w:rPr>
    </w:lvl>
    <w:lvl w:ilvl="7" w:tplc="40090003" w:tentative="1">
      <w:start w:val="1"/>
      <w:numFmt w:val="bullet"/>
      <w:lvlText w:val="o"/>
      <w:lvlJc w:val="left"/>
      <w:pPr>
        <w:ind w:left="5755" w:hanging="360"/>
      </w:pPr>
      <w:rPr>
        <w:rFonts w:ascii="Courier New" w:hAnsi="Courier New" w:cs="Courier New" w:hint="default"/>
      </w:rPr>
    </w:lvl>
    <w:lvl w:ilvl="8" w:tplc="40090005" w:tentative="1">
      <w:start w:val="1"/>
      <w:numFmt w:val="bullet"/>
      <w:lvlText w:val=""/>
      <w:lvlJc w:val="left"/>
      <w:pPr>
        <w:ind w:left="6475" w:hanging="360"/>
      </w:pPr>
      <w:rPr>
        <w:rFonts w:ascii="Wingdings" w:hAnsi="Wingdings" w:hint="default"/>
      </w:rPr>
    </w:lvl>
  </w:abstractNum>
  <w:abstractNum w:abstractNumId="28" w15:restartNumberingAfterBreak="0">
    <w:nsid w:val="5D827ED4"/>
    <w:multiLevelType w:val="multilevel"/>
    <w:tmpl w:val="D08C0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F5217CD"/>
    <w:multiLevelType w:val="hybridMultilevel"/>
    <w:tmpl w:val="DB747780"/>
    <w:lvl w:ilvl="0" w:tplc="4009000F">
      <w:start w:val="1"/>
      <w:numFmt w:val="decimal"/>
      <w:lvlText w:val="%1."/>
      <w:lvlJc w:val="left"/>
      <w:pPr>
        <w:ind w:left="715" w:hanging="360"/>
      </w:pPr>
    </w:lvl>
    <w:lvl w:ilvl="1" w:tplc="40090019" w:tentative="1">
      <w:start w:val="1"/>
      <w:numFmt w:val="lowerLetter"/>
      <w:lvlText w:val="%2."/>
      <w:lvlJc w:val="left"/>
      <w:pPr>
        <w:ind w:left="1435" w:hanging="360"/>
      </w:pPr>
    </w:lvl>
    <w:lvl w:ilvl="2" w:tplc="4009001B" w:tentative="1">
      <w:start w:val="1"/>
      <w:numFmt w:val="lowerRoman"/>
      <w:lvlText w:val="%3."/>
      <w:lvlJc w:val="right"/>
      <w:pPr>
        <w:ind w:left="2155" w:hanging="180"/>
      </w:pPr>
    </w:lvl>
    <w:lvl w:ilvl="3" w:tplc="4009000F" w:tentative="1">
      <w:start w:val="1"/>
      <w:numFmt w:val="decimal"/>
      <w:lvlText w:val="%4."/>
      <w:lvlJc w:val="left"/>
      <w:pPr>
        <w:ind w:left="2875" w:hanging="360"/>
      </w:pPr>
    </w:lvl>
    <w:lvl w:ilvl="4" w:tplc="40090019" w:tentative="1">
      <w:start w:val="1"/>
      <w:numFmt w:val="lowerLetter"/>
      <w:lvlText w:val="%5."/>
      <w:lvlJc w:val="left"/>
      <w:pPr>
        <w:ind w:left="3595" w:hanging="360"/>
      </w:pPr>
    </w:lvl>
    <w:lvl w:ilvl="5" w:tplc="4009001B" w:tentative="1">
      <w:start w:val="1"/>
      <w:numFmt w:val="lowerRoman"/>
      <w:lvlText w:val="%6."/>
      <w:lvlJc w:val="right"/>
      <w:pPr>
        <w:ind w:left="4315" w:hanging="180"/>
      </w:pPr>
    </w:lvl>
    <w:lvl w:ilvl="6" w:tplc="4009000F" w:tentative="1">
      <w:start w:val="1"/>
      <w:numFmt w:val="decimal"/>
      <w:lvlText w:val="%7."/>
      <w:lvlJc w:val="left"/>
      <w:pPr>
        <w:ind w:left="5035" w:hanging="360"/>
      </w:pPr>
    </w:lvl>
    <w:lvl w:ilvl="7" w:tplc="40090019" w:tentative="1">
      <w:start w:val="1"/>
      <w:numFmt w:val="lowerLetter"/>
      <w:lvlText w:val="%8."/>
      <w:lvlJc w:val="left"/>
      <w:pPr>
        <w:ind w:left="5755" w:hanging="360"/>
      </w:pPr>
    </w:lvl>
    <w:lvl w:ilvl="8" w:tplc="4009001B" w:tentative="1">
      <w:start w:val="1"/>
      <w:numFmt w:val="lowerRoman"/>
      <w:lvlText w:val="%9."/>
      <w:lvlJc w:val="right"/>
      <w:pPr>
        <w:ind w:left="6475" w:hanging="180"/>
      </w:pPr>
    </w:lvl>
  </w:abstractNum>
  <w:abstractNum w:abstractNumId="30" w15:restartNumberingAfterBreak="0">
    <w:nsid w:val="5F982041"/>
    <w:multiLevelType w:val="hybridMultilevel"/>
    <w:tmpl w:val="972273D6"/>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0526DD4"/>
    <w:multiLevelType w:val="hybridMultilevel"/>
    <w:tmpl w:val="49C8EF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67B95FA2"/>
    <w:multiLevelType w:val="multilevel"/>
    <w:tmpl w:val="495A8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1087D97"/>
    <w:multiLevelType w:val="multilevel"/>
    <w:tmpl w:val="9E942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A264F61"/>
    <w:multiLevelType w:val="multilevel"/>
    <w:tmpl w:val="0FCC43D4"/>
    <w:lvl w:ilvl="0">
      <w:start w:val="2"/>
      <w:numFmt w:val="decimal"/>
      <w:lvlText w:val="%1"/>
      <w:lvlJc w:val="left"/>
      <w:pPr>
        <w:ind w:left="360" w:hanging="360"/>
      </w:pPr>
      <w:rPr>
        <w:rFonts w:hint="default"/>
      </w:rPr>
    </w:lvl>
    <w:lvl w:ilvl="1">
      <w:start w:val="1"/>
      <w:numFmt w:val="decimal"/>
      <w:lvlText w:val="%1.%2"/>
      <w:lvlJc w:val="left"/>
      <w:pPr>
        <w:ind w:left="713" w:hanging="360"/>
      </w:pPr>
      <w:rPr>
        <w:rFonts w:hint="default"/>
      </w:rPr>
    </w:lvl>
    <w:lvl w:ilvl="2">
      <w:start w:val="1"/>
      <w:numFmt w:val="decimal"/>
      <w:lvlText w:val="%1.%2.%3"/>
      <w:lvlJc w:val="left"/>
      <w:pPr>
        <w:ind w:left="1426" w:hanging="720"/>
      </w:pPr>
      <w:rPr>
        <w:rFonts w:hint="default"/>
      </w:rPr>
    </w:lvl>
    <w:lvl w:ilvl="3">
      <w:start w:val="1"/>
      <w:numFmt w:val="decimal"/>
      <w:lvlText w:val="%1.%2.%3.%4"/>
      <w:lvlJc w:val="left"/>
      <w:pPr>
        <w:ind w:left="2139" w:hanging="1080"/>
      </w:pPr>
      <w:rPr>
        <w:rFonts w:hint="default"/>
      </w:rPr>
    </w:lvl>
    <w:lvl w:ilvl="4">
      <w:start w:val="1"/>
      <w:numFmt w:val="decimal"/>
      <w:lvlText w:val="%1.%2.%3.%4.%5"/>
      <w:lvlJc w:val="left"/>
      <w:pPr>
        <w:ind w:left="2492" w:hanging="1080"/>
      </w:pPr>
      <w:rPr>
        <w:rFonts w:hint="default"/>
      </w:rPr>
    </w:lvl>
    <w:lvl w:ilvl="5">
      <w:start w:val="1"/>
      <w:numFmt w:val="decimal"/>
      <w:lvlText w:val="%1.%2.%3.%4.%5.%6"/>
      <w:lvlJc w:val="left"/>
      <w:pPr>
        <w:ind w:left="3205" w:hanging="1440"/>
      </w:pPr>
      <w:rPr>
        <w:rFonts w:hint="default"/>
      </w:rPr>
    </w:lvl>
    <w:lvl w:ilvl="6">
      <w:start w:val="1"/>
      <w:numFmt w:val="decimal"/>
      <w:lvlText w:val="%1.%2.%3.%4.%5.%6.%7"/>
      <w:lvlJc w:val="left"/>
      <w:pPr>
        <w:ind w:left="3558" w:hanging="1440"/>
      </w:pPr>
      <w:rPr>
        <w:rFonts w:hint="default"/>
      </w:rPr>
    </w:lvl>
    <w:lvl w:ilvl="7">
      <w:start w:val="1"/>
      <w:numFmt w:val="decimal"/>
      <w:lvlText w:val="%1.%2.%3.%4.%5.%6.%7.%8"/>
      <w:lvlJc w:val="left"/>
      <w:pPr>
        <w:ind w:left="4271" w:hanging="1800"/>
      </w:pPr>
      <w:rPr>
        <w:rFonts w:hint="default"/>
      </w:rPr>
    </w:lvl>
    <w:lvl w:ilvl="8">
      <w:start w:val="1"/>
      <w:numFmt w:val="decimal"/>
      <w:lvlText w:val="%1.%2.%3.%4.%5.%6.%7.%8.%9"/>
      <w:lvlJc w:val="left"/>
      <w:pPr>
        <w:ind w:left="4984" w:hanging="2160"/>
      </w:pPr>
      <w:rPr>
        <w:rFonts w:hint="default"/>
      </w:rPr>
    </w:lvl>
  </w:abstractNum>
  <w:abstractNum w:abstractNumId="35" w15:restartNumberingAfterBreak="0">
    <w:nsid w:val="7C6D388E"/>
    <w:multiLevelType w:val="hybridMultilevel"/>
    <w:tmpl w:val="B6B275EC"/>
    <w:lvl w:ilvl="0" w:tplc="7428975E">
      <w:start w:val="4"/>
      <w:numFmt w:val="decimal"/>
      <w:lvlText w:val="%1."/>
      <w:lvlJc w:val="left"/>
      <w:pPr>
        <w:ind w:left="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6722E448">
      <w:start w:val="1"/>
      <w:numFmt w:val="decimal"/>
      <w:lvlText w:val="%2."/>
      <w:lvlJc w:val="left"/>
      <w:pPr>
        <w:ind w:left="73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4264811E">
      <w:start w:val="1"/>
      <w:numFmt w:val="lowerRoman"/>
      <w:lvlText w:val="%3"/>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9B889EC">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8FAC553C">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79C8609E">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DA014B6">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F16431DE">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79E5A82">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283387211">
    <w:abstractNumId w:val="19"/>
  </w:num>
  <w:num w:numId="2" w16cid:durableId="262107288">
    <w:abstractNumId w:val="14"/>
  </w:num>
  <w:num w:numId="3" w16cid:durableId="1914584283">
    <w:abstractNumId w:val="35"/>
  </w:num>
  <w:num w:numId="4" w16cid:durableId="892472057">
    <w:abstractNumId w:val="17"/>
  </w:num>
  <w:num w:numId="5" w16cid:durableId="118962174">
    <w:abstractNumId w:val="5"/>
  </w:num>
  <w:num w:numId="6" w16cid:durableId="537474860">
    <w:abstractNumId w:val="32"/>
  </w:num>
  <w:num w:numId="7" w16cid:durableId="808670117">
    <w:abstractNumId w:val="1"/>
  </w:num>
  <w:num w:numId="8" w16cid:durableId="109325375">
    <w:abstractNumId w:val="11"/>
  </w:num>
  <w:num w:numId="9" w16cid:durableId="1967078111">
    <w:abstractNumId w:val="22"/>
  </w:num>
  <w:num w:numId="10" w16cid:durableId="1661615302">
    <w:abstractNumId w:val="6"/>
  </w:num>
  <w:num w:numId="11" w16cid:durableId="1174340876">
    <w:abstractNumId w:val="24"/>
  </w:num>
  <w:num w:numId="12" w16cid:durableId="1262834660">
    <w:abstractNumId w:val="21"/>
  </w:num>
  <w:num w:numId="13" w16cid:durableId="1860074886">
    <w:abstractNumId w:val="15"/>
  </w:num>
  <w:num w:numId="14" w16cid:durableId="2071339802">
    <w:abstractNumId w:val="27"/>
  </w:num>
  <w:num w:numId="15" w16cid:durableId="166949709">
    <w:abstractNumId w:val="7"/>
  </w:num>
  <w:num w:numId="16" w16cid:durableId="1155410735">
    <w:abstractNumId w:val="29"/>
  </w:num>
  <w:num w:numId="17" w16cid:durableId="1703631015">
    <w:abstractNumId w:val="23"/>
  </w:num>
  <w:num w:numId="18" w16cid:durableId="745030769">
    <w:abstractNumId w:val="25"/>
  </w:num>
  <w:num w:numId="19" w16cid:durableId="226721258">
    <w:abstractNumId w:val="31"/>
  </w:num>
  <w:num w:numId="20" w16cid:durableId="655185256">
    <w:abstractNumId w:val="30"/>
  </w:num>
  <w:num w:numId="21" w16cid:durableId="399329183">
    <w:abstractNumId w:val="3"/>
  </w:num>
  <w:num w:numId="22" w16cid:durableId="1580361309">
    <w:abstractNumId w:val="16"/>
  </w:num>
  <w:num w:numId="23" w16cid:durableId="733091578">
    <w:abstractNumId w:val="13"/>
  </w:num>
  <w:num w:numId="24" w16cid:durableId="1224757563">
    <w:abstractNumId w:val="4"/>
  </w:num>
  <w:num w:numId="25" w16cid:durableId="2107991629">
    <w:abstractNumId w:val="20"/>
  </w:num>
  <w:num w:numId="26" w16cid:durableId="20667873">
    <w:abstractNumId w:val="33"/>
  </w:num>
  <w:num w:numId="27" w16cid:durableId="1685477362">
    <w:abstractNumId w:val="18"/>
  </w:num>
  <w:num w:numId="28" w16cid:durableId="1878155646">
    <w:abstractNumId w:val="9"/>
  </w:num>
  <w:num w:numId="29" w16cid:durableId="1787001704">
    <w:abstractNumId w:val="28"/>
  </w:num>
  <w:num w:numId="30" w16cid:durableId="1437673364">
    <w:abstractNumId w:val="2"/>
  </w:num>
  <w:num w:numId="31" w16cid:durableId="301691813">
    <w:abstractNumId w:val="26"/>
  </w:num>
  <w:num w:numId="32" w16cid:durableId="1502306237">
    <w:abstractNumId w:val="8"/>
  </w:num>
  <w:num w:numId="33" w16cid:durableId="1939827009">
    <w:abstractNumId w:val="10"/>
  </w:num>
  <w:num w:numId="34" w16cid:durableId="728770625">
    <w:abstractNumId w:val="0"/>
  </w:num>
  <w:num w:numId="35" w16cid:durableId="1096363990">
    <w:abstractNumId w:val="34"/>
  </w:num>
  <w:num w:numId="36" w16cid:durableId="31307336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48CD"/>
    <w:rsid w:val="000264DA"/>
    <w:rsid w:val="00030BBF"/>
    <w:rsid w:val="00081800"/>
    <w:rsid w:val="00092CD4"/>
    <w:rsid w:val="00094C6F"/>
    <w:rsid w:val="000D1BEA"/>
    <w:rsid w:val="000E70F2"/>
    <w:rsid w:val="00123197"/>
    <w:rsid w:val="001712E5"/>
    <w:rsid w:val="00174073"/>
    <w:rsid w:val="00180979"/>
    <w:rsid w:val="00193C1D"/>
    <w:rsid w:val="00196D7F"/>
    <w:rsid w:val="001B47D8"/>
    <w:rsid w:val="001E0E93"/>
    <w:rsid w:val="001F1AC4"/>
    <w:rsid w:val="001F5CD2"/>
    <w:rsid w:val="00204FD1"/>
    <w:rsid w:val="00244306"/>
    <w:rsid w:val="00254D3F"/>
    <w:rsid w:val="002648CD"/>
    <w:rsid w:val="00276AA3"/>
    <w:rsid w:val="003159F1"/>
    <w:rsid w:val="003214D7"/>
    <w:rsid w:val="0035074E"/>
    <w:rsid w:val="0035346F"/>
    <w:rsid w:val="00355673"/>
    <w:rsid w:val="00371D02"/>
    <w:rsid w:val="00376702"/>
    <w:rsid w:val="00386531"/>
    <w:rsid w:val="003A79A3"/>
    <w:rsid w:val="003D1327"/>
    <w:rsid w:val="003F7CDC"/>
    <w:rsid w:val="00411391"/>
    <w:rsid w:val="004528B8"/>
    <w:rsid w:val="004754EB"/>
    <w:rsid w:val="00515446"/>
    <w:rsid w:val="005264A9"/>
    <w:rsid w:val="00565D10"/>
    <w:rsid w:val="0056762E"/>
    <w:rsid w:val="005760B7"/>
    <w:rsid w:val="005801ED"/>
    <w:rsid w:val="00595FAA"/>
    <w:rsid w:val="005B6F16"/>
    <w:rsid w:val="005C48C7"/>
    <w:rsid w:val="005E3ACD"/>
    <w:rsid w:val="005F525B"/>
    <w:rsid w:val="006435C9"/>
    <w:rsid w:val="00651F1E"/>
    <w:rsid w:val="006959B5"/>
    <w:rsid w:val="0069689B"/>
    <w:rsid w:val="006C3648"/>
    <w:rsid w:val="006C5D3B"/>
    <w:rsid w:val="006C7B1B"/>
    <w:rsid w:val="00712987"/>
    <w:rsid w:val="00716591"/>
    <w:rsid w:val="007614F5"/>
    <w:rsid w:val="007855A4"/>
    <w:rsid w:val="007A0CCB"/>
    <w:rsid w:val="007A3B1C"/>
    <w:rsid w:val="007A5446"/>
    <w:rsid w:val="007E095E"/>
    <w:rsid w:val="00824B84"/>
    <w:rsid w:val="00851514"/>
    <w:rsid w:val="00854FC8"/>
    <w:rsid w:val="008634B4"/>
    <w:rsid w:val="008712B4"/>
    <w:rsid w:val="008836F8"/>
    <w:rsid w:val="00894C17"/>
    <w:rsid w:val="008A6CBF"/>
    <w:rsid w:val="008C433B"/>
    <w:rsid w:val="008D49F0"/>
    <w:rsid w:val="0090797F"/>
    <w:rsid w:val="00926912"/>
    <w:rsid w:val="00936AFC"/>
    <w:rsid w:val="00962FA6"/>
    <w:rsid w:val="00972D21"/>
    <w:rsid w:val="009C1C64"/>
    <w:rsid w:val="009F7E1F"/>
    <w:rsid w:val="00A14424"/>
    <w:rsid w:val="00A15570"/>
    <w:rsid w:val="00A20DC2"/>
    <w:rsid w:val="00A22AB9"/>
    <w:rsid w:val="00A3142F"/>
    <w:rsid w:val="00A3353A"/>
    <w:rsid w:val="00A51365"/>
    <w:rsid w:val="00A63176"/>
    <w:rsid w:val="00A902E3"/>
    <w:rsid w:val="00A96C3A"/>
    <w:rsid w:val="00AC2208"/>
    <w:rsid w:val="00AE00AB"/>
    <w:rsid w:val="00AE1079"/>
    <w:rsid w:val="00AF0336"/>
    <w:rsid w:val="00B26489"/>
    <w:rsid w:val="00B43579"/>
    <w:rsid w:val="00B52AEC"/>
    <w:rsid w:val="00B979E8"/>
    <w:rsid w:val="00BA1A51"/>
    <w:rsid w:val="00BB4022"/>
    <w:rsid w:val="00BB47BA"/>
    <w:rsid w:val="00BF20B9"/>
    <w:rsid w:val="00BF60BC"/>
    <w:rsid w:val="00C26B0D"/>
    <w:rsid w:val="00C3014E"/>
    <w:rsid w:val="00C92840"/>
    <w:rsid w:val="00CA5A84"/>
    <w:rsid w:val="00CB1E38"/>
    <w:rsid w:val="00D20D01"/>
    <w:rsid w:val="00D84733"/>
    <w:rsid w:val="00D86471"/>
    <w:rsid w:val="00DB73BD"/>
    <w:rsid w:val="00DE5616"/>
    <w:rsid w:val="00E053CE"/>
    <w:rsid w:val="00E1004B"/>
    <w:rsid w:val="00E50196"/>
    <w:rsid w:val="00E5087C"/>
    <w:rsid w:val="00E60D4B"/>
    <w:rsid w:val="00E92E9C"/>
    <w:rsid w:val="00ED0A05"/>
    <w:rsid w:val="00EF6D48"/>
    <w:rsid w:val="00F21C25"/>
    <w:rsid w:val="00F36B1D"/>
    <w:rsid w:val="00F7708A"/>
    <w:rsid w:val="00FC0A56"/>
    <w:rsid w:val="00FC588B"/>
    <w:rsid w:val="00FD074D"/>
    <w:rsid w:val="00FE2C27"/>
    <w:rsid w:val="00FE7D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CD1725"/>
  <w15:docId w15:val="{6179533E-2952-467F-B969-A7AF23C4BA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C3A"/>
    <w:pPr>
      <w:spacing w:after="194" w:line="357" w:lineRule="auto"/>
      <w:ind w:left="15"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5"/>
      </w:numPr>
      <w:spacing w:after="431" w:line="259" w:lineRule="auto"/>
      <w:ind w:left="20" w:hanging="10"/>
      <w:outlineLvl w:val="0"/>
    </w:pPr>
    <w:rPr>
      <w:rFonts w:ascii="Times New Roman" w:eastAsia="Times New Roman" w:hAnsi="Times New Roman" w:cs="Times New Roman"/>
      <w:color w:val="000000"/>
      <w:sz w:val="36"/>
    </w:rPr>
  </w:style>
  <w:style w:type="paragraph" w:styleId="Heading2">
    <w:name w:val="heading 2"/>
    <w:basedOn w:val="Normal"/>
    <w:next w:val="Normal"/>
    <w:link w:val="Heading2Char"/>
    <w:uiPriority w:val="9"/>
    <w:semiHidden/>
    <w:unhideWhenUsed/>
    <w:qFormat/>
    <w:rsid w:val="006C5D3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C26B0D"/>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qFormat/>
    <w:rsid w:val="00C26B0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4754EB"/>
    <w:pPr>
      <w:ind w:left="720"/>
      <w:contextualSpacing/>
    </w:pPr>
  </w:style>
  <w:style w:type="table" w:styleId="TableGrid0">
    <w:name w:val="Table Grid"/>
    <w:basedOn w:val="TableNormal"/>
    <w:uiPriority w:val="39"/>
    <w:rsid w:val="00BB40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C26B0D"/>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C26B0D"/>
    <w:rPr>
      <w:rFonts w:asciiTheme="majorHAnsi" w:eastAsiaTheme="majorEastAsia" w:hAnsiTheme="majorHAnsi" w:cstheme="majorBidi"/>
      <w:i/>
      <w:iCs/>
      <w:color w:val="2F5496" w:themeColor="accent1" w:themeShade="BF"/>
    </w:rPr>
  </w:style>
  <w:style w:type="table" w:styleId="PlainTable3">
    <w:name w:val="Plain Table 3"/>
    <w:basedOn w:val="TableNormal"/>
    <w:uiPriority w:val="43"/>
    <w:rsid w:val="00C26B0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AF033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1"/>
    <w:qFormat/>
    <w:rsid w:val="00D84733"/>
    <w:pPr>
      <w:spacing w:after="0" w:line="240" w:lineRule="auto"/>
      <w:ind w:left="15" w:hanging="10"/>
      <w:jc w:val="both"/>
    </w:pPr>
    <w:rPr>
      <w:rFonts w:ascii="Times New Roman" w:eastAsia="Times New Roman" w:hAnsi="Times New Roman" w:cs="Times New Roman"/>
      <w:color w:val="000000"/>
    </w:rPr>
  </w:style>
  <w:style w:type="table" w:styleId="GridTable1Light-Accent1">
    <w:name w:val="Grid Table 1 Light Accent 1"/>
    <w:basedOn w:val="TableNormal"/>
    <w:uiPriority w:val="46"/>
    <w:rsid w:val="00BF20B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17407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174073"/>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1">
    <w:name w:val="Grid Table 4 Accent 1"/>
    <w:basedOn w:val="TableNormal"/>
    <w:uiPriority w:val="49"/>
    <w:rsid w:val="00174073"/>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
    <w:name w:val="Grid Table 4"/>
    <w:basedOn w:val="TableNormal"/>
    <w:uiPriority w:val="49"/>
    <w:rsid w:val="00174073"/>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174073"/>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4">
    <w:name w:val="Grid Table 4 Accent 4"/>
    <w:basedOn w:val="TableNormal"/>
    <w:uiPriority w:val="49"/>
    <w:rsid w:val="00174073"/>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3">
    <w:name w:val="Grid Table 4 Accent 3"/>
    <w:basedOn w:val="TableNormal"/>
    <w:uiPriority w:val="49"/>
    <w:rsid w:val="00174073"/>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2">
    <w:name w:val="Grid Table 4 Accent 2"/>
    <w:basedOn w:val="TableNormal"/>
    <w:uiPriority w:val="49"/>
    <w:rsid w:val="00174073"/>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3-Accent6">
    <w:name w:val="Grid Table 3 Accent 6"/>
    <w:basedOn w:val="TableNormal"/>
    <w:uiPriority w:val="48"/>
    <w:rsid w:val="0017407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5Dark-Accent6">
    <w:name w:val="Grid Table 5 Dark Accent 6"/>
    <w:basedOn w:val="TableNormal"/>
    <w:uiPriority w:val="50"/>
    <w:rsid w:val="00174073"/>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Accent5">
    <w:name w:val="Grid Table 6 Colorful Accent 5"/>
    <w:basedOn w:val="TableNormal"/>
    <w:uiPriority w:val="51"/>
    <w:rsid w:val="00174073"/>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1Light-Accent3">
    <w:name w:val="Grid Table 1 Light Accent 3"/>
    <w:basedOn w:val="TableNormal"/>
    <w:uiPriority w:val="46"/>
    <w:rsid w:val="00174073"/>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
    <w:name w:val="Grid Table 1 Light"/>
    <w:basedOn w:val="TableNormal"/>
    <w:uiPriority w:val="46"/>
    <w:rsid w:val="00174073"/>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semiHidden/>
    <w:rsid w:val="006C5D3B"/>
    <w:rPr>
      <w:rFonts w:asciiTheme="majorHAnsi" w:eastAsiaTheme="majorEastAsia" w:hAnsiTheme="majorHAnsi" w:cstheme="majorBidi"/>
      <w:color w:val="2F5496" w:themeColor="accent1" w:themeShade="BF"/>
      <w:sz w:val="26"/>
      <w:szCs w:val="26"/>
    </w:rPr>
  </w:style>
  <w:style w:type="table" w:styleId="PlainTable1">
    <w:name w:val="Plain Table 1"/>
    <w:basedOn w:val="TableNormal"/>
    <w:uiPriority w:val="41"/>
    <w:rsid w:val="006435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rive.google.com/file/d/1Ouz4237tK5L5rGlpHxVVCDsuXVSEhmyJ/view?usp=sharing" TargetMode="External"/><Relationship Id="rId18" Type="http://schemas.openxmlformats.org/officeDocument/2006/relationships/hyperlink" Target="https://drive.google.com/drive/folders/1v0ciVxhU9Qy7no392BcfhgSaZ5Ke2cDd?usp=sharing" TargetMode="External"/><Relationship Id="rId26" Type="http://schemas.openxmlformats.org/officeDocument/2006/relationships/hyperlink" Target="https://drive.google.com/file/d/1qHaCGS-BpYTyr3byoIso566v3vVNmRt9/view?usp=sharing" TargetMode="External"/><Relationship Id="rId39" Type="http://schemas.openxmlformats.org/officeDocument/2006/relationships/image" Target="media/image2.png"/><Relationship Id="rId21" Type="http://schemas.openxmlformats.org/officeDocument/2006/relationships/hyperlink" Target="https://drive.google.com/drive/folders/1v0ciVxhU9Qy7no392BcfhgSaZ5Ke2cDd?usp=sharing" TargetMode="External"/><Relationship Id="rId34" Type="http://schemas.openxmlformats.org/officeDocument/2006/relationships/hyperlink" Target="https://drive.google.com/drive/folders/1v0ciVxhU9Qy7no392BcfhgSaZ5Ke2cDd?usp=sharing" TargetMode="External"/><Relationship Id="rId42"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rive.google.com/file/d/1Ouz4237tK5L5rGlpHxVVCDsuXVSEhmyJ/view?usp=sharing" TargetMode="External"/><Relationship Id="rId29" Type="http://schemas.openxmlformats.org/officeDocument/2006/relationships/hyperlink" Target="https://drive.google.com/file/d/1Ouz4237tK5L5rGlpHxVVCDsuXVSEhmyJ/view?usp=sharing"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rive.google.com/file/d/1qHaCGS-BpYTyr3byoIso566v3vVNmRt9/view?usp=sharing" TargetMode="External"/><Relationship Id="rId24" Type="http://schemas.openxmlformats.org/officeDocument/2006/relationships/hyperlink" Target="https://drive.google.com/file/d/1qHaCGS-BpYTyr3byoIso566v3vVNmRt9/view?usp=sharing" TargetMode="External"/><Relationship Id="rId32" Type="http://schemas.openxmlformats.org/officeDocument/2006/relationships/hyperlink" Target="https://drive.google.com/drive/folders/1v0ciVxhU9Qy7no392BcfhgSaZ5Ke2cDd?usp=sharing" TargetMode="External"/><Relationship Id="rId37" Type="http://schemas.openxmlformats.org/officeDocument/2006/relationships/hyperlink" Target="https://drive.google.com/drive/folders/1QQiFiKf3ODiv88UVhVGhdvAlDHwhVoYz?usp=sharing" TargetMode="External"/><Relationship Id="rId40" Type="http://schemas.openxmlformats.org/officeDocument/2006/relationships/chart" Target="charts/chart1.xm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rive.google.com/file/d/1Ouz4237tK5L5rGlpHxVVCDsuXVSEhmyJ/view?usp=sharing" TargetMode="External"/><Relationship Id="rId23" Type="http://schemas.openxmlformats.org/officeDocument/2006/relationships/hyperlink" Target="https://drive.google.com/drive/folders/1QQiFiKf3ODiv88UVhVGhdvAlDHwhVoYz?usp=sharing" TargetMode="External"/><Relationship Id="rId28" Type="http://schemas.openxmlformats.org/officeDocument/2006/relationships/hyperlink" Target="https://drive.google.com/file/d/1Ouz4237tK5L5rGlpHxVVCDsuXVSEhmyJ/view?usp=sharing" TargetMode="External"/><Relationship Id="rId36" Type="http://schemas.openxmlformats.org/officeDocument/2006/relationships/hyperlink" Target="https://drive.google.com/drive/folders/1v0ciVxhU9Qy7no392BcfhgSaZ5Ke2cDd?usp=sharing" TargetMode="External"/><Relationship Id="rId10" Type="http://schemas.openxmlformats.org/officeDocument/2006/relationships/hyperlink" Target="https://drive.google.com/file/d/1qHaCGS-BpYTyr3byoIso566v3vVNmRt9/view?usp=sharing" TargetMode="External"/><Relationship Id="rId19" Type="http://schemas.openxmlformats.org/officeDocument/2006/relationships/hyperlink" Target="https://drive.google.com/drive/folders/1v0ciVxhU9Qy7no392BcfhgSaZ5Ke2cDd?usp=sharing" TargetMode="External"/><Relationship Id="rId31" Type="http://schemas.openxmlformats.org/officeDocument/2006/relationships/hyperlink" Target="https://drive.google.com/file/d/1Ouz4237tK5L5rGlpHxVVCDsuXVSEhmyJ/view?usp=sharing" TargetMode="External"/><Relationship Id="rId44" Type="http://schemas.openxmlformats.org/officeDocument/2006/relationships/footer" Target="footer3.xml"/><Relationship Id="rId4" Type="http://schemas.openxmlformats.org/officeDocument/2006/relationships/settings" Target="settings.xml"/><Relationship Id="rId9" Type="http://schemas.openxmlformats.org/officeDocument/2006/relationships/hyperlink" Target="https://drive.google.com/file/d/1qHaCGS-BpYTyr3byoIso566v3vVNmRt9/view?usp=sharing" TargetMode="External"/><Relationship Id="rId14" Type="http://schemas.openxmlformats.org/officeDocument/2006/relationships/hyperlink" Target="https://drive.google.com/file/d/1Ouz4237tK5L5rGlpHxVVCDsuXVSEhmyJ/view?usp=sharing" TargetMode="External"/><Relationship Id="rId22" Type="http://schemas.openxmlformats.org/officeDocument/2006/relationships/hyperlink" Target="https://drive.google.com/drive/folders/1QQiFiKf3ODiv88UVhVGhdvAlDHwhVoYz?usp=sharing" TargetMode="External"/><Relationship Id="rId27" Type="http://schemas.openxmlformats.org/officeDocument/2006/relationships/hyperlink" Target="https://drive.google.com/file/d/1Ouz4237tK5L5rGlpHxVVCDsuXVSEhmyJ/view?usp=sharing" TargetMode="External"/><Relationship Id="rId30" Type="http://schemas.openxmlformats.org/officeDocument/2006/relationships/hyperlink" Target="https://drive.google.com/file/d/1Ouz4237tK5L5rGlpHxVVCDsuXVSEhmyJ/view?usp=sharing" TargetMode="External"/><Relationship Id="rId35" Type="http://schemas.openxmlformats.org/officeDocument/2006/relationships/hyperlink" Target="https://drive.google.com/drive/folders/1v0ciVxhU9Qy7no392BcfhgSaZ5Ke2cDd?usp=sharing" TargetMode="External"/><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drive.google.com/file/d/1Ouz4237tK5L5rGlpHxVVCDsuXVSEhmyJ/view?usp=sharing" TargetMode="External"/><Relationship Id="rId17" Type="http://schemas.openxmlformats.org/officeDocument/2006/relationships/hyperlink" Target="https://drive.google.com/drive/folders/1v0ciVxhU9Qy7no392BcfhgSaZ5Ke2cDd?usp=sharing" TargetMode="External"/><Relationship Id="rId25" Type="http://schemas.openxmlformats.org/officeDocument/2006/relationships/hyperlink" Target="https://drive.google.com/file/d/1qHaCGS-BpYTyr3byoIso566v3vVNmRt9/view?usp=sharing" TargetMode="External"/><Relationship Id="rId33" Type="http://schemas.openxmlformats.org/officeDocument/2006/relationships/hyperlink" Target="https://drive.google.com/drive/folders/1v0ciVxhU9Qy7no392BcfhgSaZ5Ke2cDd?usp=sharing" TargetMode="External"/><Relationship Id="rId38" Type="http://schemas.openxmlformats.org/officeDocument/2006/relationships/hyperlink" Target="https://drive.google.com/drive/folders/1QQiFiKf3ODiv88UVhVGhdvAlDHwhVoYz?usp=sharing" TargetMode="External"/><Relationship Id="rId46" Type="http://schemas.openxmlformats.org/officeDocument/2006/relationships/theme" Target="theme/theme1.xml"/><Relationship Id="rId20" Type="http://schemas.openxmlformats.org/officeDocument/2006/relationships/hyperlink" Target="https://drive.google.com/drive/folders/1v0ciVxhU9Qy7no392BcfhgSaZ5Ke2cDd?usp=sharing" TargetMode="External"/><Relationship Id="rId41" Type="http://schemas.openxmlformats.org/officeDocument/2006/relationships/image" Target="media/image3.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Abdul%20Hadi\Desktop\PRO\bdm\sale_purchase_april_june.xlsx"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ABC Classification – Pareto Chart</a:t>
            </a:r>
            <a:endParaRPr lang="en-IN"/>
          </a:p>
        </c:rich>
      </c:tx>
      <c:overlay val="0"/>
      <c:spPr>
        <a:solidFill>
          <a:schemeClr val="accent5">
            <a:lumMod val="20000"/>
            <a:lumOff val="80000"/>
          </a:schemeClr>
        </a:solid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lotArea>
      <c:layout/>
      <c:barChart>
        <c:barDir val="col"/>
        <c:grouping val="clustered"/>
        <c:varyColors val="0"/>
        <c:ser>
          <c:idx val="0"/>
          <c:order val="0"/>
          <c:tx>
            <c:strRef>
              <c:f>'Raw Summary'!$H$127</c:f>
              <c:strCache>
                <c:ptCount val="1"/>
                <c:pt idx="0">
                  <c:v>Total Profit</c:v>
                </c:pt>
              </c:strCache>
            </c:strRef>
          </c:tx>
          <c:spPr>
            <a:solidFill>
              <a:schemeClr val="accent1"/>
            </a:solidFill>
            <a:ln>
              <a:noFill/>
            </a:ln>
            <a:effectLst/>
          </c:spPr>
          <c:invertIfNegative val="0"/>
          <c:cat>
            <c:strRef>
              <c:f>'Raw Summary'!$B$128:$B$148</c:f>
              <c:strCache>
                <c:ptCount val="21"/>
                <c:pt idx="0">
                  <c:v>SSF (D)</c:v>
                </c:pt>
                <c:pt idx="1">
                  <c:v>Teak Sawn Timber</c:v>
                </c:pt>
                <c:pt idx="2">
                  <c:v>SSF (A)</c:v>
                </c:pt>
                <c:pt idx="3">
                  <c:v>SSF (B)</c:v>
                </c:pt>
                <c:pt idx="4">
                  <c:v>SSF (C)</c:v>
                </c:pt>
                <c:pt idx="5">
                  <c:v>BSF (C)</c:v>
                </c:pt>
                <c:pt idx="6">
                  <c:v>Chair Frame (A)</c:v>
                </c:pt>
                <c:pt idx="7">
                  <c:v>DCF (D)</c:v>
                </c:pt>
                <c:pt idx="8">
                  <c:v>BSF (D)</c:v>
                </c:pt>
                <c:pt idx="9">
                  <c:v>BSF (F)</c:v>
                </c:pt>
                <c:pt idx="10">
                  <c:v>DCF (A)</c:v>
                </c:pt>
                <c:pt idx="11">
                  <c:v>CTF (C)</c:v>
                </c:pt>
                <c:pt idx="12">
                  <c:v>BSF (A)</c:v>
                </c:pt>
                <c:pt idx="13">
                  <c:v>CTSF (A)</c:v>
                </c:pt>
                <c:pt idx="14">
                  <c:v>DCF (C)</c:v>
                </c:pt>
                <c:pt idx="15">
                  <c:v>CTF (B)</c:v>
                </c:pt>
                <c:pt idx="16">
                  <c:v>Chair Frame (B)</c:v>
                </c:pt>
                <c:pt idx="17">
                  <c:v>SSF (E)</c:v>
                </c:pt>
                <c:pt idx="18">
                  <c:v>DCF (B)</c:v>
                </c:pt>
                <c:pt idx="19">
                  <c:v>CTF (A)</c:v>
                </c:pt>
                <c:pt idx="20">
                  <c:v>BSF (B)</c:v>
                </c:pt>
              </c:strCache>
            </c:strRef>
          </c:cat>
          <c:val>
            <c:numRef>
              <c:f>'Raw Summary'!$H$128:$H$148</c:f>
              <c:numCache>
                <c:formatCode>General</c:formatCode>
                <c:ptCount val="21"/>
                <c:pt idx="0">
                  <c:v>8960</c:v>
                </c:pt>
                <c:pt idx="1">
                  <c:v>7846.5</c:v>
                </c:pt>
                <c:pt idx="2">
                  <c:v>7350</c:v>
                </c:pt>
                <c:pt idx="3">
                  <c:v>6916</c:v>
                </c:pt>
                <c:pt idx="4">
                  <c:v>4050</c:v>
                </c:pt>
                <c:pt idx="5">
                  <c:v>3860</c:v>
                </c:pt>
                <c:pt idx="6">
                  <c:v>2700</c:v>
                </c:pt>
                <c:pt idx="7">
                  <c:v>2324</c:v>
                </c:pt>
                <c:pt idx="8">
                  <c:v>1680</c:v>
                </c:pt>
                <c:pt idx="9">
                  <c:v>1360</c:v>
                </c:pt>
                <c:pt idx="10">
                  <c:v>1200</c:v>
                </c:pt>
                <c:pt idx="11">
                  <c:v>1140</c:v>
                </c:pt>
                <c:pt idx="12">
                  <c:v>1116</c:v>
                </c:pt>
                <c:pt idx="13">
                  <c:v>886</c:v>
                </c:pt>
                <c:pt idx="14">
                  <c:v>855</c:v>
                </c:pt>
                <c:pt idx="15">
                  <c:v>810</c:v>
                </c:pt>
                <c:pt idx="16">
                  <c:v>740</c:v>
                </c:pt>
                <c:pt idx="17">
                  <c:v>528</c:v>
                </c:pt>
                <c:pt idx="18">
                  <c:v>320</c:v>
                </c:pt>
                <c:pt idx="19">
                  <c:v>188</c:v>
                </c:pt>
                <c:pt idx="20">
                  <c:v>150</c:v>
                </c:pt>
              </c:numCache>
            </c:numRef>
          </c:val>
          <c:extLst>
            <c:ext xmlns:c16="http://schemas.microsoft.com/office/drawing/2014/chart" uri="{C3380CC4-5D6E-409C-BE32-E72D297353CC}">
              <c16:uniqueId val="{00000000-DDF6-42BC-A965-7109512CD067}"/>
            </c:ext>
          </c:extLst>
        </c:ser>
        <c:dLbls>
          <c:showLegendKey val="0"/>
          <c:showVal val="0"/>
          <c:showCatName val="0"/>
          <c:showSerName val="0"/>
          <c:showPercent val="0"/>
          <c:showBubbleSize val="0"/>
        </c:dLbls>
        <c:gapWidth val="219"/>
        <c:overlap val="-27"/>
        <c:axId val="2100216992"/>
        <c:axId val="2100214592"/>
      </c:barChart>
      <c:lineChart>
        <c:grouping val="standard"/>
        <c:varyColors val="0"/>
        <c:ser>
          <c:idx val="1"/>
          <c:order val="1"/>
          <c:tx>
            <c:strRef>
              <c:f>'Raw Summary'!$J$127</c:f>
              <c:strCache>
                <c:ptCount val="1"/>
                <c:pt idx="0">
                  <c:v>Cumulative %</c:v>
                </c:pt>
              </c:strCache>
            </c:strRef>
          </c:tx>
          <c:spPr>
            <a:ln w="28575" cap="rnd">
              <a:solidFill>
                <a:schemeClr val="accent2"/>
              </a:solidFill>
              <a:round/>
            </a:ln>
            <a:effectLst/>
          </c:spPr>
          <c:marker>
            <c:symbol val="none"/>
          </c:marker>
          <c:cat>
            <c:strRef>
              <c:f>'Raw Summary'!$B$128:$B$148</c:f>
              <c:strCache>
                <c:ptCount val="21"/>
                <c:pt idx="0">
                  <c:v>SSF (D)</c:v>
                </c:pt>
                <c:pt idx="1">
                  <c:v>Teak Sawn Timber</c:v>
                </c:pt>
                <c:pt idx="2">
                  <c:v>SSF (A)</c:v>
                </c:pt>
                <c:pt idx="3">
                  <c:v>SSF (B)</c:v>
                </c:pt>
                <c:pt idx="4">
                  <c:v>SSF (C)</c:v>
                </c:pt>
                <c:pt idx="5">
                  <c:v>BSF (C)</c:v>
                </c:pt>
                <c:pt idx="6">
                  <c:v>Chair Frame (A)</c:v>
                </c:pt>
                <c:pt idx="7">
                  <c:v>DCF (D)</c:v>
                </c:pt>
                <c:pt idx="8">
                  <c:v>BSF (D)</c:v>
                </c:pt>
                <c:pt idx="9">
                  <c:v>BSF (F)</c:v>
                </c:pt>
                <c:pt idx="10">
                  <c:v>DCF (A)</c:v>
                </c:pt>
                <c:pt idx="11">
                  <c:v>CTF (C)</c:v>
                </c:pt>
                <c:pt idx="12">
                  <c:v>BSF (A)</c:v>
                </c:pt>
                <c:pt idx="13">
                  <c:v>CTSF (A)</c:v>
                </c:pt>
                <c:pt idx="14">
                  <c:v>DCF (C)</c:v>
                </c:pt>
                <c:pt idx="15">
                  <c:v>CTF (B)</c:v>
                </c:pt>
                <c:pt idx="16">
                  <c:v>Chair Frame (B)</c:v>
                </c:pt>
                <c:pt idx="17">
                  <c:v>SSF (E)</c:v>
                </c:pt>
                <c:pt idx="18">
                  <c:v>DCF (B)</c:v>
                </c:pt>
                <c:pt idx="19">
                  <c:v>CTF (A)</c:v>
                </c:pt>
                <c:pt idx="20">
                  <c:v>BSF (B)</c:v>
                </c:pt>
              </c:strCache>
            </c:strRef>
          </c:cat>
          <c:val>
            <c:numRef>
              <c:f>'Raw Summary'!$J$128:$J$148</c:f>
              <c:numCache>
                <c:formatCode>0.000</c:formatCode>
                <c:ptCount val="21"/>
                <c:pt idx="0">
                  <c:v>0.16296983421093317</c:v>
                </c:pt>
                <c:pt idx="1">
                  <c:v>0.30568666502969288</c:v>
                </c:pt>
                <c:pt idx="2">
                  <c:v>0.43937285715584901</c:v>
                </c:pt>
                <c:pt idx="3">
                  <c:v>0.56516519793741304</c:v>
                </c:pt>
                <c:pt idx="4">
                  <c:v>0.6388290180885603</c:v>
                </c:pt>
                <c:pt idx="5">
                  <c:v>0.70903700470175246</c:v>
                </c:pt>
                <c:pt idx="6">
                  <c:v>0.75814621813585059</c:v>
                </c:pt>
                <c:pt idx="7">
                  <c:v>0.80041651888431142</c:v>
                </c:pt>
                <c:pt idx="8">
                  <c:v>0.83097336279886136</c:v>
                </c:pt>
                <c:pt idx="9">
                  <c:v>0.85570985549159229</c:v>
                </c:pt>
                <c:pt idx="10">
                  <c:v>0.87753617257341365</c:v>
                </c:pt>
                <c:pt idx="11">
                  <c:v>0.89827117380114396</c:v>
                </c:pt>
                <c:pt idx="12">
                  <c:v>0.91856964868723789</c:v>
                </c:pt>
                <c:pt idx="13">
                  <c:v>0.9346847461326494</c:v>
                </c:pt>
                <c:pt idx="14">
                  <c:v>0.95023599705344719</c:v>
                </c:pt>
                <c:pt idx="15">
                  <c:v>0.96496876108367668</c:v>
                </c:pt>
                <c:pt idx="16">
                  <c:v>0.97842832328413321</c:v>
                </c:pt>
                <c:pt idx="17">
                  <c:v>0.98803190280013464</c:v>
                </c:pt>
                <c:pt idx="18">
                  <c:v>0.99385225402195365</c:v>
                </c:pt>
                <c:pt idx="19">
                  <c:v>0.99727171036477236</c:v>
                </c:pt>
                <c:pt idx="20">
                  <c:v>1</c:v>
                </c:pt>
              </c:numCache>
            </c:numRef>
          </c:val>
          <c:smooth val="0"/>
          <c:extLst>
            <c:ext xmlns:c16="http://schemas.microsoft.com/office/drawing/2014/chart" uri="{C3380CC4-5D6E-409C-BE32-E72D297353CC}">
              <c16:uniqueId val="{00000001-DDF6-42BC-A965-7109512CD067}"/>
            </c:ext>
          </c:extLst>
        </c:ser>
        <c:dLbls>
          <c:showLegendKey val="0"/>
          <c:showVal val="0"/>
          <c:showCatName val="0"/>
          <c:showSerName val="0"/>
          <c:showPercent val="0"/>
          <c:showBubbleSize val="0"/>
        </c:dLbls>
        <c:marker val="1"/>
        <c:smooth val="0"/>
        <c:axId val="2112870288"/>
        <c:axId val="2112867888"/>
      </c:lineChart>
      <c:catAx>
        <c:axId val="210021699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0214592"/>
        <c:crosses val="autoZero"/>
        <c:auto val="1"/>
        <c:lblAlgn val="ctr"/>
        <c:lblOffset val="100"/>
        <c:noMultiLvlLbl val="0"/>
      </c:catAx>
      <c:valAx>
        <c:axId val="210021459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00216992"/>
        <c:crosses val="autoZero"/>
        <c:crossBetween val="between"/>
      </c:valAx>
      <c:valAx>
        <c:axId val="2112867888"/>
        <c:scaling>
          <c:orientation val="minMax"/>
        </c:scaling>
        <c:delete val="0"/>
        <c:axPos val="r"/>
        <c:numFmt formatCode="0.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2112870288"/>
        <c:crosses val="max"/>
        <c:crossBetween val="between"/>
      </c:valAx>
      <c:catAx>
        <c:axId val="2112870288"/>
        <c:scaling>
          <c:orientation val="minMax"/>
        </c:scaling>
        <c:delete val="1"/>
        <c:axPos val="b"/>
        <c:numFmt formatCode="General" sourceLinked="1"/>
        <c:majorTickMark val="out"/>
        <c:minorTickMark val="none"/>
        <c:tickLblPos val="nextTo"/>
        <c:crossAx val="2112867888"/>
        <c:crosses val="autoZero"/>
        <c:auto val="1"/>
        <c:lblAlgn val="ctr"/>
        <c:lblOffset val="100"/>
        <c:noMultiLvlLbl val="0"/>
      </c:cat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9703F9-8879-4B7C-9C21-EDCC07B809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17586</TotalTime>
  <Pages>13</Pages>
  <Words>3184</Words>
  <Characters>18154</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hadi</dc:creator>
  <cp:keywords/>
  <dc:description/>
  <cp:lastModifiedBy>abdul hadi</cp:lastModifiedBy>
  <cp:revision>1</cp:revision>
  <cp:lastPrinted>2025-12-07T19:18:00Z</cp:lastPrinted>
  <dcterms:created xsi:type="dcterms:W3CDTF">2025-11-25T09:47:00Z</dcterms:created>
  <dcterms:modified xsi:type="dcterms:W3CDTF">2025-12-09T12:30:00Z</dcterms:modified>
</cp:coreProperties>
</file>