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000000"/>
          <w:sz w:val="56"/>
          <w:szCs w:val="56"/>
        </w:rPr>
        <w:t xml:space="preserve">QuickShip</w:t>
      </w:r>
    </w:p>
    <w:p>
      <w:pPr>
        <w:spacing w:after="220"/>
        <w:jc w:val="center"/>
      </w:pPr>
      <w:r>
        <w:rPr>
          <w:color w:val="000000"/>
          <w:sz w:val="26"/>
          <w:szCs w:val="26"/>
        </w:rPr>
        <w:t xml:space="preserve">A Courier and Shipment Tracking System</w:t>
      </w:r>
    </w:p>
    <w:p>
      <w:pPr>
        <w:spacing w:after="40"/>
        <w:jc w:val="center"/>
      </w:pPr>
      <w:r>
        <w:rPr>
          <w:b/>
          <w:bCs/>
          <w:color w:val="000000"/>
          <w:sz w:val="22"/>
          <w:szCs w:val="22"/>
        </w:rPr>
        <w:t xml:space="preserve">Subject: Artificial Intelligence</w:t>
      </w:r>
    </w:p>
    <w:p>
      <w:pPr>
        <w:spacing w:after="40"/>
        <w:jc w:val="center"/>
      </w:pPr>
      <w:r>
        <w:rPr>
          <w:b/>
          <w:bCs/>
          <w:color w:val="000000"/>
          <w:sz w:val="20"/>
          <w:szCs w:val="20"/>
        </w:rPr>
        <w:t xml:space="preserve">Group Members:</w:t>
      </w:r>
    </w:p>
    <w:p>
      <w:pPr>
        <w:spacing w:after="280"/>
        <w:jc w:val="center"/>
      </w:pPr>
      <w:r>
        <w:rPr>
          <w:color w:val="000000"/>
          <w:sz w:val="20"/>
          <w:szCs w:val="20"/>
        </w:rPr>
        <w:t xml:space="preserve">Abdul Hadi  •  Muhammad Maiz  •  Muhammad Usman</w:t>
      </w:r>
    </w:p>
    <w:p>
      <w:pPr>
        <w:pStyle w:val="Heading1"/>
      </w:pPr>
      <w:r>
        <w:t xml:space="preserve">1. Introduction</w:t>
      </w:r>
    </w:p>
    <w:p>
      <w:pPr>
        <w:spacing w:after="140"/>
      </w:pPr>
      <w:r>
        <w:t xml:space="preserve">QuickShip is a web-based courier and shipment management system, built using Django (a Python web framework). It simulates how a real courier company (like TCS or Leopards) manages parcels — from booking a shipment to delivering it. A customer can book a parcel and see its price calculated automatically, then track it until it's delivered. Staff update the shipment's status as it moves, and the admin manages the whole system from one place.</w:t>
      </w:r>
    </w:p>
    <w:p>
      <w:pPr>
        <w:pStyle w:val="Heading1"/>
      </w:pPr>
      <w:r>
        <w:t xml:space="preserve">2. User Roles</w:t>
      </w:r>
    </w:p>
    <w:p>
      <w:pPr>
        <w:pStyle w:val="Heading2"/>
      </w:pPr>
      <w:r>
        <w:t xml:space="preserve">Customer</w:t>
      </w:r>
    </w:p>
    <w:p>
      <w:pPr>
        <w:spacing w:after="140"/>
      </w:pPr>
      <w:r>
        <w:t xml:space="preserve">Registers, saves From/To addresses, creates shipments, sees live price, tracks parcels, cancels pending orders, and can chat with the chatbot.</w:t>
      </w:r>
    </w:p>
    <w:p>
      <w:pPr>
        <w:pStyle w:val="Heading2"/>
      </w:pPr>
      <w:r>
        <w:t xml:space="preserve">Staff</w:t>
      </w:r>
    </w:p>
    <w:p>
      <w:pPr>
        <w:spacing w:after="140"/>
      </w:pPr>
      <w:r>
        <w:t xml:space="preserve">Sees every shipment (not just their own) and updates shipment status step by step, or instantly jumps a shipment to 'Delivered' for demo purposes.</w:t>
      </w:r>
    </w:p>
    <w:p>
      <w:pPr>
        <w:pStyle w:val="Heading2"/>
      </w:pPr>
      <w:r>
        <w:t xml:space="preserve">Admin</w:t>
      </w:r>
    </w:p>
    <w:p>
      <w:pPr>
        <w:spacing w:after="140"/>
      </w:pPr>
      <w:r>
        <w:t xml:space="preserve">Sees full system stats, creates/edits/deletes user accounts, and manages every shipment in the system.</w:t>
      </w:r>
    </w:p>
    <w:p>
      <w:pPr>
        <w:pStyle w:val="Heading1"/>
      </w:pPr>
      <w:r>
        <w:t xml:space="preserve">3. How the System Works</w:t>
      </w:r>
    </w:p>
    <w:p>
      <w:pPr>
        <w:pStyle w:val="ListParagraph"/>
        <w:numPr>
          <w:ilvl w:val="0"/>
          <w:numId w:val="2"/>
        </w:numPr>
        <w:spacing w:after="60"/>
      </w:pPr>
      <w:r>
        <w:t xml:space="preserve">Customer registers and saves a From address (their own) and a To address (the receiver).</w:t>
      </w:r>
    </w:p>
    <w:p>
      <w:pPr>
        <w:pStyle w:val="ListParagraph"/>
        <w:numPr>
          <w:ilvl w:val="0"/>
          <w:numId w:val="2"/>
        </w:numPr>
        <w:spacing w:after="60"/>
      </w:pPr>
      <w:r>
        <w:t xml:space="preserve">Customer goes to 'Create Shipment', picks From/To, enters weight, quantity, package type and service type.</w:t>
      </w:r>
    </w:p>
    <w:p>
      <w:pPr>
        <w:pStyle w:val="ListParagraph"/>
        <w:numPr>
          <w:ilvl w:val="0"/>
          <w:numId w:val="2"/>
        </w:numPr>
        <w:spacing w:after="60"/>
      </w:pPr>
      <w:r>
        <w:t xml:space="preserve">Price is calculated live on screen as these fields are filled in.</w:t>
      </w:r>
    </w:p>
    <w:p>
      <w:pPr>
        <w:pStyle w:val="ListParagraph"/>
        <w:numPr>
          <w:ilvl w:val="0"/>
          <w:numId w:val="2"/>
        </w:numPr>
        <w:spacing w:after="60"/>
      </w:pPr>
      <w:r>
        <w:t xml:space="preserve">On submit, a unique tracking number is generated (e.g. TRK483920102837) and the shipment is saved.</w:t>
      </w:r>
    </w:p>
    <w:p>
      <w:pPr>
        <w:pStyle w:val="ListParagraph"/>
        <w:numPr>
          <w:ilvl w:val="0"/>
          <w:numId w:val="2"/>
        </w:numPr>
        <w:spacing w:after="60"/>
      </w:pPr>
      <w:r>
        <w:t xml:space="preserve">Staff move the shipment through its statuses; every change is saved in a history log.</w:t>
      </w:r>
    </w:p>
    <w:p>
      <w:pPr>
        <w:pStyle w:val="ListParagraph"/>
        <w:numPr>
          <w:ilvl w:val="0"/>
          <w:numId w:val="2"/>
        </w:numPr>
        <w:spacing w:after="60"/>
      </w:pPr>
      <w:r>
        <w:t xml:space="preserve">Anyone can track the shipment using the tracking number, even without logging in.</w:t>
      </w:r>
    </w:p>
    <w:p>
      <w:pPr>
        <w:pStyle w:val="ListParagraph"/>
        <w:numPr>
          <w:ilvl w:val="0"/>
          <w:numId w:val="2"/>
        </w:numPr>
        <w:spacing w:after="60"/>
      </w:pPr>
      <w:r>
        <w:t xml:space="preserve">Shipment ends as Delivered, or earlier as Cancelled (only while Pending), or later as Returned.</w:t>
      </w:r>
    </w:p>
    <w:p>
      <w:pPr>
        <w:pStyle w:val="Heading2"/>
      </w:pPr>
      <w:r>
        <w:t xml:space="preserve">Status Flow</w:t>
      </w:r>
    </w:p>
    <w:p>
      <w:pPr>
        <w:shd w:fill="F4F4F4" w:val="clear"/>
        <w:spacing w:after="40"/>
      </w:pPr>
      <w:r>
        <w:rPr>
          <w:rFonts w:ascii="Consolas" w:cs="Consolas" w:eastAsia="Consolas" w:hAnsi="Consolas"/>
          <w:sz w:val="19"/>
          <w:szCs w:val="19"/>
        </w:rPr>
        <w:t xml:space="preserve">Pending  →  Picked Up  →  In Transit  →  Out for Delivery  →  Delivered</w:t>
      </w:r>
    </w:p>
    <w:p>
      <w:pPr>
        <w:spacing w:after="140"/>
      </w:pPr>
      <w:r>
        <w:t xml:space="preserve">(can also branch to Cancelled or Returned)</w:t>
      </w:r>
    </w:p>
    <w:p>
      <w:pPr>
        <w:pStyle w:val="Heading1"/>
      </w:pPr>
      <w:r>
        <w:t xml:space="preserve">4. Project Apps (Modules)</w:t>
      </w:r>
    </w:p>
    <w:p>
      <w:pPr>
        <w:spacing w:after="140"/>
      </w:pPr>
      <w:r>
        <w:t xml:space="preserve">The project is split into 8 Django apps, each handling one part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b/>
                <w:bCs/>
                <w:color w:val="FFFFFF"/>
              </w:rPr>
              <w:t xml:space="preserve">App</w:t>
            </w:r>
          </w:p>
        </w:tc>
        <w:tc>
          <w:tcPr>
            <w:tcW w:type="dxa" w:w="69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b/>
                <w:bCs/>
                <w:color w:val="FFFFFF"/>
              </w:rPr>
              <w:t xml:space="preserve">What It Does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core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Home page and the base template (navbar/sidebar) used by every page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accounts</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Register, login, logout, profile, and the custom User model with roles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addresses</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Saved address book (From/To) for each customer</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shipments</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Core app — create/view/cancel shipments and the pricing logic</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tracking</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Public tracking page + staff buttons to move status forward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dashboard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Home screen after login, shows stats for Customer/Staff</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administration</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Admin-only panel — manage users, shipments, system stats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chatbot</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AI assistant that answers questions only about QuickShip</w:t>
            </w:r>
          </w:p>
        </w:tc>
      </w:tr>
    </w:tbl>
    <w:p>
      <w:pPr>
        <w:pStyle w:val="Heading1"/>
      </w:pPr>
      <w:r>
        <w:t xml:space="preserve">5. Pricing Logic</w:t>
      </w:r>
    </w:p>
    <w:p>
      <w:pPr>
        <w:spacing w:after="140"/>
      </w:pPr>
      <w:r>
        <w:t xml:space="preserve">Price is calculated automatically instead of being set manually:</w:t>
      </w:r>
    </w:p>
    <w:p>
      <w:pPr>
        <w:shd w:fill="F4F4F4" w:val="clear"/>
        <w:spacing w:after="40"/>
      </w:pPr>
      <w:r>
        <w:rPr>
          <w:rFonts w:ascii="Consolas" w:cs="Consolas" w:eastAsia="Consolas" w:hAnsi="Consolas"/>
          <w:sz w:val="19"/>
          <w:szCs w:val="19"/>
        </w:rPr>
        <w:t xml:space="preserve">Subtotal = Base Price (Rs.50) + (Weight × Rs.20/KG) + (Extra Items × Rs.10)</w:t>
      </w:r>
    </w:p>
    <w:p>
      <w:pPr>
        <w:shd w:fill="F4F4F4" w:val="clear"/>
        <w:spacing w:after="40"/>
      </w:pPr>
      <w:r>
        <w:rPr>
          <w:rFonts w:ascii="Consolas" w:cs="Consolas" w:eastAsia="Consolas" w:hAnsi="Consolas"/>
          <w:sz w:val="19"/>
          <w:szCs w:val="19"/>
        </w:rPr>
        <w:t xml:space="preserve">Final Price = Subtotal × Package Multiplier × Service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b/>
                <w:bCs/>
                <w:color w:val="FFFFFF"/>
              </w:rPr>
              <w:t xml:space="preserve">Package</w:t>
            </w:r>
          </w:p>
        </w:tc>
        <w:tc>
          <w:tcPr>
            <w:tcW w:type="dxa" w:w="468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b/>
                <w:bCs/>
                <w:color w:val="FFFFFF"/>
              </w:rPr>
              <w:t xml:space="preserve">Mult.</w:t>
            </w:r>
          </w:p>
        </w:tc>
      </w:tr>
      <w:t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Document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x1.0</w:t>
            </w:r>
          </w:p>
        </w:tc>
      </w:tr>
      <w:t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Parcel</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x1.2</w:t>
            </w:r>
          </w:p>
        </w:tc>
      </w:tr>
      <w:t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Fragile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x1.5</w:t>
            </w:r>
          </w:p>
        </w:tc>
      </w:tr>
      <w:t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Bulk</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x1.8</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b/>
                <w:bCs/>
                <w:color w:val="FFFFFF"/>
              </w:rPr>
              <w:t xml:space="preserve">Service</w:t>
            </w:r>
          </w:p>
        </w:tc>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b/>
                <w:bCs/>
                <w:color w:val="FFFFFF"/>
              </w:rPr>
              <w:t xml:space="preserve">Mult.</w:t>
            </w:r>
          </w:p>
        </w:tc>
        <w:tc>
          <w:tcPr>
            <w:tcW w:type="dxa" w:w="312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b/>
                <w:bCs/>
                <w:color w:val="FFFFFF"/>
              </w:rPr>
              <w:t xml:space="preserve">Delivery Time</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Express</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x2.0</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1-2 days</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Standard</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x1.0</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3-5 days</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Economy</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x0.7</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5-7 days</w:t>
            </w:r>
          </w:p>
        </w:tc>
      </w:tr>
    </w:tbl>
    <w:p>
      <w:pPr>
        <w:spacing w:after="140"/>
      </w:pPr>
      <w:r>
        <w:t xml:space="preserve">Example: 10 KG document, Standard service → Subtotal = 50 + 200 = Rs.250, × 1.0 × 1.0 = Rs.250. With Express it becomes Rs.500 (faster = costlier); with Economy it drops to Rs.175 (slower = cheaper). The same formula runs live in JavaScript as the customer fills the form, so the price is visible before submitting.</w:t>
      </w:r>
    </w:p>
    <w:p>
      <w:pPr>
        <w:pStyle w:val="Heading1"/>
      </w:pPr>
      <w:r>
        <w:t xml:space="preserve">6. AI Chatbot Feature</w:t>
      </w:r>
    </w:p>
    <w:p>
      <w:pPr>
        <w:spacing w:after="140"/>
      </w:pPr>
      <w:r>
        <w:t xml:space="preserve">A chatbot app was added to bring an AI/automation element into the project. It can answer questions about a shipment's status, route, price, and ETA, and explain how to use the website — but it only talks about QuickShip. It politely refuses unrelated questions (general trivia) and refuses to reveal its own internal instructions if asked. This kind of restriction is called a 'scoped' or 'guardrailed' chatbot, and it's a basic example of AI safety practice.</w:t>
      </w:r>
    </w:p>
    <w:p>
      <w:pPr>
        <w:pStyle w:val="Heading1"/>
      </w:pPr>
      <w:r>
        <w:t xml:space="preserve">7. Test/Demo Data</w:t>
      </w:r>
    </w:p>
    <w:p>
      <w:pPr>
        <w:spacing w:after="140"/>
      </w:pPr>
      <w:r>
        <w:t xml:space="preserve">A custom command (seed_data) was created to auto-generate fake but realistic data for testing: 28 customers and 5 staff accounts, each with saved addresses and several shipments in different statuses. It's run with:</w:t>
      </w:r>
    </w:p>
    <w:p>
      <w:pPr>
        <w:shd w:fill="F4F4F4" w:val="clear"/>
        <w:spacing w:after="40"/>
      </w:pPr>
      <w:r>
        <w:rPr>
          <w:rFonts w:ascii="Consolas" w:cs="Consolas" w:eastAsia="Consolas" w:hAnsi="Consolas"/>
          <w:sz w:val="19"/>
          <w:szCs w:val="19"/>
        </w:rPr>
        <w:t xml:space="preserve">python manage.py seed_data</w:t>
      </w:r>
    </w:p>
    <w:p>
      <w:pPr>
        <w:spacing w:after="140"/>
      </w:pPr>
      <w:r>
        <w:t xml:space="preserve">All seeded accounts (customers and staff) use the same password: pass1234.</w:t>
      </w:r>
    </w:p>
    <w:p>
      <w:pPr>
        <w:pStyle w:val="Heading1"/>
      </w:pPr>
      <w:r>
        <w:t xml:space="preserve">8. Future Improvements</w:t>
      </w:r>
    </w:p>
    <w:p>
      <w:pPr>
        <w:pStyle w:val="ListParagraph"/>
        <w:numPr>
          <w:ilvl w:val="0"/>
          <w:numId w:val="3"/>
        </w:numPr>
        <w:spacing w:after="60"/>
      </w:pPr>
      <w:r>
        <w:t xml:space="preserve">Add automated tests (currently mostly empty)</w:t>
      </w:r>
    </w:p>
    <w:p>
      <w:pPr>
        <w:pStyle w:val="ListParagraph"/>
        <w:numPr>
          <w:ilvl w:val="0"/>
          <w:numId w:val="3"/>
        </w:numPr>
        <w:spacing w:after="60"/>
      </w:pPr>
      <w:r>
        <w:t xml:space="preserve">Add pagination for long lists</w:t>
      </w:r>
    </w:p>
    <w:p>
      <w:pPr>
        <w:pStyle w:val="ListParagraph"/>
        <w:numPr>
          <w:ilvl w:val="0"/>
          <w:numId w:val="3"/>
        </w:numPr>
        <w:spacing w:after="60"/>
      </w:pPr>
      <w:r>
        <w:t xml:space="preserve">Improve pricing for very heavy shipments (weight-based discount tiers)</w:t>
      </w:r>
    </w:p>
    <w:p>
      <w:pPr>
        <w:pStyle w:val="ListParagraph"/>
        <w:numPr>
          <w:ilvl w:val="0"/>
          <w:numId w:val="3"/>
        </w:numPr>
        <w:spacing w:after="60"/>
      </w:pPr>
      <w:r>
        <w:t xml:space="preserve">Move secret keys/passwords into environment variables instead of the code</w:t>
      </w:r>
    </w:p>
    <w:p>
      <w:pPr>
        <w:pStyle w:val="ListParagraph"/>
        <w:numPr>
          <w:ilvl w:val="0"/>
          <w:numId w:val="3"/>
        </w:numPr>
        <w:spacing w:after="60"/>
      </w:pPr>
      <w:r>
        <w:t xml:space="preserve">Add real SMS/email notifications on status change</w:t>
      </w:r>
    </w:p>
    <w:p>
      <w:pPr>
        <w:pStyle w:val="Heading1"/>
      </w:pPr>
      <w:r>
        <w:t xml:space="preserve">9. Conclusion</w:t>
      </w:r>
    </w:p>
    <w:p>
      <w:pPr>
        <w:spacing w:after="140"/>
      </w:pPr>
      <w:r>
        <w:t xml:space="preserve">QuickShip was built to practice real-world Django development through a courier-service simulation — covering authentication, role-based permissions, business logic (pricing), status tracking, and an admin panel. The chatbot was added on top as a small automation/AI feature for this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QuickShip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2026-06-22T02:32:32.266Z</dcterms:created>
  <dcterms:modified xsi:type="dcterms:W3CDTF">2026-06-22T02:32:32.266Z</dcterms:modified>
</cp:coreProperties>
</file>

<file path=docProps/custom.xml><?xml version="1.0" encoding="utf-8"?>
<Properties xmlns="http://schemas.openxmlformats.org/officeDocument/2006/custom-properties" xmlns:vt="http://schemas.openxmlformats.org/officeDocument/2006/docPropsVTypes"/>
</file>