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B2347" w14:textId="5DB1DB66" w:rsidR="00000000" w:rsidRPr="00757001" w:rsidRDefault="00DB6F55" w:rsidP="006E721E">
      <w:pPr>
        <w:jc w:val="center"/>
        <w:rPr>
          <w:b/>
          <w:bCs/>
          <w:sz w:val="28"/>
          <w:szCs w:val="28"/>
        </w:rPr>
      </w:pPr>
      <w:r w:rsidRPr="00757001">
        <w:rPr>
          <w:b/>
          <w:bCs/>
          <w:sz w:val="28"/>
          <w:szCs w:val="28"/>
        </w:rPr>
        <w:t>Korea</w:t>
      </w:r>
      <w:r w:rsidR="00826203" w:rsidRPr="00757001">
        <w:rPr>
          <w:b/>
          <w:bCs/>
          <w:sz w:val="28"/>
          <w:szCs w:val="28"/>
        </w:rPr>
        <w:t>n</w:t>
      </w:r>
      <w:r w:rsidRPr="00757001">
        <w:rPr>
          <w:b/>
          <w:bCs/>
          <w:sz w:val="28"/>
          <w:szCs w:val="28"/>
        </w:rPr>
        <w:t xml:space="preserve"> </w:t>
      </w:r>
      <w:r w:rsidR="00C53F65" w:rsidRPr="00757001">
        <w:rPr>
          <w:b/>
          <w:bCs/>
          <w:sz w:val="28"/>
          <w:szCs w:val="28"/>
        </w:rPr>
        <w:t xml:space="preserve">exclusive </w:t>
      </w:r>
      <w:r w:rsidRPr="00757001">
        <w:rPr>
          <w:b/>
          <w:bCs/>
          <w:sz w:val="28"/>
          <w:szCs w:val="28"/>
        </w:rPr>
        <w:t>d</w:t>
      </w:r>
      <w:r w:rsidR="001E6166" w:rsidRPr="00757001">
        <w:rPr>
          <w:b/>
          <w:bCs/>
          <w:sz w:val="28"/>
          <w:szCs w:val="28"/>
        </w:rPr>
        <w:t>istributor request for</w:t>
      </w:r>
      <w:r w:rsidR="000D7939" w:rsidRPr="00757001">
        <w:rPr>
          <w:b/>
          <w:bCs/>
          <w:sz w:val="28"/>
          <w:szCs w:val="28"/>
        </w:rPr>
        <w:t xml:space="preserve"> year 2024</w:t>
      </w:r>
      <w:r w:rsidR="00521575">
        <w:rPr>
          <w:b/>
          <w:bCs/>
          <w:sz w:val="28"/>
          <w:szCs w:val="28"/>
        </w:rPr>
        <w:t>-202</w:t>
      </w:r>
      <w:r w:rsidR="00E3156A">
        <w:rPr>
          <w:b/>
          <w:bCs/>
          <w:sz w:val="28"/>
          <w:szCs w:val="28"/>
        </w:rPr>
        <w:t>7</w:t>
      </w:r>
    </w:p>
    <w:p w14:paraId="624B62E9" w14:textId="011E61C9" w:rsidR="00411193" w:rsidRPr="00E7181E" w:rsidRDefault="00411193">
      <w:pPr>
        <w:rPr>
          <w:sz w:val="20"/>
          <w:szCs w:val="20"/>
        </w:rPr>
      </w:pPr>
    </w:p>
    <w:p w14:paraId="08A1DEED" w14:textId="40FE9544" w:rsidR="001104F5" w:rsidRPr="00934CDB" w:rsidRDefault="00E7181E" w:rsidP="001104F5">
      <w:pPr>
        <w:rPr>
          <w:b/>
          <w:bCs/>
        </w:rPr>
      </w:pPr>
      <w:r w:rsidRPr="00934CDB">
        <w:rPr>
          <w:b/>
          <w:bCs/>
        </w:rPr>
        <w:t xml:space="preserve">1)  </w:t>
      </w:r>
      <w:r w:rsidR="001104F5" w:rsidRPr="00934CDB">
        <w:rPr>
          <w:b/>
          <w:bCs/>
        </w:rPr>
        <w:t xml:space="preserve">Reason for work with Peter Persson </w:t>
      </w:r>
    </w:p>
    <w:p w14:paraId="158E2D8E" w14:textId="77777777" w:rsidR="001104F5" w:rsidRDefault="001104F5" w:rsidP="001104F5">
      <w:pPr>
        <w:pStyle w:val="ListParagraph"/>
        <w:numPr>
          <w:ilvl w:val="0"/>
          <w:numId w:val="2"/>
        </w:numPr>
      </w:pPr>
      <w:r w:rsidRPr="00F52577">
        <w:t>I found Peter Persson 3 years ago while web searching.</w:t>
      </w:r>
    </w:p>
    <w:p w14:paraId="65154FD4" w14:textId="44F1D1F6" w:rsidR="00F52577" w:rsidRDefault="00F52577" w:rsidP="00F52577">
      <w:pPr>
        <w:pStyle w:val="ListParagraph"/>
        <w:numPr>
          <w:ilvl w:val="0"/>
          <w:numId w:val="2"/>
        </w:numPr>
      </w:pPr>
      <w:r w:rsidRPr="00F52577">
        <w:t>At th</w:t>
      </w:r>
      <w:r>
        <w:rPr>
          <w:rFonts w:hint="eastAsia"/>
          <w:lang w:eastAsia="ko-KR"/>
        </w:rPr>
        <w:t>a</w:t>
      </w:r>
      <w:r>
        <w:rPr>
          <w:lang w:eastAsia="ko-KR"/>
        </w:rPr>
        <w:t>t</w:t>
      </w:r>
      <w:r w:rsidRPr="00F52577">
        <w:t xml:space="preserve"> time, I was contacting suppliers around the world to procure softshell crab supplies.</w:t>
      </w:r>
    </w:p>
    <w:p w14:paraId="7395B11D" w14:textId="6226BC58" w:rsidR="00F52577" w:rsidRDefault="00F52577" w:rsidP="00F52577">
      <w:pPr>
        <w:pStyle w:val="ListParagraph"/>
        <w:numPr>
          <w:ilvl w:val="0"/>
          <w:numId w:val="2"/>
        </w:numPr>
      </w:pPr>
      <w:r w:rsidRPr="00F52577">
        <w:t xml:space="preserve">I found out that Peter Persson had plans for a softshell crab production </w:t>
      </w:r>
      <w:r>
        <w:t xml:space="preserve">factory in </w:t>
      </w:r>
      <w:r w:rsidR="00091D73">
        <w:t>Vietnam</w:t>
      </w:r>
      <w:r w:rsidRPr="00F52577">
        <w:t xml:space="preserve">, so I went to </w:t>
      </w:r>
      <w:r>
        <w:t>V</w:t>
      </w:r>
      <w:r w:rsidRPr="00F52577">
        <w:t>ungtau</w:t>
      </w:r>
      <w:r w:rsidR="00091D73">
        <w:t xml:space="preserve"> </w:t>
      </w:r>
      <w:r>
        <w:t>(in Vietnam)</w:t>
      </w:r>
      <w:r w:rsidRPr="00F52577">
        <w:t xml:space="preserve"> to meet him.</w:t>
      </w:r>
    </w:p>
    <w:p w14:paraId="474D4008" w14:textId="77777777" w:rsidR="00F52577" w:rsidRDefault="00F52577" w:rsidP="00AB0E06">
      <w:pPr>
        <w:pStyle w:val="ListParagraph"/>
        <w:numPr>
          <w:ilvl w:val="0"/>
          <w:numId w:val="2"/>
        </w:numPr>
      </w:pPr>
      <w:r w:rsidRPr="00F52577">
        <w:t>We talked a lot about supplying softshell crab to Korea, and we are still in touch.</w:t>
      </w:r>
    </w:p>
    <w:p w14:paraId="455CE4FB" w14:textId="03E25890" w:rsidR="00AB0E06" w:rsidRDefault="00F52577" w:rsidP="00AB0E06">
      <w:pPr>
        <w:pStyle w:val="ListParagraph"/>
        <w:numPr>
          <w:ilvl w:val="0"/>
          <w:numId w:val="2"/>
        </w:numPr>
      </w:pPr>
      <w:r w:rsidRPr="00F52577">
        <w:t>I've met a lot of softshell crab suppliers around the world, but I've never</w:t>
      </w:r>
      <w:r w:rsidR="00091D73">
        <w:t xml:space="preserve"> seen</w:t>
      </w:r>
      <w:r w:rsidRPr="00F52577">
        <w:t xml:space="preserve"> </w:t>
      </w:r>
      <w:r w:rsidR="00D035AE">
        <w:t>anyone using robots and machines for</w:t>
      </w:r>
      <w:r w:rsidRPr="00F52577">
        <w:t xml:space="preserve"> </w:t>
      </w:r>
      <w:r w:rsidR="00D035AE">
        <w:t>softshell crab and so</w:t>
      </w:r>
      <w:r w:rsidRPr="00F52577">
        <w:t xml:space="preserve"> cost effective as </w:t>
      </w:r>
      <w:r w:rsidR="00091D73">
        <w:t>P</w:t>
      </w:r>
      <w:r w:rsidRPr="00F52577">
        <w:t xml:space="preserve">eter </w:t>
      </w:r>
      <w:r w:rsidR="00091D73">
        <w:t>P</w:t>
      </w:r>
      <w:r w:rsidRPr="00F52577">
        <w:t>ersson.</w:t>
      </w:r>
    </w:p>
    <w:p w14:paraId="479CFC73" w14:textId="6315E786" w:rsidR="00F52577" w:rsidRDefault="00F52577" w:rsidP="00AB0E06">
      <w:pPr>
        <w:pStyle w:val="ListParagraph"/>
        <w:numPr>
          <w:ilvl w:val="0"/>
          <w:numId w:val="2"/>
        </w:numPr>
      </w:pPr>
      <w:r w:rsidRPr="00F52577">
        <w:t xml:space="preserve">So I would like to continue working with </w:t>
      </w:r>
      <w:r w:rsidR="00091D73">
        <w:t>P</w:t>
      </w:r>
      <w:r w:rsidRPr="00F52577">
        <w:t xml:space="preserve">eter </w:t>
      </w:r>
      <w:r w:rsidR="00091D73">
        <w:t>P</w:t>
      </w:r>
      <w:r w:rsidRPr="00F52577">
        <w:t>ersson about softshell crab.</w:t>
      </w:r>
    </w:p>
    <w:p w14:paraId="0BD8DEA7" w14:textId="77777777" w:rsidR="00F52577" w:rsidRPr="00E7181E" w:rsidRDefault="00F52577" w:rsidP="00AB0E06">
      <w:pPr>
        <w:rPr>
          <w:sz w:val="16"/>
          <w:szCs w:val="16"/>
        </w:rPr>
      </w:pPr>
    </w:p>
    <w:p w14:paraId="02B7C139" w14:textId="7321CA31" w:rsidR="001104F5" w:rsidRPr="00934CDB" w:rsidRDefault="00E7181E" w:rsidP="001104F5">
      <w:pPr>
        <w:rPr>
          <w:b/>
          <w:bCs/>
        </w:rPr>
      </w:pPr>
      <w:r w:rsidRPr="00934CDB">
        <w:rPr>
          <w:b/>
          <w:bCs/>
        </w:rPr>
        <w:t xml:space="preserve">2) </w:t>
      </w:r>
      <w:r w:rsidR="001104F5" w:rsidRPr="00934CDB">
        <w:rPr>
          <w:b/>
          <w:bCs/>
        </w:rPr>
        <w:t>Our company history</w:t>
      </w:r>
    </w:p>
    <w:p w14:paraId="01B219EE" w14:textId="770905E7" w:rsidR="001104F5" w:rsidRDefault="001104F5" w:rsidP="001104F5">
      <w:pPr>
        <w:rPr>
          <w:rFonts w:ascii="Calibri" w:eastAsia="HYHeadLine-Medium" w:hAnsi="Calibri" w:cs="Calibri"/>
          <w:color w:val="000000"/>
        </w:rPr>
      </w:pPr>
      <w:r>
        <w:rPr>
          <w:rFonts w:ascii="Calibri" w:eastAsia="HYHeadLine-Medium" w:hAnsi="Calibri" w:cs="Calibri"/>
          <w:color w:val="000000"/>
        </w:rPr>
        <w:t xml:space="preserve">-  </w:t>
      </w:r>
      <w:r w:rsidRPr="001104F5">
        <w:rPr>
          <w:rFonts w:ascii="Calibri" w:eastAsia="HYHeadLine-Medium" w:hAnsi="Calibri" w:cs="Calibri"/>
          <w:color w:val="000000"/>
        </w:rPr>
        <w:t xml:space="preserve">2017. 5. </w:t>
      </w:r>
      <w:r>
        <w:rPr>
          <w:rFonts w:ascii="Calibri" w:eastAsia="HYHeadLine-Medium" w:hAnsi="Calibri" w:cs="Calibri"/>
          <w:color w:val="000000"/>
        </w:rPr>
        <w:t xml:space="preserve">   </w:t>
      </w:r>
      <w:r w:rsidRPr="001104F5">
        <w:rPr>
          <w:rFonts w:ascii="Calibri" w:eastAsia="HYHeadLine-Medium" w:hAnsi="Calibri" w:cs="Calibri"/>
          <w:color w:val="000000"/>
        </w:rPr>
        <w:t>Established as PURPLE OCEAN co., ltd.</w:t>
      </w:r>
    </w:p>
    <w:p w14:paraId="12662844" w14:textId="638CCCFB" w:rsidR="001104F5" w:rsidRPr="001104F5" w:rsidRDefault="001104F5" w:rsidP="001104F5">
      <w:pPr>
        <w:rPr>
          <w:rFonts w:ascii="Calibri" w:hAnsi="Calibri" w:cs="Calibri"/>
          <w:lang w:eastAsia="ko-KR"/>
        </w:rPr>
      </w:pPr>
      <w:r>
        <w:rPr>
          <w:rFonts w:ascii="Calibri" w:eastAsia="HYHeadLine-Medium" w:hAnsi="Calibri" w:cs="Calibri" w:hint="eastAsia"/>
          <w:color w:val="000000"/>
          <w:lang w:eastAsia="ko-KR"/>
        </w:rPr>
        <w:t xml:space="preserve"> </w:t>
      </w:r>
      <w:r>
        <w:rPr>
          <w:rFonts w:ascii="Calibri" w:eastAsia="HYHeadLine-Medium" w:hAnsi="Calibri" w:cs="Calibri"/>
          <w:color w:val="000000"/>
          <w:lang w:eastAsia="ko-KR"/>
        </w:rPr>
        <w:t xml:space="preserve">             12.   Achieve annual sales of 4 million dollar(USD)</w:t>
      </w:r>
    </w:p>
    <w:p w14:paraId="3F147FFE" w14:textId="2BA096D8" w:rsidR="001104F5" w:rsidRPr="001104F5" w:rsidRDefault="001104F5" w:rsidP="001104F5">
      <w:pPr>
        <w:rPr>
          <w:rFonts w:ascii="Calibri" w:hAnsi="Calibri" w:cs="Calibri"/>
          <w:lang w:eastAsia="ko-KR"/>
        </w:rPr>
      </w:pPr>
      <w:r>
        <w:rPr>
          <w:rFonts w:ascii="Calibri" w:eastAsia="HYHeadLine-Medium" w:hAnsi="Calibri" w:cs="Calibri"/>
          <w:color w:val="000000"/>
        </w:rPr>
        <w:t xml:space="preserve">-  </w:t>
      </w:r>
      <w:r w:rsidRPr="001104F5">
        <w:rPr>
          <w:rFonts w:ascii="Calibri" w:eastAsia="HYHeadLine-Medium" w:hAnsi="Calibri" w:cs="Calibri"/>
          <w:color w:val="000000"/>
        </w:rPr>
        <w:t>201</w:t>
      </w:r>
      <w:r>
        <w:rPr>
          <w:rFonts w:ascii="Calibri" w:eastAsia="HYHeadLine-Medium" w:hAnsi="Calibri" w:cs="Calibri"/>
          <w:color w:val="000000"/>
        </w:rPr>
        <w:t>8</w:t>
      </w:r>
      <w:r w:rsidRPr="001104F5">
        <w:rPr>
          <w:rFonts w:ascii="Calibri" w:eastAsia="HYHeadLine-Medium" w:hAnsi="Calibri" w:cs="Calibri"/>
          <w:color w:val="000000"/>
        </w:rPr>
        <w:t>.</w:t>
      </w:r>
      <w:r>
        <w:rPr>
          <w:rFonts w:ascii="Calibri" w:eastAsia="HYHeadLine-Medium" w:hAnsi="Calibri" w:cs="Calibri"/>
          <w:color w:val="000000"/>
        </w:rPr>
        <w:t>12</w:t>
      </w:r>
      <w:r w:rsidRPr="001104F5">
        <w:rPr>
          <w:rFonts w:ascii="Calibri" w:eastAsia="HYHeadLine-Medium" w:hAnsi="Calibri" w:cs="Calibri"/>
          <w:color w:val="000000"/>
        </w:rPr>
        <w:t xml:space="preserve">. </w:t>
      </w:r>
      <w:r>
        <w:rPr>
          <w:rFonts w:ascii="Calibri" w:eastAsia="HYHeadLine-Medium" w:hAnsi="Calibri" w:cs="Calibri"/>
          <w:color w:val="000000"/>
          <w:lang w:eastAsia="ko-KR"/>
        </w:rPr>
        <w:t xml:space="preserve">  Achieve annual sales of 6 million dollar(USD)</w:t>
      </w:r>
    </w:p>
    <w:p w14:paraId="1F5EA87E" w14:textId="7074AD21" w:rsidR="001104F5" w:rsidRDefault="001104F5" w:rsidP="001104F5">
      <w:pPr>
        <w:rPr>
          <w:rFonts w:ascii="Calibri" w:eastAsia="HYHeadLine-Medium" w:hAnsi="Calibri" w:cs="Calibri"/>
          <w:color w:val="000000"/>
          <w:lang w:eastAsia="ko-KR"/>
        </w:rPr>
      </w:pPr>
      <w:r>
        <w:rPr>
          <w:rFonts w:ascii="Calibri" w:eastAsia="HYHeadLine-Medium" w:hAnsi="Calibri" w:cs="Calibri"/>
          <w:color w:val="000000"/>
        </w:rPr>
        <w:t xml:space="preserve">-  </w:t>
      </w:r>
      <w:r w:rsidRPr="001104F5">
        <w:rPr>
          <w:rFonts w:ascii="Calibri" w:eastAsia="HYHeadLine-Medium" w:hAnsi="Calibri" w:cs="Calibri"/>
          <w:color w:val="000000"/>
        </w:rPr>
        <w:t>201</w:t>
      </w:r>
      <w:r>
        <w:rPr>
          <w:rFonts w:ascii="Calibri" w:eastAsia="HYHeadLine-Medium" w:hAnsi="Calibri" w:cs="Calibri"/>
          <w:color w:val="000000"/>
        </w:rPr>
        <w:t>9</w:t>
      </w:r>
      <w:r w:rsidRPr="001104F5">
        <w:rPr>
          <w:rFonts w:ascii="Calibri" w:eastAsia="HYHeadLine-Medium" w:hAnsi="Calibri" w:cs="Calibri"/>
          <w:color w:val="000000"/>
        </w:rPr>
        <w:t>.</w:t>
      </w:r>
      <w:r>
        <w:rPr>
          <w:rFonts w:ascii="Calibri" w:eastAsia="HYHeadLine-Medium" w:hAnsi="Calibri" w:cs="Calibri"/>
          <w:color w:val="000000"/>
        </w:rPr>
        <w:t xml:space="preserve"> 3</w:t>
      </w:r>
      <w:r w:rsidRPr="001104F5">
        <w:rPr>
          <w:rFonts w:ascii="Calibri" w:eastAsia="HYHeadLine-Medium" w:hAnsi="Calibri" w:cs="Calibri"/>
          <w:color w:val="000000"/>
        </w:rPr>
        <w:t xml:space="preserve">. </w:t>
      </w:r>
      <w:r>
        <w:rPr>
          <w:rFonts w:ascii="Calibri" w:eastAsia="HYHeadLine-Medium" w:hAnsi="Calibri" w:cs="Calibri"/>
          <w:color w:val="000000"/>
          <w:lang w:eastAsia="ko-KR"/>
        </w:rPr>
        <w:t xml:space="preserve">  Registered venture company in korea</w:t>
      </w:r>
    </w:p>
    <w:p w14:paraId="1C80CC7C" w14:textId="658A0A17" w:rsidR="001104F5" w:rsidRPr="001104F5" w:rsidRDefault="001104F5" w:rsidP="001104F5">
      <w:pPr>
        <w:ind w:firstLineChars="300" w:firstLine="660"/>
        <w:rPr>
          <w:rFonts w:ascii="Calibri" w:hAnsi="Calibri" w:cs="Calibri"/>
          <w:lang w:eastAsia="ko-KR"/>
        </w:rPr>
      </w:pPr>
      <w:r>
        <w:rPr>
          <w:rFonts w:ascii="Calibri" w:eastAsia="HYHeadLine-Medium" w:hAnsi="Calibri" w:cs="Calibri"/>
          <w:color w:val="000000"/>
          <w:lang w:eastAsia="ko-KR"/>
        </w:rPr>
        <w:t>12.   Achieve annual sales of 10 million dollar(USD)</w:t>
      </w:r>
    </w:p>
    <w:p w14:paraId="5F2BD0B2" w14:textId="2DB487C1" w:rsidR="001104F5" w:rsidRPr="001104F5" w:rsidRDefault="001104F5" w:rsidP="001104F5">
      <w:pPr>
        <w:rPr>
          <w:rFonts w:ascii="Calibri" w:hAnsi="Calibri" w:cs="Calibri"/>
          <w:lang w:eastAsia="ko-KR"/>
        </w:rPr>
      </w:pPr>
      <w:r>
        <w:rPr>
          <w:rFonts w:ascii="Calibri" w:eastAsia="HYHeadLine-Medium" w:hAnsi="Calibri" w:cs="Calibri"/>
          <w:color w:val="000000"/>
        </w:rPr>
        <w:t xml:space="preserve">-  </w:t>
      </w:r>
      <w:r w:rsidRPr="001104F5">
        <w:rPr>
          <w:rFonts w:ascii="Calibri" w:eastAsia="HYHeadLine-Medium" w:hAnsi="Calibri" w:cs="Calibri"/>
          <w:color w:val="000000"/>
        </w:rPr>
        <w:t>20</w:t>
      </w:r>
      <w:r>
        <w:rPr>
          <w:rFonts w:ascii="Calibri" w:eastAsia="HYHeadLine-Medium" w:hAnsi="Calibri" w:cs="Calibri"/>
          <w:color w:val="000000"/>
        </w:rPr>
        <w:t>20</w:t>
      </w:r>
      <w:r w:rsidRPr="001104F5">
        <w:rPr>
          <w:rFonts w:ascii="Calibri" w:eastAsia="HYHeadLine-Medium" w:hAnsi="Calibri" w:cs="Calibri"/>
          <w:color w:val="000000"/>
        </w:rPr>
        <w:t>.</w:t>
      </w:r>
      <w:r>
        <w:rPr>
          <w:rFonts w:ascii="Calibri" w:eastAsia="HYHeadLine-Medium" w:hAnsi="Calibri" w:cs="Calibri"/>
          <w:color w:val="000000"/>
        </w:rPr>
        <w:t xml:space="preserve"> </w:t>
      </w:r>
      <w:r>
        <w:rPr>
          <w:rFonts w:ascii="Calibri" w:eastAsia="HYHeadLine-Medium" w:hAnsi="Calibri" w:cs="Calibri"/>
          <w:color w:val="000000"/>
          <w:lang w:eastAsia="ko-KR"/>
        </w:rPr>
        <w:t>12.   Achieve annual sales of 10 million dollar(USD)</w:t>
      </w:r>
    </w:p>
    <w:p w14:paraId="09A169CC" w14:textId="73B8F05F" w:rsidR="001104F5" w:rsidRPr="001104F5" w:rsidRDefault="001104F5" w:rsidP="001104F5">
      <w:pPr>
        <w:rPr>
          <w:rFonts w:ascii="Calibri" w:hAnsi="Calibri" w:cs="Calibri"/>
          <w:lang w:eastAsia="ko-KR"/>
        </w:rPr>
      </w:pPr>
      <w:r>
        <w:rPr>
          <w:rFonts w:ascii="Calibri" w:eastAsia="HYHeadLine-Medium" w:hAnsi="Calibri" w:cs="Calibri"/>
          <w:color w:val="000000"/>
        </w:rPr>
        <w:t xml:space="preserve">-  </w:t>
      </w:r>
      <w:r w:rsidRPr="001104F5">
        <w:rPr>
          <w:rFonts w:ascii="Calibri" w:eastAsia="HYHeadLine-Medium" w:hAnsi="Calibri" w:cs="Calibri"/>
          <w:color w:val="000000"/>
        </w:rPr>
        <w:t>20</w:t>
      </w:r>
      <w:r>
        <w:rPr>
          <w:rFonts w:ascii="Calibri" w:eastAsia="HYHeadLine-Medium" w:hAnsi="Calibri" w:cs="Calibri"/>
          <w:color w:val="000000"/>
        </w:rPr>
        <w:t>21</w:t>
      </w:r>
      <w:r w:rsidRPr="001104F5">
        <w:rPr>
          <w:rFonts w:ascii="Calibri" w:eastAsia="HYHeadLine-Medium" w:hAnsi="Calibri" w:cs="Calibri"/>
          <w:color w:val="000000"/>
        </w:rPr>
        <w:t>.</w:t>
      </w:r>
      <w:r>
        <w:rPr>
          <w:rFonts w:ascii="Calibri" w:eastAsia="HYHeadLine-Medium" w:hAnsi="Calibri" w:cs="Calibri"/>
          <w:color w:val="000000"/>
        </w:rPr>
        <w:t xml:space="preserve"> </w:t>
      </w:r>
      <w:r>
        <w:rPr>
          <w:rFonts w:ascii="Calibri" w:eastAsia="HYHeadLine-Medium" w:hAnsi="Calibri" w:cs="Calibri"/>
          <w:color w:val="000000"/>
          <w:lang w:eastAsia="ko-KR"/>
        </w:rPr>
        <w:t>12.   Achieve annual sales of 10 million dollar(USD)</w:t>
      </w:r>
    </w:p>
    <w:p w14:paraId="7C083174" w14:textId="0465A10C" w:rsidR="001104F5" w:rsidRDefault="001104F5" w:rsidP="001104F5">
      <w:pPr>
        <w:rPr>
          <w:rFonts w:ascii="Calibri" w:eastAsia="HYHeadLine-Medium" w:hAnsi="Calibri" w:cs="Calibri"/>
          <w:color w:val="000000"/>
        </w:rPr>
      </w:pPr>
      <w:r>
        <w:rPr>
          <w:rFonts w:ascii="Calibri" w:eastAsia="HYHeadLine-Medium" w:hAnsi="Calibri" w:cs="Calibri"/>
          <w:color w:val="000000"/>
        </w:rPr>
        <w:t xml:space="preserve">-  </w:t>
      </w:r>
      <w:r w:rsidRPr="001104F5">
        <w:rPr>
          <w:rFonts w:ascii="Calibri" w:eastAsia="HYHeadLine-Medium" w:hAnsi="Calibri" w:cs="Calibri"/>
          <w:color w:val="000000"/>
        </w:rPr>
        <w:t>20</w:t>
      </w:r>
      <w:r>
        <w:rPr>
          <w:rFonts w:ascii="Calibri" w:eastAsia="HYHeadLine-Medium" w:hAnsi="Calibri" w:cs="Calibri"/>
          <w:color w:val="000000"/>
        </w:rPr>
        <w:t>22</w:t>
      </w:r>
      <w:r w:rsidRPr="001104F5">
        <w:rPr>
          <w:rFonts w:ascii="Calibri" w:eastAsia="HYHeadLine-Medium" w:hAnsi="Calibri" w:cs="Calibri"/>
          <w:color w:val="000000"/>
        </w:rPr>
        <w:t>.</w:t>
      </w:r>
      <w:r>
        <w:rPr>
          <w:rFonts w:ascii="Calibri" w:eastAsia="HYHeadLine-Medium" w:hAnsi="Calibri" w:cs="Calibri"/>
          <w:color w:val="000000"/>
        </w:rPr>
        <w:t xml:space="preserve"> </w:t>
      </w:r>
      <w:r>
        <w:rPr>
          <w:rFonts w:ascii="Calibri" w:eastAsia="HYHeadLine-Medium" w:hAnsi="Calibri" w:cs="Calibri"/>
          <w:color w:val="000000"/>
          <w:lang w:eastAsia="ko-KR"/>
        </w:rPr>
        <w:t xml:space="preserve">10.   </w:t>
      </w:r>
      <w:r w:rsidRPr="001104F5">
        <w:rPr>
          <w:rFonts w:ascii="Calibri" w:eastAsia="HYHeadLine-Medium" w:hAnsi="Calibri" w:cs="Calibri"/>
          <w:color w:val="000000"/>
        </w:rPr>
        <w:t xml:space="preserve">Established as </w:t>
      </w:r>
      <w:r>
        <w:rPr>
          <w:rFonts w:ascii="Calibri" w:eastAsia="HYHeadLine-Medium" w:hAnsi="Calibri" w:cs="Calibri"/>
          <w:color w:val="000000"/>
        </w:rPr>
        <w:t>“J-one international co.</w:t>
      </w:r>
      <w:r w:rsidRPr="001104F5">
        <w:rPr>
          <w:rFonts w:ascii="Calibri" w:eastAsia="HYHeadLine-Medium" w:hAnsi="Calibri" w:cs="Calibri"/>
          <w:color w:val="000000"/>
        </w:rPr>
        <w:t>, ltd.</w:t>
      </w:r>
      <w:r>
        <w:rPr>
          <w:rFonts w:ascii="Calibri" w:eastAsia="HYHeadLine-Medium" w:hAnsi="Calibri" w:cs="Calibri"/>
          <w:color w:val="000000"/>
        </w:rPr>
        <w:t>”</w:t>
      </w:r>
    </w:p>
    <w:p w14:paraId="49DFECE0" w14:textId="11A8FCF1" w:rsidR="001104F5" w:rsidRDefault="001104F5" w:rsidP="001104F5">
      <w:pPr>
        <w:rPr>
          <w:rFonts w:ascii="Calibri" w:eastAsia="HYHeadLine-Medium" w:hAnsi="Calibri" w:cs="Calibri"/>
          <w:color w:val="000000"/>
          <w:lang w:eastAsia="ko-KR"/>
        </w:rPr>
      </w:pPr>
      <w:r>
        <w:rPr>
          <w:rFonts w:ascii="Calibri" w:eastAsia="HYHeadLine-Medium" w:hAnsi="Calibri" w:cs="Calibri" w:hint="eastAsia"/>
          <w:color w:val="000000"/>
          <w:lang w:eastAsia="ko-KR"/>
        </w:rPr>
        <w:t xml:space="preserve"> </w:t>
      </w:r>
      <w:r>
        <w:rPr>
          <w:rFonts w:ascii="Calibri" w:eastAsia="HYHeadLine-Medium" w:hAnsi="Calibri" w:cs="Calibri"/>
          <w:color w:val="000000"/>
          <w:lang w:eastAsia="ko-KR"/>
        </w:rPr>
        <w:t xml:space="preserve">  * Separation of import fu</w:t>
      </w:r>
      <w:r w:rsidR="00392FB9">
        <w:rPr>
          <w:rFonts w:ascii="Calibri" w:eastAsia="HYHeadLine-Medium" w:hAnsi="Calibri" w:cs="Calibri"/>
          <w:color w:val="000000"/>
          <w:lang w:eastAsia="ko-KR"/>
        </w:rPr>
        <w:t>n</w:t>
      </w:r>
      <w:r>
        <w:rPr>
          <w:rFonts w:ascii="Calibri" w:eastAsia="HYHeadLine-Medium" w:hAnsi="Calibri" w:cs="Calibri"/>
          <w:color w:val="000000"/>
          <w:lang w:eastAsia="ko-KR"/>
        </w:rPr>
        <w:t>ction and distribution fu</w:t>
      </w:r>
      <w:r w:rsidR="00392FB9">
        <w:rPr>
          <w:rFonts w:ascii="Calibri" w:eastAsia="HYHeadLine-Medium" w:hAnsi="Calibri" w:cs="Calibri"/>
          <w:color w:val="000000"/>
          <w:lang w:eastAsia="ko-KR"/>
        </w:rPr>
        <w:t>n</w:t>
      </w:r>
      <w:r>
        <w:rPr>
          <w:rFonts w:ascii="Calibri" w:eastAsia="HYHeadLine-Medium" w:hAnsi="Calibri" w:cs="Calibri"/>
          <w:color w:val="000000"/>
          <w:lang w:eastAsia="ko-KR"/>
        </w:rPr>
        <w:t>ction for work efficiency.</w:t>
      </w:r>
    </w:p>
    <w:p w14:paraId="375398A8" w14:textId="77777777" w:rsidR="00D64876" w:rsidRPr="00E7181E" w:rsidRDefault="00D64876">
      <w:pPr>
        <w:rPr>
          <w:sz w:val="16"/>
          <w:szCs w:val="16"/>
        </w:rPr>
      </w:pPr>
    </w:p>
    <w:p w14:paraId="0520DD66" w14:textId="7B5A1BE3" w:rsidR="001104F5" w:rsidRPr="00934CDB" w:rsidRDefault="00E7181E" w:rsidP="0085575C">
      <w:pPr>
        <w:rPr>
          <w:b/>
          <w:bCs/>
        </w:rPr>
      </w:pPr>
      <w:r w:rsidRPr="00934CDB">
        <w:rPr>
          <w:b/>
          <w:bCs/>
        </w:rPr>
        <w:t xml:space="preserve">3) </w:t>
      </w:r>
      <w:r w:rsidR="0085575C" w:rsidRPr="0085575C">
        <w:rPr>
          <w:b/>
          <w:bCs/>
        </w:rPr>
        <w:t>Our softshell crab sales volume in Korea and where sourced from in tons (Before</w:t>
      </w:r>
      <w:r w:rsidR="0085575C">
        <w:rPr>
          <w:b/>
          <w:bCs/>
        </w:rPr>
        <w:t xml:space="preserve"> </w:t>
      </w:r>
      <w:r w:rsidR="0085575C" w:rsidRPr="0085575C">
        <w:rPr>
          <w:b/>
          <w:bCs/>
        </w:rPr>
        <w:t>COVID 2020)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4"/>
        <w:gridCol w:w="907"/>
        <w:gridCol w:w="1065"/>
        <w:gridCol w:w="1032"/>
        <w:gridCol w:w="1306"/>
        <w:gridCol w:w="1046"/>
        <w:gridCol w:w="1128"/>
        <w:gridCol w:w="1000"/>
        <w:gridCol w:w="1026"/>
      </w:tblGrid>
      <w:tr w:rsidR="00E7181E" w:rsidRPr="00E7181E" w14:paraId="464B0BB7" w14:textId="77777777" w:rsidTr="00E7181E">
        <w:trPr>
          <w:trHeight w:val="400"/>
        </w:trPr>
        <w:tc>
          <w:tcPr>
            <w:tcW w:w="844" w:type="dxa"/>
            <w:tcBorders>
              <w:top w:val="single" w:sz="2" w:space="0" w:color="9999FF"/>
              <w:left w:val="single" w:sz="2" w:space="0" w:color="9999FF"/>
              <w:bottom w:val="double" w:sz="6" w:space="0" w:color="9999FF"/>
              <w:right w:val="single" w:sz="2" w:space="0" w:color="9999FF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16E4C0" w14:textId="53B26B4B" w:rsidR="00E7181E" w:rsidRPr="00E7181E" w:rsidRDefault="00E7181E" w:rsidP="00E7181E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</w:rPr>
              <w:t>Division</w:t>
            </w:r>
          </w:p>
        </w:tc>
        <w:tc>
          <w:tcPr>
            <w:tcW w:w="929" w:type="dxa"/>
            <w:tcBorders>
              <w:top w:val="single" w:sz="2" w:space="0" w:color="9999FF"/>
              <w:left w:val="single" w:sz="2" w:space="0" w:color="9999FF"/>
              <w:bottom w:val="double" w:sz="6" w:space="0" w:color="9999FF"/>
              <w:right w:val="single" w:sz="2" w:space="0" w:color="9999FF"/>
            </w:tcBorders>
            <w:shd w:val="clear" w:color="auto" w:fill="FF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529CF3" w14:textId="5D491A08" w:rsidR="00E7181E" w:rsidRPr="00E7181E" w:rsidRDefault="00E7181E" w:rsidP="00E7181E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Dotum" w:eastAsia="Dotum" w:hAnsi="Dotum" w:cs="Gulim" w:hint="eastAsia"/>
                <w:color w:val="000000"/>
                <w:sz w:val="20"/>
                <w:szCs w:val="20"/>
                <w:lang w:eastAsia="ko-KR"/>
              </w:rPr>
              <w:t>S</w:t>
            </w:r>
            <w:r>
              <w:rPr>
                <w:rFonts w:ascii="Dotum" w:eastAsia="Dotum" w:hAnsi="Dotum" w:cs="Gulim"/>
                <w:color w:val="000000"/>
                <w:sz w:val="20"/>
                <w:szCs w:val="20"/>
                <w:lang w:eastAsia="ko-KR"/>
              </w:rPr>
              <w:t>UM</w:t>
            </w:r>
          </w:p>
        </w:tc>
        <w:tc>
          <w:tcPr>
            <w:tcW w:w="1069" w:type="dxa"/>
            <w:tcBorders>
              <w:top w:val="single" w:sz="2" w:space="0" w:color="9999FF"/>
              <w:left w:val="single" w:sz="2" w:space="0" w:color="9999FF"/>
              <w:bottom w:val="double" w:sz="6" w:space="0" w:color="9999FF"/>
              <w:right w:val="single" w:sz="2" w:space="0" w:color="9999FF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5BF236" w14:textId="18C36E2E" w:rsidR="00E7181E" w:rsidRPr="00E7181E" w:rsidRDefault="00E7181E" w:rsidP="00E7181E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Dotum" w:eastAsia="Dotum" w:hAnsi="Dotum" w:cs="Gulim" w:hint="eastAsia"/>
                <w:color w:val="000000"/>
                <w:sz w:val="20"/>
                <w:szCs w:val="20"/>
                <w:lang w:eastAsia="ko-KR"/>
              </w:rPr>
              <w:t>M</w:t>
            </w:r>
            <w:r>
              <w:rPr>
                <w:rFonts w:ascii="Dotum" w:eastAsia="Dotum" w:hAnsi="Dotum" w:cs="Gulim"/>
                <w:color w:val="000000"/>
                <w:sz w:val="20"/>
                <w:szCs w:val="20"/>
                <w:lang w:eastAsia="ko-KR"/>
              </w:rPr>
              <w:t>yanmar</w:t>
            </w:r>
          </w:p>
        </w:tc>
        <w:tc>
          <w:tcPr>
            <w:tcW w:w="996" w:type="dxa"/>
            <w:tcBorders>
              <w:top w:val="single" w:sz="2" w:space="0" w:color="9999FF"/>
              <w:left w:val="single" w:sz="2" w:space="0" w:color="9999FF"/>
              <w:bottom w:val="double" w:sz="6" w:space="0" w:color="9999FF"/>
              <w:right w:val="single" w:sz="2" w:space="0" w:color="9999FF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67FCF3" w14:textId="497DA2BA" w:rsidR="00E7181E" w:rsidRPr="00E7181E" w:rsidRDefault="00E7181E" w:rsidP="00E7181E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함초롬바탕" w:eastAsia="Gulim" w:hAnsi="Gulim" w:cs="Gulim" w:hint="eastAsia"/>
                <w:color w:val="000000"/>
                <w:sz w:val="20"/>
                <w:szCs w:val="20"/>
                <w:lang w:eastAsia="ko-KR"/>
              </w:rPr>
              <w:t>T</w:t>
            </w:r>
            <w:r>
              <w:rPr>
                <w:rFonts w:ascii="함초롬바탕" w:eastAsia="Gulim" w:hAnsi="Gulim" w:cs="Gulim"/>
                <w:color w:val="000000"/>
                <w:sz w:val="20"/>
                <w:szCs w:val="20"/>
                <w:lang w:eastAsia="ko-KR"/>
              </w:rPr>
              <w:t>ha</w:t>
            </w:r>
            <w:r w:rsidR="0019622E">
              <w:rPr>
                <w:rFonts w:ascii="함초롬바탕" w:eastAsia="Gulim" w:hAnsi="Gulim" w:cs="Gulim"/>
                <w:color w:val="000000"/>
                <w:sz w:val="20"/>
                <w:szCs w:val="20"/>
                <w:lang w:eastAsia="ko-KR"/>
              </w:rPr>
              <w:t>i</w:t>
            </w:r>
            <w:r>
              <w:rPr>
                <w:rFonts w:ascii="함초롬바탕" w:eastAsia="Gulim" w:hAnsi="Gulim" w:cs="Gulim"/>
                <w:color w:val="000000"/>
                <w:sz w:val="20"/>
                <w:szCs w:val="20"/>
                <w:lang w:eastAsia="ko-KR"/>
              </w:rPr>
              <w:t>land</w:t>
            </w:r>
          </w:p>
        </w:tc>
        <w:tc>
          <w:tcPr>
            <w:tcW w:w="1308" w:type="dxa"/>
            <w:tcBorders>
              <w:top w:val="single" w:sz="2" w:space="0" w:color="9999FF"/>
              <w:left w:val="single" w:sz="2" w:space="0" w:color="9999FF"/>
              <w:bottom w:val="double" w:sz="6" w:space="0" w:color="9999FF"/>
              <w:right w:val="single" w:sz="2" w:space="0" w:color="9999FF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5FCF5E" w14:textId="5261476E" w:rsidR="00E7181E" w:rsidRPr="00E7181E" w:rsidRDefault="00E7181E" w:rsidP="00E7181E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함초롬바탕" w:eastAsia="Gulim" w:hAnsi="Gulim" w:cs="Gulim" w:hint="eastAsia"/>
                <w:color w:val="000000"/>
                <w:sz w:val="20"/>
                <w:szCs w:val="20"/>
                <w:lang w:eastAsia="ko-KR"/>
              </w:rPr>
              <w:t>B</w:t>
            </w:r>
            <w:r>
              <w:rPr>
                <w:rFonts w:ascii="함초롬바탕" w:eastAsia="Gulim" w:hAnsi="Gulim" w:cs="Gulim"/>
                <w:color w:val="000000"/>
                <w:sz w:val="20"/>
                <w:szCs w:val="20"/>
                <w:lang w:eastAsia="ko-KR"/>
              </w:rPr>
              <w:t>angladesh</w:t>
            </w:r>
          </w:p>
        </w:tc>
        <w:tc>
          <w:tcPr>
            <w:tcW w:w="1036" w:type="dxa"/>
            <w:tcBorders>
              <w:top w:val="single" w:sz="2" w:space="0" w:color="9999FF"/>
              <w:left w:val="single" w:sz="2" w:space="0" w:color="9999FF"/>
              <w:bottom w:val="double" w:sz="6" w:space="0" w:color="9999FF"/>
              <w:right w:val="single" w:sz="2" w:space="0" w:color="9999FF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A321DD" w14:textId="7B42E76B" w:rsidR="00E7181E" w:rsidRPr="00E7181E" w:rsidRDefault="00E7181E" w:rsidP="00E7181E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함초롬바탕" w:eastAsia="Gulim" w:hAnsi="Gulim" w:cs="Gulim" w:hint="eastAsia"/>
                <w:color w:val="000000"/>
                <w:sz w:val="20"/>
                <w:szCs w:val="20"/>
                <w:lang w:eastAsia="ko-KR"/>
              </w:rPr>
              <w:t>M</w:t>
            </w:r>
            <w:r>
              <w:rPr>
                <w:rFonts w:ascii="함초롬바탕" w:eastAsia="Gulim" w:hAnsi="Gulim" w:cs="Gulim"/>
                <w:color w:val="000000"/>
                <w:sz w:val="20"/>
                <w:szCs w:val="20"/>
                <w:lang w:eastAsia="ko-KR"/>
              </w:rPr>
              <w:t>alaysia</w:t>
            </w:r>
          </w:p>
        </w:tc>
        <w:tc>
          <w:tcPr>
            <w:tcW w:w="1134" w:type="dxa"/>
            <w:tcBorders>
              <w:top w:val="single" w:sz="2" w:space="0" w:color="9999FF"/>
              <w:left w:val="single" w:sz="2" w:space="0" w:color="9999FF"/>
              <w:bottom w:val="double" w:sz="6" w:space="0" w:color="9999FF"/>
              <w:right w:val="single" w:sz="2" w:space="0" w:color="9999FF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56F786" w14:textId="36CDEE03" w:rsidR="00E7181E" w:rsidRPr="00E7181E" w:rsidRDefault="00E7181E" w:rsidP="00E7181E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함초롬바탕" w:eastAsia="Gulim" w:hAnsi="Gulim" w:cs="Gulim" w:hint="eastAsia"/>
                <w:color w:val="000000"/>
                <w:sz w:val="20"/>
                <w:szCs w:val="20"/>
                <w:lang w:eastAsia="ko-KR"/>
              </w:rPr>
              <w:t>I</w:t>
            </w:r>
            <w:r>
              <w:rPr>
                <w:rFonts w:ascii="함초롬바탕" w:eastAsia="Gulim" w:hAnsi="Gulim" w:cs="Gulim"/>
                <w:color w:val="000000"/>
                <w:sz w:val="20"/>
                <w:szCs w:val="20"/>
                <w:lang w:eastAsia="ko-KR"/>
              </w:rPr>
              <w:t>ndonesia</w:t>
            </w:r>
          </w:p>
        </w:tc>
        <w:tc>
          <w:tcPr>
            <w:tcW w:w="1004" w:type="dxa"/>
            <w:tcBorders>
              <w:top w:val="single" w:sz="2" w:space="0" w:color="9999FF"/>
              <w:left w:val="single" w:sz="2" w:space="0" w:color="9999FF"/>
              <w:bottom w:val="double" w:sz="6" w:space="0" w:color="9999FF"/>
              <w:right w:val="single" w:sz="2" w:space="0" w:color="9999FF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629A28" w14:textId="6AC8FE1C" w:rsidR="00E7181E" w:rsidRPr="00E7181E" w:rsidRDefault="00E7181E" w:rsidP="00E7181E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함초롬바탕" w:eastAsia="Gulim" w:hAnsi="Gulim" w:cs="Gulim" w:hint="eastAsia"/>
                <w:color w:val="000000"/>
                <w:sz w:val="20"/>
                <w:szCs w:val="20"/>
                <w:lang w:eastAsia="ko-KR"/>
              </w:rPr>
              <w:t>V</w:t>
            </w:r>
            <w:r>
              <w:rPr>
                <w:rFonts w:ascii="함초롬바탕" w:eastAsia="Gulim" w:hAnsi="Gulim" w:cs="Gulim"/>
                <w:color w:val="000000"/>
                <w:sz w:val="20"/>
                <w:szCs w:val="20"/>
                <w:lang w:eastAsia="ko-KR"/>
              </w:rPr>
              <w:t>ietnam</w:t>
            </w:r>
          </w:p>
        </w:tc>
        <w:tc>
          <w:tcPr>
            <w:tcW w:w="1034" w:type="dxa"/>
            <w:tcBorders>
              <w:top w:val="single" w:sz="2" w:space="0" w:color="9999FF"/>
              <w:left w:val="single" w:sz="2" w:space="0" w:color="9999FF"/>
              <w:bottom w:val="double" w:sz="6" w:space="0" w:color="9999FF"/>
              <w:right w:val="single" w:sz="2" w:space="0" w:color="9999FF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4C0DF81" w14:textId="103DAD36" w:rsidR="00E7181E" w:rsidRPr="00E7181E" w:rsidRDefault="00E7181E" w:rsidP="00E7181E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함초롬바탕" w:eastAsia="Gulim" w:hAnsi="Gulim" w:cs="Gulim" w:hint="eastAsia"/>
                <w:color w:val="000000"/>
                <w:sz w:val="20"/>
                <w:szCs w:val="20"/>
                <w:lang w:eastAsia="ko-KR"/>
              </w:rPr>
              <w:t>p</w:t>
            </w:r>
            <w:r>
              <w:rPr>
                <w:rFonts w:ascii="함초롬바탕" w:eastAsia="Gulim" w:hAnsi="Gulim" w:cs="Gulim"/>
                <w:color w:val="000000"/>
                <w:sz w:val="20"/>
                <w:szCs w:val="20"/>
                <w:lang w:eastAsia="ko-KR"/>
              </w:rPr>
              <w:t>hilipine</w:t>
            </w:r>
          </w:p>
        </w:tc>
      </w:tr>
      <w:tr w:rsidR="00E7181E" w:rsidRPr="00E7181E" w14:paraId="1DD7438E" w14:textId="77777777" w:rsidTr="00E7181E">
        <w:trPr>
          <w:trHeight w:val="470"/>
        </w:trPr>
        <w:tc>
          <w:tcPr>
            <w:tcW w:w="844" w:type="dxa"/>
            <w:tcBorders>
              <w:top w:val="double" w:sz="6" w:space="0" w:color="9999FF"/>
              <w:left w:val="single" w:sz="2" w:space="0" w:color="9999FF"/>
              <w:bottom w:val="single" w:sz="2" w:space="0" w:color="9999FF"/>
              <w:right w:val="single" w:sz="2" w:space="0" w:color="9999F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0D39A1" w14:textId="56EF7B64" w:rsidR="00E7181E" w:rsidRPr="00E7181E" w:rsidRDefault="00E7181E" w:rsidP="00E7181E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Dotum" w:eastAsia="Dotum" w:hAnsi="Dotum" w:cs="Gulim"/>
                <w:color w:val="000000"/>
                <w:sz w:val="20"/>
                <w:szCs w:val="20"/>
                <w:lang w:eastAsia="ko-KR"/>
              </w:rPr>
              <w:t>20</w:t>
            </w:r>
            <w:r w:rsidRPr="00E7181E">
              <w:rPr>
                <w:rFonts w:ascii="Dotum" w:eastAsia="Dotum" w:hAnsi="Dotum" w:cs="Gulim" w:hint="eastAsia"/>
                <w:color w:val="000000"/>
                <w:sz w:val="20"/>
                <w:szCs w:val="20"/>
                <w:lang w:eastAsia="ko-KR"/>
              </w:rPr>
              <w:t>16</w:t>
            </w:r>
          </w:p>
        </w:tc>
        <w:tc>
          <w:tcPr>
            <w:tcW w:w="929" w:type="dxa"/>
            <w:tcBorders>
              <w:top w:val="double" w:sz="6" w:space="0" w:color="9999FF"/>
              <w:left w:val="single" w:sz="2" w:space="0" w:color="9999FF"/>
              <w:bottom w:val="single" w:sz="2" w:space="0" w:color="9999FF"/>
              <w:right w:val="single" w:sz="2" w:space="0" w:color="9999FF"/>
            </w:tcBorders>
            <w:shd w:val="clear" w:color="auto" w:fill="FF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68C0A3" w14:textId="77777777" w:rsidR="00E7181E" w:rsidRPr="00E7181E" w:rsidRDefault="00E7181E" w:rsidP="00E7181E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Dotum" w:eastAsia="Gulim" w:hAnsi="Gulim" w:cs="Gulim"/>
                <w:color w:val="000000"/>
                <w:sz w:val="20"/>
                <w:szCs w:val="20"/>
                <w:lang w:eastAsia="ko-KR"/>
              </w:rPr>
            </w:pPr>
            <w:r w:rsidRPr="00E7181E">
              <w:rPr>
                <w:rFonts w:ascii="Dotum" w:eastAsia="Dotum" w:hAnsi="Dotum" w:cs="Gulim" w:hint="eastAsia"/>
                <w:color w:val="000000"/>
                <w:sz w:val="20"/>
                <w:szCs w:val="20"/>
                <w:lang w:eastAsia="ko-KR"/>
              </w:rPr>
              <w:t>234.65</w:t>
            </w:r>
          </w:p>
        </w:tc>
        <w:tc>
          <w:tcPr>
            <w:tcW w:w="1069" w:type="dxa"/>
            <w:tcBorders>
              <w:top w:val="double" w:sz="6" w:space="0" w:color="9999FF"/>
              <w:left w:val="single" w:sz="2" w:space="0" w:color="9999FF"/>
              <w:bottom w:val="single" w:sz="2" w:space="0" w:color="9999FF"/>
              <w:right w:val="single" w:sz="2" w:space="0" w:color="9999F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B2FD50" w14:textId="77777777" w:rsidR="00E7181E" w:rsidRPr="00E7181E" w:rsidRDefault="00E7181E" w:rsidP="00E7181E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Dotum" w:eastAsia="Gulim" w:hAnsi="Gulim" w:cs="Gulim"/>
                <w:color w:val="000000"/>
                <w:sz w:val="20"/>
                <w:szCs w:val="20"/>
                <w:lang w:eastAsia="ko-KR"/>
              </w:rPr>
            </w:pPr>
            <w:r w:rsidRPr="00E7181E">
              <w:rPr>
                <w:rFonts w:ascii="Dotum" w:eastAsia="Dotum" w:hAnsi="Dotum" w:cs="Gulim" w:hint="eastAsia"/>
                <w:color w:val="000000"/>
                <w:sz w:val="20"/>
                <w:szCs w:val="20"/>
                <w:lang w:eastAsia="ko-KR"/>
              </w:rPr>
              <w:t>104.85</w:t>
            </w:r>
          </w:p>
        </w:tc>
        <w:tc>
          <w:tcPr>
            <w:tcW w:w="996" w:type="dxa"/>
            <w:tcBorders>
              <w:top w:val="double" w:sz="6" w:space="0" w:color="9999FF"/>
              <w:left w:val="single" w:sz="2" w:space="0" w:color="9999FF"/>
              <w:bottom w:val="single" w:sz="2" w:space="0" w:color="9999FF"/>
              <w:right w:val="single" w:sz="2" w:space="0" w:color="9999F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ACC693" w14:textId="77777777" w:rsidR="00E7181E" w:rsidRPr="00E7181E" w:rsidRDefault="00E7181E" w:rsidP="00E7181E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Dotum" w:eastAsia="Gulim" w:hAnsi="Gulim" w:cs="Gulim"/>
                <w:color w:val="000000"/>
                <w:sz w:val="20"/>
                <w:szCs w:val="20"/>
                <w:lang w:eastAsia="ko-KR"/>
              </w:rPr>
            </w:pPr>
            <w:r w:rsidRPr="00E7181E">
              <w:rPr>
                <w:rFonts w:ascii="Dotum" w:eastAsia="Dotum" w:hAnsi="Dotum" w:cs="Gulim" w:hint="eastAsia"/>
                <w:color w:val="000000"/>
                <w:sz w:val="20"/>
                <w:szCs w:val="20"/>
                <w:lang w:eastAsia="ko-KR"/>
              </w:rPr>
              <w:t>97.16</w:t>
            </w:r>
          </w:p>
        </w:tc>
        <w:tc>
          <w:tcPr>
            <w:tcW w:w="1308" w:type="dxa"/>
            <w:tcBorders>
              <w:top w:val="double" w:sz="6" w:space="0" w:color="9999FF"/>
              <w:left w:val="single" w:sz="2" w:space="0" w:color="9999FF"/>
              <w:bottom w:val="single" w:sz="2" w:space="0" w:color="9999FF"/>
              <w:right w:val="single" w:sz="2" w:space="0" w:color="9999F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4AA714" w14:textId="77777777" w:rsidR="00E7181E" w:rsidRPr="00E7181E" w:rsidRDefault="00E7181E" w:rsidP="00E7181E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Dotum" w:eastAsia="Gulim" w:hAnsi="Gulim" w:cs="Gulim"/>
                <w:color w:val="000000"/>
                <w:sz w:val="20"/>
                <w:szCs w:val="20"/>
                <w:lang w:eastAsia="ko-KR"/>
              </w:rPr>
            </w:pPr>
            <w:r w:rsidRPr="00E7181E">
              <w:rPr>
                <w:rFonts w:ascii="Dotum" w:eastAsia="Dotum" w:hAnsi="Dotum" w:cs="Gulim" w:hint="eastAsia"/>
                <w:color w:val="000000"/>
                <w:sz w:val="20"/>
                <w:szCs w:val="20"/>
                <w:lang w:eastAsia="ko-KR"/>
              </w:rPr>
              <w:t>10.99</w:t>
            </w:r>
          </w:p>
        </w:tc>
        <w:tc>
          <w:tcPr>
            <w:tcW w:w="1036" w:type="dxa"/>
            <w:tcBorders>
              <w:top w:val="double" w:sz="6" w:space="0" w:color="9999FF"/>
              <w:left w:val="single" w:sz="2" w:space="0" w:color="9999FF"/>
              <w:bottom w:val="single" w:sz="2" w:space="0" w:color="9999FF"/>
              <w:right w:val="single" w:sz="2" w:space="0" w:color="9999F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F89484" w14:textId="77777777" w:rsidR="00E7181E" w:rsidRPr="00E7181E" w:rsidRDefault="00E7181E" w:rsidP="00E7181E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함초롬바탕" w:eastAsia="Dotum" w:hAnsi="Gulim" w:cs="Gulim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134" w:type="dxa"/>
            <w:tcBorders>
              <w:top w:val="double" w:sz="6" w:space="0" w:color="9999FF"/>
              <w:left w:val="single" w:sz="2" w:space="0" w:color="9999FF"/>
              <w:bottom w:val="single" w:sz="2" w:space="0" w:color="9999FF"/>
              <w:right w:val="single" w:sz="2" w:space="0" w:color="9999F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665528" w14:textId="77777777" w:rsidR="00E7181E" w:rsidRPr="00E7181E" w:rsidRDefault="00E7181E" w:rsidP="00E7181E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Dotum" w:eastAsia="Gulim" w:hAnsi="Gulim" w:cs="Gulim"/>
                <w:color w:val="000000"/>
                <w:sz w:val="20"/>
                <w:szCs w:val="20"/>
                <w:lang w:eastAsia="ko-KR"/>
              </w:rPr>
            </w:pPr>
            <w:r w:rsidRPr="00E7181E">
              <w:rPr>
                <w:rFonts w:ascii="Dotum" w:eastAsia="Dotum" w:hAnsi="Dotum" w:cs="Gulim" w:hint="eastAsia"/>
                <w:color w:val="000000"/>
                <w:sz w:val="20"/>
                <w:szCs w:val="20"/>
                <w:lang w:eastAsia="ko-KR"/>
              </w:rPr>
              <w:t>20.34</w:t>
            </w:r>
          </w:p>
        </w:tc>
        <w:tc>
          <w:tcPr>
            <w:tcW w:w="1004" w:type="dxa"/>
            <w:tcBorders>
              <w:top w:val="double" w:sz="6" w:space="0" w:color="9999FF"/>
              <w:left w:val="single" w:sz="2" w:space="0" w:color="9999FF"/>
              <w:bottom w:val="single" w:sz="2" w:space="0" w:color="9999FF"/>
              <w:right w:val="single" w:sz="2" w:space="0" w:color="9999F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DDCB20" w14:textId="77777777" w:rsidR="00E7181E" w:rsidRPr="00E7181E" w:rsidRDefault="00E7181E" w:rsidP="00E7181E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Dotum" w:eastAsia="Gulim" w:hAnsi="Gulim" w:cs="Gulim"/>
                <w:color w:val="000000"/>
                <w:sz w:val="20"/>
                <w:szCs w:val="20"/>
                <w:lang w:eastAsia="ko-KR"/>
              </w:rPr>
            </w:pPr>
            <w:r w:rsidRPr="00E7181E">
              <w:rPr>
                <w:rFonts w:ascii="Dotum" w:eastAsia="Dotum" w:hAnsi="Dotum" w:cs="Gulim" w:hint="eastAsia"/>
                <w:color w:val="000000"/>
                <w:sz w:val="20"/>
                <w:szCs w:val="20"/>
                <w:lang w:eastAsia="ko-KR"/>
              </w:rPr>
              <w:t>1.2</w:t>
            </w:r>
          </w:p>
        </w:tc>
        <w:tc>
          <w:tcPr>
            <w:tcW w:w="1034" w:type="dxa"/>
            <w:tcBorders>
              <w:top w:val="double" w:sz="6" w:space="0" w:color="9999FF"/>
              <w:left w:val="single" w:sz="2" w:space="0" w:color="9999FF"/>
              <w:bottom w:val="single" w:sz="2" w:space="0" w:color="9999FF"/>
              <w:right w:val="single" w:sz="2" w:space="0" w:color="9999F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C68489" w14:textId="77777777" w:rsidR="00E7181E" w:rsidRPr="00E7181E" w:rsidRDefault="00E7181E" w:rsidP="00E7181E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Dotum" w:eastAsia="Gulim" w:hAnsi="Gulim" w:cs="Gulim"/>
                <w:color w:val="000000"/>
                <w:sz w:val="20"/>
                <w:szCs w:val="20"/>
                <w:lang w:eastAsia="ko-KR"/>
              </w:rPr>
            </w:pPr>
            <w:r w:rsidRPr="00E7181E">
              <w:rPr>
                <w:rFonts w:ascii="Dotum" w:eastAsia="Dotum" w:hAnsi="Dotum" w:cs="Gulim" w:hint="eastAsia"/>
                <w:color w:val="000000"/>
                <w:sz w:val="20"/>
                <w:szCs w:val="20"/>
                <w:lang w:eastAsia="ko-KR"/>
              </w:rPr>
              <w:t>0.11</w:t>
            </w:r>
          </w:p>
        </w:tc>
      </w:tr>
      <w:tr w:rsidR="00E7181E" w:rsidRPr="00E7181E" w14:paraId="7094A10B" w14:textId="77777777" w:rsidTr="00E7181E">
        <w:trPr>
          <w:trHeight w:val="360"/>
        </w:trPr>
        <w:tc>
          <w:tcPr>
            <w:tcW w:w="844" w:type="dxa"/>
            <w:tcBorders>
              <w:top w:val="single" w:sz="2" w:space="0" w:color="9999FF"/>
              <w:left w:val="single" w:sz="2" w:space="0" w:color="9999FF"/>
              <w:bottom w:val="single" w:sz="2" w:space="0" w:color="9999FF"/>
              <w:right w:val="single" w:sz="2" w:space="0" w:color="9999F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475282" w14:textId="5CD1147B" w:rsidR="00E7181E" w:rsidRPr="00E7181E" w:rsidRDefault="00E7181E" w:rsidP="00E7181E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Dotum" w:eastAsia="Dotum" w:hAnsi="Dotum" w:cs="Gulim" w:hint="eastAsia"/>
                <w:color w:val="000000"/>
                <w:sz w:val="20"/>
                <w:szCs w:val="20"/>
                <w:lang w:eastAsia="ko-KR"/>
              </w:rPr>
              <w:t>2</w:t>
            </w:r>
            <w:r>
              <w:rPr>
                <w:rFonts w:ascii="Dotum" w:eastAsia="Dotum" w:hAnsi="Dotum" w:cs="Gulim"/>
                <w:color w:val="000000"/>
                <w:sz w:val="20"/>
                <w:szCs w:val="20"/>
                <w:lang w:eastAsia="ko-KR"/>
              </w:rPr>
              <w:t>0</w:t>
            </w:r>
            <w:r w:rsidRPr="00E7181E">
              <w:rPr>
                <w:rFonts w:ascii="Dotum" w:eastAsia="Dotum" w:hAnsi="Dotum" w:cs="Gulim" w:hint="eastAsia"/>
                <w:color w:val="000000"/>
                <w:sz w:val="20"/>
                <w:szCs w:val="20"/>
                <w:lang w:eastAsia="ko-KR"/>
              </w:rPr>
              <w:t>17</w:t>
            </w:r>
          </w:p>
        </w:tc>
        <w:tc>
          <w:tcPr>
            <w:tcW w:w="929" w:type="dxa"/>
            <w:tcBorders>
              <w:top w:val="single" w:sz="2" w:space="0" w:color="9999FF"/>
              <w:left w:val="single" w:sz="2" w:space="0" w:color="9999FF"/>
              <w:bottom w:val="single" w:sz="2" w:space="0" w:color="9999FF"/>
              <w:right w:val="single" w:sz="2" w:space="0" w:color="9999FF"/>
            </w:tcBorders>
            <w:shd w:val="clear" w:color="auto" w:fill="FF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3540B5" w14:textId="77777777" w:rsidR="00E7181E" w:rsidRPr="00E7181E" w:rsidRDefault="00E7181E" w:rsidP="00E7181E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Dotum" w:eastAsia="Gulim" w:hAnsi="Gulim" w:cs="Gulim"/>
                <w:color w:val="000000"/>
                <w:sz w:val="20"/>
                <w:szCs w:val="20"/>
                <w:lang w:eastAsia="ko-KR"/>
              </w:rPr>
            </w:pPr>
            <w:r w:rsidRPr="00E7181E">
              <w:rPr>
                <w:rFonts w:ascii="Dotum" w:eastAsia="Dotum" w:hAnsi="Dotum" w:cs="Gulim" w:hint="eastAsia"/>
                <w:color w:val="000000"/>
                <w:sz w:val="20"/>
                <w:szCs w:val="20"/>
                <w:lang w:eastAsia="ko-KR"/>
              </w:rPr>
              <w:t>213.24</w:t>
            </w:r>
          </w:p>
        </w:tc>
        <w:tc>
          <w:tcPr>
            <w:tcW w:w="1069" w:type="dxa"/>
            <w:tcBorders>
              <w:top w:val="single" w:sz="2" w:space="0" w:color="9999FF"/>
              <w:left w:val="single" w:sz="2" w:space="0" w:color="9999FF"/>
              <w:bottom w:val="single" w:sz="2" w:space="0" w:color="9999FF"/>
              <w:right w:val="single" w:sz="2" w:space="0" w:color="9999F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0046C7" w14:textId="77777777" w:rsidR="00E7181E" w:rsidRPr="00E7181E" w:rsidRDefault="00E7181E" w:rsidP="00E7181E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Dotum" w:eastAsia="Gulim" w:hAnsi="Gulim" w:cs="Gulim"/>
                <w:color w:val="000000"/>
                <w:sz w:val="20"/>
                <w:szCs w:val="20"/>
                <w:lang w:eastAsia="ko-KR"/>
              </w:rPr>
            </w:pPr>
            <w:r w:rsidRPr="00E7181E">
              <w:rPr>
                <w:rFonts w:ascii="Dotum" w:eastAsia="Dotum" w:hAnsi="Dotum" w:cs="Gulim" w:hint="eastAsia"/>
                <w:color w:val="000000"/>
                <w:sz w:val="20"/>
                <w:szCs w:val="20"/>
                <w:lang w:eastAsia="ko-KR"/>
              </w:rPr>
              <w:t>125.35</w:t>
            </w:r>
          </w:p>
        </w:tc>
        <w:tc>
          <w:tcPr>
            <w:tcW w:w="996" w:type="dxa"/>
            <w:tcBorders>
              <w:top w:val="single" w:sz="2" w:space="0" w:color="9999FF"/>
              <w:left w:val="single" w:sz="2" w:space="0" w:color="9999FF"/>
              <w:bottom w:val="single" w:sz="2" w:space="0" w:color="9999FF"/>
              <w:right w:val="single" w:sz="2" w:space="0" w:color="9999F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A83722" w14:textId="77777777" w:rsidR="00E7181E" w:rsidRPr="00E7181E" w:rsidRDefault="00E7181E" w:rsidP="00E7181E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Dotum" w:eastAsia="Gulim" w:hAnsi="Gulim" w:cs="Gulim"/>
                <w:color w:val="000000"/>
                <w:sz w:val="20"/>
                <w:szCs w:val="20"/>
                <w:lang w:eastAsia="ko-KR"/>
              </w:rPr>
            </w:pPr>
            <w:r w:rsidRPr="00E7181E">
              <w:rPr>
                <w:rFonts w:ascii="Dotum" w:eastAsia="Dotum" w:hAnsi="Dotum" w:cs="Gulim" w:hint="eastAsia"/>
                <w:color w:val="000000"/>
                <w:sz w:val="20"/>
                <w:szCs w:val="20"/>
                <w:lang w:eastAsia="ko-KR"/>
              </w:rPr>
              <w:t>75.67</w:t>
            </w:r>
          </w:p>
        </w:tc>
        <w:tc>
          <w:tcPr>
            <w:tcW w:w="1308" w:type="dxa"/>
            <w:tcBorders>
              <w:top w:val="single" w:sz="2" w:space="0" w:color="9999FF"/>
              <w:left w:val="single" w:sz="2" w:space="0" w:color="9999FF"/>
              <w:bottom w:val="single" w:sz="2" w:space="0" w:color="9999FF"/>
              <w:right w:val="single" w:sz="2" w:space="0" w:color="9999F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57CA20" w14:textId="77777777" w:rsidR="00E7181E" w:rsidRPr="00E7181E" w:rsidRDefault="00E7181E" w:rsidP="00E7181E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Dotum" w:eastAsia="Gulim" w:hAnsi="Gulim" w:cs="Gulim"/>
                <w:color w:val="000000"/>
                <w:sz w:val="20"/>
                <w:szCs w:val="20"/>
                <w:lang w:eastAsia="ko-KR"/>
              </w:rPr>
            </w:pPr>
            <w:r w:rsidRPr="00E7181E">
              <w:rPr>
                <w:rFonts w:ascii="Dotum" w:eastAsia="Dotum" w:hAnsi="Dotum" w:cs="Gulim" w:hint="eastAsia"/>
                <w:color w:val="000000"/>
                <w:sz w:val="20"/>
                <w:szCs w:val="20"/>
                <w:lang w:eastAsia="ko-KR"/>
              </w:rPr>
              <w:t>12.22</w:t>
            </w:r>
          </w:p>
        </w:tc>
        <w:tc>
          <w:tcPr>
            <w:tcW w:w="1036" w:type="dxa"/>
            <w:tcBorders>
              <w:top w:val="single" w:sz="2" w:space="0" w:color="9999FF"/>
              <w:left w:val="single" w:sz="2" w:space="0" w:color="9999FF"/>
              <w:bottom w:val="single" w:sz="2" w:space="0" w:color="9999FF"/>
              <w:right w:val="single" w:sz="2" w:space="0" w:color="9999F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F1FEFE" w14:textId="77777777" w:rsidR="00E7181E" w:rsidRPr="00E7181E" w:rsidRDefault="00E7181E" w:rsidP="00E7181E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함초롬바탕" w:eastAsia="Dotum" w:hAnsi="Gulim" w:cs="Gulim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134" w:type="dxa"/>
            <w:tcBorders>
              <w:top w:val="single" w:sz="2" w:space="0" w:color="9999FF"/>
              <w:left w:val="single" w:sz="2" w:space="0" w:color="9999FF"/>
              <w:bottom w:val="single" w:sz="2" w:space="0" w:color="9999FF"/>
              <w:right w:val="single" w:sz="2" w:space="0" w:color="9999F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D06084" w14:textId="77777777" w:rsidR="00E7181E" w:rsidRPr="00E7181E" w:rsidRDefault="00E7181E" w:rsidP="00E7181E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함초롬바탕" w:eastAsia="Dotum" w:hAnsi="Gulim" w:cs="Gulim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004" w:type="dxa"/>
            <w:tcBorders>
              <w:top w:val="single" w:sz="2" w:space="0" w:color="9999FF"/>
              <w:left w:val="single" w:sz="2" w:space="0" w:color="9999FF"/>
              <w:bottom w:val="single" w:sz="2" w:space="0" w:color="9999FF"/>
              <w:right w:val="single" w:sz="2" w:space="0" w:color="9999F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1386BD" w14:textId="77777777" w:rsidR="00E7181E" w:rsidRPr="00E7181E" w:rsidRDefault="00E7181E" w:rsidP="00E7181E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함초롬바탕" w:eastAsia="Dotum" w:hAnsi="Gulim" w:cs="Gulim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034" w:type="dxa"/>
            <w:tcBorders>
              <w:top w:val="single" w:sz="2" w:space="0" w:color="9999FF"/>
              <w:left w:val="single" w:sz="2" w:space="0" w:color="9999FF"/>
              <w:bottom w:val="single" w:sz="2" w:space="0" w:color="9999FF"/>
              <w:right w:val="single" w:sz="2" w:space="0" w:color="9999F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24D1E3" w14:textId="77777777" w:rsidR="00E7181E" w:rsidRPr="00E7181E" w:rsidRDefault="00E7181E" w:rsidP="00E7181E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함초롬바탕" w:eastAsia="Dotum" w:hAnsi="Gulim" w:cs="Gulim"/>
                <w:color w:val="000000"/>
                <w:sz w:val="20"/>
                <w:szCs w:val="20"/>
                <w:lang w:eastAsia="ko-KR"/>
              </w:rPr>
            </w:pPr>
          </w:p>
        </w:tc>
      </w:tr>
      <w:tr w:rsidR="00E7181E" w:rsidRPr="00E7181E" w14:paraId="128F6BF7" w14:textId="77777777" w:rsidTr="00E7181E">
        <w:trPr>
          <w:trHeight w:val="310"/>
        </w:trPr>
        <w:tc>
          <w:tcPr>
            <w:tcW w:w="844" w:type="dxa"/>
            <w:tcBorders>
              <w:top w:val="single" w:sz="2" w:space="0" w:color="9999FF"/>
              <w:left w:val="single" w:sz="2" w:space="0" w:color="9999FF"/>
              <w:bottom w:val="single" w:sz="2" w:space="0" w:color="9999FF"/>
              <w:right w:val="single" w:sz="2" w:space="0" w:color="9999F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F309F3" w14:textId="4843A163" w:rsidR="00E7181E" w:rsidRPr="00E7181E" w:rsidRDefault="00E7181E" w:rsidP="00E7181E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Dotum" w:eastAsia="Dotum" w:hAnsi="Dotum" w:cs="Gulim" w:hint="eastAsia"/>
                <w:color w:val="000000"/>
                <w:sz w:val="20"/>
                <w:szCs w:val="20"/>
                <w:lang w:eastAsia="ko-KR"/>
              </w:rPr>
              <w:t>2</w:t>
            </w:r>
            <w:r>
              <w:rPr>
                <w:rFonts w:ascii="Dotum" w:eastAsia="Dotum" w:hAnsi="Dotum" w:cs="Gulim"/>
                <w:color w:val="000000"/>
                <w:sz w:val="20"/>
                <w:szCs w:val="20"/>
                <w:lang w:eastAsia="ko-KR"/>
              </w:rPr>
              <w:t>0</w:t>
            </w:r>
            <w:r w:rsidRPr="00E7181E">
              <w:rPr>
                <w:rFonts w:ascii="Dotum" w:eastAsia="Dotum" w:hAnsi="Dotum" w:cs="Gulim" w:hint="eastAsia"/>
                <w:color w:val="000000"/>
                <w:sz w:val="20"/>
                <w:szCs w:val="20"/>
                <w:lang w:eastAsia="ko-KR"/>
              </w:rPr>
              <w:t>18</w:t>
            </w:r>
          </w:p>
        </w:tc>
        <w:tc>
          <w:tcPr>
            <w:tcW w:w="929" w:type="dxa"/>
            <w:tcBorders>
              <w:top w:val="single" w:sz="2" w:space="0" w:color="9999FF"/>
              <w:left w:val="single" w:sz="2" w:space="0" w:color="9999FF"/>
              <w:bottom w:val="single" w:sz="2" w:space="0" w:color="9999FF"/>
              <w:right w:val="single" w:sz="2" w:space="0" w:color="9999FF"/>
            </w:tcBorders>
            <w:shd w:val="clear" w:color="auto" w:fill="FF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D178EE" w14:textId="77777777" w:rsidR="00E7181E" w:rsidRPr="00E7181E" w:rsidRDefault="00E7181E" w:rsidP="00E7181E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Dotum" w:eastAsia="Gulim" w:hAnsi="Gulim" w:cs="Gulim"/>
                <w:color w:val="000000"/>
                <w:sz w:val="20"/>
                <w:szCs w:val="20"/>
                <w:lang w:eastAsia="ko-KR"/>
              </w:rPr>
            </w:pPr>
            <w:r w:rsidRPr="00E7181E">
              <w:rPr>
                <w:rFonts w:ascii="Dotum" w:eastAsia="Dotum" w:hAnsi="Dotum" w:cs="Gulim" w:hint="eastAsia"/>
                <w:color w:val="000000"/>
                <w:sz w:val="20"/>
                <w:szCs w:val="20"/>
                <w:lang w:eastAsia="ko-KR"/>
              </w:rPr>
              <w:t>263.18</w:t>
            </w:r>
          </w:p>
        </w:tc>
        <w:tc>
          <w:tcPr>
            <w:tcW w:w="1069" w:type="dxa"/>
            <w:tcBorders>
              <w:top w:val="single" w:sz="2" w:space="0" w:color="9999FF"/>
              <w:left w:val="single" w:sz="2" w:space="0" w:color="9999FF"/>
              <w:bottom w:val="single" w:sz="2" w:space="0" w:color="9999FF"/>
              <w:right w:val="single" w:sz="2" w:space="0" w:color="9999F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193181" w14:textId="77777777" w:rsidR="00E7181E" w:rsidRPr="00E7181E" w:rsidRDefault="00E7181E" w:rsidP="00E7181E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Dotum" w:eastAsia="Gulim" w:hAnsi="Gulim" w:cs="Gulim"/>
                <w:color w:val="000000"/>
                <w:sz w:val="20"/>
                <w:szCs w:val="20"/>
                <w:lang w:eastAsia="ko-KR"/>
              </w:rPr>
            </w:pPr>
            <w:r w:rsidRPr="00E7181E">
              <w:rPr>
                <w:rFonts w:ascii="Dotum" w:eastAsia="Dotum" w:hAnsi="Dotum" w:cs="Gulim" w:hint="eastAsia"/>
                <w:color w:val="000000"/>
                <w:sz w:val="20"/>
                <w:szCs w:val="20"/>
                <w:lang w:eastAsia="ko-KR"/>
              </w:rPr>
              <w:t>185.61</w:t>
            </w:r>
          </w:p>
        </w:tc>
        <w:tc>
          <w:tcPr>
            <w:tcW w:w="996" w:type="dxa"/>
            <w:tcBorders>
              <w:top w:val="single" w:sz="2" w:space="0" w:color="9999FF"/>
              <w:left w:val="single" w:sz="2" w:space="0" w:color="9999FF"/>
              <w:bottom w:val="single" w:sz="2" w:space="0" w:color="9999FF"/>
              <w:right w:val="single" w:sz="2" w:space="0" w:color="9999F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8D030D" w14:textId="77777777" w:rsidR="00E7181E" w:rsidRPr="00E7181E" w:rsidRDefault="00E7181E" w:rsidP="00E7181E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Dotum" w:eastAsia="Gulim" w:hAnsi="Gulim" w:cs="Gulim"/>
                <w:color w:val="000000"/>
                <w:sz w:val="20"/>
                <w:szCs w:val="20"/>
                <w:lang w:eastAsia="ko-KR"/>
              </w:rPr>
            </w:pPr>
            <w:r w:rsidRPr="00E7181E">
              <w:rPr>
                <w:rFonts w:ascii="Dotum" w:eastAsia="Dotum" w:hAnsi="Dotum" w:cs="Gulim" w:hint="eastAsia"/>
                <w:color w:val="000000"/>
                <w:sz w:val="20"/>
                <w:szCs w:val="20"/>
                <w:lang w:eastAsia="ko-KR"/>
              </w:rPr>
              <w:t>65.26</w:t>
            </w:r>
          </w:p>
        </w:tc>
        <w:tc>
          <w:tcPr>
            <w:tcW w:w="1308" w:type="dxa"/>
            <w:tcBorders>
              <w:top w:val="single" w:sz="2" w:space="0" w:color="9999FF"/>
              <w:left w:val="single" w:sz="2" w:space="0" w:color="9999FF"/>
              <w:bottom w:val="single" w:sz="2" w:space="0" w:color="9999FF"/>
              <w:right w:val="single" w:sz="2" w:space="0" w:color="9999F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BAAD63" w14:textId="77777777" w:rsidR="00E7181E" w:rsidRPr="00E7181E" w:rsidRDefault="00E7181E" w:rsidP="00E7181E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함초롬바탕" w:eastAsia="Dotum" w:hAnsi="Gulim" w:cs="Gulim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036" w:type="dxa"/>
            <w:tcBorders>
              <w:top w:val="single" w:sz="2" w:space="0" w:color="9999FF"/>
              <w:left w:val="single" w:sz="2" w:space="0" w:color="9999FF"/>
              <w:bottom w:val="single" w:sz="2" w:space="0" w:color="9999FF"/>
              <w:right w:val="single" w:sz="2" w:space="0" w:color="9999F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9A9A7D" w14:textId="77777777" w:rsidR="00E7181E" w:rsidRPr="00E7181E" w:rsidRDefault="00E7181E" w:rsidP="00E7181E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Dotum" w:eastAsia="Gulim" w:hAnsi="Gulim" w:cs="Gulim"/>
                <w:color w:val="000000"/>
                <w:sz w:val="20"/>
                <w:szCs w:val="20"/>
                <w:lang w:eastAsia="ko-KR"/>
              </w:rPr>
            </w:pPr>
            <w:r w:rsidRPr="00E7181E">
              <w:rPr>
                <w:rFonts w:ascii="Dotum" w:eastAsia="Dotum" w:hAnsi="Dotum" w:cs="Gulim" w:hint="eastAsia"/>
                <w:color w:val="000000"/>
                <w:sz w:val="20"/>
                <w:szCs w:val="20"/>
                <w:lang w:eastAsia="ko-KR"/>
              </w:rPr>
              <w:t>12.01</w:t>
            </w:r>
          </w:p>
        </w:tc>
        <w:tc>
          <w:tcPr>
            <w:tcW w:w="1134" w:type="dxa"/>
            <w:tcBorders>
              <w:top w:val="single" w:sz="2" w:space="0" w:color="9999FF"/>
              <w:left w:val="single" w:sz="2" w:space="0" w:color="9999FF"/>
              <w:bottom w:val="single" w:sz="2" w:space="0" w:color="9999FF"/>
              <w:right w:val="single" w:sz="2" w:space="0" w:color="9999F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2579FC" w14:textId="77777777" w:rsidR="00E7181E" w:rsidRPr="00E7181E" w:rsidRDefault="00E7181E" w:rsidP="00E7181E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함초롬바탕" w:eastAsia="Dotum" w:hAnsi="Gulim" w:cs="Gulim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004" w:type="dxa"/>
            <w:tcBorders>
              <w:top w:val="single" w:sz="2" w:space="0" w:color="9999FF"/>
              <w:left w:val="single" w:sz="2" w:space="0" w:color="9999FF"/>
              <w:bottom w:val="single" w:sz="2" w:space="0" w:color="9999FF"/>
              <w:right w:val="single" w:sz="2" w:space="0" w:color="9999F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C5AAD0" w14:textId="77777777" w:rsidR="00E7181E" w:rsidRPr="00E7181E" w:rsidRDefault="00E7181E" w:rsidP="00E7181E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Dotum" w:eastAsia="Gulim" w:hAnsi="Gulim" w:cs="Gulim"/>
                <w:color w:val="000000"/>
                <w:sz w:val="20"/>
                <w:szCs w:val="20"/>
                <w:lang w:eastAsia="ko-KR"/>
              </w:rPr>
            </w:pPr>
            <w:r w:rsidRPr="00E7181E">
              <w:rPr>
                <w:rFonts w:ascii="Dotum" w:eastAsia="Dotum" w:hAnsi="Dotum" w:cs="Gulim" w:hint="eastAsia"/>
                <w:color w:val="000000"/>
                <w:sz w:val="20"/>
                <w:szCs w:val="20"/>
                <w:lang w:eastAsia="ko-KR"/>
              </w:rPr>
              <w:t>0.3</w:t>
            </w:r>
          </w:p>
        </w:tc>
        <w:tc>
          <w:tcPr>
            <w:tcW w:w="1034" w:type="dxa"/>
            <w:tcBorders>
              <w:top w:val="single" w:sz="2" w:space="0" w:color="9999FF"/>
              <w:left w:val="single" w:sz="2" w:space="0" w:color="9999FF"/>
              <w:bottom w:val="single" w:sz="2" w:space="0" w:color="9999FF"/>
              <w:right w:val="single" w:sz="2" w:space="0" w:color="9999F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36C77A" w14:textId="77777777" w:rsidR="00E7181E" w:rsidRPr="00E7181E" w:rsidRDefault="00E7181E" w:rsidP="00E7181E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함초롬바탕" w:eastAsia="Dotum" w:hAnsi="Gulim" w:cs="Gulim"/>
                <w:color w:val="000000"/>
                <w:sz w:val="20"/>
                <w:szCs w:val="20"/>
                <w:lang w:eastAsia="ko-KR"/>
              </w:rPr>
            </w:pPr>
          </w:p>
        </w:tc>
      </w:tr>
      <w:tr w:rsidR="00E7181E" w:rsidRPr="00E7181E" w14:paraId="19364EDF" w14:textId="77777777" w:rsidTr="00E7181E">
        <w:trPr>
          <w:trHeight w:val="387"/>
        </w:trPr>
        <w:tc>
          <w:tcPr>
            <w:tcW w:w="844" w:type="dxa"/>
            <w:tcBorders>
              <w:top w:val="single" w:sz="2" w:space="0" w:color="9999FF"/>
              <w:left w:val="single" w:sz="2" w:space="0" w:color="9999FF"/>
              <w:bottom w:val="double" w:sz="6" w:space="0" w:color="9999FF"/>
              <w:right w:val="single" w:sz="2" w:space="0" w:color="9999F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2D91A3" w14:textId="1ABE2669" w:rsidR="00E7181E" w:rsidRPr="00E7181E" w:rsidRDefault="00E7181E" w:rsidP="00E7181E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Dotum" w:eastAsia="Dotum" w:hAnsi="Dotum" w:cs="Gulim" w:hint="eastAsia"/>
                <w:color w:val="000000"/>
                <w:sz w:val="20"/>
                <w:szCs w:val="20"/>
                <w:lang w:eastAsia="ko-KR"/>
              </w:rPr>
              <w:t>2</w:t>
            </w:r>
            <w:r>
              <w:rPr>
                <w:rFonts w:ascii="Dotum" w:eastAsia="Dotum" w:hAnsi="Dotum" w:cs="Gulim"/>
                <w:color w:val="000000"/>
                <w:sz w:val="20"/>
                <w:szCs w:val="20"/>
                <w:lang w:eastAsia="ko-KR"/>
              </w:rPr>
              <w:t>0</w:t>
            </w:r>
            <w:r w:rsidRPr="00E7181E">
              <w:rPr>
                <w:rFonts w:ascii="Dotum" w:eastAsia="Dotum" w:hAnsi="Dotum" w:cs="Gulim" w:hint="eastAsia"/>
                <w:color w:val="000000"/>
                <w:sz w:val="20"/>
                <w:szCs w:val="20"/>
                <w:lang w:eastAsia="ko-KR"/>
              </w:rPr>
              <w:t>19</w:t>
            </w:r>
          </w:p>
        </w:tc>
        <w:tc>
          <w:tcPr>
            <w:tcW w:w="929" w:type="dxa"/>
            <w:tcBorders>
              <w:top w:val="single" w:sz="2" w:space="0" w:color="9999FF"/>
              <w:left w:val="single" w:sz="2" w:space="0" w:color="9999FF"/>
              <w:bottom w:val="double" w:sz="6" w:space="0" w:color="9999FF"/>
              <w:right w:val="single" w:sz="2" w:space="0" w:color="9999FF"/>
            </w:tcBorders>
            <w:shd w:val="clear" w:color="auto" w:fill="FF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38E8D1" w14:textId="77777777" w:rsidR="00E7181E" w:rsidRPr="00E7181E" w:rsidRDefault="00E7181E" w:rsidP="00E7181E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Dotum" w:eastAsia="Gulim" w:hAnsi="Gulim" w:cs="Gulim"/>
                <w:color w:val="000000"/>
                <w:sz w:val="20"/>
                <w:szCs w:val="20"/>
                <w:lang w:eastAsia="ko-KR"/>
              </w:rPr>
            </w:pPr>
            <w:r w:rsidRPr="00E7181E">
              <w:rPr>
                <w:rFonts w:ascii="Dotum" w:eastAsia="Dotum" w:hAnsi="Dotum" w:cs="Gulim" w:hint="eastAsia"/>
                <w:color w:val="000000"/>
                <w:sz w:val="20"/>
                <w:szCs w:val="20"/>
                <w:lang w:eastAsia="ko-KR"/>
              </w:rPr>
              <w:t>174.99</w:t>
            </w:r>
          </w:p>
        </w:tc>
        <w:tc>
          <w:tcPr>
            <w:tcW w:w="1069" w:type="dxa"/>
            <w:tcBorders>
              <w:top w:val="single" w:sz="2" w:space="0" w:color="9999FF"/>
              <w:left w:val="single" w:sz="2" w:space="0" w:color="9999FF"/>
              <w:bottom w:val="double" w:sz="6" w:space="0" w:color="9999FF"/>
              <w:right w:val="single" w:sz="2" w:space="0" w:color="9999F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486227" w14:textId="77777777" w:rsidR="00E7181E" w:rsidRPr="00E7181E" w:rsidRDefault="00E7181E" w:rsidP="00E7181E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Dotum" w:eastAsia="Gulim" w:hAnsi="Gulim" w:cs="Gulim"/>
                <w:color w:val="000000"/>
                <w:sz w:val="20"/>
                <w:szCs w:val="20"/>
                <w:lang w:eastAsia="ko-KR"/>
              </w:rPr>
            </w:pPr>
            <w:r w:rsidRPr="00E7181E">
              <w:rPr>
                <w:rFonts w:ascii="Dotum" w:eastAsia="Dotum" w:hAnsi="Dotum" w:cs="Gulim" w:hint="eastAsia"/>
                <w:color w:val="000000"/>
                <w:sz w:val="20"/>
                <w:szCs w:val="20"/>
                <w:lang w:eastAsia="ko-KR"/>
              </w:rPr>
              <w:t>122.80</w:t>
            </w:r>
          </w:p>
        </w:tc>
        <w:tc>
          <w:tcPr>
            <w:tcW w:w="996" w:type="dxa"/>
            <w:tcBorders>
              <w:top w:val="single" w:sz="2" w:space="0" w:color="9999FF"/>
              <w:left w:val="single" w:sz="2" w:space="0" w:color="9999FF"/>
              <w:bottom w:val="double" w:sz="6" w:space="0" w:color="9999FF"/>
              <w:right w:val="single" w:sz="2" w:space="0" w:color="9999F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EA7645" w14:textId="77777777" w:rsidR="00E7181E" w:rsidRPr="00E7181E" w:rsidRDefault="00E7181E" w:rsidP="00E7181E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Dotum" w:eastAsia="Gulim" w:hAnsi="Gulim" w:cs="Gulim"/>
                <w:color w:val="000000"/>
                <w:sz w:val="20"/>
                <w:szCs w:val="20"/>
                <w:lang w:eastAsia="ko-KR"/>
              </w:rPr>
            </w:pPr>
            <w:r w:rsidRPr="00E7181E">
              <w:rPr>
                <w:rFonts w:ascii="Dotum" w:eastAsia="Dotum" w:hAnsi="Dotum" w:cs="Gulim" w:hint="eastAsia"/>
                <w:color w:val="000000"/>
                <w:sz w:val="20"/>
                <w:szCs w:val="20"/>
                <w:lang w:eastAsia="ko-KR"/>
              </w:rPr>
              <w:t>46.36</w:t>
            </w:r>
          </w:p>
        </w:tc>
        <w:tc>
          <w:tcPr>
            <w:tcW w:w="1308" w:type="dxa"/>
            <w:tcBorders>
              <w:top w:val="single" w:sz="2" w:space="0" w:color="9999FF"/>
              <w:left w:val="single" w:sz="2" w:space="0" w:color="9999FF"/>
              <w:bottom w:val="double" w:sz="6" w:space="0" w:color="9999FF"/>
              <w:right w:val="single" w:sz="2" w:space="0" w:color="9999F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C7F188" w14:textId="77777777" w:rsidR="00E7181E" w:rsidRPr="00E7181E" w:rsidRDefault="00E7181E" w:rsidP="00E7181E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Dotum" w:eastAsia="Gulim" w:hAnsi="Gulim" w:cs="Gulim"/>
                <w:color w:val="000000"/>
                <w:sz w:val="20"/>
                <w:szCs w:val="20"/>
                <w:lang w:eastAsia="ko-KR"/>
              </w:rPr>
            </w:pPr>
            <w:r w:rsidRPr="00E7181E">
              <w:rPr>
                <w:rFonts w:ascii="Dotum" w:eastAsia="Dotum" w:hAnsi="Dotum" w:cs="Gulim" w:hint="eastAsia"/>
                <w:color w:val="000000"/>
                <w:sz w:val="20"/>
                <w:szCs w:val="20"/>
                <w:lang w:eastAsia="ko-KR"/>
              </w:rPr>
              <w:t>5</w:t>
            </w:r>
          </w:p>
        </w:tc>
        <w:tc>
          <w:tcPr>
            <w:tcW w:w="1036" w:type="dxa"/>
            <w:tcBorders>
              <w:top w:val="single" w:sz="2" w:space="0" w:color="9999FF"/>
              <w:left w:val="single" w:sz="2" w:space="0" w:color="9999FF"/>
              <w:bottom w:val="double" w:sz="6" w:space="0" w:color="9999FF"/>
              <w:right w:val="single" w:sz="2" w:space="0" w:color="9999F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89DEA6" w14:textId="77777777" w:rsidR="00E7181E" w:rsidRPr="00E7181E" w:rsidRDefault="00E7181E" w:rsidP="00E7181E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Dotum" w:eastAsia="Gulim" w:hAnsi="Gulim" w:cs="Gulim"/>
                <w:color w:val="000000"/>
                <w:sz w:val="20"/>
                <w:szCs w:val="20"/>
                <w:lang w:eastAsia="ko-KR"/>
              </w:rPr>
            </w:pPr>
            <w:r w:rsidRPr="00E7181E">
              <w:rPr>
                <w:rFonts w:ascii="Dotum" w:eastAsia="Dotum" w:hAnsi="Dotum" w:cs="Gulim" w:hint="eastAsia"/>
                <w:color w:val="000000"/>
                <w:sz w:val="20"/>
                <w:szCs w:val="20"/>
                <w:lang w:eastAsia="ko-KR"/>
              </w:rPr>
              <w:t>0.83</w:t>
            </w:r>
          </w:p>
        </w:tc>
        <w:tc>
          <w:tcPr>
            <w:tcW w:w="1134" w:type="dxa"/>
            <w:tcBorders>
              <w:top w:val="single" w:sz="2" w:space="0" w:color="9999FF"/>
              <w:left w:val="single" w:sz="2" w:space="0" w:color="9999FF"/>
              <w:bottom w:val="double" w:sz="6" w:space="0" w:color="9999FF"/>
              <w:right w:val="single" w:sz="2" w:space="0" w:color="9999F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2F640B" w14:textId="77777777" w:rsidR="00E7181E" w:rsidRPr="00E7181E" w:rsidRDefault="00E7181E" w:rsidP="00E7181E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함초롬바탕" w:eastAsia="Dotum" w:hAnsi="Gulim" w:cs="Gulim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004" w:type="dxa"/>
            <w:tcBorders>
              <w:top w:val="single" w:sz="2" w:space="0" w:color="9999FF"/>
              <w:left w:val="single" w:sz="2" w:space="0" w:color="9999FF"/>
              <w:bottom w:val="double" w:sz="6" w:space="0" w:color="9999FF"/>
              <w:right w:val="single" w:sz="2" w:space="0" w:color="9999F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1DB664" w14:textId="77777777" w:rsidR="00E7181E" w:rsidRPr="00E7181E" w:rsidRDefault="00E7181E" w:rsidP="00E7181E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함초롬바탕" w:eastAsia="Dotum" w:hAnsi="Gulim" w:cs="Gulim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034" w:type="dxa"/>
            <w:tcBorders>
              <w:top w:val="single" w:sz="2" w:space="0" w:color="9999FF"/>
              <w:left w:val="single" w:sz="2" w:space="0" w:color="9999FF"/>
              <w:bottom w:val="double" w:sz="6" w:space="0" w:color="9999FF"/>
              <w:right w:val="single" w:sz="2" w:space="0" w:color="9999F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EADD3D" w14:textId="77777777" w:rsidR="00E7181E" w:rsidRPr="00E7181E" w:rsidRDefault="00E7181E" w:rsidP="00E7181E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함초롬바탕" w:eastAsia="Dotum" w:hAnsi="Gulim" w:cs="Gulim"/>
                <w:color w:val="000000"/>
                <w:sz w:val="20"/>
                <w:szCs w:val="20"/>
                <w:lang w:eastAsia="ko-KR"/>
              </w:rPr>
            </w:pPr>
          </w:p>
        </w:tc>
      </w:tr>
      <w:tr w:rsidR="00E7181E" w:rsidRPr="00E7181E" w14:paraId="755AEB7A" w14:textId="77777777" w:rsidTr="00E7181E">
        <w:trPr>
          <w:trHeight w:val="414"/>
        </w:trPr>
        <w:tc>
          <w:tcPr>
            <w:tcW w:w="844" w:type="dxa"/>
            <w:tcBorders>
              <w:top w:val="double" w:sz="6" w:space="0" w:color="9999FF"/>
              <w:left w:val="single" w:sz="2" w:space="0" w:color="9999FF"/>
              <w:bottom w:val="single" w:sz="2" w:space="0" w:color="9999FF"/>
              <w:right w:val="single" w:sz="2" w:space="0" w:color="9999FF"/>
            </w:tcBorders>
            <w:shd w:val="clear" w:color="auto" w:fill="FF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7C6F17" w14:textId="2D217D12" w:rsidR="00E7181E" w:rsidRPr="00E7181E" w:rsidRDefault="00E7181E" w:rsidP="00E7181E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함초롬바탕" w:eastAsia="Gulim" w:hAnsi="Gulim" w:cs="Gulim" w:hint="eastAsia"/>
                <w:color w:val="000000"/>
                <w:sz w:val="20"/>
                <w:szCs w:val="20"/>
                <w:lang w:eastAsia="ko-KR"/>
              </w:rPr>
              <w:t>S</w:t>
            </w:r>
            <w:r>
              <w:rPr>
                <w:rFonts w:ascii="함초롬바탕" w:eastAsia="Gulim" w:hAnsi="Gulim" w:cs="Gulim"/>
                <w:color w:val="000000"/>
                <w:sz w:val="20"/>
                <w:szCs w:val="20"/>
                <w:lang w:eastAsia="ko-KR"/>
              </w:rPr>
              <w:t>UM</w:t>
            </w:r>
          </w:p>
        </w:tc>
        <w:tc>
          <w:tcPr>
            <w:tcW w:w="929" w:type="dxa"/>
            <w:tcBorders>
              <w:top w:val="double" w:sz="6" w:space="0" w:color="9999FF"/>
              <w:left w:val="single" w:sz="2" w:space="0" w:color="9999FF"/>
              <w:bottom w:val="single" w:sz="2" w:space="0" w:color="9999FF"/>
              <w:right w:val="single" w:sz="2" w:space="0" w:color="9999FF"/>
            </w:tcBorders>
            <w:shd w:val="clear" w:color="auto" w:fill="FF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BEBA64" w14:textId="77777777" w:rsidR="00E7181E" w:rsidRPr="00E7181E" w:rsidRDefault="00E7181E" w:rsidP="00E7181E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Dotum" w:eastAsia="Gulim" w:hAnsi="Gulim" w:cs="Gulim"/>
                <w:color w:val="000000"/>
                <w:sz w:val="20"/>
                <w:szCs w:val="20"/>
                <w:lang w:eastAsia="ko-KR"/>
              </w:rPr>
            </w:pPr>
            <w:r w:rsidRPr="00E7181E">
              <w:rPr>
                <w:rFonts w:ascii="Dotum" w:eastAsia="Dotum" w:hAnsi="Dotum" w:cs="Gulim" w:hint="eastAsia"/>
                <w:color w:val="000000"/>
                <w:sz w:val="20"/>
                <w:szCs w:val="20"/>
                <w:lang w:eastAsia="ko-KR"/>
              </w:rPr>
              <w:t>886.06</w:t>
            </w:r>
          </w:p>
        </w:tc>
        <w:tc>
          <w:tcPr>
            <w:tcW w:w="1069" w:type="dxa"/>
            <w:tcBorders>
              <w:top w:val="double" w:sz="6" w:space="0" w:color="9999FF"/>
              <w:left w:val="single" w:sz="2" w:space="0" w:color="9999FF"/>
              <w:bottom w:val="single" w:sz="2" w:space="0" w:color="9999FF"/>
              <w:right w:val="single" w:sz="2" w:space="0" w:color="9999FF"/>
            </w:tcBorders>
            <w:shd w:val="clear" w:color="auto" w:fill="FF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0183E5" w14:textId="77777777" w:rsidR="00E7181E" w:rsidRPr="00E7181E" w:rsidRDefault="00E7181E" w:rsidP="00E7181E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Dotum" w:eastAsia="Gulim" w:hAnsi="Gulim" w:cs="Gulim"/>
                <w:color w:val="000000"/>
                <w:sz w:val="20"/>
                <w:szCs w:val="20"/>
                <w:lang w:eastAsia="ko-KR"/>
              </w:rPr>
            </w:pPr>
            <w:r w:rsidRPr="00E7181E">
              <w:rPr>
                <w:rFonts w:ascii="Dotum" w:eastAsia="Dotum" w:hAnsi="Dotum" w:cs="Gulim" w:hint="eastAsia"/>
                <w:color w:val="000000"/>
                <w:sz w:val="20"/>
                <w:szCs w:val="20"/>
                <w:lang w:eastAsia="ko-KR"/>
              </w:rPr>
              <w:t>538.61</w:t>
            </w:r>
          </w:p>
        </w:tc>
        <w:tc>
          <w:tcPr>
            <w:tcW w:w="996" w:type="dxa"/>
            <w:tcBorders>
              <w:top w:val="double" w:sz="6" w:space="0" w:color="9999FF"/>
              <w:left w:val="single" w:sz="2" w:space="0" w:color="9999FF"/>
              <w:bottom w:val="single" w:sz="2" w:space="0" w:color="9999FF"/>
              <w:right w:val="single" w:sz="2" w:space="0" w:color="9999FF"/>
            </w:tcBorders>
            <w:shd w:val="clear" w:color="auto" w:fill="FF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2D9B72" w14:textId="77777777" w:rsidR="00E7181E" w:rsidRPr="00E7181E" w:rsidRDefault="00E7181E" w:rsidP="00E7181E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Dotum" w:eastAsia="Gulim" w:hAnsi="Gulim" w:cs="Gulim"/>
                <w:color w:val="000000"/>
                <w:sz w:val="20"/>
                <w:szCs w:val="20"/>
                <w:lang w:eastAsia="ko-KR"/>
              </w:rPr>
            </w:pPr>
            <w:r w:rsidRPr="00E7181E">
              <w:rPr>
                <w:rFonts w:ascii="Dotum" w:eastAsia="Dotum" w:hAnsi="Dotum" w:cs="Gulim" w:hint="eastAsia"/>
                <w:color w:val="000000"/>
                <w:sz w:val="20"/>
                <w:szCs w:val="20"/>
                <w:lang w:eastAsia="ko-KR"/>
              </w:rPr>
              <w:t>284.45</w:t>
            </w:r>
          </w:p>
        </w:tc>
        <w:tc>
          <w:tcPr>
            <w:tcW w:w="1308" w:type="dxa"/>
            <w:tcBorders>
              <w:top w:val="double" w:sz="6" w:space="0" w:color="9999FF"/>
              <w:left w:val="single" w:sz="2" w:space="0" w:color="9999FF"/>
              <w:bottom w:val="single" w:sz="2" w:space="0" w:color="9999FF"/>
              <w:right w:val="single" w:sz="2" w:space="0" w:color="9999FF"/>
            </w:tcBorders>
            <w:shd w:val="clear" w:color="auto" w:fill="FF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B1212F" w14:textId="77777777" w:rsidR="00E7181E" w:rsidRPr="00E7181E" w:rsidRDefault="00E7181E" w:rsidP="00E7181E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Dotum" w:eastAsia="Gulim" w:hAnsi="Gulim" w:cs="Gulim"/>
                <w:color w:val="000000"/>
                <w:sz w:val="20"/>
                <w:szCs w:val="20"/>
                <w:lang w:eastAsia="ko-KR"/>
              </w:rPr>
            </w:pPr>
            <w:r w:rsidRPr="00E7181E">
              <w:rPr>
                <w:rFonts w:ascii="Dotum" w:eastAsia="Dotum" w:hAnsi="Dotum" w:cs="Gulim" w:hint="eastAsia"/>
                <w:color w:val="000000"/>
                <w:sz w:val="20"/>
                <w:szCs w:val="20"/>
                <w:lang w:eastAsia="ko-KR"/>
              </w:rPr>
              <w:t>28.21</w:t>
            </w:r>
          </w:p>
        </w:tc>
        <w:tc>
          <w:tcPr>
            <w:tcW w:w="1036" w:type="dxa"/>
            <w:tcBorders>
              <w:top w:val="double" w:sz="6" w:space="0" w:color="9999FF"/>
              <w:left w:val="single" w:sz="2" w:space="0" w:color="9999FF"/>
              <w:bottom w:val="single" w:sz="2" w:space="0" w:color="9999FF"/>
              <w:right w:val="single" w:sz="2" w:space="0" w:color="9999FF"/>
            </w:tcBorders>
            <w:shd w:val="clear" w:color="auto" w:fill="FF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52C777" w14:textId="77777777" w:rsidR="00E7181E" w:rsidRPr="00E7181E" w:rsidRDefault="00E7181E" w:rsidP="00E7181E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Dotum" w:eastAsia="Gulim" w:hAnsi="Gulim" w:cs="Gulim"/>
                <w:color w:val="000000"/>
                <w:sz w:val="20"/>
                <w:szCs w:val="20"/>
                <w:lang w:eastAsia="ko-KR"/>
              </w:rPr>
            </w:pPr>
            <w:r w:rsidRPr="00E7181E">
              <w:rPr>
                <w:rFonts w:ascii="Dotum" w:eastAsia="Dotum" w:hAnsi="Dotum" w:cs="Gulim" w:hint="eastAsia"/>
                <w:color w:val="000000"/>
                <w:sz w:val="20"/>
                <w:szCs w:val="20"/>
                <w:lang w:eastAsia="ko-KR"/>
              </w:rPr>
              <w:t>12.84</w:t>
            </w:r>
          </w:p>
        </w:tc>
        <w:tc>
          <w:tcPr>
            <w:tcW w:w="1134" w:type="dxa"/>
            <w:tcBorders>
              <w:top w:val="double" w:sz="6" w:space="0" w:color="9999FF"/>
              <w:left w:val="single" w:sz="2" w:space="0" w:color="9999FF"/>
              <w:bottom w:val="single" w:sz="2" w:space="0" w:color="9999FF"/>
              <w:right w:val="single" w:sz="2" w:space="0" w:color="9999FF"/>
            </w:tcBorders>
            <w:shd w:val="clear" w:color="auto" w:fill="FF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BAED54" w14:textId="77777777" w:rsidR="00E7181E" w:rsidRPr="00E7181E" w:rsidRDefault="00E7181E" w:rsidP="00E7181E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Dotum" w:eastAsia="Gulim" w:hAnsi="Gulim" w:cs="Gulim"/>
                <w:color w:val="000000"/>
                <w:sz w:val="20"/>
                <w:szCs w:val="20"/>
                <w:lang w:eastAsia="ko-KR"/>
              </w:rPr>
            </w:pPr>
            <w:r w:rsidRPr="00E7181E">
              <w:rPr>
                <w:rFonts w:ascii="Dotum" w:eastAsia="Dotum" w:hAnsi="Dotum" w:cs="Gulim" w:hint="eastAsia"/>
                <w:color w:val="000000"/>
                <w:sz w:val="20"/>
                <w:szCs w:val="20"/>
                <w:lang w:eastAsia="ko-KR"/>
              </w:rPr>
              <w:t>20.34</w:t>
            </w:r>
          </w:p>
        </w:tc>
        <w:tc>
          <w:tcPr>
            <w:tcW w:w="1004" w:type="dxa"/>
            <w:tcBorders>
              <w:top w:val="double" w:sz="6" w:space="0" w:color="9999FF"/>
              <w:left w:val="single" w:sz="2" w:space="0" w:color="9999FF"/>
              <w:bottom w:val="single" w:sz="2" w:space="0" w:color="9999FF"/>
              <w:right w:val="single" w:sz="2" w:space="0" w:color="9999FF"/>
            </w:tcBorders>
            <w:shd w:val="clear" w:color="auto" w:fill="FF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2FAC32" w14:textId="77777777" w:rsidR="00E7181E" w:rsidRPr="00E7181E" w:rsidRDefault="00E7181E" w:rsidP="00E7181E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Dotum" w:eastAsia="Gulim" w:hAnsi="Gulim" w:cs="Gulim"/>
                <w:color w:val="000000"/>
                <w:sz w:val="20"/>
                <w:szCs w:val="20"/>
                <w:lang w:eastAsia="ko-KR"/>
              </w:rPr>
            </w:pPr>
            <w:r w:rsidRPr="00E7181E">
              <w:rPr>
                <w:rFonts w:ascii="Dotum" w:eastAsia="Dotum" w:hAnsi="Dotum" w:cs="Gulim" w:hint="eastAsia"/>
                <w:color w:val="000000"/>
                <w:sz w:val="20"/>
                <w:szCs w:val="20"/>
                <w:lang w:eastAsia="ko-KR"/>
              </w:rPr>
              <w:t>1.5</w:t>
            </w:r>
          </w:p>
        </w:tc>
        <w:tc>
          <w:tcPr>
            <w:tcW w:w="1034" w:type="dxa"/>
            <w:tcBorders>
              <w:top w:val="double" w:sz="6" w:space="0" w:color="9999FF"/>
              <w:left w:val="single" w:sz="2" w:space="0" w:color="9999FF"/>
              <w:bottom w:val="single" w:sz="2" w:space="0" w:color="9999FF"/>
              <w:right w:val="single" w:sz="2" w:space="0" w:color="9999FF"/>
            </w:tcBorders>
            <w:shd w:val="clear" w:color="auto" w:fill="FF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EDDD98" w14:textId="77777777" w:rsidR="00E7181E" w:rsidRPr="00E7181E" w:rsidRDefault="00E7181E" w:rsidP="00E7181E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Dotum" w:eastAsia="Gulim" w:hAnsi="Gulim" w:cs="Gulim"/>
                <w:color w:val="000000"/>
                <w:sz w:val="20"/>
                <w:szCs w:val="20"/>
                <w:lang w:eastAsia="ko-KR"/>
              </w:rPr>
            </w:pPr>
            <w:r w:rsidRPr="00E7181E">
              <w:rPr>
                <w:rFonts w:ascii="Dotum" w:eastAsia="Dotum" w:hAnsi="Dotum" w:cs="Gulim" w:hint="eastAsia"/>
                <w:color w:val="000000"/>
                <w:sz w:val="20"/>
                <w:szCs w:val="20"/>
                <w:lang w:eastAsia="ko-KR"/>
              </w:rPr>
              <w:t>0.11</w:t>
            </w:r>
          </w:p>
        </w:tc>
      </w:tr>
    </w:tbl>
    <w:p w14:paraId="0032F48F" w14:textId="248E4B13" w:rsidR="00D64876" w:rsidRPr="00934CDB" w:rsidRDefault="00ED69AF" w:rsidP="00E7181E">
      <w:pPr>
        <w:rPr>
          <w:b/>
          <w:bCs/>
        </w:rPr>
      </w:pPr>
      <w:r>
        <w:rPr>
          <w:b/>
          <w:bCs/>
        </w:rPr>
        <w:br/>
      </w:r>
      <w:r w:rsidR="00E7181E" w:rsidRPr="00934CDB">
        <w:rPr>
          <w:b/>
          <w:bCs/>
        </w:rPr>
        <w:t xml:space="preserve">4) </w:t>
      </w:r>
      <w:r w:rsidR="00725949" w:rsidRPr="00934CDB">
        <w:rPr>
          <w:b/>
          <w:bCs/>
        </w:rPr>
        <w:t>Reason</w:t>
      </w:r>
      <w:r w:rsidR="00E7181E" w:rsidRPr="00934CDB">
        <w:rPr>
          <w:b/>
          <w:bCs/>
        </w:rPr>
        <w:t xml:space="preserve"> of SSC shortage</w:t>
      </w:r>
      <w:r w:rsidR="00CF2C23">
        <w:rPr>
          <w:b/>
          <w:bCs/>
        </w:rPr>
        <w:t xml:space="preserve"> </w:t>
      </w:r>
      <w:r w:rsidR="00CF2C23">
        <w:rPr>
          <w:b/>
          <w:bCs/>
          <w:lang w:eastAsia="ko-KR"/>
        </w:rPr>
        <w:t>in korea</w:t>
      </w:r>
    </w:p>
    <w:p w14:paraId="327800CC" w14:textId="79267FBD" w:rsidR="00E7181E" w:rsidRDefault="006D1BD5" w:rsidP="00D64876">
      <w:r>
        <w:rPr>
          <w:noProof/>
        </w:rPr>
        <w:drawing>
          <wp:inline distT="0" distB="0" distL="0" distR="0" wp14:anchorId="54FF5BC9" wp14:editId="08378732">
            <wp:extent cx="5943600" cy="13144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337"/>
        <w:gridCol w:w="2337"/>
        <w:gridCol w:w="2409"/>
        <w:gridCol w:w="2268"/>
      </w:tblGrid>
      <w:tr w:rsidR="006D1BD5" w14:paraId="4A0C9721" w14:textId="77777777" w:rsidTr="00725949">
        <w:tc>
          <w:tcPr>
            <w:tcW w:w="2337" w:type="dxa"/>
          </w:tcPr>
          <w:p w14:paraId="3356C689" w14:textId="77777777" w:rsidR="006D1BD5" w:rsidRDefault="006D1BD5" w:rsidP="00725949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HA</w:t>
            </w: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 xml:space="preserve"> restaurant</w:t>
            </w:r>
          </w:p>
          <w:p w14:paraId="24AA6A95" w14:textId="6FD99C34" w:rsidR="006D1BD5" w:rsidRDefault="006D1BD5" w:rsidP="00725949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ncrease</w:t>
            </w:r>
          </w:p>
        </w:tc>
        <w:tc>
          <w:tcPr>
            <w:tcW w:w="2337" w:type="dxa"/>
          </w:tcPr>
          <w:p w14:paraId="38C79CA3" w14:textId="5A8F78ED" w:rsidR="006D1BD5" w:rsidRDefault="00392FB9" w:rsidP="00725949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Unusual</w:t>
            </w:r>
            <w:r w:rsidR="006D1BD5">
              <w:rPr>
                <w:lang w:eastAsia="ko-KR"/>
              </w:rPr>
              <w:t xml:space="preserve"> weather</w:t>
            </w:r>
          </w:p>
        </w:tc>
        <w:tc>
          <w:tcPr>
            <w:tcW w:w="2409" w:type="dxa"/>
          </w:tcPr>
          <w:p w14:paraId="5CD0F021" w14:textId="45C913F8" w:rsidR="006D1BD5" w:rsidRDefault="006D1BD5" w:rsidP="00725949">
            <w:pPr>
              <w:jc w:val="center"/>
            </w:pPr>
            <w:r w:rsidRPr="006D1BD5">
              <w:t xml:space="preserve">Increase in SSC </w:t>
            </w:r>
            <w:r w:rsidR="00392FB9">
              <w:t>demand</w:t>
            </w:r>
            <w:r w:rsidRPr="006D1BD5">
              <w:t xml:space="preserve"> in developed countries</w:t>
            </w:r>
          </w:p>
        </w:tc>
        <w:tc>
          <w:tcPr>
            <w:tcW w:w="2268" w:type="dxa"/>
          </w:tcPr>
          <w:p w14:paraId="569916CD" w14:textId="5705C55A" w:rsidR="006D1BD5" w:rsidRDefault="006D1BD5" w:rsidP="00725949">
            <w:pPr>
              <w:jc w:val="center"/>
            </w:pPr>
            <w:r w:rsidRPr="006D1BD5">
              <w:t xml:space="preserve">SSC </w:t>
            </w:r>
            <w:r w:rsidR="00392FB9">
              <w:t>supply</w:t>
            </w:r>
            <w:r w:rsidRPr="006D1BD5">
              <w:t xml:space="preserve"> limited</w:t>
            </w:r>
          </w:p>
        </w:tc>
      </w:tr>
    </w:tbl>
    <w:p w14:paraId="203FC6EC" w14:textId="1E1A2DCC" w:rsidR="00E7181E" w:rsidRPr="00725949" w:rsidRDefault="00E7181E" w:rsidP="00D64876">
      <w:pPr>
        <w:rPr>
          <w:sz w:val="18"/>
          <w:szCs w:val="18"/>
        </w:rPr>
      </w:pPr>
    </w:p>
    <w:p w14:paraId="6D5B9FB5" w14:textId="52DBF0F7" w:rsidR="006D1BD5" w:rsidRPr="00934CDB" w:rsidRDefault="006D1BD5" w:rsidP="006D1BD5">
      <w:pPr>
        <w:rPr>
          <w:b/>
          <w:bCs/>
          <w:lang w:eastAsia="ko-KR"/>
        </w:rPr>
      </w:pPr>
      <w:r w:rsidRPr="00934CDB">
        <w:rPr>
          <w:b/>
          <w:bCs/>
        </w:rPr>
        <w:t xml:space="preserve">5) </w:t>
      </w:r>
      <w:r w:rsidRPr="00934CDB">
        <w:rPr>
          <w:b/>
          <w:bCs/>
          <w:lang w:eastAsia="ko-KR"/>
        </w:rPr>
        <w:t>Our company SSC sales volumes</w:t>
      </w:r>
    </w:p>
    <w:p w14:paraId="5AB811EA" w14:textId="1B174309" w:rsidR="006D1BD5" w:rsidRDefault="006D1BD5" w:rsidP="006D1BD5">
      <w:r>
        <w:t>- (</w:t>
      </w:r>
      <w:r w:rsidRPr="006D1BD5">
        <w:rPr>
          <w:b/>
          <w:bCs/>
        </w:rPr>
        <w:t>before 2020 / before COVID</w:t>
      </w:r>
      <w:r>
        <w:t xml:space="preserve">)     </w:t>
      </w:r>
      <w:bookmarkStart w:id="0" w:name="_Hlk151110879"/>
      <w:r w:rsidR="00725949">
        <w:t>20ton / per month</w:t>
      </w:r>
      <w:bookmarkEnd w:id="0"/>
      <w:r>
        <w:t xml:space="preserve">                                            </w:t>
      </w:r>
      <w:r>
        <w:rPr>
          <w:lang w:eastAsia="ko-KR"/>
        </w:rPr>
        <w:t xml:space="preserve"> </w:t>
      </w:r>
    </w:p>
    <w:p w14:paraId="708A1ED7" w14:textId="77777777" w:rsidR="00725949" w:rsidRDefault="006D1BD5" w:rsidP="006D1BD5">
      <w:r w:rsidRPr="006D1BD5">
        <w:rPr>
          <w:b/>
          <w:bCs/>
        </w:rPr>
        <w:t xml:space="preserve">- (After 2021 / COVID)  </w:t>
      </w:r>
      <w:r w:rsidR="00725949">
        <w:rPr>
          <w:b/>
          <w:bCs/>
        </w:rPr>
        <w:t xml:space="preserve">    </w:t>
      </w:r>
      <w:r w:rsidR="00725949" w:rsidRPr="00725949">
        <w:t>5ton / per month</w:t>
      </w:r>
      <w:r w:rsidRPr="00725949">
        <w:t xml:space="preserve">       </w:t>
      </w:r>
    </w:p>
    <w:p w14:paraId="0B4FF773" w14:textId="4B190C86" w:rsidR="006D1BD5" w:rsidRPr="00725949" w:rsidRDefault="00725949" w:rsidP="006D1BD5">
      <w:r>
        <w:t xml:space="preserve">   * Reason : </w:t>
      </w:r>
      <w:r w:rsidR="00305480">
        <w:t xml:space="preserve">Many </w:t>
      </w:r>
      <w:r>
        <w:t>THAI restaurant close</w:t>
      </w:r>
      <w:r w:rsidR="00196F14">
        <w:t xml:space="preserve"> due to COVID</w:t>
      </w:r>
      <w:r>
        <w:t>, market situation worse…. etc</w:t>
      </w:r>
      <w:r w:rsidR="006D1BD5" w:rsidRPr="00725949">
        <w:t xml:space="preserve">                                       </w:t>
      </w:r>
      <w:r w:rsidR="006D1BD5" w:rsidRPr="00725949">
        <w:rPr>
          <w:lang w:eastAsia="ko-KR"/>
        </w:rPr>
        <w:t xml:space="preserve"> </w:t>
      </w:r>
    </w:p>
    <w:p w14:paraId="60B09734" w14:textId="77777777" w:rsidR="00725949" w:rsidRPr="00725949" w:rsidRDefault="00725949" w:rsidP="00725949">
      <w:pPr>
        <w:rPr>
          <w:sz w:val="16"/>
          <w:szCs w:val="16"/>
        </w:rPr>
      </w:pPr>
    </w:p>
    <w:p w14:paraId="71A588CB" w14:textId="02085EFB" w:rsidR="00725949" w:rsidRPr="00934CDB" w:rsidRDefault="00725949" w:rsidP="00725949">
      <w:pPr>
        <w:rPr>
          <w:b/>
          <w:bCs/>
          <w:lang w:eastAsia="ko-KR"/>
        </w:rPr>
      </w:pPr>
      <w:r w:rsidRPr="00934CDB">
        <w:rPr>
          <w:b/>
          <w:bCs/>
        </w:rPr>
        <w:t xml:space="preserve">6) </w:t>
      </w:r>
      <w:r w:rsidRPr="00934CDB">
        <w:rPr>
          <w:b/>
          <w:bCs/>
          <w:lang w:eastAsia="ko-KR"/>
        </w:rPr>
        <w:t>Our plan of SSC sales</w:t>
      </w:r>
    </w:p>
    <w:p w14:paraId="16306FB2" w14:textId="13F87AB3" w:rsidR="00725949" w:rsidRDefault="00725949" w:rsidP="00725949">
      <w:pPr>
        <w:rPr>
          <w:lang w:eastAsia="ko-KR"/>
        </w:rPr>
      </w:pPr>
      <w:r>
        <w:rPr>
          <w:noProof/>
        </w:rPr>
        <w:drawing>
          <wp:inline distT="0" distB="0" distL="0" distR="0" wp14:anchorId="3E87F0EE" wp14:editId="2AC304BF">
            <wp:extent cx="5943600" cy="34480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97F80" w14:textId="18674D56" w:rsidR="00D74728" w:rsidRDefault="00725949" w:rsidP="00725949">
      <w:r>
        <w:t xml:space="preserve">* </w:t>
      </w:r>
      <w:r w:rsidRPr="00725949">
        <w:t>We can sell SSC to various companies based on our many years of work know-how</w:t>
      </w:r>
    </w:p>
    <w:p w14:paraId="299362BA" w14:textId="1C724BE3" w:rsidR="00725949" w:rsidRDefault="00725949">
      <w:bookmarkStart w:id="1" w:name="_Hlk114321301"/>
      <w:r>
        <w:t xml:space="preserve">* </w:t>
      </w:r>
      <w:r w:rsidRPr="00725949">
        <w:t>Plan to launch a new menu using SSC in 202</w:t>
      </w:r>
      <w:r w:rsidR="00DD41A8">
        <w:t>4</w:t>
      </w:r>
      <w:r w:rsidR="00351F91">
        <w:t>-2025</w:t>
      </w:r>
      <w:r w:rsidRPr="00725949">
        <w:t xml:space="preserve"> with SPC</w:t>
      </w:r>
      <w:r>
        <w:t>(</w:t>
      </w:r>
      <w:r w:rsidR="00757001">
        <w:t>Large</w:t>
      </w:r>
      <w:r w:rsidRPr="00725949">
        <w:t xml:space="preserve"> Korean company</w:t>
      </w:r>
      <w:r>
        <w:t>)</w:t>
      </w:r>
    </w:p>
    <w:p w14:paraId="5A246F41" w14:textId="1C7AAD39" w:rsidR="00934CDB" w:rsidRPr="00934CDB" w:rsidRDefault="00934CDB" w:rsidP="00934CDB">
      <w:pPr>
        <w:rPr>
          <w:b/>
          <w:bCs/>
        </w:rPr>
      </w:pPr>
      <w:r w:rsidRPr="00934CDB">
        <w:rPr>
          <w:b/>
          <w:bCs/>
        </w:rPr>
        <w:t>7) Advantage of Pete’s Claws and Fins’ soft-shelled carbs</w:t>
      </w:r>
      <w:r>
        <w:rPr>
          <w:b/>
          <w:bCs/>
        </w:rPr>
        <w:t xml:space="preserve"> in Korean market</w:t>
      </w:r>
    </w:p>
    <w:p w14:paraId="1EDAC980" w14:textId="49113912" w:rsidR="00CF2C23" w:rsidRPr="001104F5" w:rsidRDefault="00CF2C23" w:rsidP="00CF2C23">
      <w:pPr>
        <w:rPr>
          <w:rFonts w:ascii="Calibri" w:hAnsi="Calibri" w:cs="Calibri"/>
          <w:lang w:eastAsia="ko-KR"/>
        </w:rPr>
      </w:pPr>
      <w:r>
        <w:rPr>
          <w:rFonts w:ascii="Calibri" w:eastAsia="HYHeadLine-Medium" w:hAnsi="Calibri" w:cs="Calibri"/>
          <w:color w:val="000000"/>
        </w:rPr>
        <w:t xml:space="preserve">-  </w:t>
      </w:r>
      <w:r w:rsidRPr="00CF2C23">
        <w:rPr>
          <w:rFonts w:ascii="Calibri" w:eastAsia="HYHeadLine-Medium" w:hAnsi="Calibri" w:cs="Calibri"/>
          <w:color w:val="000000"/>
        </w:rPr>
        <w:t>It is possible to constantly adjust the production volume throughout the year.</w:t>
      </w:r>
    </w:p>
    <w:p w14:paraId="4A70FAAE" w14:textId="7328C394" w:rsidR="00CF2C23" w:rsidRPr="001104F5" w:rsidRDefault="00CF2C23" w:rsidP="00CF2C23">
      <w:pPr>
        <w:rPr>
          <w:rFonts w:ascii="Calibri" w:hAnsi="Calibri" w:cs="Calibri"/>
          <w:lang w:eastAsia="ko-KR"/>
        </w:rPr>
      </w:pPr>
      <w:r>
        <w:rPr>
          <w:rFonts w:ascii="Calibri" w:eastAsia="HYHeadLine-Medium" w:hAnsi="Calibri" w:cs="Calibri"/>
          <w:color w:val="000000"/>
        </w:rPr>
        <w:t xml:space="preserve">-  </w:t>
      </w:r>
      <w:r w:rsidRPr="00CF2C23">
        <w:rPr>
          <w:rFonts w:ascii="Calibri" w:eastAsia="HYHeadLine-Medium" w:hAnsi="Calibri" w:cs="Calibri"/>
          <w:color w:val="000000"/>
        </w:rPr>
        <w:t xml:space="preserve">It is possible to produce planned production for the specific size </w:t>
      </w:r>
      <w:r>
        <w:rPr>
          <w:rFonts w:ascii="Calibri" w:eastAsia="HYHeadLine-Medium" w:hAnsi="Calibri" w:cs="Calibri"/>
          <w:color w:val="000000"/>
        </w:rPr>
        <w:t>that buyer’s</w:t>
      </w:r>
      <w:r w:rsidRPr="00CF2C23">
        <w:rPr>
          <w:rFonts w:ascii="Calibri" w:eastAsia="HYHeadLine-Medium" w:hAnsi="Calibri" w:cs="Calibri"/>
          <w:color w:val="000000"/>
        </w:rPr>
        <w:t xml:space="preserve"> want.</w:t>
      </w:r>
    </w:p>
    <w:p w14:paraId="6B4DD47A" w14:textId="730A4891" w:rsidR="00CF2C23" w:rsidRDefault="00CF2C23" w:rsidP="00CF2C23">
      <w:pPr>
        <w:rPr>
          <w:rFonts w:ascii="Calibri" w:eastAsia="HYHeadLine-Medium" w:hAnsi="Calibri" w:cs="Calibri"/>
          <w:color w:val="000000"/>
        </w:rPr>
      </w:pPr>
      <w:r>
        <w:rPr>
          <w:rFonts w:ascii="Calibri" w:eastAsia="HYHeadLine-Medium" w:hAnsi="Calibri" w:cs="Calibri"/>
          <w:color w:val="000000"/>
        </w:rPr>
        <w:t xml:space="preserve">-  </w:t>
      </w:r>
      <w:r w:rsidR="0019622E" w:rsidRPr="0019622E">
        <w:rPr>
          <w:rFonts w:ascii="Calibri" w:eastAsia="HYHeadLine-Medium" w:hAnsi="Calibri" w:cs="Calibri"/>
          <w:color w:val="000000"/>
        </w:rPr>
        <w:t xml:space="preserve">In terms of production cost of SSC, cost of producing it in a factory is much cheaper </w:t>
      </w:r>
      <w:r w:rsidR="00035B08">
        <w:rPr>
          <w:rFonts w:ascii="Calibri" w:eastAsia="HYHeadLine-Medium" w:hAnsi="Calibri" w:cs="Calibri"/>
          <w:color w:val="000000"/>
        </w:rPr>
        <w:t xml:space="preserve">and better quality </w:t>
      </w:r>
      <w:r w:rsidR="0019622E" w:rsidRPr="0019622E">
        <w:rPr>
          <w:rFonts w:ascii="Calibri" w:eastAsia="HYHeadLine-Medium" w:hAnsi="Calibri" w:cs="Calibri"/>
          <w:color w:val="000000"/>
        </w:rPr>
        <w:t xml:space="preserve">than using </w:t>
      </w:r>
      <w:r w:rsidR="0019622E">
        <w:rPr>
          <w:rFonts w:ascii="Calibri" w:eastAsia="HYHeadLine-Medium" w:hAnsi="Calibri" w:cs="Calibri"/>
          <w:color w:val="000000"/>
        </w:rPr>
        <w:t>people.</w:t>
      </w:r>
    </w:p>
    <w:p w14:paraId="0301FB95" w14:textId="365AAA24" w:rsidR="00ED23DF" w:rsidRDefault="00ED23DF" w:rsidP="00CF2C23">
      <w:pPr>
        <w:rPr>
          <w:rFonts w:ascii="Calibri" w:eastAsia="HYHeadLine-Medium" w:hAnsi="Calibri" w:cs="Calibri"/>
          <w:color w:val="000000"/>
          <w:lang w:eastAsia="ko-KR"/>
        </w:rPr>
      </w:pPr>
      <w:r>
        <w:rPr>
          <w:rFonts w:ascii="Calibri" w:eastAsia="HYHeadLine-Medium" w:hAnsi="Calibri" w:cs="Calibri"/>
          <w:color w:val="000000"/>
          <w:lang w:eastAsia="ko-KR"/>
        </w:rPr>
        <w:t xml:space="preserve">- </w:t>
      </w:r>
      <w:r w:rsidRPr="00ED23DF">
        <w:rPr>
          <w:rFonts w:ascii="Calibri" w:eastAsia="HYHeadLine-Medium" w:hAnsi="Calibri" w:cs="Calibri"/>
          <w:color w:val="000000"/>
          <w:lang w:eastAsia="ko-KR"/>
        </w:rPr>
        <w:t>When the SSC molts, it can be accurately collected</w:t>
      </w:r>
      <w:r w:rsidR="00DD41A8">
        <w:rPr>
          <w:rFonts w:ascii="Calibri" w:eastAsia="HYHeadLine-Medium" w:hAnsi="Calibri" w:cs="Calibri"/>
          <w:color w:val="000000"/>
          <w:lang w:eastAsia="ko-KR"/>
        </w:rPr>
        <w:t xml:space="preserve"> in time so shell </w:t>
      </w:r>
      <w:r w:rsidR="00035B08">
        <w:rPr>
          <w:rFonts w:ascii="Calibri" w:eastAsia="HYHeadLine-Medium" w:hAnsi="Calibri" w:cs="Calibri"/>
          <w:color w:val="000000"/>
          <w:lang w:eastAsia="ko-KR"/>
        </w:rPr>
        <w:t>does not get</w:t>
      </w:r>
      <w:r w:rsidR="00DD41A8">
        <w:rPr>
          <w:rFonts w:ascii="Calibri" w:eastAsia="HYHeadLine-Medium" w:hAnsi="Calibri" w:cs="Calibri"/>
          <w:color w:val="000000"/>
          <w:lang w:eastAsia="ko-KR"/>
        </w:rPr>
        <w:t xml:space="preserve"> hard</w:t>
      </w:r>
      <w:r w:rsidRPr="00ED23DF">
        <w:rPr>
          <w:rFonts w:ascii="Calibri" w:eastAsia="HYHeadLine-Medium" w:hAnsi="Calibri" w:cs="Calibri"/>
          <w:color w:val="000000"/>
          <w:lang w:eastAsia="ko-KR"/>
        </w:rPr>
        <w:t>.</w:t>
      </w:r>
    </w:p>
    <w:p w14:paraId="2E6DEADC" w14:textId="32A59A6A" w:rsidR="00ED23DF" w:rsidRPr="00ED23DF" w:rsidRDefault="00ED23DF" w:rsidP="00ED23DF">
      <w:pPr>
        <w:ind w:left="110" w:hangingChars="50" w:hanging="110"/>
        <w:rPr>
          <w:rFonts w:ascii="Calibri" w:eastAsia="HYHeadLine-Medium" w:hAnsi="Calibri" w:cs="Calibri"/>
          <w:color w:val="000000"/>
          <w:lang w:eastAsia="ko-KR"/>
        </w:rPr>
      </w:pPr>
      <w:r>
        <w:rPr>
          <w:rFonts w:ascii="Calibri" w:eastAsia="HYHeadLine-Medium" w:hAnsi="Calibri" w:cs="Calibri"/>
          <w:color w:val="000000"/>
          <w:lang w:eastAsia="ko-KR"/>
        </w:rPr>
        <w:t xml:space="preserve">- </w:t>
      </w:r>
      <w:r w:rsidRPr="00ED23DF">
        <w:rPr>
          <w:rFonts w:ascii="Calibri" w:eastAsia="HYHeadLine-Medium" w:hAnsi="Calibri" w:cs="Calibri"/>
          <w:color w:val="000000"/>
          <w:lang w:eastAsia="ko-KR"/>
        </w:rPr>
        <w:t>Because the product production turnover is high, the cost-effectiveness is good compared to the traditional production method</w:t>
      </w:r>
    </w:p>
    <w:p w14:paraId="4B64E923" w14:textId="77777777" w:rsidR="00934CDB" w:rsidRDefault="00934CDB"/>
    <w:p w14:paraId="53982372" w14:textId="5676AEE0" w:rsidR="00084A4D" w:rsidRDefault="00934CDB" w:rsidP="00934CDB">
      <w:r w:rsidRPr="00934CDB">
        <w:rPr>
          <w:b/>
          <w:bCs/>
        </w:rPr>
        <w:t xml:space="preserve">8) </w:t>
      </w:r>
      <w:r w:rsidR="00D471A2">
        <w:rPr>
          <w:b/>
          <w:bCs/>
        </w:rPr>
        <w:t>Q</w:t>
      </w:r>
      <w:r w:rsidRPr="00934CDB">
        <w:rPr>
          <w:b/>
          <w:bCs/>
        </w:rPr>
        <w:t>uality problems i have had before from other SSC suppliers</w:t>
      </w:r>
    </w:p>
    <w:bookmarkEnd w:id="1"/>
    <w:p w14:paraId="0F7A1DBE" w14:textId="18724024" w:rsidR="00D74728" w:rsidRDefault="00ED23DF">
      <w:r>
        <w:t xml:space="preserve">- </w:t>
      </w:r>
      <w:r w:rsidRPr="00ED23DF">
        <w:t xml:space="preserve">The shell of SSC is </w:t>
      </w:r>
      <w:r w:rsidR="001332FF">
        <w:t xml:space="preserve">too </w:t>
      </w:r>
      <w:r w:rsidRPr="00ED23DF">
        <w:t>hard.</w:t>
      </w:r>
    </w:p>
    <w:p w14:paraId="34B492EB" w14:textId="43B6A992" w:rsidR="00D471A2" w:rsidRDefault="00D471A2">
      <w:r>
        <w:t>- Rotten smelly SSC.</w:t>
      </w:r>
    </w:p>
    <w:p w14:paraId="5EA28573" w14:textId="6B0056B9" w:rsidR="00ED23DF" w:rsidRDefault="00ED23DF">
      <w:r>
        <w:t xml:space="preserve">- </w:t>
      </w:r>
      <w:r w:rsidRPr="00ED23DF">
        <w:t>Product size is not uniform</w:t>
      </w:r>
      <w:r>
        <w:t>.</w:t>
      </w:r>
    </w:p>
    <w:p w14:paraId="070BDA91" w14:textId="7371C3CB" w:rsidR="00ED23DF" w:rsidRDefault="00ED23DF">
      <w:r>
        <w:t xml:space="preserve">- </w:t>
      </w:r>
      <w:r w:rsidRPr="00ED23DF">
        <w:t xml:space="preserve">Many undesirable sizes are produced, which puts a burden on the buyer's </w:t>
      </w:r>
      <w:r>
        <w:t>stock</w:t>
      </w:r>
      <w:r w:rsidRPr="00ED23DF">
        <w:t>.</w:t>
      </w:r>
    </w:p>
    <w:p w14:paraId="2FEAC7D6" w14:textId="071C7648" w:rsidR="00170562" w:rsidRDefault="006113E3" w:rsidP="006113E3">
      <w:pPr>
        <w:ind w:left="110" w:hangingChars="50" w:hanging="110"/>
      </w:pPr>
      <w:r>
        <w:t xml:space="preserve">- </w:t>
      </w:r>
      <w:r w:rsidRPr="006113E3">
        <w:t>We could not receive the quantity we wanted at the desired time, and we had no choice but to depend on local circumstances (</w:t>
      </w:r>
      <w:r w:rsidR="004113EA">
        <w:t>availability</w:t>
      </w:r>
      <w:r w:rsidR="00557D70">
        <w:t xml:space="preserve">, </w:t>
      </w:r>
      <w:r w:rsidRPr="006113E3">
        <w:t>climate and environment, etc.).</w:t>
      </w:r>
    </w:p>
    <w:p w14:paraId="44E73430" w14:textId="77777777" w:rsidR="006113E3" w:rsidRDefault="00411193" w:rsidP="006113E3">
      <w:r>
        <w:t xml:space="preserve"> </w:t>
      </w:r>
    </w:p>
    <w:p w14:paraId="01010354" w14:textId="0E6E308B" w:rsidR="00411193" w:rsidRDefault="006113E3" w:rsidP="006113E3">
      <w:pPr>
        <w:rPr>
          <w:b/>
          <w:bCs/>
        </w:rPr>
      </w:pPr>
      <w:r>
        <w:rPr>
          <w:b/>
          <w:bCs/>
        </w:rPr>
        <w:t>9</w:t>
      </w:r>
      <w:r w:rsidRPr="00934CDB">
        <w:rPr>
          <w:b/>
          <w:bCs/>
        </w:rPr>
        <w:t>)</w:t>
      </w:r>
      <w:r>
        <w:rPr>
          <w:b/>
          <w:bCs/>
        </w:rPr>
        <w:t xml:space="preserve"> Conclusion</w:t>
      </w:r>
    </w:p>
    <w:p w14:paraId="3448F906" w14:textId="0320751C" w:rsidR="006113E3" w:rsidRDefault="006113E3" w:rsidP="006113E3">
      <w:r>
        <w:t xml:space="preserve">- </w:t>
      </w:r>
      <w:r w:rsidRPr="006113E3">
        <w:t>In Korea, the current COVID-19 is somewhat stabilizing.</w:t>
      </w:r>
    </w:p>
    <w:p w14:paraId="0F3961EE" w14:textId="32DB05F8" w:rsidR="006113E3" w:rsidRDefault="006113E3" w:rsidP="006113E3">
      <w:r>
        <w:t xml:space="preserve">- </w:t>
      </w:r>
      <w:r w:rsidRPr="006113E3">
        <w:t xml:space="preserve">However, global economic downturn and COVID-19 are not yet over, so it </w:t>
      </w:r>
      <w:r w:rsidR="005D1241">
        <w:t xml:space="preserve">will be a </w:t>
      </w:r>
      <w:r w:rsidRPr="006113E3">
        <w:t xml:space="preserve">a </w:t>
      </w:r>
      <w:r w:rsidR="00CB1459">
        <w:t>slow development</w:t>
      </w:r>
      <w:r w:rsidRPr="006113E3">
        <w:t>.</w:t>
      </w:r>
    </w:p>
    <w:p w14:paraId="1942941F" w14:textId="04D8B11F" w:rsidR="006113E3" w:rsidRDefault="006113E3" w:rsidP="006113E3">
      <w:r>
        <w:t xml:space="preserve">- </w:t>
      </w:r>
      <w:r w:rsidRPr="006113E3">
        <w:t>So, I want to supply SSC to the Korean market in 202</w:t>
      </w:r>
      <w:r w:rsidR="00CB1459">
        <w:t>4</w:t>
      </w:r>
      <w:r w:rsidR="00E3156A">
        <w:t>-2027</w:t>
      </w:r>
      <w:r w:rsidRPr="006113E3">
        <w:t>.</w:t>
      </w:r>
    </w:p>
    <w:p w14:paraId="6F3F4496" w14:textId="0057B3FD" w:rsidR="006113E3" w:rsidRDefault="006113E3" w:rsidP="006113E3">
      <w:pPr>
        <w:ind w:left="110" w:hangingChars="50" w:hanging="110"/>
      </w:pPr>
      <w:r>
        <w:t xml:space="preserve">- </w:t>
      </w:r>
      <w:r w:rsidRPr="006113E3">
        <w:t xml:space="preserve">I believe that if I use my SSC network and know-how, I will be able to achieve pre-COVID sales volume </w:t>
      </w:r>
      <w:r w:rsidR="00E3156A">
        <w:t xml:space="preserve">of </w:t>
      </w:r>
      <w:r w:rsidR="00E3156A">
        <w:t>20ton / per month</w:t>
      </w:r>
      <w:r w:rsidR="00E3156A">
        <w:t xml:space="preserve"> </w:t>
      </w:r>
      <w:r w:rsidRPr="006113E3">
        <w:t>.</w:t>
      </w:r>
    </w:p>
    <w:p w14:paraId="0CAAAD43" w14:textId="4751923E" w:rsidR="00757001" w:rsidRDefault="00757001" w:rsidP="006113E3">
      <w:pPr>
        <w:ind w:left="110" w:hangingChars="50" w:hanging="110"/>
      </w:pPr>
      <w:r>
        <w:t xml:space="preserve">- </w:t>
      </w:r>
      <w:r w:rsidRPr="00757001">
        <w:t>And in 202</w:t>
      </w:r>
      <w:r w:rsidR="00E3156A">
        <w:t>4-2025</w:t>
      </w:r>
      <w:r w:rsidRPr="00757001">
        <w:t>, we plan to develop a new menu in cooperation with a large company and launch it in the Korean market</w:t>
      </w:r>
      <w:r w:rsidR="004113EA">
        <w:t xml:space="preserve"> with more volume</w:t>
      </w:r>
      <w:r w:rsidRPr="00757001">
        <w:t>.</w:t>
      </w:r>
    </w:p>
    <w:p w14:paraId="4380A9B8" w14:textId="62254E04" w:rsidR="00757001" w:rsidRDefault="00757001" w:rsidP="006113E3">
      <w:pPr>
        <w:ind w:left="110" w:hangingChars="50" w:hanging="110"/>
      </w:pPr>
      <w:r>
        <w:t xml:space="preserve">- </w:t>
      </w:r>
      <w:r w:rsidRPr="00757001">
        <w:t>So, if all the plans go well as expected, it is expected that there will be a lot of SSC demand in 202</w:t>
      </w:r>
      <w:r w:rsidR="004113EA">
        <w:t>4</w:t>
      </w:r>
      <w:r w:rsidR="00351F91">
        <w:t>-2027</w:t>
      </w:r>
      <w:r w:rsidRPr="00757001">
        <w:t>.</w:t>
      </w:r>
    </w:p>
    <w:p w14:paraId="76FD0434" w14:textId="5AA96E52" w:rsidR="00757001" w:rsidRDefault="00757001" w:rsidP="006113E3">
      <w:pPr>
        <w:ind w:left="110" w:hangingChars="50" w:hanging="110"/>
      </w:pPr>
      <w:r>
        <w:t xml:space="preserve">- </w:t>
      </w:r>
      <w:r w:rsidRPr="00757001">
        <w:t>Therefore, I would like to get "Korean exclusive distributor" rights in 2024</w:t>
      </w:r>
      <w:r w:rsidR="00E3156A">
        <w:t>-2027</w:t>
      </w:r>
      <w:r w:rsidRPr="00757001">
        <w:t>.</w:t>
      </w:r>
    </w:p>
    <w:sectPr w:rsidR="00757001" w:rsidSect="00D53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YHeadLine-Medium">
    <w:altName w:val="Batang"/>
    <w:charset w:val="81"/>
    <w:family w:val="roman"/>
    <w:pitch w:val="variable"/>
    <w:sig w:usb0="900002A7" w:usb1="09D77CF9" w:usb2="00000010" w:usb3="00000000" w:csb0="0008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함초롬바탕">
    <w:altName w:val="Batang"/>
    <w:charset w:val="81"/>
    <w:family w:val="roman"/>
    <w:pitch w:val="variable"/>
    <w:sig w:usb0="F7002EFF" w:usb1="19DFFFFF" w:usb2="001BFDD7" w:usb3="00000000" w:csb0="001F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B4922"/>
    <w:multiLevelType w:val="hybridMultilevel"/>
    <w:tmpl w:val="829E7722"/>
    <w:lvl w:ilvl="0" w:tplc="EE0E2576">
      <w:numFmt w:val="bullet"/>
      <w:lvlText w:val="–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5" w:hanging="400"/>
      </w:pPr>
      <w:rPr>
        <w:rFonts w:ascii="Wingdings" w:hAnsi="Wingdings" w:hint="default"/>
      </w:rPr>
    </w:lvl>
  </w:abstractNum>
  <w:abstractNum w:abstractNumId="1" w15:restartNumberingAfterBreak="0">
    <w:nsid w:val="1BDC7537"/>
    <w:multiLevelType w:val="hybridMultilevel"/>
    <w:tmpl w:val="AEC8E108"/>
    <w:lvl w:ilvl="0" w:tplc="3F46ACD4">
      <w:start w:val="2017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4F21C0A"/>
    <w:multiLevelType w:val="hybridMultilevel"/>
    <w:tmpl w:val="4B6CE0D2"/>
    <w:lvl w:ilvl="0" w:tplc="7760420C">
      <w:start w:val="6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6201F16"/>
    <w:multiLevelType w:val="hybridMultilevel"/>
    <w:tmpl w:val="7CBEF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550"/>
    <w:multiLevelType w:val="hybridMultilevel"/>
    <w:tmpl w:val="1B8AF126"/>
    <w:lvl w:ilvl="0" w:tplc="63A06B12">
      <w:start w:val="6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53A0433"/>
    <w:multiLevelType w:val="hybridMultilevel"/>
    <w:tmpl w:val="46CED0A0"/>
    <w:lvl w:ilvl="0" w:tplc="E2F67224">
      <w:start w:val="2017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E8157D6"/>
    <w:multiLevelType w:val="hybridMultilevel"/>
    <w:tmpl w:val="AEFEC4FA"/>
    <w:lvl w:ilvl="0" w:tplc="260ABD96">
      <w:start w:val="6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2FF2C07"/>
    <w:multiLevelType w:val="hybridMultilevel"/>
    <w:tmpl w:val="43904F94"/>
    <w:lvl w:ilvl="0" w:tplc="8624916C">
      <w:start w:val="2017"/>
      <w:numFmt w:val="bullet"/>
      <w:lvlText w:val="-"/>
      <w:lvlJc w:val="left"/>
      <w:pPr>
        <w:ind w:left="760" w:hanging="360"/>
      </w:pPr>
      <w:rPr>
        <w:rFonts w:ascii="Calibri" w:eastAsia="HYHeadLine-Medium" w:hAnsi="Calibri" w:cs="Calibri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088699800">
    <w:abstractNumId w:val="3"/>
  </w:num>
  <w:num w:numId="2" w16cid:durableId="491945538">
    <w:abstractNumId w:val="0"/>
  </w:num>
  <w:num w:numId="3" w16cid:durableId="241525637">
    <w:abstractNumId w:val="7"/>
  </w:num>
  <w:num w:numId="4" w16cid:durableId="162429186">
    <w:abstractNumId w:val="1"/>
  </w:num>
  <w:num w:numId="5" w16cid:durableId="1865366701">
    <w:abstractNumId w:val="5"/>
  </w:num>
  <w:num w:numId="6" w16cid:durableId="1451392700">
    <w:abstractNumId w:val="2"/>
  </w:num>
  <w:num w:numId="7" w16cid:durableId="378894681">
    <w:abstractNumId w:val="6"/>
  </w:num>
  <w:num w:numId="8" w16cid:durableId="20291360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F65"/>
    <w:rsid w:val="00035B08"/>
    <w:rsid w:val="00084A4D"/>
    <w:rsid w:val="00091D73"/>
    <w:rsid w:val="000B2E61"/>
    <w:rsid w:val="000D7939"/>
    <w:rsid w:val="001104F5"/>
    <w:rsid w:val="001332FF"/>
    <w:rsid w:val="00170562"/>
    <w:rsid w:val="0019622E"/>
    <w:rsid w:val="00196F14"/>
    <w:rsid w:val="001E6166"/>
    <w:rsid w:val="002B385B"/>
    <w:rsid w:val="00305480"/>
    <w:rsid w:val="00351F91"/>
    <w:rsid w:val="00392FB9"/>
    <w:rsid w:val="003E700C"/>
    <w:rsid w:val="00411193"/>
    <w:rsid w:val="004113EA"/>
    <w:rsid w:val="004B42E6"/>
    <w:rsid w:val="004D3FB2"/>
    <w:rsid w:val="00521575"/>
    <w:rsid w:val="00550F67"/>
    <w:rsid w:val="00552D3F"/>
    <w:rsid w:val="00557D70"/>
    <w:rsid w:val="005D1241"/>
    <w:rsid w:val="00601B8C"/>
    <w:rsid w:val="006113E3"/>
    <w:rsid w:val="006D1BD5"/>
    <w:rsid w:val="006E721E"/>
    <w:rsid w:val="00725949"/>
    <w:rsid w:val="00757001"/>
    <w:rsid w:val="007942E5"/>
    <w:rsid w:val="007A7049"/>
    <w:rsid w:val="00826203"/>
    <w:rsid w:val="0085575C"/>
    <w:rsid w:val="00860868"/>
    <w:rsid w:val="009308B4"/>
    <w:rsid w:val="00934CDB"/>
    <w:rsid w:val="009E4B4B"/>
    <w:rsid w:val="009F0B8A"/>
    <w:rsid w:val="00A158B6"/>
    <w:rsid w:val="00A15A92"/>
    <w:rsid w:val="00A45416"/>
    <w:rsid w:val="00AB0E06"/>
    <w:rsid w:val="00B53D9F"/>
    <w:rsid w:val="00B8551B"/>
    <w:rsid w:val="00C53F65"/>
    <w:rsid w:val="00CB1459"/>
    <w:rsid w:val="00CF2C23"/>
    <w:rsid w:val="00D035AE"/>
    <w:rsid w:val="00D471A2"/>
    <w:rsid w:val="00D53C49"/>
    <w:rsid w:val="00D64876"/>
    <w:rsid w:val="00D74728"/>
    <w:rsid w:val="00DB6F55"/>
    <w:rsid w:val="00DD41A8"/>
    <w:rsid w:val="00E3156A"/>
    <w:rsid w:val="00E33F52"/>
    <w:rsid w:val="00E42696"/>
    <w:rsid w:val="00E54BFB"/>
    <w:rsid w:val="00E71026"/>
    <w:rsid w:val="00E7181E"/>
    <w:rsid w:val="00ED23DF"/>
    <w:rsid w:val="00ED69AF"/>
    <w:rsid w:val="00F40F65"/>
    <w:rsid w:val="00F52577"/>
    <w:rsid w:val="00FD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7AB1F"/>
  <w15:chartTrackingRefBased/>
  <w15:docId w15:val="{EB4CF3AD-7236-4DEF-A1FA-B4AB9503A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87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104F5"/>
    <w:pPr>
      <w:spacing w:before="100" w:beforeAutospacing="1" w:after="100" w:afterAutospacing="1" w:line="240" w:lineRule="auto"/>
    </w:pPr>
    <w:rPr>
      <w:rFonts w:ascii="Gulim" w:eastAsia="Gulim" w:hAnsi="Gulim" w:cs="Gulim"/>
      <w:sz w:val="24"/>
      <w:szCs w:val="24"/>
      <w:lang w:eastAsia="ko-KR"/>
    </w:rPr>
  </w:style>
  <w:style w:type="paragraph" w:customStyle="1" w:styleId="a">
    <w:name w:val="바탕글"/>
    <w:basedOn w:val="Normal"/>
    <w:rsid w:val="00E7181E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Gulim" w:hAnsi="Gulim" w:cs="Gulim"/>
      <w:color w:val="000000"/>
      <w:sz w:val="20"/>
      <w:szCs w:val="20"/>
      <w:lang w:eastAsia="ko-KR"/>
    </w:rPr>
  </w:style>
  <w:style w:type="table" w:styleId="TableGrid">
    <w:name w:val="Table Grid"/>
    <w:basedOn w:val="TableNormal"/>
    <w:uiPriority w:val="39"/>
    <w:rsid w:val="006D1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599</Words>
  <Characters>3418</Characters>
  <Application>Microsoft Office Word</Application>
  <DocSecurity>0</DocSecurity>
  <Lines>28</Lines>
  <Paragraphs>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365</dc:creator>
  <cp:keywords/>
  <dc:description/>
  <cp:lastModifiedBy>Office 365</cp:lastModifiedBy>
  <cp:revision>32</cp:revision>
  <dcterms:created xsi:type="dcterms:W3CDTF">2022-09-19T06:27:00Z</dcterms:created>
  <dcterms:modified xsi:type="dcterms:W3CDTF">2023-11-17T04:43:00Z</dcterms:modified>
</cp:coreProperties>
</file>