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5EDEFE" w14:textId="77777777" w:rsidR="00473079" w:rsidRDefault="00000000">
      <w:pPr>
        <w:spacing w:after="0" w:line="259" w:lineRule="auto"/>
        <w:ind w:left="0" w:right="16" w:firstLine="0"/>
        <w:jc w:val="center"/>
      </w:pPr>
      <w:r>
        <w:rPr>
          <w:b/>
          <w:color w:val="1F2A44"/>
          <w:sz w:val="26"/>
        </w:rPr>
        <w:t>UNIVERSITY OF GHANA</w:t>
      </w:r>
    </w:p>
    <w:p w14:paraId="579D9DAC" w14:textId="77777777" w:rsidR="00473079" w:rsidRDefault="00000000">
      <w:pPr>
        <w:spacing w:after="0" w:line="259" w:lineRule="auto"/>
        <w:ind w:left="0" w:right="15" w:firstLine="0"/>
        <w:jc w:val="center"/>
      </w:pPr>
      <w:r>
        <w:rPr>
          <w:color w:val="1F2A44"/>
        </w:rPr>
        <w:t>Department of Computer Science</w:t>
      </w:r>
    </w:p>
    <w:p w14:paraId="54B6C2CC" w14:textId="77777777" w:rsidR="00473079" w:rsidRDefault="00000000">
      <w:pPr>
        <w:spacing w:after="469" w:line="259" w:lineRule="auto"/>
        <w:ind w:left="0" w:right="16" w:firstLine="0"/>
        <w:jc w:val="center"/>
      </w:pPr>
      <w:r>
        <w:rPr>
          <w:sz w:val="20"/>
        </w:rPr>
        <w:t xml:space="preserve">DCIT 208 – Software </w:t>
      </w:r>
      <w:proofErr w:type="gramStart"/>
      <w:r>
        <w:rPr>
          <w:sz w:val="20"/>
        </w:rPr>
        <w:t>Engineering  ·</w:t>
      </w:r>
      <w:proofErr w:type="gramEnd"/>
      <w:r>
        <w:rPr>
          <w:sz w:val="20"/>
        </w:rPr>
        <w:t xml:space="preserve">  2026 Session</w:t>
      </w:r>
    </w:p>
    <w:p w14:paraId="025BFADC" w14:textId="77777777" w:rsidR="00473079" w:rsidRDefault="00000000">
      <w:pPr>
        <w:pStyle w:val="Heading1"/>
      </w:pPr>
      <w:r>
        <w:t>IA1</w:t>
      </w:r>
    </w:p>
    <w:p w14:paraId="1DB368DF" w14:textId="77777777" w:rsidR="00473079" w:rsidRDefault="00000000">
      <w:pPr>
        <w:pStyle w:val="Heading2"/>
      </w:pPr>
      <w:r>
        <w:t>Personal System Request-Flow Diagram</w:t>
      </w:r>
    </w:p>
    <w:tbl>
      <w:tblPr>
        <w:tblStyle w:val="TableGrid"/>
        <w:tblW w:w="9360" w:type="dxa"/>
        <w:tblInd w:w="0" w:type="dxa"/>
        <w:tblCellMar>
          <w:top w:w="88" w:type="dxa"/>
          <w:left w:w="121" w:type="dxa"/>
          <w:bottom w:w="0" w:type="dxa"/>
          <w:right w:w="115" w:type="dxa"/>
        </w:tblCellMar>
        <w:tblLook w:val="04A0" w:firstRow="1" w:lastRow="0" w:firstColumn="1" w:lastColumn="0" w:noHBand="0" w:noVBand="1"/>
      </w:tblPr>
      <w:tblGrid>
        <w:gridCol w:w="2600"/>
        <w:gridCol w:w="6760"/>
      </w:tblGrid>
      <w:tr w:rsidR="00473079" w14:paraId="437CFF55" w14:textId="77777777">
        <w:trPr>
          <w:trHeight w:val="392"/>
        </w:trPr>
        <w:tc>
          <w:tcPr>
            <w:tcW w:w="2600" w:type="dxa"/>
            <w:tcBorders>
              <w:top w:val="single" w:sz="2" w:space="0" w:color="CCCCCC"/>
              <w:left w:val="single" w:sz="2" w:space="0" w:color="CCCCCC"/>
              <w:bottom w:val="single" w:sz="2" w:space="0" w:color="CCCCCC"/>
              <w:right w:val="single" w:sz="2" w:space="0" w:color="CCCCCC"/>
            </w:tcBorders>
            <w:shd w:val="clear" w:color="auto" w:fill="1F2A44"/>
          </w:tcPr>
          <w:p w14:paraId="06CAE72B" w14:textId="77777777" w:rsidR="00473079" w:rsidRDefault="00000000">
            <w:pPr>
              <w:spacing w:after="0" w:line="259" w:lineRule="auto"/>
              <w:ind w:left="0" w:firstLine="0"/>
              <w:jc w:val="left"/>
            </w:pPr>
            <w:r>
              <w:rPr>
                <w:b/>
                <w:color w:val="FFFFFF"/>
                <w:sz w:val="20"/>
              </w:rPr>
              <w:t>Course Code</w:t>
            </w:r>
          </w:p>
        </w:tc>
        <w:tc>
          <w:tcPr>
            <w:tcW w:w="6760" w:type="dxa"/>
            <w:tcBorders>
              <w:top w:val="single" w:sz="2" w:space="0" w:color="CCCCCC"/>
              <w:left w:val="single" w:sz="2" w:space="0" w:color="CCCCCC"/>
              <w:bottom w:val="single" w:sz="2" w:space="0" w:color="CCCCCC"/>
              <w:right w:val="single" w:sz="2" w:space="0" w:color="CCCCCC"/>
            </w:tcBorders>
          </w:tcPr>
          <w:p w14:paraId="311310EC" w14:textId="77777777" w:rsidR="00473079" w:rsidRDefault="00000000">
            <w:pPr>
              <w:spacing w:after="0" w:line="259" w:lineRule="auto"/>
              <w:ind w:left="0" w:firstLine="0"/>
              <w:jc w:val="left"/>
            </w:pPr>
            <w:r>
              <w:rPr>
                <w:sz w:val="20"/>
              </w:rPr>
              <w:t>DCIT 208 – Software Engineering</w:t>
            </w:r>
          </w:p>
        </w:tc>
      </w:tr>
      <w:tr w:rsidR="00473079" w14:paraId="0CE7C32C" w14:textId="77777777">
        <w:trPr>
          <w:trHeight w:val="392"/>
        </w:trPr>
        <w:tc>
          <w:tcPr>
            <w:tcW w:w="2600" w:type="dxa"/>
            <w:tcBorders>
              <w:top w:val="single" w:sz="2" w:space="0" w:color="CCCCCC"/>
              <w:left w:val="single" w:sz="2" w:space="0" w:color="CCCCCC"/>
              <w:bottom w:val="single" w:sz="2" w:space="0" w:color="CCCCCC"/>
              <w:right w:val="single" w:sz="2" w:space="0" w:color="CCCCCC"/>
            </w:tcBorders>
            <w:shd w:val="clear" w:color="auto" w:fill="1F2A44"/>
          </w:tcPr>
          <w:p w14:paraId="2D5C324D" w14:textId="77777777" w:rsidR="00473079" w:rsidRDefault="00000000">
            <w:pPr>
              <w:spacing w:after="0" w:line="259" w:lineRule="auto"/>
              <w:ind w:left="0" w:firstLine="0"/>
              <w:jc w:val="left"/>
            </w:pPr>
            <w:r>
              <w:rPr>
                <w:b/>
                <w:color w:val="FFFFFF"/>
                <w:sz w:val="20"/>
              </w:rPr>
              <w:t>Assignment</w:t>
            </w:r>
          </w:p>
        </w:tc>
        <w:tc>
          <w:tcPr>
            <w:tcW w:w="6760" w:type="dxa"/>
            <w:tcBorders>
              <w:top w:val="single" w:sz="2" w:space="0" w:color="CCCCCC"/>
              <w:left w:val="single" w:sz="2" w:space="0" w:color="CCCCCC"/>
              <w:bottom w:val="single" w:sz="2" w:space="0" w:color="CCCCCC"/>
              <w:right w:val="single" w:sz="2" w:space="0" w:color="CCCCCC"/>
            </w:tcBorders>
          </w:tcPr>
          <w:p w14:paraId="45028652" w14:textId="77777777" w:rsidR="00473079" w:rsidRDefault="00000000">
            <w:pPr>
              <w:spacing w:after="0" w:line="259" w:lineRule="auto"/>
              <w:ind w:left="0" w:firstLine="0"/>
              <w:jc w:val="left"/>
            </w:pPr>
            <w:r>
              <w:rPr>
                <w:sz w:val="20"/>
              </w:rPr>
              <w:t>IA1 – Personal System Request-Flow Diagram</w:t>
            </w:r>
          </w:p>
        </w:tc>
      </w:tr>
      <w:tr w:rsidR="00473079" w14:paraId="09A4A49D" w14:textId="77777777">
        <w:trPr>
          <w:trHeight w:val="392"/>
        </w:trPr>
        <w:tc>
          <w:tcPr>
            <w:tcW w:w="2600" w:type="dxa"/>
            <w:tcBorders>
              <w:top w:val="single" w:sz="2" w:space="0" w:color="CCCCCC"/>
              <w:left w:val="single" w:sz="2" w:space="0" w:color="CCCCCC"/>
              <w:bottom w:val="single" w:sz="2" w:space="0" w:color="CCCCCC"/>
              <w:right w:val="single" w:sz="2" w:space="0" w:color="CCCCCC"/>
            </w:tcBorders>
            <w:shd w:val="clear" w:color="auto" w:fill="1F2A44"/>
          </w:tcPr>
          <w:p w14:paraId="3237181F" w14:textId="77777777" w:rsidR="00473079" w:rsidRDefault="00000000">
            <w:pPr>
              <w:spacing w:after="0" w:line="259" w:lineRule="auto"/>
              <w:ind w:left="0" w:firstLine="0"/>
              <w:jc w:val="left"/>
            </w:pPr>
            <w:r>
              <w:rPr>
                <w:b/>
                <w:color w:val="FFFFFF"/>
                <w:sz w:val="20"/>
              </w:rPr>
              <w:t>Assignment Title</w:t>
            </w:r>
          </w:p>
        </w:tc>
        <w:tc>
          <w:tcPr>
            <w:tcW w:w="6760" w:type="dxa"/>
            <w:tcBorders>
              <w:top w:val="single" w:sz="2" w:space="0" w:color="CCCCCC"/>
              <w:left w:val="single" w:sz="2" w:space="0" w:color="CCCCCC"/>
              <w:bottom w:val="single" w:sz="2" w:space="0" w:color="CCCCCC"/>
              <w:right w:val="single" w:sz="2" w:space="0" w:color="CCCCCC"/>
            </w:tcBorders>
          </w:tcPr>
          <w:p w14:paraId="06A52C64" w14:textId="77777777" w:rsidR="00473079" w:rsidRDefault="00000000">
            <w:pPr>
              <w:spacing w:after="0" w:line="259" w:lineRule="auto"/>
              <w:ind w:left="0" w:firstLine="0"/>
              <w:jc w:val="left"/>
            </w:pPr>
            <w:r>
              <w:rPr>
                <w:sz w:val="20"/>
              </w:rPr>
              <w:t>DCIT208 IA1 – Personal System Request-Flow Diagram</w:t>
            </w:r>
          </w:p>
        </w:tc>
      </w:tr>
      <w:tr w:rsidR="00473079" w14:paraId="32C97329" w14:textId="77777777">
        <w:trPr>
          <w:trHeight w:val="392"/>
        </w:trPr>
        <w:tc>
          <w:tcPr>
            <w:tcW w:w="2600" w:type="dxa"/>
            <w:tcBorders>
              <w:top w:val="single" w:sz="2" w:space="0" w:color="CCCCCC"/>
              <w:left w:val="single" w:sz="2" w:space="0" w:color="CCCCCC"/>
              <w:bottom w:val="single" w:sz="2" w:space="0" w:color="CCCCCC"/>
              <w:right w:val="single" w:sz="2" w:space="0" w:color="CCCCCC"/>
            </w:tcBorders>
            <w:shd w:val="clear" w:color="auto" w:fill="1F2A44"/>
          </w:tcPr>
          <w:p w14:paraId="0C4BDBED" w14:textId="77777777" w:rsidR="00473079" w:rsidRDefault="00000000">
            <w:pPr>
              <w:spacing w:after="0" w:line="259" w:lineRule="auto"/>
              <w:ind w:left="0" w:firstLine="0"/>
              <w:jc w:val="left"/>
            </w:pPr>
            <w:r>
              <w:rPr>
                <w:b/>
                <w:color w:val="FFFFFF"/>
                <w:sz w:val="20"/>
              </w:rPr>
              <w:t>Full Name</w:t>
            </w:r>
          </w:p>
        </w:tc>
        <w:tc>
          <w:tcPr>
            <w:tcW w:w="6760" w:type="dxa"/>
            <w:tcBorders>
              <w:top w:val="single" w:sz="2" w:space="0" w:color="CCCCCC"/>
              <w:left w:val="single" w:sz="2" w:space="0" w:color="CCCCCC"/>
              <w:bottom w:val="single" w:sz="2" w:space="0" w:color="CCCCCC"/>
              <w:right w:val="single" w:sz="2" w:space="0" w:color="CCCCCC"/>
            </w:tcBorders>
          </w:tcPr>
          <w:p w14:paraId="5540D21D" w14:textId="546C347B" w:rsidR="00473079" w:rsidRDefault="00C924BB">
            <w:pPr>
              <w:spacing w:after="0" w:line="259" w:lineRule="auto"/>
              <w:ind w:left="0" w:firstLine="0"/>
              <w:jc w:val="left"/>
            </w:pPr>
            <w:r>
              <w:t xml:space="preserve">Abdulai Abdul-Jaleel Puumaya </w:t>
            </w:r>
          </w:p>
        </w:tc>
      </w:tr>
      <w:tr w:rsidR="00473079" w14:paraId="2ABD20B0" w14:textId="77777777">
        <w:trPr>
          <w:trHeight w:val="392"/>
        </w:trPr>
        <w:tc>
          <w:tcPr>
            <w:tcW w:w="2600" w:type="dxa"/>
            <w:tcBorders>
              <w:top w:val="single" w:sz="2" w:space="0" w:color="CCCCCC"/>
              <w:left w:val="single" w:sz="2" w:space="0" w:color="CCCCCC"/>
              <w:bottom w:val="single" w:sz="2" w:space="0" w:color="CCCCCC"/>
              <w:right w:val="single" w:sz="2" w:space="0" w:color="CCCCCC"/>
            </w:tcBorders>
            <w:shd w:val="clear" w:color="auto" w:fill="1F2A44"/>
          </w:tcPr>
          <w:p w14:paraId="7553B073" w14:textId="77777777" w:rsidR="00473079" w:rsidRDefault="00000000">
            <w:pPr>
              <w:spacing w:after="0" w:line="259" w:lineRule="auto"/>
              <w:ind w:left="0" w:firstLine="0"/>
              <w:jc w:val="left"/>
            </w:pPr>
            <w:r>
              <w:rPr>
                <w:b/>
                <w:color w:val="FFFFFF"/>
                <w:sz w:val="20"/>
              </w:rPr>
              <w:t>Student ID</w:t>
            </w:r>
          </w:p>
        </w:tc>
        <w:tc>
          <w:tcPr>
            <w:tcW w:w="6760" w:type="dxa"/>
            <w:tcBorders>
              <w:top w:val="single" w:sz="2" w:space="0" w:color="CCCCCC"/>
              <w:left w:val="single" w:sz="2" w:space="0" w:color="CCCCCC"/>
              <w:bottom w:val="single" w:sz="2" w:space="0" w:color="CCCCCC"/>
              <w:right w:val="single" w:sz="2" w:space="0" w:color="CCCCCC"/>
            </w:tcBorders>
          </w:tcPr>
          <w:p w14:paraId="26A533B3" w14:textId="0F289E7D" w:rsidR="00473079" w:rsidRDefault="00000000">
            <w:pPr>
              <w:spacing w:after="0" w:line="259" w:lineRule="auto"/>
              <w:ind w:left="0" w:firstLine="0"/>
              <w:jc w:val="left"/>
            </w:pPr>
            <w:r>
              <w:rPr>
                <w:sz w:val="20"/>
              </w:rPr>
              <w:t>22</w:t>
            </w:r>
            <w:r w:rsidR="00C924BB">
              <w:rPr>
                <w:sz w:val="20"/>
              </w:rPr>
              <w:t>264299</w:t>
            </w:r>
          </w:p>
        </w:tc>
      </w:tr>
      <w:tr w:rsidR="00473079" w14:paraId="580E7B07" w14:textId="77777777">
        <w:trPr>
          <w:trHeight w:val="392"/>
        </w:trPr>
        <w:tc>
          <w:tcPr>
            <w:tcW w:w="2600" w:type="dxa"/>
            <w:tcBorders>
              <w:top w:val="single" w:sz="2" w:space="0" w:color="CCCCCC"/>
              <w:left w:val="single" w:sz="2" w:space="0" w:color="CCCCCC"/>
              <w:bottom w:val="single" w:sz="2" w:space="0" w:color="CCCCCC"/>
              <w:right w:val="single" w:sz="2" w:space="0" w:color="CCCCCC"/>
            </w:tcBorders>
            <w:shd w:val="clear" w:color="auto" w:fill="1F2A44"/>
          </w:tcPr>
          <w:p w14:paraId="349BBE6E" w14:textId="77777777" w:rsidR="00473079" w:rsidRDefault="00000000">
            <w:pPr>
              <w:spacing w:after="0" w:line="259" w:lineRule="auto"/>
              <w:ind w:left="0" w:firstLine="0"/>
              <w:jc w:val="left"/>
            </w:pPr>
            <w:r>
              <w:rPr>
                <w:b/>
                <w:color w:val="FFFFFF"/>
                <w:sz w:val="20"/>
              </w:rPr>
              <w:t>Team Name</w:t>
            </w:r>
          </w:p>
        </w:tc>
        <w:tc>
          <w:tcPr>
            <w:tcW w:w="6760" w:type="dxa"/>
            <w:tcBorders>
              <w:top w:val="single" w:sz="2" w:space="0" w:color="CCCCCC"/>
              <w:left w:val="single" w:sz="2" w:space="0" w:color="CCCCCC"/>
              <w:bottom w:val="single" w:sz="2" w:space="0" w:color="CCCCCC"/>
              <w:right w:val="single" w:sz="2" w:space="0" w:color="CCCCCC"/>
            </w:tcBorders>
          </w:tcPr>
          <w:p w14:paraId="55E5482B" w14:textId="77777777" w:rsidR="00473079" w:rsidRDefault="00000000">
            <w:pPr>
              <w:spacing w:after="0" w:line="259" w:lineRule="auto"/>
              <w:ind w:left="0" w:firstLine="0"/>
              <w:jc w:val="left"/>
            </w:pPr>
            <w:proofErr w:type="spellStart"/>
            <w:r>
              <w:rPr>
                <w:sz w:val="20"/>
              </w:rPr>
              <w:t>InfiniteSystems</w:t>
            </w:r>
            <w:proofErr w:type="spellEnd"/>
            <w:r>
              <w:rPr>
                <w:sz w:val="20"/>
              </w:rPr>
              <w:t xml:space="preserve"> (SEG26-04)</w:t>
            </w:r>
          </w:p>
        </w:tc>
      </w:tr>
      <w:tr w:rsidR="00473079" w14:paraId="58075162" w14:textId="77777777">
        <w:trPr>
          <w:trHeight w:val="392"/>
        </w:trPr>
        <w:tc>
          <w:tcPr>
            <w:tcW w:w="2600" w:type="dxa"/>
            <w:tcBorders>
              <w:top w:val="single" w:sz="2" w:space="0" w:color="CCCCCC"/>
              <w:left w:val="single" w:sz="2" w:space="0" w:color="CCCCCC"/>
              <w:bottom w:val="single" w:sz="2" w:space="0" w:color="CCCCCC"/>
              <w:right w:val="single" w:sz="2" w:space="0" w:color="CCCCCC"/>
            </w:tcBorders>
            <w:shd w:val="clear" w:color="auto" w:fill="1F2A44"/>
          </w:tcPr>
          <w:p w14:paraId="3E929A7A" w14:textId="77777777" w:rsidR="00473079" w:rsidRDefault="00000000">
            <w:pPr>
              <w:spacing w:after="0" w:line="259" w:lineRule="auto"/>
              <w:ind w:left="0" w:firstLine="0"/>
              <w:jc w:val="left"/>
            </w:pPr>
            <w:r>
              <w:rPr>
                <w:b/>
                <w:color w:val="FFFFFF"/>
                <w:sz w:val="20"/>
              </w:rPr>
              <w:t>Project Title</w:t>
            </w:r>
          </w:p>
        </w:tc>
        <w:tc>
          <w:tcPr>
            <w:tcW w:w="6760" w:type="dxa"/>
            <w:tcBorders>
              <w:top w:val="single" w:sz="2" w:space="0" w:color="CCCCCC"/>
              <w:left w:val="single" w:sz="2" w:space="0" w:color="CCCCCC"/>
              <w:bottom w:val="single" w:sz="2" w:space="0" w:color="CCCCCC"/>
              <w:right w:val="single" w:sz="2" w:space="0" w:color="CCCCCC"/>
            </w:tcBorders>
          </w:tcPr>
          <w:p w14:paraId="193D197B" w14:textId="77777777" w:rsidR="00473079" w:rsidRDefault="00000000">
            <w:pPr>
              <w:spacing w:after="0" w:line="259" w:lineRule="auto"/>
              <w:ind w:left="0" w:firstLine="0"/>
              <w:jc w:val="left"/>
            </w:pPr>
            <w:proofErr w:type="spellStart"/>
            <w:r>
              <w:rPr>
                <w:sz w:val="20"/>
              </w:rPr>
              <w:t>ThreadsOnline</w:t>
            </w:r>
            <w:proofErr w:type="spellEnd"/>
            <w:r>
              <w:rPr>
                <w:sz w:val="20"/>
              </w:rPr>
              <w:t xml:space="preserve"> — From stock to sale, seamlessly</w:t>
            </w:r>
          </w:p>
        </w:tc>
      </w:tr>
      <w:tr w:rsidR="00473079" w14:paraId="1689FE5F" w14:textId="77777777">
        <w:trPr>
          <w:trHeight w:val="392"/>
        </w:trPr>
        <w:tc>
          <w:tcPr>
            <w:tcW w:w="2600" w:type="dxa"/>
            <w:tcBorders>
              <w:top w:val="single" w:sz="2" w:space="0" w:color="CCCCCC"/>
              <w:left w:val="single" w:sz="2" w:space="0" w:color="CCCCCC"/>
              <w:bottom w:val="single" w:sz="2" w:space="0" w:color="CCCCCC"/>
              <w:right w:val="single" w:sz="2" w:space="0" w:color="CCCCCC"/>
            </w:tcBorders>
            <w:shd w:val="clear" w:color="auto" w:fill="1F2A44"/>
          </w:tcPr>
          <w:p w14:paraId="2BCA044E" w14:textId="77777777" w:rsidR="00473079" w:rsidRDefault="00000000">
            <w:pPr>
              <w:spacing w:after="0" w:line="259" w:lineRule="auto"/>
              <w:ind w:left="0" w:firstLine="0"/>
              <w:jc w:val="left"/>
            </w:pPr>
            <w:r>
              <w:rPr>
                <w:b/>
                <w:color w:val="FFFFFF"/>
                <w:sz w:val="20"/>
              </w:rPr>
              <w:t>Client</w:t>
            </w:r>
          </w:p>
        </w:tc>
        <w:tc>
          <w:tcPr>
            <w:tcW w:w="6760" w:type="dxa"/>
            <w:tcBorders>
              <w:top w:val="single" w:sz="2" w:space="0" w:color="CCCCCC"/>
              <w:left w:val="single" w:sz="2" w:space="0" w:color="CCCCCC"/>
              <w:bottom w:val="single" w:sz="2" w:space="0" w:color="CCCCCC"/>
              <w:right w:val="single" w:sz="2" w:space="0" w:color="CCCCCC"/>
            </w:tcBorders>
          </w:tcPr>
          <w:p w14:paraId="0013E6CD" w14:textId="77777777" w:rsidR="00473079" w:rsidRDefault="00000000">
            <w:pPr>
              <w:spacing w:after="0" w:line="259" w:lineRule="auto"/>
              <w:ind w:left="0" w:firstLine="0"/>
              <w:jc w:val="left"/>
            </w:pPr>
            <w:r>
              <w:rPr>
                <w:sz w:val="20"/>
              </w:rPr>
              <w:t>Alex Tutu</w:t>
            </w:r>
          </w:p>
        </w:tc>
      </w:tr>
      <w:tr w:rsidR="00473079" w14:paraId="3E1051B9" w14:textId="77777777">
        <w:trPr>
          <w:trHeight w:val="392"/>
        </w:trPr>
        <w:tc>
          <w:tcPr>
            <w:tcW w:w="2600" w:type="dxa"/>
            <w:tcBorders>
              <w:top w:val="single" w:sz="2" w:space="0" w:color="CCCCCC"/>
              <w:left w:val="single" w:sz="2" w:space="0" w:color="CCCCCC"/>
              <w:bottom w:val="single" w:sz="2" w:space="0" w:color="CCCCCC"/>
              <w:right w:val="single" w:sz="2" w:space="0" w:color="CCCCCC"/>
            </w:tcBorders>
            <w:shd w:val="clear" w:color="auto" w:fill="1F2A44"/>
          </w:tcPr>
          <w:p w14:paraId="46F04952" w14:textId="77777777" w:rsidR="00473079" w:rsidRDefault="00000000">
            <w:pPr>
              <w:spacing w:after="0" w:line="259" w:lineRule="auto"/>
              <w:ind w:left="0" w:firstLine="0"/>
              <w:jc w:val="left"/>
            </w:pPr>
            <w:r>
              <w:rPr>
                <w:b/>
                <w:color w:val="FFFFFF"/>
                <w:sz w:val="20"/>
              </w:rPr>
              <w:t>Role</w:t>
            </w:r>
          </w:p>
        </w:tc>
        <w:tc>
          <w:tcPr>
            <w:tcW w:w="6760" w:type="dxa"/>
            <w:tcBorders>
              <w:top w:val="single" w:sz="2" w:space="0" w:color="CCCCCC"/>
              <w:left w:val="single" w:sz="2" w:space="0" w:color="CCCCCC"/>
              <w:bottom w:val="single" w:sz="2" w:space="0" w:color="CCCCCC"/>
              <w:right w:val="single" w:sz="2" w:space="0" w:color="CCCCCC"/>
            </w:tcBorders>
          </w:tcPr>
          <w:p w14:paraId="0B39A8E0" w14:textId="3490E810" w:rsidR="00473079" w:rsidRDefault="00C924BB">
            <w:pPr>
              <w:spacing w:after="0" w:line="259" w:lineRule="auto"/>
              <w:ind w:left="0" w:firstLine="0"/>
              <w:jc w:val="left"/>
            </w:pPr>
            <w:r>
              <w:t>Backend Developer</w:t>
            </w:r>
          </w:p>
        </w:tc>
      </w:tr>
      <w:tr w:rsidR="00473079" w14:paraId="2E97690A" w14:textId="77777777">
        <w:trPr>
          <w:trHeight w:val="392"/>
        </w:trPr>
        <w:tc>
          <w:tcPr>
            <w:tcW w:w="2600" w:type="dxa"/>
            <w:tcBorders>
              <w:top w:val="single" w:sz="2" w:space="0" w:color="CCCCCC"/>
              <w:left w:val="single" w:sz="2" w:space="0" w:color="CCCCCC"/>
              <w:bottom w:val="single" w:sz="2" w:space="0" w:color="CCCCCC"/>
              <w:right w:val="single" w:sz="2" w:space="0" w:color="CCCCCC"/>
            </w:tcBorders>
            <w:shd w:val="clear" w:color="auto" w:fill="1F2A44"/>
          </w:tcPr>
          <w:p w14:paraId="131BF077" w14:textId="77777777" w:rsidR="00473079" w:rsidRDefault="00000000">
            <w:pPr>
              <w:spacing w:after="0" w:line="259" w:lineRule="auto"/>
              <w:ind w:left="0" w:firstLine="0"/>
              <w:jc w:val="left"/>
            </w:pPr>
            <w:r>
              <w:rPr>
                <w:b/>
                <w:color w:val="FFFFFF"/>
                <w:sz w:val="20"/>
              </w:rPr>
              <w:t>Chosen Feature</w:t>
            </w:r>
          </w:p>
        </w:tc>
        <w:tc>
          <w:tcPr>
            <w:tcW w:w="6760" w:type="dxa"/>
            <w:tcBorders>
              <w:top w:val="single" w:sz="2" w:space="0" w:color="CCCCCC"/>
              <w:left w:val="single" w:sz="2" w:space="0" w:color="CCCCCC"/>
              <w:bottom w:val="single" w:sz="2" w:space="0" w:color="CCCCCC"/>
              <w:right w:val="single" w:sz="2" w:space="0" w:color="CCCCCC"/>
            </w:tcBorders>
          </w:tcPr>
          <w:p w14:paraId="31E4B8EF" w14:textId="4032ED3B" w:rsidR="00473079" w:rsidRDefault="00C924BB">
            <w:pPr>
              <w:spacing w:after="0" w:line="259" w:lineRule="auto"/>
              <w:ind w:left="0" w:firstLine="0"/>
              <w:jc w:val="left"/>
            </w:pPr>
            <w:r>
              <w:t>User login/Authentication</w:t>
            </w:r>
          </w:p>
        </w:tc>
      </w:tr>
      <w:tr w:rsidR="00473079" w14:paraId="5F627393" w14:textId="77777777">
        <w:trPr>
          <w:trHeight w:val="392"/>
        </w:trPr>
        <w:tc>
          <w:tcPr>
            <w:tcW w:w="2600" w:type="dxa"/>
            <w:tcBorders>
              <w:top w:val="single" w:sz="2" w:space="0" w:color="CCCCCC"/>
              <w:left w:val="single" w:sz="2" w:space="0" w:color="CCCCCC"/>
              <w:bottom w:val="single" w:sz="2" w:space="0" w:color="CCCCCC"/>
              <w:right w:val="single" w:sz="2" w:space="0" w:color="CCCCCC"/>
            </w:tcBorders>
            <w:shd w:val="clear" w:color="auto" w:fill="1F2A44"/>
          </w:tcPr>
          <w:p w14:paraId="01A571AA" w14:textId="77777777" w:rsidR="00473079" w:rsidRDefault="00000000">
            <w:pPr>
              <w:spacing w:after="0" w:line="259" w:lineRule="auto"/>
              <w:ind w:left="0" w:firstLine="0"/>
              <w:jc w:val="left"/>
            </w:pPr>
            <w:r>
              <w:rPr>
                <w:b/>
                <w:color w:val="FFFFFF"/>
                <w:sz w:val="20"/>
              </w:rPr>
              <w:t>Team Repository URL</w:t>
            </w:r>
          </w:p>
        </w:tc>
        <w:tc>
          <w:tcPr>
            <w:tcW w:w="6760" w:type="dxa"/>
            <w:tcBorders>
              <w:top w:val="single" w:sz="2" w:space="0" w:color="CCCCCC"/>
              <w:left w:val="single" w:sz="2" w:space="0" w:color="CCCCCC"/>
              <w:bottom w:val="single" w:sz="2" w:space="0" w:color="CCCCCC"/>
              <w:right w:val="single" w:sz="2" w:space="0" w:color="CCCCCC"/>
            </w:tcBorders>
          </w:tcPr>
          <w:p w14:paraId="43062FBE" w14:textId="77777777" w:rsidR="00473079" w:rsidRDefault="00000000">
            <w:pPr>
              <w:spacing w:after="0" w:line="259" w:lineRule="auto"/>
              <w:ind w:left="0" w:firstLine="0"/>
              <w:jc w:val="left"/>
            </w:pPr>
            <w:hyperlink r:id="rId4">
              <w:r>
                <w:rPr>
                  <w:color w:val="1155CC"/>
                  <w:sz w:val="20"/>
                  <w:u w:val="single" w:color="1155CC"/>
                </w:rPr>
                <w:t>dcit208-client-project-2026-team-engineering-repository-team</w:t>
              </w:r>
            </w:hyperlink>
          </w:p>
        </w:tc>
      </w:tr>
      <w:tr w:rsidR="00473079" w14:paraId="27777F4C" w14:textId="77777777">
        <w:trPr>
          <w:trHeight w:val="392"/>
        </w:trPr>
        <w:tc>
          <w:tcPr>
            <w:tcW w:w="2600" w:type="dxa"/>
            <w:tcBorders>
              <w:top w:val="single" w:sz="2" w:space="0" w:color="CCCCCC"/>
              <w:left w:val="single" w:sz="2" w:space="0" w:color="CCCCCC"/>
              <w:bottom w:val="single" w:sz="2" w:space="0" w:color="CCCCCC"/>
              <w:right w:val="single" w:sz="2" w:space="0" w:color="CCCCCC"/>
            </w:tcBorders>
            <w:shd w:val="clear" w:color="auto" w:fill="1F2A44"/>
          </w:tcPr>
          <w:p w14:paraId="5EF8B4C1" w14:textId="77777777" w:rsidR="00473079" w:rsidRDefault="00000000">
            <w:pPr>
              <w:spacing w:after="0" w:line="259" w:lineRule="auto"/>
              <w:ind w:left="0" w:firstLine="0"/>
              <w:jc w:val="left"/>
            </w:pPr>
            <w:r>
              <w:rPr>
                <w:b/>
                <w:color w:val="FFFFFF"/>
                <w:sz w:val="20"/>
              </w:rPr>
              <w:t>Individual Portfolio URL</w:t>
            </w:r>
          </w:p>
        </w:tc>
        <w:tc>
          <w:tcPr>
            <w:tcW w:w="6760" w:type="dxa"/>
            <w:tcBorders>
              <w:top w:val="single" w:sz="2" w:space="0" w:color="CCCCCC"/>
              <w:left w:val="single" w:sz="2" w:space="0" w:color="CCCCCC"/>
              <w:bottom w:val="single" w:sz="2" w:space="0" w:color="CCCCCC"/>
              <w:right w:val="single" w:sz="2" w:space="0" w:color="CCCCCC"/>
            </w:tcBorders>
          </w:tcPr>
          <w:p w14:paraId="063B2E9A" w14:textId="64E3E944" w:rsidR="00473079" w:rsidRDefault="00306F86">
            <w:pPr>
              <w:spacing w:after="0" w:line="259" w:lineRule="auto"/>
              <w:ind w:left="0" w:firstLine="0"/>
              <w:jc w:val="left"/>
            </w:pPr>
            <w:hyperlink r:id="rId5" w:history="1">
              <w:r w:rsidRPr="00535CF9">
                <w:rPr>
                  <w:rStyle w:val="Hyperlink"/>
                </w:rPr>
                <w:t>https://abdulj1.github.io/</w:t>
              </w:r>
            </w:hyperlink>
            <w:r>
              <w:t xml:space="preserve"> </w:t>
            </w:r>
          </w:p>
        </w:tc>
      </w:tr>
      <w:tr w:rsidR="00473079" w14:paraId="37F6E3C8" w14:textId="77777777">
        <w:trPr>
          <w:trHeight w:val="392"/>
        </w:trPr>
        <w:tc>
          <w:tcPr>
            <w:tcW w:w="2600" w:type="dxa"/>
            <w:tcBorders>
              <w:top w:val="single" w:sz="2" w:space="0" w:color="CCCCCC"/>
              <w:left w:val="single" w:sz="2" w:space="0" w:color="CCCCCC"/>
              <w:bottom w:val="single" w:sz="2" w:space="0" w:color="CCCCCC"/>
              <w:right w:val="single" w:sz="2" w:space="0" w:color="CCCCCC"/>
            </w:tcBorders>
            <w:shd w:val="clear" w:color="auto" w:fill="1F2A44"/>
          </w:tcPr>
          <w:p w14:paraId="2E5B46AD" w14:textId="77777777" w:rsidR="00473079" w:rsidRDefault="00000000">
            <w:pPr>
              <w:spacing w:after="0" w:line="259" w:lineRule="auto"/>
              <w:ind w:left="0" w:firstLine="0"/>
              <w:jc w:val="left"/>
            </w:pPr>
            <w:r>
              <w:rPr>
                <w:b/>
                <w:color w:val="FFFFFF"/>
                <w:sz w:val="20"/>
              </w:rPr>
              <w:t>Date</w:t>
            </w:r>
          </w:p>
        </w:tc>
        <w:tc>
          <w:tcPr>
            <w:tcW w:w="6760" w:type="dxa"/>
            <w:tcBorders>
              <w:top w:val="single" w:sz="2" w:space="0" w:color="CCCCCC"/>
              <w:left w:val="single" w:sz="2" w:space="0" w:color="CCCCCC"/>
              <w:bottom w:val="single" w:sz="2" w:space="0" w:color="CCCCCC"/>
              <w:right w:val="single" w:sz="2" w:space="0" w:color="CCCCCC"/>
            </w:tcBorders>
          </w:tcPr>
          <w:p w14:paraId="7EB319EF" w14:textId="77777777" w:rsidR="00473079" w:rsidRDefault="00000000">
            <w:pPr>
              <w:spacing w:after="0" w:line="259" w:lineRule="auto"/>
              <w:ind w:left="0" w:firstLine="0"/>
              <w:jc w:val="left"/>
            </w:pPr>
            <w:r>
              <w:rPr>
                <w:sz w:val="20"/>
              </w:rPr>
              <w:t>26 June 2026</w:t>
            </w:r>
          </w:p>
        </w:tc>
      </w:tr>
      <w:tr w:rsidR="00473079" w14:paraId="48CF358B" w14:textId="77777777">
        <w:trPr>
          <w:trHeight w:val="621"/>
        </w:trPr>
        <w:tc>
          <w:tcPr>
            <w:tcW w:w="2600" w:type="dxa"/>
            <w:tcBorders>
              <w:top w:val="single" w:sz="2" w:space="0" w:color="CCCCCC"/>
              <w:left w:val="single" w:sz="2" w:space="0" w:color="CCCCCC"/>
              <w:bottom w:val="single" w:sz="2" w:space="0" w:color="CCCCCC"/>
              <w:right w:val="single" w:sz="2" w:space="0" w:color="CCCCCC"/>
            </w:tcBorders>
            <w:shd w:val="clear" w:color="auto" w:fill="1F2A44"/>
          </w:tcPr>
          <w:p w14:paraId="158D302C" w14:textId="77777777" w:rsidR="00473079" w:rsidRDefault="00000000">
            <w:pPr>
              <w:spacing w:after="0" w:line="259" w:lineRule="auto"/>
              <w:ind w:left="0" w:firstLine="0"/>
              <w:jc w:val="left"/>
            </w:pPr>
            <w:r>
              <w:rPr>
                <w:b/>
                <w:color w:val="FFFFFF"/>
                <w:sz w:val="20"/>
              </w:rPr>
              <w:t>Video Link (unlisted YouTube)</w:t>
            </w:r>
          </w:p>
        </w:tc>
        <w:tc>
          <w:tcPr>
            <w:tcW w:w="6760" w:type="dxa"/>
            <w:tcBorders>
              <w:top w:val="single" w:sz="2" w:space="0" w:color="CCCCCC"/>
              <w:left w:val="single" w:sz="2" w:space="0" w:color="CCCCCC"/>
              <w:bottom w:val="single" w:sz="2" w:space="0" w:color="CCCCCC"/>
              <w:right w:val="single" w:sz="2" w:space="0" w:color="CCCCCC"/>
            </w:tcBorders>
            <w:vAlign w:val="center"/>
          </w:tcPr>
          <w:p w14:paraId="647DCA85" w14:textId="77777777" w:rsidR="00473079" w:rsidRDefault="00000000">
            <w:pPr>
              <w:spacing w:after="0" w:line="259" w:lineRule="auto"/>
              <w:ind w:left="0" w:firstLine="0"/>
              <w:jc w:val="left"/>
            </w:pPr>
            <w:proofErr w:type="gramStart"/>
            <w:r>
              <w:rPr>
                <w:i/>
                <w:color w:val="C00000"/>
                <w:sz w:val="20"/>
              </w:rPr>
              <w:t>[ PASTE</w:t>
            </w:r>
            <w:proofErr w:type="gramEnd"/>
            <w:r>
              <w:rPr>
                <w:i/>
                <w:color w:val="C00000"/>
                <w:sz w:val="20"/>
              </w:rPr>
              <w:t xml:space="preserve"> YOUR UNLISTED YOUTUBE LINK </w:t>
            </w:r>
            <w:proofErr w:type="gramStart"/>
            <w:r>
              <w:rPr>
                <w:i/>
                <w:color w:val="C00000"/>
                <w:sz w:val="20"/>
              </w:rPr>
              <w:t>HERE ]</w:t>
            </w:r>
            <w:proofErr w:type="gramEnd"/>
          </w:p>
        </w:tc>
      </w:tr>
    </w:tbl>
    <w:p w14:paraId="7E4AB010" w14:textId="77777777" w:rsidR="00C924BB" w:rsidRDefault="00C924BB">
      <w:pPr>
        <w:spacing w:after="0" w:line="259" w:lineRule="auto"/>
        <w:ind w:left="0" w:firstLine="0"/>
        <w:jc w:val="left"/>
        <w:rPr>
          <w:b/>
          <w:sz w:val="20"/>
        </w:rPr>
      </w:pPr>
    </w:p>
    <w:p w14:paraId="5045FE8B" w14:textId="12515B1D" w:rsidR="00473079" w:rsidRDefault="00000000">
      <w:pPr>
        <w:spacing w:after="0" w:line="259" w:lineRule="auto"/>
        <w:ind w:left="0" w:firstLine="0"/>
        <w:jc w:val="left"/>
      </w:pPr>
      <w:r>
        <w:rPr>
          <w:b/>
          <w:sz w:val="20"/>
        </w:rPr>
        <w:t xml:space="preserve">AI Disclosure Statement: </w:t>
      </w:r>
      <w:r>
        <w:rPr>
          <w:sz w:val="20"/>
        </w:rPr>
        <w:t>I used AI assistance. The tool, purpose, prompt summary, output accepted/rejected and verification steps are documented in the table below. I understand that I must be able to explain and defend every part of this submission.</w:t>
      </w:r>
    </w:p>
    <w:tbl>
      <w:tblPr>
        <w:tblStyle w:val="TableGrid"/>
        <w:tblW w:w="9360" w:type="dxa"/>
        <w:tblInd w:w="0" w:type="dxa"/>
        <w:tblCellMar>
          <w:top w:w="68" w:type="dxa"/>
          <w:left w:w="121" w:type="dxa"/>
          <w:bottom w:w="0" w:type="dxa"/>
          <w:right w:w="115" w:type="dxa"/>
        </w:tblCellMar>
        <w:tblLook w:val="04A0" w:firstRow="1" w:lastRow="0" w:firstColumn="1" w:lastColumn="0" w:noHBand="0" w:noVBand="1"/>
      </w:tblPr>
      <w:tblGrid>
        <w:gridCol w:w="2398"/>
        <w:gridCol w:w="6962"/>
      </w:tblGrid>
      <w:tr w:rsidR="00473079" w14:paraId="2F6FED34" w14:textId="77777777">
        <w:trPr>
          <w:trHeight w:val="352"/>
        </w:trPr>
        <w:tc>
          <w:tcPr>
            <w:tcW w:w="9360" w:type="dxa"/>
            <w:gridSpan w:val="2"/>
            <w:tcBorders>
              <w:top w:val="single" w:sz="2" w:space="0" w:color="CCCCCC"/>
              <w:left w:val="single" w:sz="2" w:space="0" w:color="CCCCCC"/>
              <w:bottom w:val="single" w:sz="2" w:space="0" w:color="CCCCCC"/>
              <w:right w:val="single" w:sz="2" w:space="0" w:color="CCCCCC"/>
            </w:tcBorders>
            <w:shd w:val="clear" w:color="auto" w:fill="1F2A44"/>
          </w:tcPr>
          <w:p w14:paraId="28430DAA" w14:textId="77777777" w:rsidR="00473079" w:rsidRDefault="00000000">
            <w:pPr>
              <w:spacing w:after="0" w:line="259" w:lineRule="auto"/>
              <w:ind w:left="0" w:firstLine="0"/>
              <w:jc w:val="left"/>
            </w:pPr>
            <w:r>
              <w:rPr>
                <w:b/>
                <w:color w:val="FFFFFF"/>
                <w:sz w:val="20"/>
              </w:rPr>
              <w:t>AI Usage Disclosure</w:t>
            </w:r>
          </w:p>
        </w:tc>
      </w:tr>
      <w:tr w:rsidR="00473079" w14:paraId="7568BDC7" w14:textId="77777777">
        <w:trPr>
          <w:trHeight w:val="353"/>
        </w:trPr>
        <w:tc>
          <w:tcPr>
            <w:tcW w:w="2398" w:type="dxa"/>
            <w:tcBorders>
              <w:top w:val="single" w:sz="2" w:space="0" w:color="CCCCCC"/>
              <w:left w:val="single" w:sz="2" w:space="0" w:color="CCCCCC"/>
              <w:bottom w:val="single" w:sz="2" w:space="0" w:color="CCCCCC"/>
              <w:right w:val="single" w:sz="2" w:space="0" w:color="CCCCCC"/>
            </w:tcBorders>
            <w:shd w:val="clear" w:color="auto" w:fill="F2F2F2"/>
          </w:tcPr>
          <w:p w14:paraId="73EBB170" w14:textId="77777777" w:rsidR="00473079" w:rsidRDefault="00000000">
            <w:pPr>
              <w:spacing w:after="0" w:line="259" w:lineRule="auto"/>
              <w:ind w:left="0" w:firstLine="0"/>
              <w:jc w:val="left"/>
            </w:pPr>
            <w:r>
              <w:rPr>
                <w:b/>
                <w:sz w:val="20"/>
              </w:rPr>
              <w:t>Date</w:t>
            </w:r>
          </w:p>
        </w:tc>
        <w:tc>
          <w:tcPr>
            <w:tcW w:w="6962" w:type="dxa"/>
            <w:tcBorders>
              <w:top w:val="single" w:sz="2" w:space="0" w:color="CCCCCC"/>
              <w:left w:val="single" w:sz="2" w:space="0" w:color="CCCCCC"/>
              <w:bottom w:val="single" w:sz="2" w:space="0" w:color="CCCCCC"/>
              <w:right w:val="single" w:sz="2" w:space="0" w:color="CCCCCC"/>
            </w:tcBorders>
          </w:tcPr>
          <w:p w14:paraId="340315D1" w14:textId="77777777" w:rsidR="00473079" w:rsidRDefault="00000000">
            <w:pPr>
              <w:spacing w:after="0" w:line="259" w:lineRule="auto"/>
              <w:ind w:left="1" w:firstLine="0"/>
              <w:jc w:val="left"/>
            </w:pPr>
            <w:r>
              <w:rPr>
                <w:sz w:val="20"/>
              </w:rPr>
              <w:t>26 June 2026</w:t>
            </w:r>
          </w:p>
        </w:tc>
      </w:tr>
      <w:tr w:rsidR="00473079" w14:paraId="6325729D" w14:textId="77777777">
        <w:trPr>
          <w:trHeight w:val="352"/>
        </w:trPr>
        <w:tc>
          <w:tcPr>
            <w:tcW w:w="2398" w:type="dxa"/>
            <w:tcBorders>
              <w:top w:val="single" w:sz="2" w:space="0" w:color="CCCCCC"/>
              <w:left w:val="single" w:sz="2" w:space="0" w:color="CCCCCC"/>
              <w:bottom w:val="single" w:sz="2" w:space="0" w:color="CCCCCC"/>
              <w:right w:val="single" w:sz="2" w:space="0" w:color="CCCCCC"/>
            </w:tcBorders>
            <w:shd w:val="clear" w:color="auto" w:fill="F2F2F2"/>
          </w:tcPr>
          <w:p w14:paraId="4E4566BD" w14:textId="77777777" w:rsidR="00473079" w:rsidRDefault="00000000">
            <w:pPr>
              <w:spacing w:after="0" w:line="259" w:lineRule="auto"/>
              <w:ind w:left="0" w:firstLine="0"/>
              <w:jc w:val="left"/>
            </w:pPr>
            <w:r>
              <w:rPr>
                <w:b/>
                <w:sz w:val="20"/>
              </w:rPr>
              <w:t>Tool</w:t>
            </w:r>
          </w:p>
        </w:tc>
        <w:tc>
          <w:tcPr>
            <w:tcW w:w="6962" w:type="dxa"/>
            <w:tcBorders>
              <w:top w:val="single" w:sz="2" w:space="0" w:color="CCCCCC"/>
              <w:left w:val="single" w:sz="2" w:space="0" w:color="CCCCCC"/>
              <w:bottom w:val="single" w:sz="2" w:space="0" w:color="CCCCCC"/>
              <w:right w:val="single" w:sz="2" w:space="0" w:color="CCCCCC"/>
            </w:tcBorders>
          </w:tcPr>
          <w:p w14:paraId="57834CC8" w14:textId="05BB17D5" w:rsidR="00473079" w:rsidRDefault="006E6848">
            <w:pPr>
              <w:spacing w:after="0" w:line="259" w:lineRule="auto"/>
              <w:ind w:left="1" w:firstLine="0"/>
              <w:jc w:val="left"/>
            </w:pPr>
            <w:r>
              <w:rPr>
                <w:sz w:val="20"/>
              </w:rPr>
              <w:t>ChatGPT</w:t>
            </w:r>
          </w:p>
        </w:tc>
      </w:tr>
      <w:tr w:rsidR="00473079" w14:paraId="404DD73C" w14:textId="77777777">
        <w:trPr>
          <w:trHeight w:val="1042"/>
        </w:trPr>
        <w:tc>
          <w:tcPr>
            <w:tcW w:w="2398" w:type="dxa"/>
            <w:tcBorders>
              <w:top w:val="single" w:sz="2" w:space="0" w:color="CCCCCC"/>
              <w:left w:val="single" w:sz="2" w:space="0" w:color="CCCCCC"/>
              <w:bottom w:val="single" w:sz="2" w:space="0" w:color="CCCCCC"/>
              <w:right w:val="single" w:sz="2" w:space="0" w:color="CCCCCC"/>
            </w:tcBorders>
            <w:shd w:val="clear" w:color="auto" w:fill="F2F2F2"/>
          </w:tcPr>
          <w:p w14:paraId="2EAAE8B2" w14:textId="77777777" w:rsidR="00473079" w:rsidRDefault="00000000">
            <w:pPr>
              <w:spacing w:after="0" w:line="259" w:lineRule="auto"/>
              <w:ind w:left="0" w:firstLine="0"/>
              <w:jc w:val="left"/>
            </w:pPr>
            <w:r>
              <w:rPr>
                <w:b/>
                <w:sz w:val="20"/>
              </w:rPr>
              <w:t>Prompt summary</w:t>
            </w:r>
          </w:p>
        </w:tc>
        <w:tc>
          <w:tcPr>
            <w:tcW w:w="6962" w:type="dxa"/>
            <w:tcBorders>
              <w:top w:val="single" w:sz="2" w:space="0" w:color="CCCCCC"/>
              <w:left w:val="single" w:sz="2" w:space="0" w:color="CCCCCC"/>
              <w:bottom w:val="single" w:sz="2" w:space="0" w:color="CCCCCC"/>
              <w:right w:val="single" w:sz="2" w:space="0" w:color="CCCCCC"/>
            </w:tcBorders>
          </w:tcPr>
          <w:p w14:paraId="6DADD193" w14:textId="6288C667" w:rsidR="00473079" w:rsidRDefault="00580569">
            <w:pPr>
              <w:spacing w:after="0" w:line="259" w:lineRule="auto"/>
              <w:ind w:left="1" w:firstLine="0"/>
              <w:jc w:val="left"/>
            </w:pPr>
            <w:r>
              <w:rPr>
                <w:sz w:val="20"/>
              </w:rPr>
              <w:t>Asked for an explanation of the backend login/authentication process and assistance in creating a request-flow diagram</w:t>
            </w:r>
            <w:r w:rsidR="00000000">
              <w:rPr>
                <w:sz w:val="20"/>
              </w:rPr>
              <w:t>.</w:t>
            </w:r>
          </w:p>
        </w:tc>
      </w:tr>
      <w:tr w:rsidR="00473079" w14:paraId="3FF8B509" w14:textId="77777777">
        <w:trPr>
          <w:trHeight w:val="582"/>
        </w:trPr>
        <w:tc>
          <w:tcPr>
            <w:tcW w:w="2398" w:type="dxa"/>
            <w:tcBorders>
              <w:top w:val="single" w:sz="2" w:space="0" w:color="CCCCCC"/>
              <w:left w:val="single" w:sz="2" w:space="0" w:color="CCCCCC"/>
              <w:bottom w:val="single" w:sz="2" w:space="0" w:color="CCCCCC"/>
              <w:right w:val="single" w:sz="2" w:space="0" w:color="CCCCCC"/>
            </w:tcBorders>
            <w:shd w:val="clear" w:color="auto" w:fill="F2F2F2"/>
          </w:tcPr>
          <w:p w14:paraId="0546E2C1" w14:textId="77777777" w:rsidR="00473079" w:rsidRDefault="00000000">
            <w:pPr>
              <w:spacing w:after="0" w:line="259" w:lineRule="auto"/>
              <w:ind w:left="0" w:firstLine="0"/>
              <w:jc w:val="left"/>
            </w:pPr>
            <w:r>
              <w:rPr>
                <w:b/>
                <w:sz w:val="20"/>
              </w:rPr>
              <w:lastRenderedPageBreak/>
              <w:t>Output used</w:t>
            </w:r>
          </w:p>
        </w:tc>
        <w:tc>
          <w:tcPr>
            <w:tcW w:w="6962" w:type="dxa"/>
            <w:tcBorders>
              <w:top w:val="single" w:sz="2" w:space="0" w:color="CCCCCC"/>
              <w:left w:val="single" w:sz="2" w:space="0" w:color="CCCCCC"/>
              <w:bottom w:val="single" w:sz="2" w:space="0" w:color="CCCCCC"/>
              <w:right w:val="single" w:sz="2" w:space="0" w:color="CCCCCC"/>
            </w:tcBorders>
          </w:tcPr>
          <w:p w14:paraId="0B75C44F" w14:textId="3388146B" w:rsidR="00473079" w:rsidRDefault="00580569">
            <w:pPr>
              <w:spacing w:after="0" w:line="259" w:lineRule="auto"/>
              <w:ind w:left="1" w:firstLine="0"/>
              <w:jc w:val="left"/>
            </w:pPr>
            <w:r>
              <w:rPr>
                <w:sz w:val="20"/>
              </w:rPr>
              <w:t>I used ChatGPT to understand the backend login process and create the request-flow</w:t>
            </w:r>
            <w:r w:rsidR="00000000">
              <w:rPr>
                <w:sz w:val="20"/>
              </w:rPr>
              <w:t>.</w:t>
            </w:r>
            <w:r>
              <w:rPr>
                <w:sz w:val="20"/>
              </w:rPr>
              <w:t xml:space="preserve"> It helped explain HTTPS, JWT, database checks, and JSON responses. </w:t>
            </w:r>
          </w:p>
        </w:tc>
      </w:tr>
      <w:tr w:rsidR="00473079" w14:paraId="3354E1BE" w14:textId="77777777">
        <w:trPr>
          <w:trHeight w:val="582"/>
        </w:trPr>
        <w:tc>
          <w:tcPr>
            <w:tcW w:w="2398" w:type="dxa"/>
            <w:tcBorders>
              <w:top w:val="single" w:sz="2" w:space="0" w:color="CCCCCC"/>
              <w:left w:val="single" w:sz="2" w:space="0" w:color="CCCCCC"/>
              <w:bottom w:val="single" w:sz="2" w:space="0" w:color="CCCCCC"/>
              <w:right w:val="single" w:sz="2" w:space="0" w:color="CCCCCC"/>
            </w:tcBorders>
            <w:shd w:val="clear" w:color="auto" w:fill="F2F2F2"/>
          </w:tcPr>
          <w:p w14:paraId="4345E5CC" w14:textId="77777777" w:rsidR="00473079" w:rsidRDefault="00000000">
            <w:pPr>
              <w:spacing w:after="0" w:line="259" w:lineRule="auto"/>
              <w:ind w:left="0" w:firstLine="0"/>
              <w:jc w:val="left"/>
            </w:pPr>
            <w:r>
              <w:rPr>
                <w:b/>
                <w:sz w:val="20"/>
              </w:rPr>
              <w:t>Output rejected</w:t>
            </w:r>
          </w:p>
        </w:tc>
        <w:tc>
          <w:tcPr>
            <w:tcW w:w="6962" w:type="dxa"/>
            <w:tcBorders>
              <w:top w:val="single" w:sz="2" w:space="0" w:color="CCCCCC"/>
              <w:left w:val="single" w:sz="2" w:space="0" w:color="CCCCCC"/>
              <w:bottom w:val="single" w:sz="2" w:space="0" w:color="CCCCCC"/>
              <w:right w:val="single" w:sz="2" w:space="0" w:color="CCCCCC"/>
            </w:tcBorders>
          </w:tcPr>
          <w:p w14:paraId="6B8DA08B" w14:textId="00F17B61" w:rsidR="00473079" w:rsidRDefault="00580569">
            <w:pPr>
              <w:spacing w:after="0" w:line="259" w:lineRule="auto"/>
              <w:ind w:left="1" w:firstLine="0"/>
              <w:jc w:val="left"/>
            </w:pPr>
            <w:r>
              <w:rPr>
                <w:sz w:val="20"/>
              </w:rPr>
              <w:t xml:space="preserve">I did not use any answers that did not fit my project. I changed </w:t>
            </w:r>
            <w:proofErr w:type="gramStart"/>
            <w:r>
              <w:rPr>
                <w:sz w:val="20"/>
              </w:rPr>
              <w:t>he</w:t>
            </w:r>
            <w:proofErr w:type="gramEnd"/>
            <w:r>
              <w:rPr>
                <w:sz w:val="20"/>
              </w:rPr>
              <w:t xml:space="preserve"> </w:t>
            </w:r>
            <w:proofErr w:type="gramStart"/>
            <w:r>
              <w:rPr>
                <w:sz w:val="20"/>
              </w:rPr>
              <w:t>wording</w:t>
            </w:r>
            <w:proofErr w:type="gramEnd"/>
            <w:r>
              <w:rPr>
                <w:sz w:val="20"/>
              </w:rPr>
              <w:t xml:space="preserve"> and wrote the final work in my own words.</w:t>
            </w:r>
          </w:p>
        </w:tc>
      </w:tr>
      <w:tr w:rsidR="00473079" w14:paraId="63AC6B93" w14:textId="77777777">
        <w:trPr>
          <w:trHeight w:val="581"/>
        </w:trPr>
        <w:tc>
          <w:tcPr>
            <w:tcW w:w="2398" w:type="dxa"/>
            <w:tcBorders>
              <w:top w:val="single" w:sz="2" w:space="0" w:color="CCCCCC"/>
              <w:left w:val="single" w:sz="2" w:space="0" w:color="CCCCCC"/>
              <w:bottom w:val="single" w:sz="2" w:space="0" w:color="CCCCCC"/>
              <w:right w:val="single" w:sz="2" w:space="0" w:color="CCCCCC"/>
            </w:tcBorders>
            <w:shd w:val="clear" w:color="auto" w:fill="F2F2F2"/>
          </w:tcPr>
          <w:p w14:paraId="5A650991" w14:textId="77777777" w:rsidR="00473079" w:rsidRDefault="00000000">
            <w:pPr>
              <w:spacing w:after="0" w:line="259" w:lineRule="auto"/>
              <w:ind w:left="0" w:firstLine="0"/>
              <w:jc w:val="left"/>
            </w:pPr>
            <w:r>
              <w:rPr>
                <w:b/>
                <w:sz w:val="20"/>
              </w:rPr>
              <w:t>Verification</w:t>
            </w:r>
          </w:p>
        </w:tc>
        <w:tc>
          <w:tcPr>
            <w:tcW w:w="6962" w:type="dxa"/>
            <w:tcBorders>
              <w:top w:val="single" w:sz="2" w:space="0" w:color="CCCCCC"/>
              <w:left w:val="single" w:sz="2" w:space="0" w:color="CCCCCC"/>
              <w:bottom w:val="single" w:sz="2" w:space="0" w:color="CCCCCC"/>
              <w:right w:val="single" w:sz="2" w:space="0" w:color="CCCCCC"/>
            </w:tcBorders>
          </w:tcPr>
          <w:p w14:paraId="712CEDD1" w14:textId="18AE564A" w:rsidR="00473079" w:rsidRDefault="00580569">
            <w:pPr>
              <w:spacing w:after="0" w:line="259" w:lineRule="auto"/>
              <w:ind w:left="1" w:firstLine="0"/>
              <w:jc w:val="left"/>
            </w:pPr>
            <w:r>
              <w:rPr>
                <w:sz w:val="20"/>
              </w:rPr>
              <w:t xml:space="preserve">I checked the information with our project requirements and made sure it matched our backend tools </w:t>
            </w:r>
            <w:r w:rsidR="00C1201A">
              <w:rPr>
                <w:sz w:val="20"/>
              </w:rPr>
              <w:t xml:space="preserve">(Node.js, Express, PostgreSQL, and JWT). I also read through everything to make </w:t>
            </w:r>
            <w:proofErr w:type="gramStart"/>
            <w:r w:rsidR="00C1201A">
              <w:rPr>
                <w:sz w:val="20"/>
              </w:rPr>
              <w:t xml:space="preserve">sure </w:t>
            </w:r>
            <w:proofErr w:type="spellStart"/>
            <w:r w:rsidR="00C1201A">
              <w:rPr>
                <w:sz w:val="20"/>
              </w:rPr>
              <w:t>i</w:t>
            </w:r>
            <w:proofErr w:type="spellEnd"/>
            <w:proofErr w:type="gramEnd"/>
            <w:r w:rsidR="00C1201A">
              <w:rPr>
                <w:sz w:val="20"/>
              </w:rPr>
              <w:t xml:space="preserve"> understood and could explain it.</w:t>
            </w:r>
          </w:p>
        </w:tc>
      </w:tr>
    </w:tbl>
    <w:p w14:paraId="68A7E1F5" w14:textId="77777777" w:rsidR="00473079" w:rsidRDefault="00473079">
      <w:pPr>
        <w:spacing w:after="0" w:line="259" w:lineRule="auto"/>
        <w:ind w:left="-1442" w:right="14" w:firstLine="0"/>
        <w:jc w:val="left"/>
      </w:pPr>
    </w:p>
    <w:p w14:paraId="2D1BC75D" w14:textId="77777777" w:rsidR="00473079" w:rsidRDefault="00000000">
      <w:r>
        <w:br w:type="page"/>
      </w:r>
    </w:p>
    <w:p w14:paraId="1DBC124E" w14:textId="77777777" w:rsidR="00473079" w:rsidRDefault="00000000">
      <w:pPr>
        <w:pStyle w:val="Heading3"/>
        <w:ind w:left="-5"/>
      </w:pPr>
      <w:r>
        <w:lastRenderedPageBreak/>
        <w:t>A. Handwritten Request-Flow Diagram</w:t>
      </w:r>
    </w:p>
    <w:p w14:paraId="5316F3CE" w14:textId="77777777" w:rsidR="00473079" w:rsidRDefault="00000000">
      <w:pPr>
        <w:spacing w:after="174" w:line="259" w:lineRule="auto"/>
        <w:ind w:left="-2" w:firstLine="0"/>
        <w:jc w:val="left"/>
      </w:pPr>
      <w:r>
        <w:rPr>
          <w:noProof/>
        </w:rPr>
        <mc:AlternateContent>
          <mc:Choice Requires="wpg">
            <w:drawing>
              <wp:inline distT="0" distB="0" distL="0" distR="0" wp14:anchorId="1BD195AB" wp14:editId="52678588">
                <wp:extent cx="5942965" cy="9525"/>
                <wp:effectExtent l="0" t="0" r="0" b="0"/>
                <wp:docPr id="3287" name="Group 3287"/>
                <wp:cNvGraphicFramePr/>
                <a:graphic xmlns:a="http://schemas.openxmlformats.org/drawingml/2006/main">
                  <a:graphicData uri="http://schemas.microsoft.com/office/word/2010/wordprocessingGroup">
                    <wpg:wgp>
                      <wpg:cNvGrpSpPr/>
                      <wpg:grpSpPr>
                        <a:xfrm>
                          <a:off x="0" y="0"/>
                          <a:ext cx="5942965" cy="9525"/>
                          <a:chOff x="0" y="0"/>
                          <a:chExt cx="5942965" cy="9525"/>
                        </a:xfrm>
                      </wpg:grpSpPr>
                      <wps:wsp>
                        <wps:cNvPr id="173" name="Shape 173"/>
                        <wps:cNvSpPr/>
                        <wps:spPr>
                          <a:xfrm>
                            <a:off x="0" y="0"/>
                            <a:ext cx="5942965" cy="0"/>
                          </a:xfrm>
                          <a:custGeom>
                            <a:avLst/>
                            <a:gdLst/>
                            <a:ahLst/>
                            <a:cxnLst/>
                            <a:rect l="0" t="0" r="0" b="0"/>
                            <a:pathLst>
                              <a:path w="5942965">
                                <a:moveTo>
                                  <a:pt x="5942965" y="0"/>
                                </a:moveTo>
                                <a:lnTo>
                                  <a:pt x="0" y="0"/>
                                </a:lnTo>
                              </a:path>
                            </a:pathLst>
                          </a:custGeom>
                          <a:ln w="9525" cap="flat">
                            <a:round/>
                          </a:ln>
                        </wps:spPr>
                        <wps:style>
                          <a:lnRef idx="1">
                            <a:srgbClr val="C8A24B"/>
                          </a:lnRef>
                          <a:fillRef idx="0">
                            <a:srgbClr val="000000">
                              <a:alpha val="0"/>
                            </a:srgbClr>
                          </a:fillRef>
                          <a:effectRef idx="0">
                            <a:scrgbClr r="0" g="0" b="0"/>
                          </a:effectRef>
                          <a:fontRef idx="none"/>
                        </wps:style>
                        <wps:bodyPr/>
                      </wps:wsp>
                      <wps:wsp>
                        <wps:cNvPr id="174" name="Shape 174"/>
                        <wps:cNvSpPr/>
                        <wps:spPr>
                          <a:xfrm>
                            <a:off x="0" y="0"/>
                            <a:ext cx="5942965" cy="0"/>
                          </a:xfrm>
                          <a:custGeom>
                            <a:avLst/>
                            <a:gdLst/>
                            <a:ahLst/>
                            <a:cxnLst/>
                            <a:rect l="0" t="0" r="0" b="0"/>
                            <a:pathLst>
                              <a:path w="5942965">
                                <a:moveTo>
                                  <a:pt x="5942965" y="0"/>
                                </a:moveTo>
                                <a:lnTo>
                                  <a:pt x="0" y="0"/>
                                </a:lnTo>
                              </a:path>
                            </a:pathLst>
                          </a:custGeom>
                          <a:ln w="9525" cap="flat">
                            <a:round/>
                          </a:ln>
                        </wps:spPr>
                        <wps:style>
                          <a:lnRef idx="1">
                            <a:srgbClr val="C8A24B"/>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287" style="width:467.95pt;height:0.75pt;mso-position-horizontal-relative:char;mso-position-vertical-relative:line" coordsize="59429,95">
                <v:shape id="Shape 173" style="position:absolute;width:59429;height:0;left:0;top:0;" coordsize="5942965,0" path="m5942965,0l0,0">
                  <v:stroke weight="0.75pt" endcap="flat" joinstyle="round" on="true" color="#c8a24b"/>
                  <v:fill on="false" color="#000000" opacity="0"/>
                </v:shape>
                <v:shape id="Shape 174" style="position:absolute;width:59429;height:0;left:0;top:0;" coordsize="5942965,0" path="m5942965,0l0,0">
                  <v:stroke weight="0.75pt" endcap="flat" joinstyle="round" on="true" color="#c8a24b"/>
                  <v:fill on="false" color="#000000" opacity="0"/>
                </v:shape>
              </v:group>
            </w:pict>
          </mc:Fallback>
        </mc:AlternateContent>
      </w:r>
    </w:p>
    <w:p w14:paraId="32940BE4" w14:textId="70B1CBAD" w:rsidR="00473079" w:rsidRDefault="00000000">
      <w:pPr>
        <w:spacing w:after="0"/>
        <w:ind w:left="0" w:firstLine="0"/>
        <w:jc w:val="left"/>
      </w:pPr>
      <w:r>
        <w:t xml:space="preserve">Feature traced: </w:t>
      </w:r>
      <w:r w:rsidR="00845213">
        <w:t xml:space="preserve">Backend request flow for user login and authentication in </w:t>
      </w:r>
      <w:proofErr w:type="spellStart"/>
      <w:r w:rsidR="00845213">
        <w:t>ThreadsOnline</w:t>
      </w:r>
      <w:proofErr w:type="spellEnd"/>
      <w:r w:rsidR="00845213">
        <w:t>.</w:t>
      </w:r>
    </w:p>
    <w:p w14:paraId="17F8DB6F" w14:textId="77777777" w:rsidR="006E6848" w:rsidRDefault="006E6848">
      <w:pPr>
        <w:spacing w:after="0"/>
        <w:ind w:left="0" w:firstLine="0"/>
        <w:jc w:val="left"/>
      </w:pPr>
    </w:p>
    <w:p w14:paraId="425EA8CE" w14:textId="77777777" w:rsidR="006E6848" w:rsidRDefault="006E6848">
      <w:pPr>
        <w:spacing w:after="0"/>
        <w:ind w:left="0" w:firstLine="0"/>
        <w:jc w:val="left"/>
      </w:pPr>
    </w:p>
    <w:p w14:paraId="4F368D0F" w14:textId="26188415" w:rsidR="006E6848" w:rsidRDefault="006E6848">
      <w:pPr>
        <w:spacing w:after="0"/>
        <w:ind w:left="0" w:firstLine="0"/>
        <w:jc w:val="left"/>
      </w:pPr>
      <w:r>
        <w:rPr>
          <w:noProof/>
        </w:rPr>
        <w:drawing>
          <wp:anchor distT="0" distB="0" distL="114300" distR="114300" simplePos="0" relativeHeight="251658240" behindDoc="1" locked="0" layoutInCell="1" allowOverlap="1" wp14:anchorId="19CBF02F" wp14:editId="5EDD773C">
            <wp:simplePos x="0" y="0"/>
            <wp:positionH relativeFrom="margin">
              <wp:posOffset>1186180</wp:posOffset>
            </wp:positionH>
            <wp:positionV relativeFrom="paragraph">
              <wp:posOffset>68580</wp:posOffset>
            </wp:positionV>
            <wp:extent cx="4076065" cy="5434330"/>
            <wp:effectExtent l="0" t="0" r="635" b="0"/>
            <wp:wrapTight wrapText="bothSides">
              <wp:wrapPolygon edited="0">
                <wp:start x="0" y="0"/>
                <wp:lineTo x="0" y="21504"/>
                <wp:lineTo x="21502" y="21504"/>
                <wp:lineTo x="21502" y="0"/>
                <wp:lineTo x="0" y="0"/>
              </wp:wrapPolygon>
            </wp:wrapTight>
            <wp:docPr id="17667021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702171" name="Picture 6"/>
                    <pic:cNvPicPr>
                      <a:picLocks noChangeAspect="1" noChangeArrowheads="1"/>
                    </pic:cNvPicPr>
                  </pic:nvPicPr>
                  <pic:blipFill>
                    <a:blip r:embed="rId6">
                      <a:extLst>
                        <a:ext uri="{28A0092B-C50C-407E-A947-70E740481C1C}">
                          <a14:useLocalDpi xmlns:a14="http://schemas.microsoft.com/office/drawing/2010/main" val="0"/>
                        </a:ext>
                      </a:extLst>
                    </a:blip>
                    <a:stretch>
                      <a:fillRect/>
                    </a:stretch>
                  </pic:blipFill>
                  <pic:spPr bwMode="auto">
                    <a:xfrm>
                      <a:off x="0" y="0"/>
                      <a:ext cx="4076065" cy="54343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376596E" w14:textId="1F8756C5" w:rsidR="00845213" w:rsidRDefault="00845213">
      <w:pPr>
        <w:spacing w:after="0"/>
        <w:ind w:left="0" w:firstLine="0"/>
        <w:jc w:val="left"/>
      </w:pPr>
    </w:p>
    <w:p w14:paraId="7498EC70" w14:textId="7820EAB5" w:rsidR="00473079" w:rsidRDefault="00951719">
      <w:pPr>
        <w:spacing w:after="0" w:line="259" w:lineRule="auto"/>
        <w:ind w:left="2083" w:firstLine="0"/>
        <w:jc w:val="left"/>
      </w:pPr>
      <w:r>
        <w:rPr>
          <w:noProof/>
        </w:rPr>
        <w:lastRenderedPageBreak/>
        <w:drawing>
          <wp:inline distT="0" distB="0" distL="0" distR="0" wp14:anchorId="21D9258E" wp14:editId="63974E24">
            <wp:extent cx="3737970" cy="4984105"/>
            <wp:effectExtent l="0" t="0" r="0" b="7620"/>
            <wp:docPr id="15339884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988460" name="Picture 1533988460"/>
                    <pic:cNvPicPr/>
                  </pic:nvPicPr>
                  <pic:blipFill>
                    <a:blip r:embed="rId7" cstate="print">
                      <a:extLst>
                        <a:ext uri="{28A0092B-C50C-407E-A947-70E740481C1C}">
                          <a14:useLocalDpi xmlns:a14="http://schemas.microsoft.com/office/drawing/2010/main" val="0"/>
                        </a:ext>
                      </a:extLst>
                    </a:blip>
                    <a:stretch>
                      <a:fillRect/>
                    </a:stretch>
                  </pic:blipFill>
                  <pic:spPr>
                    <a:xfrm>
                      <a:off x="0" y="0"/>
                      <a:ext cx="3776521" cy="5035508"/>
                    </a:xfrm>
                    <a:prstGeom prst="rect">
                      <a:avLst/>
                    </a:prstGeom>
                  </pic:spPr>
                </pic:pic>
              </a:graphicData>
            </a:graphic>
          </wp:inline>
        </w:drawing>
      </w:r>
      <w:r w:rsidR="00000000">
        <w:rPr>
          <w:noProof/>
        </w:rPr>
        <w:lastRenderedPageBreak/>
        <w:drawing>
          <wp:inline distT="0" distB="0" distL="0" distR="0" wp14:anchorId="687A8606" wp14:editId="758DFFB2">
            <wp:extent cx="3250406" cy="4333875"/>
            <wp:effectExtent l="0" t="0" r="7620" b="0"/>
            <wp:docPr id="172" name="Picture 172"/>
            <wp:cNvGraphicFramePr/>
            <a:graphic xmlns:a="http://schemas.openxmlformats.org/drawingml/2006/main">
              <a:graphicData uri="http://schemas.openxmlformats.org/drawingml/2006/picture">
                <pic:pic xmlns:pic="http://schemas.openxmlformats.org/drawingml/2006/picture">
                  <pic:nvPicPr>
                    <pic:cNvPr id="172" name="Picture 172"/>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50406" cy="4333875"/>
                    </a:xfrm>
                    <a:prstGeom prst="rect">
                      <a:avLst/>
                    </a:prstGeom>
                  </pic:spPr>
                </pic:pic>
              </a:graphicData>
            </a:graphic>
          </wp:inline>
        </w:drawing>
      </w:r>
    </w:p>
    <w:p w14:paraId="28D3D5A3" w14:textId="77777777" w:rsidR="00951719" w:rsidRDefault="00951719">
      <w:pPr>
        <w:pStyle w:val="Heading3"/>
        <w:ind w:left="-5"/>
      </w:pPr>
    </w:p>
    <w:p w14:paraId="5B894BD8" w14:textId="77777777" w:rsidR="00951719" w:rsidRDefault="00951719">
      <w:pPr>
        <w:pStyle w:val="Heading3"/>
        <w:ind w:left="-5"/>
      </w:pPr>
    </w:p>
    <w:p w14:paraId="65C3AC89" w14:textId="77777777" w:rsidR="00951719" w:rsidRDefault="00951719">
      <w:pPr>
        <w:pStyle w:val="Heading3"/>
        <w:ind w:left="-5"/>
      </w:pPr>
    </w:p>
    <w:p w14:paraId="1DD21E1E" w14:textId="77777777" w:rsidR="00951719" w:rsidRDefault="00951719">
      <w:pPr>
        <w:pStyle w:val="Heading3"/>
        <w:ind w:left="-5"/>
      </w:pPr>
    </w:p>
    <w:p w14:paraId="6DFC3D78" w14:textId="77777777" w:rsidR="00951719" w:rsidRDefault="00951719">
      <w:pPr>
        <w:pStyle w:val="Heading3"/>
        <w:ind w:left="-5"/>
      </w:pPr>
    </w:p>
    <w:p w14:paraId="251CBF5C" w14:textId="77777777" w:rsidR="00951719" w:rsidRDefault="00951719">
      <w:pPr>
        <w:pStyle w:val="Heading3"/>
        <w:ind w:left="-5"/>
      </w:pPr>
    </w:p>
    <w:p w14:paraId="42189D37" w14:textId="77777777" w:rsidR="00951719" w:rsidRDefault="00951719">
      <w:pPr>
        <w:pStyle w:val="Heading3"/>
        <w:ind w:left="-5"/>
      </w:pPr>
    </w:p>
    <w:p w14:paraId="497E72D0" w14:textId="77777777" w:rsidR="00951719" w:rsidRDefault="00951719">
      <w:pPr>
        <w:pStyle w:val="Heading3"/>
        <w:ind w:left="-5"/>
      </w:pPr>
    </w:p>
    <w:p w14:paraId="1DE80400" w14:textId="77777777" w:rsidR="00951719" w:rsidRDefault="00951719">
      <w:pPr>
        <w:pStyle w:val="Heading3"/>
        <w:ind w:left="-5"/>
      </w:pPr>
    </w:p>
    <w:p w14:paraId="149557AD" w14:textId="77777777" w:rsidR="00951719" w:rsidRDefault="00951719">
      <w:pPr>
        <w:pStyle w:val="Heading3"/>
        <w:ind w:left="-5"/>
      </w:pPr>
    </w:p>
    <w:p w14:paraId="06ED95DF" w14:textId="77777777" w:rsidR="00951719" w:rsidRDefault="00951719">
      <w:pPr>
        <w:pStyle w:val="Heading3"/>
        <w:ind w:left="-5"/>
      </w:pPr>
    </w:p>
    <w:p w14:paraId="56E50450" w14:textId="77777777" w:rsidR="00951719" w:rsidRDefault="00951719">
      <w:pPr>
        <w:pStyle w:val="Heading3"/>
        <w:ind w:left="-5"/>
      </w:pPr>
    </w:p>
    <w:p w14:paraId="6DF6A37E" w14:textId="77777777" w:rsidR="00951719" w:rsidRDefault="00951719">
      <w:pPr>
        <w:pStyle w:val="Heading3"/>
        <w:ind w:left="-5"/>
      </w:pPr>
    </w:p>
    <w:p w14:paraId="3705505D" w14:textId="77777777" w:rsidR="00951719" w:rsidRDefault="00951719">
      <w:pPr>
        <w:pStyle w:val="Heading3"/>
        <w:ind w:left="-5"/>
      </w:pPr>
    </w:p>
    <w:p w14:paraId="3CE34172" w14:textId="77777777" w:rsidR="00951719" w:rsidRDefault="00951719">
      <w:pPr>
        <w:pStyle w:val="Heading3"/>
        <w:ind w:left="-5"/>
      </w:pPr>
    </w:p>
    <w:p w14:paraId="29B370E3" w14:textId="61E8D93F" w:rsidR="00473079" w:rsidRDefault="00000000">
      <w:pPr>
        <w:pStyle w:val="Heading3"/>
        <w:ind w:left="-5"/>
      </w:pPr>
      <w:r>
        <w:t>B. Typed Explanation of the Request Flow</w:t>
      </w:r>
    </w:p>
    <w:p w14:paraId="63FE7307" w14:textId="77777777" w:rsidR="00473079" w:rsidRDefault="00000000">
      <w:pPr>
        <w:spacing w:after="174" w:line="259" w:lineRule="auto"/>
        <w:ind w:left="-2" w:firstLine="0"/>
        <w:jc w:val="left"/>
      </w:pPr>
      <w:r>
        <w:rPr>
          <w:noProof/>
        </w:rPr>
        <mc:AlternateContent>
          <mc:Choice Requires="wpg">
            <w:drawing>
              <wp:inline distT="0" distB="0" distL="0" distR="0" wp14:anchorId="74C3D869" wp14:editId="18523001">
                <wp:extent cx="5942965" cy="9525"/>
                <wp:effectExtent l="0" t="0" r="0" b="0"/>
                <wp:docPr id="3455" name="Group 3455"/>
                <wp:cNvGraphicFramePr/>
                <a:graphic xmlns:a="http://schemas.openxmlformats.org/drawingml/2006/main">
                  <a:graphicData uri="http://schemas.microsoft.com/office/word/2010/wordprocessingGroup">
                    <wpg:wgp>
                      <wpg:cNvGrpSpPr/>
                      <wpg:grpSpPr>
                        <a:xfrm>
                          <a:off x="0" y="0"/>
                          <a:ext cx="5942965" cy="9525"/>
                          <a:chOff x="0" y="0"/>
                          <a:chExt cx="5942965" cy="9525"/>
                        </a:xfrm>
                      </wpg:grpSpPr>
                      <wps:wsp>
                        <wps:cNvPr id="259" name="Shape 259"/>
                        <wps:cNvSpPr/>
                        <wps:spPr>
                          <a:xfrm>
                            <a:off x="0" y="0"/>
                            <a:ext cx="5942965" cy="0"/>
                          </a:xfrm>
                          <a:custGeom>
                            <a:avLst/>
                            <a:gdLst/>
                            <a:ahLst/>
                            <a:cxnLst/>
                            <a:rect l="0" t="0" r="0" b="0"/>
                            <a:pathLst>
                              <a:path w="5942965">
                                <a:moveTo>
                                  <a:pt x="5942965" y="0"/>
                                </a:moveTo>
                                <a:lnTo>
                                  <a:pt x="0" y="0"/>
                                </a:lnTo>
                              </a:path>
                            </a:pathLst>
                          </a:custGeom>
                          <a:ln w="9525" cap="flat">
                            <a:round/>
                          </a:ln>
                        </wps:spPr>
                        <wps:style>
                          <a:lnRef idx="1">
                            <a:srgbClr val="C8A24B"/>
                          </a:lnRef>
                          <a:fillRef idx="0">
                            <a:srgbClr val="000000">
                              <a:alpha val="0"/>
                            </a:srgbClr>
                          </a:fillRef>
                          <a:effectRef idx="0">
                            <a:scrgbClr r="0" g="0" b="0"/>
                          </a:effectRef>
                          <a:fontRef idx="none"/>
                        </wps:style>
                        <wps:bodyPr/>
                      </wps:wsp>
                      <wps:wsp>
                        <wps:cNvPr id="260" name="Shape 260"/>
                        <wps:cNvSpPr/>
                        <wps:spPr>
                          <a:xfrm>
                            <a:off x="0" y="0"/>
                            <a:ext cx="5942965" cy="0"/>
                          </a:xfrm>
                          <a:custGeom>
                            <a:avLst/>
                            <a:gdLst/>
                            <a:ahLst/>
                            <a:cxnLst/>
                            <a:rect l="0" t="0" r="0" b="0"/>
                            <a:pathLst>
                              <a:path w="5942965">
                                <a:moveTo>
                                  <a:pt x="5942965" y="0"/>
                                </a:moveTo>
                                <a:lnTo>
                                  <a:pt x="0" y="0"/>
                                </a:lnTo>
                              </a:path>
                            </a:pathLst>
                          </a:custGeom>
                          <a:ln w="9525" cap="flat">
                            <a:round/>
                          </a:ln>
                        </wps:spPr>
                        <wps:style>
                          <a:lnRef idx="1">
                            <a:srgbClr val="C8A24B"/>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455" style="width:467.95pt;height:0.75pt;mso-position-horizontal-relative:char;mso-position-vertical-relative:line" coordsize="59429,95">
                <v:shape id="Shape 259" style="position:absolute;width:59429;height:0;left:0;top:0;" coordsize="5942965,0" path="m5942965,0l0,0">
                  <v:stroke weight="0.75pt" endcap="flat" joinstyle="round" on="true" color="#c8a24b"/>
                  <v:fill on="false" color="#000000" opacity="0"/>
                </v:shape>
                <v:shape id="Shape 260" style="position:absolute;width:59429;height:0;left:0;top:0;" coordsize="5942965,0" path="m5942965,0l0,0">
                  <v:stroke weight="0.75pt" endcap="flat" joinstyle="round" on="true" color="#c8a24b"/>
                  <v:fill on="false" color="#000000" opacity="0"/>
                </v:shape>
              </v:group>
            </w:pict>
          </mc:Fallback>
        </mc:AlternateContent>
      </w:r>
    </w:p>
    <w:p w14:paraId="13C230AA" w14:textId="67BD83ED" w:rsidR="00473079" w:rsidRDefault="00C1201A">
      <w:pPr>
        <w:ind w:left="-5" w:right="12"/>
      </w:pPr>
      <w:r>
        <w:t xml:space="preserve">The feature I have selected to trace is user login and authentication in </w:t>
      </w:r>
      <w:proofErr w:type="spellStart"/>
      <w:r>
        <w:t>ThreadsOnline</w:t>
      </w:r>
      <w:proofErr w:type="spellEnd"/>
      <w:r>
        <w:t xml:space="preserve">, the clothing retail web platform my team at </w:t>
      </w:r>
      <w:proofErr w:type="spellStart"/>
      <w:r>
        <w:t>InfiniteSystems</w:t>
      </w:r>
      <w:proofErr w:type="spellEnd"/>
      <w:r>
        <w:t xml:space="preserve"> is building for our client, Alex Tutu. I chose this feature </w:t>
      </w:r>
      <w:r w:rsidR="00997B24">
        <w:t xml:space="preserve">because it is the first step users take before accessing their accounts. It is also important because it protects </w:t>
      </w:r>
      <w:proofErr w:type="gramStart"/>
      <w:r w:rsidR="00997B24">
        <w:t>the  users</w:t>
      </w:r>
      <w:proofErr w:type="gramEnd"/>
      <w:r w:rsidR="00997B24">
        <w:t>’ personal information and ensures that only registered users can use secure parts of the website.</w:t>
      </w:r>
    </w:p>
    <w:p w14:paraId="46C82DB1" w14:textId="72E07C85" w:rsidR="00997B24" w:rsidRDefault="00997B24">
      <w:pPr>
        <w:ind w:left="-5" w:right="12"/>
      </w:pPr>
      <w:r>
        <w:t xml:space="preserve">The request flow starts when the user opens the </w:t>
      </w:r>
      <w:proofErr w:type="spellStart"/>
      <w:r>
        <w:t>ThreadsOnline</w:t>
      </w:r>
      <w:proofErr w:type="spellEnd"/>
      <w:r>
        <w:t xml:space="preserve"> website on a phone or computer. Our team plans to build the frontend using React/Next.js, so users can access the website through a web browser without installing an application. </w:t>
      </w:r>
    </w:p>
    <w:p w14:paraId="484D33B0" w14:textId="729B3675" w:rsidR="00997B24" w:rsidRDefault="00997B24">
      <w:pPr>
        <w:ind w:left="-5" w:right="12"/>
      </w:pPr>
      <w:r>
        <w:t>When the user enters an email address and password and clicks the login button, the frontend sends an HTTPS POST request to the backend at the login endpoint, such as POST /</w:t>
      </w:r>
      <w:proofErr w:type="spellStart"/>
      <w:r>
        <w:t>api</w:t>
      </w:r>
      <w:proofErr w:type="spellEnd"/>
      <w:r>
        <w:t>/auth/login. This is where the login request begins.</w:t>
      </w:r>
    </w:p>
    <w:p w14:paraId="1CCC4EEC" w14:textId="77777777" w:rsidR="00997B24" w:rsidRDefault="00997B24" w:rsidP="00997B24">
      <w:pPr>
        <w:ind w:left="-5" w:right="12"/>
      </w:pPr>
      <w:r>
        <w:t>The website uses HTTPS to keep the user’s information safe while it is being sent over the internet. HTTPS encrypts the data so that other people cannot easily read the user’s email and password during transmission.</w:t>
      </w:r>
    </w:p>
    <w:p w14:paraId="43D0C01D" w14:textId="77777777" w:rsidR="00997B24" w:rsidRDefault="00997B24" w:rsidP="00997B24">
      <w:pPr>
        <w:ind w:left="0" w:right="12" w:firstLine="0"/>
      </w:pPr>
      <w:r>
        <w:t>When the request reaches the backend server, the server first checks that the email and password have been entered correctly and that no required information is missing. The server then searches the PostgreSQL database to find the user’s account.</w:t>
      </w:r>
    </w:p>
    <w:p w14:paraId="1BC04F4A" w14:textId="77777777" w:rsidR="00997B24" w:rsidRDefault="00997B24" w:rsidP="00997B24">
      <w:pPr>
        <w:ind w:left="0" w:right="12" w:firstLine="0"/>
      </w:pPr>
      <w:r>
        <w:t xml:space="preserve">If the account exists, the server compares the password entered by the user with the encrypted password stored in the database using </w:t>
      </w:r>
      <w:proofErr w:type="spellStart"/>
      <w:r>
        <w:t>bcrypt</w:t>
      </w:r>
      <w:proofErr w:type="spellEnd"/>
      <w:r>
        <w:t xml:space="preserve">. If the passwords match, the user is successfully authenticated. If they do not match, the server returns an error </w:t>
      </w:r>
      <w:proofErr w:type="gramStart"/>
      <w:r>
        <w:t>message</w:t>
      </w:r>
      <w:proofErr w:type="gramEnd"/>
      <w:r>
        <w:t xml:space="preserve"> and the user is asked to try again.</w:t>
      </w:r>
    </w:p>
    <w:p w14:paraId="31D7EF67" w14:textId="3A13F6BD" w:rsidR="00997B24" w:rsidRDefault="00997B24" w:rsidP="00997B24">
      <w:pPr>
        <w:ind w:left="0" w:right="12" w:firstLine="0"/>
      </w:pPr>
      <w:r>
        <w:t>After successful authentication, the backend creates a JSON Web Token (JWT). This token is sent back to the frontend in a JSON response together with a success message and basic user information. The frontend</w:t>
      </w:r>
      <w:r>
        <w:t xml:space="preserve"> </w:t>
      </w:r>
      <w:r>
        <w:lastRenderedPageBreak/>
        <w:t>stores the token and includes it in future requests so the user can access protected pages without logging in every time.</w:t>
      </w:r>
    </w:p>
    <w:p w14:paraId="050BAED8" w14:textId="77777777" w:rsidR="00997B24" w:rsidRDefault="00997B24" w:rsidP="00997B24">
      <w:pPr>
        <w:ind w:left="0" w:right="12" w:firstLine="0"/>
      </w:pPr>
      <w:r>
        <w:t xml:space="preserve">If the login is successful, the server returns an HTTP 200 OK response with the JWT and user information. The frontend then redirects the user to their account or dashboard. If the login fails because the email or password is incorrect, the server returns an HTTP 401 Unauthorized response with an error message. The </w:t>
      </w:r>
      <w:proofErr w:type="gramStart"/>
      <w:r>
        <w:t>frontend</w:t>
      </w:r>
      <w:proofErr w:type="gramEnd"/>
      <w:r>
        <w:t xml:space="preserve"> displays the message and allows the user to try again.</w:t>
      </w:r>
    </w:p>
    <w:p w14:paraId="12676436" w14:textId="77777777" w:rsidR="00997B24" w:rsidRDefault="00997B24" w:rsidP="00997B24">
      <w:pPr>
        <w:ind w:left="0" w:right="12" w:firstLine="0"/>
      </w:pPr>
      <w:r>
        <w:t>If there is a problem with the database or the server is unavailable, the backend returns a server error such as 500 Internal Server Error. The frontend displays a message such as “Something went wrong. Please try again later.” This helps the user know that the problem is with the system and not with their login details.</w:t>
      </w:r>
    </w:p>
    <w:p w14:paraId="57EBD95D" w14:textId="6C91C688" w:rsidR="00997B24" w:rsidRDefault="00997B24" w:rsidP="00997B24">
      <w:pPr>
        <w:ind w:left="0" w:right="12" w:firstLine="0"/>
      </w:pPr>
      <w:r>
        <w:t xml:space="preserve">This request-and-response process shows how the frontend, backend, and database work together to authenticate users securely. Using HTTPS, </w:t>
      </w:r>
      <w:proofErr w:type="spellStart"/>
      <w:r>
        <w:t>bcrypt</w:t>
      </w:r>
      <w:proofErr w:type="spellEnd"/>
      <w:r>
        <w:t xml:space="preserve">, JWT, PostgreSQL, and JSON responses helps ensure that only </w:t>
      </w:r>
      <w:r w:rsidR="006D5DFA">
        <w:t>authorized</w:t>
      </w:r>
      <w:r>
        <w:t xml:space="preserve"> users can access their accounts while keeping their information safe.</w:t>
      </w:r>
    </w:p>
    <w:sectPr w:rsidR="00997B24">
      <w:pgSz w:w="12240" w:h="15840"/>
      <w:pgMar w:top="1441" w:right="1424" w:bottom="1526" w:left="144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3079"/>
    <w:rsid w:val="00306F86"/>
    <w:rsid w:val="00473079"/>
    <w:rsid w:val="00580569"/>
    <w:rsid w:val="006D5DFA"/>
    <w:rsid w:val="006E6848"/>
    <w:rsid w:val="00845213"/>
    <w:rsid w:val="00884331"/>
    <w:rsid w:val="00951719"/>
    <w:rsid w:val="00997B24"/>
    <w:rsid w:val="00C1201A"/>
    <w:rsid w:val="00C924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C5F3C"/>
  <w15:docId w15:val="{6AD84F2B-4F45-4E79-923E-49A6BFAD8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8" w:line="226" w:lineRule="auto"/>
      <w:ind w:left="10" w:hanging="10"/>
      <w:jc w:val="both"/>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right="14"/>
      <w:jc w:val="center"/>
      <w:outlineLvl w:val="0"/>
    </w:pPr>
    <w:rPr>
      <w:rFonts w:ascii="Calibri" w:eastAsia="Calibri" w:hAnsi="Calibri" w:cs="Calibri"/>
      <w:b/>
      <w:color w:val="C8A24B"/>
      <w:sz w:val="48"/>
    </w:rPr>
  </w:style>
  <w:style w:type="paragraph" w:styleId="Heading2">
    <w:name w:val="heading 2"/>
    <w:next w:val="Normal"/>
    <w:link w:val="Heading2Char"/>
    <w:uiPriority w:val="9"/>
    <w:unhideWhenUsed/>
    <w:qFormat/>
    <w:pPr>
      <w:keepNext/>
      <w:keepLines/>
      <w:spacing w:after="0" w:line="259" w:lineRule="auto"/>
      <w:ind w:right="19"/>
      <w:jc w:val="center"/>
      <w:outlineLvl w:val="1"/>
    </w:pPr>
    <w:rPr>
      <w:rFonts w:ascii="Calibri" w:eastAsia="Calibri" w:hAnsi="Calibri" w:cs="Calibri"/>
      <w:b/>
      <w:color w:val="1F2A44"/>
      <w:sz w:val="30"/>
    </w:rPr>
  </w:style>
  <w:style w:type="paragraph" w:styleId="Heading3">
    <w:name w:val="heading 3"/>
    <w:next w:val="Normal"/>
    <w:link w:val="Heading3Char"/>
    <w:uiPriority w:val="9"/>
    <w:unhideWhenUsed/>
    <w:qFormat/>
    <w:pPr>
      <w:keepNext/>
      <w:keepLines/>
      <w:spacing w:after="0" w:line="259" w:lineRule="auto"/>
      <w:ind w:left="10" w:hanging="10"/>
      <w:outlineLvl w:val="2"/>
    </w:pPr>
    <w:rPr>
      <w:rFonts w:ascii="Calibri" w:eastAsia="Calibri" w:hAnsi="Calibri" w:cs="Calibri"/>
      <w:b/>
      <w:color w:val="1F2A44"/>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1F2A44"/>
      <w:sz w:val="28"/>
    </w:rPr>
  </w:style>
  <w:style w:type="character" w:customStyle="1" w:styleId="Heading2Char">
    <w:name w:val="Heading 2 Char"/>
    <w:link w:val="Heading2"/>
    <w:rPr>
      <w:rFonts w:ascii="Calibri" w:eastAsia="Calibri" w:hAnsi="Calibri" w:cs="Calibri"/>
      <w:b/>
      <w:color w:val="1F2A44"/>
      <w:sz w:val="30"/>
    </w:rPr>
  </w:style>
  <w:style w:type="character" w:customStyle="1" w:styleId="Heading1Char">
    <w:name w:val="Heading 1 Char"/>
    <w:link w:val="Heading1"/>
    <w:rPr>
      <w:rFonts w:ascii="Calibri" w:eastAsia="Calibri" w:hAnsi="Calibri" w:cs="Calibri"/>
      <w:b/>
      <w:color w:val="C8A24B"/>
      <w:sz w:val="48"/>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306F86"/>
    <w:rPr>
      <w:color w:val="467886" w:themeColor="hyperlink"/>
      <w:u w:val="single"/>
    </w:rPr>
  </w:style>
  <w:style w:type="character" w:styleId="UnresolvedMention">
    <w:name w:val="Unresolved Mention"/>
    <w:basedOn w:val="DefaultParagraphFont"/>
    <w:uiPriority w:val="99"/>
    <w:semiHidden/>
    <w:unhideWhenUsed/>
    <w:rsid w:val="00306F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hyperlink" Target="https://abdulj1.github.io/" TargetMode="External"/><Relationship Id="rId10" Type="http://schemas.openxmlformats.org/officeDocument/2006/relationships/theme" Target="theme/theme1.xml"/><Relationship Id="rId4" Type="http://schemas.openxmlformats.org/officeDocument/2006/relationships/hyperlink" Target="https://github.com/Dept-of-Comp-Sci-University-of-Ghana/dcit208-client-project-2026-team-engineering-repository-team"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TotalTime>
  <Pages>7</Pages>
  <Words>763</Words>
  <Characters>4354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Abdul-Jaleel Puumaya ABDULAI</cp:lastModifiedBy>
  <cp:revision>2</cp:revision>
  <dcterms:created xsi:type="dcterms:W3CDTF">2026-06-26T16:29:00Z</dcterms:created>
  <dcterms:modified xsi:type="dcterms:W3CDTF">2026-06-26T16:29:00Z</dcterms:modified>
</cp:coreProperties>
</file>