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38AE303A" w14:textId="59A465A9" w:rsidR="001A66FA" w:rsidRPr="000607B3" w:rsidRDefault="001A66FA" w:rsidP="001565AB">
      <w:pPr>
        <w:autoSpaceDE w:val="0"/>
        <w:autoSpaceDN w:val="0"/>
        <w:adjustRightInd w:val="0"/>
        <w:spacing w:before="100" w:beforeAutospacing="1" w:line="240" w:lineRule="auto"/>
        <w:jc w:val="center"/>
        <w:rPr>
          <w:rFonts w:eastAsia="Times New Roman"/>
          <w:color w:val="365F91" w:themeColor="accent1" w:themeShade="BF"/>
          <w:sz w:val="36"/>
          <w:szCs w:val="32"/>
          <w:lang w:eastAsia="en-GB"/>
        </w:rPr>
      </w:pPr>
      <w:r w:rsidRPr="008A2C26">
        <w:rPr>
          <w:rFonts w:eastAsia="Times New Roman"/>
          <w:color w:val="365F91" w:themeColor="accent1" w:themeShade="BF"/>
          <w:sz w:val="36"/>
          <w:szCs w:val="32"/>
          <w:lang w:eastAsia="en-GB"/>
        </w:rPr>
        <w:t xml:space="preserve">MSc </w:t>
      </w:r>
      <w:r>
        <w:rPr>
          <w:rFonts w:eastAsia="Times New Roman"/>
          <w:color w:val="365F91" w:themeColor="accent1" w:themeShade="BF"/>
          <w:sz w:val="36"/>
          <w:szCs w:val="32"/>
          <w:lang w:eastAsia="en-GB"/>
        </w:rPr>
        <w:t>FPR</w:t>
      </w:r>
      <w:r w:rsidRPr="008A2C26">
        <w:rPr>
          <w:rFonts w:eastAsia="Times New Roman"/>
          <w:color w:val="365F91" w:themeColor="accent1" w:themeShade="BF"/>
          <w:sz w:val="36"/>
          <w:szCs w:val="32"/>
          <w:lang w:eastAsia="en-GB"/>
        </w:rPr>
        <w:t xml:space="preserve"> Declaration</w:t>
      </w:r>
    </w:p>
    <w:p w14:paraId="0D7D004F" w14:textId="77777777" w:rsidR="001A66FA" w:rsidRDefault="001A66FA" w:rsidP="001A66FA">
      <w:pPr>
        <w:autoSpaceDE w:val="0"/>
        <w:autoSpaceDN w:val="0"/>
        <w:adjustRightInd w:val="0"/>
        <w:spacing w:before="100" w:beforeAutospacing="1" w:line="480" w:lineRule="auto"/>
        <w:rPr>
          <w:rFonts w:eastAsia="Times New Roman"/>
          <w:color w:val="000000"/>
          <w:sz w:val="24"/>
          <w:szCs w:val="24"/>
          <w:lang w:eastAsia="en-GB"/>
        </w:rPr>
      </w:pPr>
    </w:p>
    <w:p w14:paraId="76D85AF1" w14:textId="65DD320A"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sidR="007A110F">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6525B8C0" w14:textId="77777777"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BF3748">
      <w:pPr>
        <w:pStyle w:val="ListParagraph"/>
        <w:numPr>
          <w:ilvl w:val="0"/>
          <w:numId w:val="43"/>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.3 Machine Learning as a Solution……</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15ACE372"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BF3748">
      <w:pPr>
        <w:numPr>
          <w:ilvl w:val="0"/>
          <w:numId w:val="43"/>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5D6F1F67"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A24DA5">
        <w:rPr>
          <w:rFonts w:ascii="Times New Roman" w:hAnsi="Times New Roman" w:cs="Times New Roman"/>
          <w:sz w:val="24"/>
          <w:szCs w:val="24"/>
          <w:lang w:val="en-IN"/>
        </w:rPr>
        <w:t xml:space="preserve"> </w:t>
      </w:r>
      <w:r w:rsidR="00ED5F91">
        <w:rPr>
          <w:rFonts w:ascii="Times New Roman" w:hAnsi="Times New Roman" w:cs="Times New Roman"/>
          <w:sz w:val="24"/>
          <w:szCs w:val="24"/>
          <w:lang w:val="en-IN"/>
        </w:rPr>
        <w:t>25</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305B77A4"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w:t>
      </w:r>
      <w:r w:rsidR="00257797">
        <w:rPr>
          <w:rFonts w:ascii="Times New Roman" w:hAnsi="Times New Roman" w:cs="Times New Roman"/>
          <w:sz w:val="24"/>
          <w:szCs w:val="24"/>
          <w:lang w:val="en-IN"/>
        </w:rPr>
        <w:t>7</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35097BC1"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30</w:t>
      </w:r>
    </w:p>
    <w:p w14:paraId="39AA047E" w14:textId="76181A5C" w:rsidR="00E063C8" w:rsidRPr="006A0138" w:rsidRDefault="0044695C" w:rsidP="0046311F">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0D5EDB8D" w14:textId="1130BC2A" w:rsidR="0044695C" w:rsidRDefault="008C6D4B" w:rsidP="00BF3748">
      <w:pPr>
        <w:numPr>
          <w:ilvl w:val="0"/>
          <w:numId w:val="43"/>
        </w:numPr>
        <w:spacing w:line="240" w:lineRule="auto"/>
      </w:pPr>
      <w:r>
        <w:rPr>
          <w:rFonts w:ascii="Times New Roman" w:hAnsi="Times New Roman" w:cs="Times New Roman"/>
          <w:b/>
          <w:bCs/>
          <w:sz w:val="24"/>
          <w:szCs w:val="24"/>
          <w:lang w:val="en-IN"/>
        </w:rPr>
        <w:t>References</w:t>
      </w:r>
      <w:r w:rsidR="0046311F">
        <w:rPr>
          <w:rFonts w:ascii="Times New Roman" w:hAnsi="Times New Roman" w:cs="Times New Roman"/>
          <w:b/>
          <w:bCs/>
          <w:sz w:val="24"/>
          <w:szCs w:val="24"/>
          <w:lang w:val="en-IN"/>
        </w:rPr>
        <w:t>………………………………………………………………………</w:t>
      </w:r>
      <w:proofErr w:type="gramStart"/>
      <w:r w:rsidR="0046311F">
        <w:rPr>
          <w:rFonts w:ascii="Times New Roman" w:hAnsi="Times New Roman" w:cs="Times New Roman"/>
          <w:b/>
          <w:bCs/>
          <w:sz w:val="24"/>
          <w:szCs w:val="24"/>
          <w:lang w:val="en-IN"/>
        </w:rPr>
        <w:t>…..</w:t>
      </w:r>
      <w:proofErr w:type="gramEnd"/>
      <w:r w:rsidR="0046311F">
        <w:rPr>
          <w:rFonts w:ascii="Times New Roman" w:hAnsi="Times New Roman" w:cs="Times New Roman"/>
          <w:b/>
          <w:bCs/>
          <w:sz w:val="24"/>
          <w:szCs w:val="24"/>
          <w:lang w:val="en-IN"/>
        </w:rPr>
        <w:t xml:space="preserve"> 30 - 31</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1C478E" w:rsidRDefault="001A636E" w:rsidP="001714B1">
      <w:pPr>
        <w:spacing w:before="240" w:after="240"/>
        <w:jc w:val="both"/>
        <w:rPr>
          <w:sz w:val="24"/>
          <w:szCs w:val="24"/>
        </w:rPr>
      </w:pPr>
      <w:r w:rsidRPr="001C478E">
        <w:rPr>
          <w:sz w:val="24"/>
          <w:szCs w:val="24"/>
        </w:rPr>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6109EB28" w:rsidR="00B11972" w:rsidRPr="001C478E" w:rsidRDefault="001A636E" w:rsidP="001714B1">
      <w:pPr>
        <w:spacing w:before="240" w:after="240"/>
        <w:jc w:val="both"/>
        <w:rPr>
          <w:sz w:val="24"/>
          <w:szCs w:val="24"/>
        </w:rPr>
      </w:pPr>
      <w:r w:rsidRPr="001C478E">
        <w:rPr>
          <w:sz w:val="24"/>
          <w:szCs w:val="24"/>
        </w:rPr>
        <w:t xml:space="preserve">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w:t>
      </w:r>
      <w:r w:rsidR="005D1C0E">
        <w:rPr>
          <w:sz w:val="24"/>
          <w:szCs w:val="24"/>
        </w:rPr>
        <w:t xml:space="preserve">density, </w:t>
      </w:r>
      <w:r w:rsidR="006B61E0">
        <w:rPr>
          <w:sz w:val="24"/>
          <w:szCs w:val="24"/>
        </w:rPr>
        <w:t xml:space="preserve">and </w:t>
      </w:r>
      <w:r w:rsidRPr="001C478E">
        <w:rPr>
          <w:sz w:val="24"/>
          <w:szCs w:val="24"/>
        </w:rPr>
        <w:t>hips.</w:t>
      </w:r>
    </w:p>
    <w:p w14:paraId="5E9B2864" w14:textId="77D12D1E" w:rsidR="00B11972" w:rsidRPr="001C478E" w:rsidRDefault="001A636E" w:rsidP="001714B1">
      <w:pPr>
        <w:spacing w:before="240" w:after="240"/>
        <w:jc w:val="both"/>
        <w:rPr>
          <w:sz w:val="24"/>
          <w:szCs w:val="24"/>
        </w:rPr>
      </w:pPr>
      <w:r w:rsidRPr="001C478E">
        <w:rPr>
          <w:sz w:val="24"/>
          <w:szCs w:val="24"/>
        </w:rPr>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rsidRPr="001C478E">
        <w:rPr>
          <w:sz w:val="24"/>
          <w:szCs w:val="24"/>
        </w:rPr>
        <w:t xml:space="preserve">and </w:t>
      </w:r>
      <w:r w:rsidRPr="001C478E">
        <w:rPr>
          <w:sz w:val="24"/>
          <w:szCs w:val="24"/>
        </w:rPr>
        <w:t>Random Forest</w:t>
      </w:r>
      <w:r w:rsidR="00615DB9" w:rsidRPr="001C478E">
        <w:rPr>
          <w:sz w:val="24"/>
          <w:szCs w:val="24"/>
        </w:rPr>
        <w:t xml:space="preserve"> Regression</w:t>
      </w:r>
      <w:r w:rsidR="00E65DA0" w:rsidRPr="001C478E">
        <w:rPr>
          <w:sz w:val="24"/>
          <w:szCs w:val="24"/>
        </w:rPr>
        <w:t xml:space="preserve">. </w:t>
      </w:r>
      <w:r w:rsidRPr="001C478E">
        <w:rPr>
          <w:sz w:val="24"/>
          <w:szCs w:val="24"/>
        </w:rPr>
        <w:t>A hybrid model was also developed to combine the strengths of the individual models, improving overall performance.</w:t>
      </w:r>
    </w:p>
    <w:p w14:paraId="01697F11" w14:textId="77777777" w:rsidR="00B11972" w:rsidRPr="001C478E" w:rsidRDefault="001A636E" w:rsidP="001714B1">
      <w:pPr>
        <w:spacing w:before="240" w:after="240"/>
        <w:jc w:val="both"/>
        <w:rPr>
          <w:sz w:val="24"/>
          <w:szCs w:val="24"/>
        </w:rPr>
      </w:pPr>
      <w:r w:rsidRPr="001C478E">
        <w:rPr>
          <w:sz w:val="24"/>
          <w:szCs w:val="24"/>
        </w:rPr>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08DBCC3D" w:rsidR="00B11972" w:rsidRPr="001C478E" w:rsidRDefault="001A636E" w:rsidP="001714B1">
      <w:pPr>
        <w:spacing w:before="240" w:after="240"/>
        <w:jc w:val="both"/>
        <w:rPr>
          <w:sz w:val="24"/>
          <w:szCs w:val="24"/>
        </w:rPr>
      </w:pPr>
      <w:r w:rsidRPr="001C478E">
        <w:rPr>
          <w:sz w:val="24"/>
          <w:szCs w:val="24"/>
        </w:rPr>
        <w:t xml:space="preserve">The results showed that the </w:t>
      </w:r>
      <w:r w:rsidR="008D2915">
        <w:rPr>
          <w:sz w:val="24"/>
          <w:szCs w:val="24"/>
        </w:rPr>
        <w:t>hybrid</w:t>
      </w:r>
      <w:r w:rsidRPr="001C478E">
        <w:rPr>
          <w:sz w:val="24"/>
          <w:szCs w:val="24"/>
        </w:rPr>
        <w:t xml:space="preserve"> model outperformed</w:t>
      </w:r>
      <w:r w:rsidR="00A33952">
        <w:rPr>
          <w:sz w:val="24"/>
          <w:szCs w:val="24"/>
        </w:rPr>
        <w:t xml:space="preserve"> </w:t>
      </w:r>
      <w:r w:rsidR="002A45B0">
        <w:rPr>
          <w:sz w:val="24"/>
          <w:szCs w:val="24"/>
        </w:rPr>
        <w:t>other</w:t>
      </w:r>
      <w:r w:rsidRPr="001C478E">
        <w:rPr>
          <w:sz w:val="24"/>
          <w:szCs w:val="24"/>
        </w:rPr>
        <w:t xml:space="preserve"> individual models</w:t>
      </w:r>
      <w:r w:rsidR="00A33952">
        <w:rPr>
          <w:sz w:val="24"/>
          <w:szCs w:val="24"/>
        </w:rPr>
        <w:t>,</w:t>
      </w:r>
      <w:r w:rsidR="002A45B0">
        <w:rPr>
          <w:sz w:val="24"/>
          <w:szCs w:val="24"/>
        </w:rPr>
        <w:t xml:space="preserve"> </w:t>
      </w:r>
      <w:r w:rsidRPr="001C478E">
        <w:rPr>
          <w:sz w:val="24"/>
          <w:szCs w:val="24"/>
        </w:rPr>
        <w:t xml:space="preserve">achieving an RMSE of </w:t>
      </w:r>
      <w:r w:rsidR="006E3B11">
        <w:rPr>
          <w:sz w:val="24"/>
          <w:szCs w:val="24"/>
        </w:rPr>
        <w:t>0</w:t>
      </w:r>
      <w:r w:rsidR="00A875F6">
        <w:rPr>
          <w:sz w:val="24"/>
          <w:szCs w:val="24"/>
        </w:rPr>
        <w:t>.</w:t>
      </w:r>
      <w:r w:rsidR="006E3B11">
        <w:rPr>
          <w:sz w:val="24"/>
          <w:szCs w:val="24"/>
        </w:rPr>
        <w:t>69</w:t>
      </w:r>
      <w:r w:rsidRPr="001C478E">
        <w:rPr>
          <w:sz w:val="24"/>
          <w:szCs w:val="24"/>
        </w:rPr>
        <w:t xml:space="preserve"> and an R² score of 0.9</w:t>
      </w:r>
      <w:r w:rsidR="006E3B11">
        <w:rPr>
          <w:sz w:val="24"/>
          <w:szCs w:val="24"/>
        </w:rPr>
        <w:t>9</w:t>
      </w:r>
      <w:r w:rsidRPr="001C478E">
        <w:rPr>
          <w:sz w:val="24"/>
          <w:szCs w:val="24"/>
        </w:rPr>
        <w:t>. This demonstrates its high accuracy and reliability in predicting body fat percentage.</w:t>
      </w:r>
    </w:p>
    <w:p w14:paraId="6FE9D1A3" w14:textId="77777777" w:rsidR="00B11972" w:rsidRPr="001C478E" w:rsidRDefault="001A636E" w:rsidP="001714B1">
      <w:pPr>
        <w:spacing w:before="240" w:after="240"/>
        <w:jc w:val="both"/>
        <w:rPr>
          <w:sz w:val="24"/>
          <w:szCs w:val="24"/>
        </w:rPr>
      </w:pPr>
      <w:r w:rsidRPr="001C478E">
        <w:rPr>
          <w:sz w:val="24"/>
          <w:szCs w:val="24"/>
        </w:rPr>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0B7AC003" w14:textId="1DDCED0D" w:rsidR="00891A8F" w:rsidRPr="001C478E" w:rsidRDefault="00310101" w:rsidP="001C478E">
      <w:r>
        <w:pict w14:anchorId="704E1953">
          <v:rect id="_x0000_i1025" style="width:0;height:1.5pt" o:hralign="center" o:hrstd="t" o:hr="t" fillcolor="#a0a0a0" stroked="f"/>
        </w:pict>
      </w:r>
      <w:bookmarkStart w:id="0" w:name="_348knhocv27m" w:colFirst="0" w:colLast="0"/>
      <w:bookmarkEnd w:id="0"/>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Pr="000C67F6" w:rsidRDefault="001A636E">
      <w:pPr>
        <w:pStyle w:val="Heading3"/>
        <w:keepNext w:val="0"/>
        <w:keepLines w:val="0"/>
        <w:spacing w:before="240" w:after="40"/>
        <w:rPr>
          <w:b/>
          <w:bCs/>
        </w:rPr>
      </w:pPr>
      <w:bookmarkStart w:id="1" w:name="_t718hybmbzbb" w:colFirst="0" w:colLast="0"/>
      <w:bookmarkEnd w:id="1"/>
      <w:r w:rsidRPr="000C67F6">
        <w:rPr>
          <w:b/>
          <w:bCs/>
        </w:rPr>
        <w:t>2.1 Problem Overview</w:t>
      </w:r>
    </w:p>
    <w:p w14:paraId="252B7D39" w14:textId="6B7A4769" w:rsidR="00B11972" w:rsidRPr="001C478E" w:rsidRDefault="001A636E" w:rsidP="00366EB8">
      <w:pPr>
        <w:spacing w:before="240" w:after="240"/>
        <w:jc w:val="both"/>
        <w:rPr>
          <w:sz w:val="24"/>
          <w:szCs w:val="24"/>
        </w:rPr>
      </w:pPr>
      <w:r w:rsidRPr="001C478E">
        <w:rPr>
          <w:sz w:val="24"/>
          <w:szCs w:val="24"/>
        </w:rP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Pr="007A7D0B" w:rsidRDefault="004803FB" w:rsidP="007A7D0B">
      <w:pPr>
        <w:pStyle w:val="Heading4"/>
        <w:rPr>
          <w:b/>
          <w:bCs/>
          <w:color w:val="auto"/>
        </w:rPr>
      </w:pPr>
      <w:bookmarkStart w:id="2" w:name="_xed9hvw1nzly" w:colFirst="0" w:colLast="0"/>
      <w:bookmarkEnd w:id="2"/>
      <w:r w:rsidRPr="007A7D0B">
        <w:rPr>
          <w:b/>
          <w:bCs/>
          <w:color w:val="auto"/>
        </w:rPr>
        <w:t xml:space="preserve">2.1.1 </w:t>
      </w:r>
      <w:r w:rsidR="001A636E" w:rsidRPr="007A7D0B">
        <w:rPr>
          <w:b/>
          <w:bCs/>
          <w:color w:val="auto"/>
        </w:rPr>
        <w:t>Limitations of Traditional Measures</w:t>
      </w:r>
    </w:p>
    <w:p w14:paraId="28B50D7F" w14:textId="532E4FF5" w:rsidR="00B11972" w:rsidRPr="001C478E" w:rsidRDefault="001A636E" w:rsidP="00366EB8">
      <w:pPr>
        <w:spacing w:before="240" w:after="240"/>
        <w:jc w:val="both"/>
        <w:rPr>
          <w:sz w:val="24"/>
          <w:szCs w:val="24"/>
        </w:rPr>
      </w:pPr>
      <w:r w:rsidRPr="001C478E">
        <w:rPr>
          <w:sz w:val="24"/>
          <w:szCs w:val="24"/>
        </w:rP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5DB8D17D" w:rsidR="00B11972" w:rsidRPr="001C478E" w:rsidRDefault="001A636E" w:rsidP="00366EB8">
      <w:pPr>
        <w:spacing w:before="240" w:after="240"/>
        <w:jc w:val="both"/>
        <w:rPr>
          <w:sz w:val="24"/>
          <w:szCs w:val="24"/>
        </w:rPr>
      </w:pPr>
      <w:r w:rsidRPr="001C478E">
        <w:rPr>
          <w:sz w:val="24"/>
          <w:szCs w:val="24"/>
        </w:rP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944D8D" w:rsidRDefault="004803FB" w:rsidP="007A7D0B">
      <w:pPr>
        <w:pStyle w:val="Heading4"/>
        <w:rPr>
          <w:b/>
          <w:bCs/>
          <w:color w:val="auto"/>
        </w:rPr>
      </w:pPr>
      <w:bookmarkStart w:id="3" w:name="_eut0yvvwvyw6" w:colFirst="0" w:colLast="0"/>
      <w:bookmarkEnd w:id="3"/>
      <w:r w:rsidRPr="00944D8D">
        <w:rPr>
          <w:b/>
          <w:bCs/>
          <w:color w:val="auto"/>
        </w:rPr>
        <w:t>2.</w:t>
      </w:r>
      <w:r w:rsidR="00B41672" w:rsidRPr="00944D8D">
        <w:rPr>
          <w:b/>
          <w:bCs/>
          <w:color w:val="auto"/>
        </w:rPr>
        <w:t>1</w:t>
      </w:r>
      <w:r w:rsidRPr="00944D8D">
        <w:rPr>
          <w:b/>
          <w:bCs/>
          <w:color w:val="auto"/>
        </w:rPr>
        <w:t xml:space="preserve">.2 </w:t>
      </w:r>
      <w:r w:rsidR="001A636E" w:rsidRPr="00944D8D">
        <w:rPr>
          <w:b/>
          <w:bCs/>
          <w:color w:val="auto"/>
        </w:rPr>
        <w:t>Challenges with Advanced BFP Measurement Methods</w:t>
      </w:r>
    </w:p>
    <w:p w14:paraId="1EAA7CFA" w14:textId="77CAD2BF" w:rsidR="00B11972" w:rsidRPr="001C478E" w:rsidRDefault="001A636E" w:rsidP="00366EB8">
      <w:pPr>
        <w:spacing w:before="240" w:after="240"/>
        <w:jc w:val="both"/>
        <w:rPr>
          <w:sz w:val="24"/>
          <w:szCs w:val="24"/>
        </w:rPr>
      </w:pPr>
      <w:r w:rsidRPr="001C478E">
        <w:rPr>
          <w:sz w:val="24"/>
          <w:szCs w:val="24"/>
        </w:rPr>
        <w:t>Accurate BFP</w:t>
      </w:r>
      <w:r w:rsidR="00366EB8" w:rsidRPr="001C478E">
        <w:rPr>
          <w:sz w:val="24"/>
          <w:szCs w:val="24"/>
        </w:rPr>
        <w:t xml:space="preserve"> </w:t>
      </w:r>
      <w:r w:rsidRPr="001C478E">
        <w:rPr>
          <w:sz w:val="24"/>
          <w:szCs w:val="24"/>
        </w:rPr>
        <w:t>measurement methods, such as underwater weighing, DEXA scans, and bioelectrical impedance analysis (BIA), have significant drawbacks:</w:t>
      </w:r>
    </w:p>
    <w:p w14:paraId="0D894D87" w14:textId="77777777" w:rsidR="00B11972" w:rsidRPr="001C478E" w:rsidRDefault="001A636E" w:rsidP="00BF3748">
      <w:pPr>
        <w:numPr>
          <w:ilvl w:val="0"/>
          <w:numId w:val="20"/>
        </w:numPr>
        <w:spacing w:before="240"/>
        <w:jc w:val="both"/>
        <w:rPr>
          <w:sz w:val="24"/>
          <w:szCs w:val="24"/>
        </w:rPr>
      </w:pPr>
      <w:r w:rsidRPr="001C478E">
        <w:rPr>
          <w:b/>
          <w:sz w:val="24"/>
          <w:szCs w:val="24"/>
        </w:rPr>
        <w:t>Cost</w:t>
      </w:r>
      <w:r w:rsidRPr="001C478E">
        <w:rPr>
          <w:sz w:val="24"/>
          <w:szCs w:val="24"/>
        </w:rPr>
        <w:t>: The equipment is expensive.</w:t>
      </w:r>
    </w:p>
    <w:p w14:paraId="676FF993" w14:textId="77777777" w:rsidR="00B11972" w:rsidRPr="001C478E" w:rsidRDefault="001A636E" w:rsidP="00BF3748">
      <w:pPr>
        <w:numPr>
          <w:ilvl w:val="0"/>
          <w:numId w:val="20"/>
        </w:numPr>
        <w:jc w:val="both"/>
        <w:rPr>
          <w:sz w:val="24"/>
          <w:szCs w:val="24"/>
        </w:rPr>
      </w:pPr>
      <w:r w:rsidRPr="001C478E">
        <w:rPr>
          <w:b/>
          <w:sz w:val="24"/>
          <w:szCs w:val="24"/>
        </w:rPr>
        <w:t>Time</w:t>
      </w:r>
      <w:r w:rsidRPr="001C478E">
        <w:rPr>
          <w:sz w:val="24"/>
          <w:szCs w:val="24"/>
        </w:rPr>
        <w:t>: These techniques require time and expertise.</w:t>
      </w:r>
    </w:p>
    <w:p w14:paraId="4DC66BD2" w14:textId="77777777" w:rsidR="00B11972" w:rsidRPr="001C478E" w:rsidRDefault="001A636E" w:rsidP="00BF3748">
      <w:pPr>
        <w:numPr>
          <w:ilvl w:val="0"/>
          <w:numId w:val="20"/>
        </w:numPr>
        <w:spacing w:after="240"/>
        <w:jc w:val="both"/>
        <w:rPr>
          <w:sz w:val="24"/>
          <w:szCs w:val="24"/>
        </w:rPr>
      </w:pPr>
      <w:r w:rsidRPr="001C478E">
        <w:rPr>
          <w:b/>
          <w:sz w:val="24"/>
          <w:szCs w:val="24"/>
        </w:rPr>
        <w:t>Limited Access</w:t>
      </w:r>
      <w:r w:rsidRPr="001C478E">
        <w:rPr>
          <w:sz w:val="24"/>
          <w:szCs w:val="24"/>
        </w:rPr>
        <w:t>: They are often only available in specialized facilities, making them inaccessible in remote areas.</w:t>
      </w:r>
    </w:p>
    <w:p w14:paraId="21E8A633" w14:textId="23FA9234" w:rsidR="00944D8D" w:rsidRDefault="001A636E" w:rsidP="004B1453">
      <w:pPr>
        <w:spacing w:before="240" w:after="240"/>
        <w:jc w:val="both"/>
        <w:rPr>
          <w:sz w:val="24"/>
          <w:szCs w:val="24"/>
        </w:rPr>
      </w:pPr>
      <w:r w:rsidRPr="001C478E">
        <w:rPr>
          <w:sz w:val="24"/>
          <w:szCs w:val="24"/>
        </w:rPr>
        <w:t>To address these challenges, there’s a need for a non-invasive, affordable, and scalable method that can predict BFP using easy-to-collect data like weight and body circumferences.</w:t>
      </w:r>
      <w:bookmarkStart w:id="4" w:name="_7k3wtymb3nb1" w:colFirst="0" w:colLast="0"/>
      <w:bookmarkEnd w:id="4"/>
    </w:p>
    <w:p w14:paraId="29DDF7C4" w14:textId="77777777" w:rsidR="004B1453" w:rsidRPr="004B1453" w:rsidRDefault="004B1453" w:rsidP="004B1453">
      <w:pPr>
        <w:spacing w:before="240" w:after="240"/>
        <w:jc w:val="both"/>
        <w:rPr>
          <w:sz w:val="24"/>
          <w:szCs w:val="24"/>
        </w:rPr>
      </w:pPr>
    </w:p>
    <w:p w14:paraId="71B32A10" w14:textId="3287E1A8" w:rsidR="00B11972" w:rsidRPr="00944D8D" w:rsidRDefault="004803FB">
      <w:pPr>
        <w:pStyle w:val="Heading4"/>
        <w:keepNext w:val="0"/>
        <w:keepLines w:val="0"/>
        <w:rPr>
          <w:b/>
          <w:bCs/>
          <w:color w:val="auto"/>
        </w:rPr>
      </w:pPr>
      <w:r w:rsidRPr="00944D8D">
        <w:rPr>
          <w:b/>
          <w:bCs/>
          <w:color w:val="auto"/>
        </w:rPr>
        <w:lastRenderedPageBreak/>
        <w:t>2.</w:t>
      </w:r>
      <w:r w:rsidR="00B41672" w:rsidRPr="00944D8D">
        <w:rPr>
          <w:b/>
          <w:bCs/>
          <w:color w:val="auto"/>
        </w:rPr>
        <w:t>1</w:t>
      </w:r>
      <w:r w:rsidRPr="00944D8D">
        <w:rPr>
          <w:b/>
          <w:bCs/>
          <w:color w:val="auto"/>
        </w:rPr>
        <w:t xml:space="preserve">.3 </w:t>
      </w:r>
      <w:r w:rsidR="001A636E" w:rsidRPr="00944D8D">
        <w:rPr>
          <w:b/>
          <w:bCs/>
          <w:color w:val="auto"/>
        </w:rPr>
        <w:t>Machine Learning as a Solution</w:t>
      </w:r>
    </w:p>
    <w:p w14:paraId="01619536" w14:textId="77777777" w:rsidR="00B11972" w:rsidRDefault="001A636E" w:rsidP="008759B8">
      <w:pPr>
        <w:spacing w:before="240" w:after="240"/>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(Breiman, 2001).</w:t>
      </w:r>
    </w:p>
    <w:p w14:paraId="17A5F397" w14:textId="6CEE0F0C" w:rsidR="00B11972" w:rsidRPr="00944D8D" w:rsidRDefault="006A2210">
      <w:pPr>
        <w:pStyle w:val="Heading4"/>
        <w:keepNext w:val="0"/>
        <w:keepLines w:val="0"/>
        <w:rPr>
          <w:b/>
          <w:bCs/>
          <w:color w:val="auto"/>
        </w:rPr>
      </w:pPr>
      <w:bookmarkStart w:id="5" w:name="_gkf16jl64w1v" w:colFirst="0" w:colLast="0"/>
      <w:bookmarkEnd w:id="5"/>
      <w:r w:rsidRPr="00944D8D">
        <w:rPr>
          <w:b/>
          <w:bCs/>
          <w:color w:val="auto"/>
        </w:rPr>
        <w:t>2.</w:t>
      </w:r>
      <w:r w:rsidR="00B41672" w:rsidRPr="00944D8D">
        <w:rPr>
          <w:b/>
          <w:bCs/>
          <w:color w:val="auto"/>
        </w:rPr>
        <w:t>1</w:t>
      </w:r>
      <w:r w:rsidRPr="00944D8D">
        <w:rPr>
          <w:b/>
          <w:bCs/>
          <w:color w:val="auto"/>
        </w:rPr>
        <w:t xml:space="preserve">.4 </w:t>
      </w:r>
      <w:r w:rsidR="001A636E" w:rsidRPr="00944D8D">
        <w:rPr>
          <w:b/>
          <w:bCs/>
          <w:color w:val="auto"/>
        </w:rPr>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BF3748">
      <w:pPr>
        <w:numPr>
          <w:ilvl w:val="0"/>
          <w:numId w:val="24"/>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BF3748">
      <w:pPr>
        <w:numPr>
          <w:ilvl w:val="0"/>
          <w:numId w:val="24"/>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BF3748">
      <w:pPr>
        <w:numPr>
          <w:ilvl w:val="0"/>
          <w:numId w:val="24"/>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BF3748">
      <w:pPr>
        <w:numPr>
          <w:ilvl w:val="0"/>
          <w:numId w:val="24"/>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Pr="009C17E5" w:rsidRDefault="001A636E">
      <w:pPr>
        <w:pStyle w:val="Heading3"/>
        <w:rPr>
          <w:b/>
          <w:bCs/>
        </w:rPr>
      </w:pPr>
      <w:bookmarkStart w:id="6" w:name="_9s1blruyfjzc" w:colFirst="0" w:colLast="0"/>
      <w:bookmarkEnd w:id="6"/>
      <w:r w:rsidRPr="009C17E5">
        <w:rPr>
          <w:b/>
          <w:bCs/>
        </w:rP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BF3748">
      <w:pPr>
        <w:numPr>
          <w:ilvl w:val="0"/>
          <w:numId w:val="31"/>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BF3748">
      <w:pPr>
        <w:numPr>
          <w:ilvl w:val="0"/>
          <w:numId w:val="31"/>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50E6FFAE" w14:textId="76788746" w:rsidR="008C6C87" w:rsidRPr="004B1453" w:rsidRDefault="001A636E" w:rsidP="008C6C87">
      <w:pPr>
        <w:numPr>
          <w:ilvl w:val="0"/>
          <w:numId w:val="31"/>
        </w:numPr>
        <w:jc w:val="both"/>
      </w:pPr>
      <w:r>
        <w:rPr>
          <w:b/>
        </w:rPr>
        <w:t>Performance Evaluation</w:t>
      </w:r>
      <w:r>
        <w:t>: Assess model performance using standard regression metrics:</w:t>
      </w:r>
    </w:p>
    <w:p w14:paraId="1D578663" w14:textId="09E9296D" w:rsidR="00B11972" w:rsidRDefault="001A636E" w:rsidP="00BF3748">
      <w:pPr>
        <w:pStyle w:val="ListParagraph"/>
        <w:numPr>
          <w:ilvl w:val="0"/>
          <w:numId w:val="45"/>
        </w:numPr>
        <w:jc w:val="both"/>
      </w:pPr>
      <w:r w:rsidRPr="008C6C87">
        <w:rPr>
          <w:b/>
        </w:rPr>
        <w:lastRenderedPageBreak/>
        <w:t>Root Mean Square Error (RMSE)</w:t>
      </w:r>
      <w:r>
        <w:t>: Measures the average magnitude of prediction errors.</w:t>
      </w:r>
    </w:p>
    <w:p w14:paraId="41CB356B" w14:textId="77777777" w:rsidR="00B11972" w:rsidRDefault="001A636E" w:rsidP="00BF3748">
      <w:pPr>
        <w:numPr>
          <w:ilvl w:val="1"/>
          <w:numId w:val="31"/>
        </w:numPr>
        <w:jc w:val="both"/>
      </w:pPr>
      <w:r>
        <w:rPr>
          <w:b/>
        </w:rPr>
        <w:t>Mean Absolute Error (MAE)</w:t>
      </w:r>
      <w:r>
        <w:t>: Represents the average size of prediction errors.</w:t>
      </w:r>
    </w:p>
    <w:p w14:paraId="2BCD1F37" w14:textId="77777777" w:rsidR="00B11972" w:rsidRDefault="001A636E" w:rsidP="00BF3748">
      <w:pPr>
        <w:numPr>
          <w:ilvl w:val="1"/>
          <w:numId w:val="31"/>
        </w:numPr>
        <w:jc w:val="both"/>
      </w:pPr>
      <w:r>
        <w:rPr>
          <w:b/>
        </w:rPr>
        <w:t>R-squared (R²)</w:t>
      </w:r>
      <w:r>
        <w:t>: Indicates how well the model explains the variance in the data.</w:t>
      </w:r>
    </w:p>
    <w:p w14:paraId="7733568C" w14:textId="77777777" w:rsidR="00B11972" w:rsidRDefault="001A636E" w:rsidP="00BF3748">
      <w:pPr>
        <w:numPr>
          <w:ilvl w:val="1"/>
          <w:numId w:val="31"/>
        </w:numPr>
        <w:spacing w:after="240"/>
        <w:jc w:val="both"/>
      </w:pPr>
      <w:r>
        <w:rPr>
          <w:b/>
        </w:rPr>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Pr="00012ED5" w:rsidRDefault="00C467A0">
      <w:pPr>
        <w:pStyle w:val="Heading4"/>
        <w:keepNext w:val="0"/>
        <w:keepLines w:val="0"/>
        <w:spacing w:before="240" w:after="40"/>
        <w:rPr>
          <w:b/>
          <w:bCs/>
          <w:color w:val="auto"/>
        </w:rPr>
      </w:pPr>
      <w:bookmarkStart w:id="7" w:name="_nc42b4g2sewz" w:colFirst="0" w:colLast="0"/>
      <w:bookmarkEnd w:id="7"/>
      <w:r w:rsidRPr="00012ED5">
        <w:rPr>
          <w:b/>
          <w:bCs/>
          <w:color w:val="auto"/>
        </w:rPr>
        <w:t xml:space="preserve">2.2.1 </w:t>
      </w:r>
      <w:r w:rsidR="001A636E" w:rsidRPr="00012ED5">
        <w:rPr>
          <w:b/>
          <w:bCs/>
          <w:color w:val="auto"/>
        </w:rPr>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BF3748">
      <w:pPr>
        <w:numPr>
          <w:ilvl w:val="0"/>
          <w:numId w:val="23"/>
        </w:numPr>
        <w:spacing w:before="240"/>
        <w:jc w:val="both"/>
        <w:rPr>
          <w:b/>
        </w:rPr>
      </w:pPr>
      <w:r>
        <w:t>To preprocess and analyze anthropometric data to identify key predictors of body fat percentage.</w:t>
      </w:r>
    </w:p>
    <w:p w14:paraId="2FBD9552" w14:textId="77777777" w:rsidR="00B11972" w:rsidRDefault="001A636E" w:rsidP="00BF3748">
      <w:pPr>
        <w:numPr>
          <w:ilvl w:val="0"/>
          <w:numId w:val="23"/>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BF3748">
      <w:pPr>
        <w:numPr>
          <w:ilvl w:val="0"/>
          <w:numId w:val="23"/>
        </w:numPr>
        <w:jc w:val="both"/>
        <w:rPr>
          <w:b/>
        </w:rPr>
      </w:pPr>
      <w:r>
        <w:t>To develop a hybrid model that combines predictions from individual models to improve accuracy.</w:t>
      </w:r>
    </w:p>
    <w:p w14:paraId="4CD22078" w14:textId="77777777" w:rsidR="00B11972" w:rsidRDefault="001A636E" w:rsidP="00BF3748">
      <w:pPr>
        <w:numPr>
          <w:ilvl w:val="0"/>
          <w:numId w:val="23"/>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BF3748">
      <w:pPr>
        <w:numPr>
          <w:ilvl w:val="0"/>
          <w:numId w:val="23"/>
        </w:numPr>
        <w:spacing w:after="240"/>
        <w:jc w:val="both"/>
        <w:rPr>
          <w:b/>
        </w:rPr>
      </w:pPr>
      <w:r>
        <w:t>To assess the implications of machine learning techniques for non-invasive body fat estimation and their potential role in health informatics.</w:t>
      </w:r>
    </w:p>
    <w:p w14:paraId="35E3CE69" w14:textId="2BFF3FDB" w:rsidR="008D29D1" w:rsidRPr="008D29D1" w:rsidRDefault="008D29D1" w:rsidP="008D29D1">
      <w:pPr>
        <w:pStyle w:val="Heading4"/>
        <w:rPr>
          <w:b/>
          <w:bCs/>
          <w:color w:val="000000" w:themeColor="text1"/>
        </w:rPr>
      </w:pPr>
      <w:r w:rsidRPr="008D29D1">
        <w:rPr>
          <w:b/>
          <w:bCs/>
          <w:color w:val="000000" w:themeColor="text1"/>
        </w:rPr>
        <w:t>2.2.2 Research Question</w:t>
      </w:r>
    </w:p>
    <w:p w14:paraId="5D0B23AA" w14:textId="6DCB936E" w:rsidR="00B11972" w:rsidRDefault="001A636E">
      <w:pPr>
        <w:spacing w:before="240" w:after="240"/>
      </w:pPr>
      <w:r>
        <w:t>The research seeks to answer the following key questions:</w:t>
      </w:r>
    </w:p>
    <w:p w14:paraId="0F642161" w14:textId="7CF05467" w:rsidR="00B11972" w:rsidRDefault="001A636E" w:rsidP="00BF3748">
      <w:pPr>
        <w:numPr>
          <w:ilvl w:val="0"/>
          <w:numId w:val="12"/>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BF3748">
      <w:pPr>
        <w:numPr>
          <w:ilvl w:val="0"/>
          <w:numId w:val="12"/>
        </w:numPr>
        <w:spacing w:after="240"/>
        <w:jc w:val="both"/>
      </w:pPr>
      <w:r>
        <w:t>Does a hybrid model combining individual ML predictions achieve higher accuracy than standalone models?</w:t>
      </w:r>
    </w:p>
    <w:p w14:paraId="1FF892C4" w14:textId="77777777" w:rsidR="00B11972" w:rsidRDefault="001A636E" w:rsidP="009A3196">
      <w:pPr>
        <w:spacing w:before="240" w:after="240" w:line="240" w:lineRule="auto"/>
      </w:pPr>
      <w:r>
        <w:t>This study provides a novel contribution by:</w:t>
      </w:r>
    </w:p>
    <w:p w14:paraId="1E23363B" w14:textId="77777777" w:rsidR="00B11972" w:rsidRDefault="001A636E" w:rsidP="009A3196">
      <w:pPr>
        <w:numPr>
          <w:ilvl w:val="0"/>
          <w:numId w:val="36"/>
        </w:numPr>
        <w:spacing w:before="240" w:line="240" w:lineRule="auto"/>
      </w:pPr>
      <w:r>
        <w:t>Combining multiple non-linear ML models to develop a hybrid approach.</w:t>
      </w:r>
    </w:p>
    <w:p w14:paraId="47E444C8" w14:textId="77777777" w:rsidR="00B11972" w:rsidRDefault="001A636E" w:rsidP="009A3196">
      <w:pPr>
        <w:numPr>
          <w:ilvl w:val="0"/>
          <w:numId w:val="36"/>
        </w:numPr>
        <w:spacing w:line="240" w:lineRule="auto"/>
      </w:pPr>
      <w:r>
        <w:t>Addressing gaps in existing research regarding ensemble predictions for BFP estimation.</w:t>
      </w:r>
    </w:p>
    <w:p w14:paraId="69E87F7B" w14:textId="0736C7D7" w:rsidR="00316CEF" w:rsidRDefault="001A636E" w:rsidP="009A3196">
      <w:pPr>
        <w:numPr>
          <w:ilvl w:val="0"/>
          <w:numId w:val="36"/>
        </w:numPr>
        <w:spacing w:after="240" w:line="240" w:lineRule="auto"/>
      </w:pPr>
      <w:r>
        <w:lastRenderedPageBreak/>
        <w:t>Providing a robust, scalable solution for clinical and public health applications.</w:t>
      </w:r>
    </w:p>
    <w:p w14:paraId="57C73CDB" w14:textId="20416119" w:rsidR="00A812B0" w:rsidRDefault="00310101" w:rsidP="00A812B0">
      <w:pPr>
        <w:spacing w:after="240"/>
      </w:pPr>
      <w:r>
        <w:pict w14:anchorId="73390474">
          <v:rect id="_x0000_i1026" style="width:426.8pt;height:1.6pt" o:hrpct="988" o:hralign="center" o:hrstd="t" o:hr="t" fillcolor="#a0a0a0" stroked="f"/>
        </w:pict>
      </w:r>
      <w:bookmarkStart w:id="8" w:name="_wxhwapezcfm3" w:colFirst="0" w:colLast="0"/>
      <w:bookmarkEnd w:id="8"/>
    </w:p>
    <w:p w14:paraId="6C879B94" w14:textId="5F8A0DEB" w:rsidR="00B11972" w:rsidRPr="00EB182D" w:rsidRDefault="001A636E">
      <w:pPr>
        <w:pStyle w:val="Heading2"/>
        <w:keepNext w:val="0"/>
        <w:keepLines w:val="0"/>
        <w:spacing w:before="280"/>
        <w:rPr>
          <w:b/>
          <w:bCs/>
        </w:rPr>
      </w:pPr>
      <w:r w:rsidRPr="00EB182D">
        <w:rPr>
          <w:b/>
          <w:bCs/>
        </w:rPr>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Pr="00BF3748" w:rsidRDefault="001A636E" w:rsidP="00BF3748">
      <w:pPr>
        <w:pStyle w:val="Heading3"/>
        <w:rPr>
          <w:b/>
          <w:bCs/>
        </w:rPr>
      </w:pPr>
      <w:bookmarkStart w:id="9" w:name="_6a1ml22687fg" w:colFirst="0" w:colLast="0"/>
      <w:bookmarkEnd w:id="9"/>
      <w:r w:rsidRPr="00BF3748">
        <w:rPr>
          <w:b/>
          <w:bCs/>
        </w:rP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Pr="003639D2" w:rsidRDefault="009863DF">
      <w:pPr>
        <w:pStyle w:val="Heading4"/>
        <w:rPr>
          <w:b/>
          <w:bCs/>
          <w:color w:val="auto"/>
        </w:rPr>
      </w:pPr>
      <w:bookmarkStart w:id="10" w:name="_77if63bhooec" w:colFirst="0" w:colLast="0"/>
      <w:bookmarkEnd w:id="10"/>
      <w:r w:rsidRPr="003639D2">
        <w:rPr>
          <w:b/>
          <w:bCs/>
          <w:color w:val="auto"/>
        </w:rPr>
        <w:t xml:space="preserve">3.1.1 </w:t>
      </w:r>
      <w:r w:rsidR="001A636E" w:rsidRPr="003639D2">
        <w:rPr>
          <w:b/>
          <w:bCs/>
          <w:color w:val="auto"/>
        </w:rPr>
        <w:t>Non-Linear Machine Learning Models</w:t>
      </w:r>
    </w:p>
    <w:p w14:paraId="0468D699" w14:textId="77777777" w:rsidR="00B11972" w:rsidRPr="00310101" w:rsidRDefault="001A636E" w:rsidP="00D22E51">
      <w:pPr>
        <w:spacing w:before="240" w:after="240"/>
        <w:jc w:val="both"/>
      </w:pPr>
      <w:r w:rsidRPr="00310101">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A71B0C5" w:rsidR="00B11972" w:rsidRPr="00310101" w:rsidRDefault="001A636E" w:rsidP="00D22E51">
      <w:pPr>
        <w:spacing w:before="240" w:after="240"/>
        <w:jc w:val="both"/>
      </w:pPr>
      <w:r w:rsidRPr="00310101">
        <w:t xml:space="preserve">Random Forests, introduced by </w:t>
      </w:r>
      <w:proofErr w:type="spellStart"/>
      <w:r w:rsidRPr="00310101">
        <w:t>Breiman</w:t>
      </w:r>
      <w:proofErr w:type="spellEnd"/>
      <w:r w:rsidRPr="00310101">
        <w:t xml:space="preserve"> (2001), </w:t>
      </w:r>
      <w:r w:rsidR="00310101">
        <w:t>addresses</w:t>
      </w:r>
      <w:r w:rsidRPr="00310101">
        <w:t xml:space="preserve"> this limitation by constructing multiple decision trees and averaging their predictions. This ensemble method reduces variance and </w:t>
      </w:r>
      <w:r w:rsidRPr="00310101">
        <w:lastRenderedPageBreak/>
        <w:t>improves generalization while effectively handling multicollinearity and noisy data. In the context of BFP prediction, Random Forests have demonstrated significant performance improvements. For example, Hussain et al. (2021) utilized Random Forests alongside other ensemble models and reported an RMSE of 4.46, outperforming linear regression models.</w:t>
      </w:r>
    </w:p>
    <w:p w14:paraId="49668AD6" w14:textId="77777777" w:rsidR="00B11972" w:rsidRPr="00310101" w:rsidRDefault="001A636E" w:rsidP="00D22E51">
      <w:pPr>
        <w:spacing w:before="240" w:after="240"/>
        <w:jc w:val="both"/>
      </w:pPr>
      <w:r w:rsidRPr="00310101">
        <w:t xml:space="preserve">Neural networks, particularly Multilayer </w:t>
      </w:r>
      <w:proofErr w:type="spellStart"/>
      <w:r w:rsidRPr="00310101">
        <w:t>Perceptrons</w:t>
      </w:r>
      <w:proofErr w:type="spellEnd"/>
      <w:r w:rsidRPr="00310101">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Pr="00310101" w:rsidRDefault="001A636E" w:rsidP="00D22E51">
      <w:pPr>
        <w:spacing w:before="240" w:after="240"/>
        <w:jc w:val="both"/>
      </w:pPr>
      <w:r w:rsidRPr="00310101">
        <w:t xml:space="preserve">Support Vector Machines (SVMs), introduced by Cortes and </w:t>
      </w:r>
      <w:proofErr w:type="spellStart"/>
      <w:r w:rsidRPr="00310101">
        <w:t>Vapnik</w:t>
      </w:r>
      <w:proofErr w:type="spellEnd"/>
      <w:r w:rsidRPr="00310101">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Pr="00BF3748" w:rsidRDefault="00B64E8A" w:rsidP="00E46D37">
      <w:pPr>
        <w:pStyle w:val="Heading4"/>
        <w:rPr>
          <w:b/>
          <w:bCs/>
          <w:color w:val="000000" w:themeColor="text1"/>
        </w:rPr>
      </w:pPr>
      <w:bookmarkStart w:id="11" w:name="_amhsxlj8ykyi" w:colFirst="0" w:colLast="0"/>
      <w:bookmarkEnd w:id="11"/>
      <w:r w:rsidRPr="00BF3748">
        <w:rPr>
          <w:b/>
          <w:bCs/>
          <w:color w:val="000000" w:themeColor="text1"/>
        </w:rPr>
        <w:t xml:space="preserve">3.1.2 </w:t>
      </w:r>
      <w:r w:rsidR="001A636E" w:rsidRPr="00BF3748">
        <w:rPr>
          <w:b/>
          <w:bCs/>
          <w:color w:val="000000" w:themeColor="text1"/>
        </w:rPr>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0D1E0542" w:rsidR="00363301" w:rsidRPr="00D0223E" w:rsidRDefault="00363301" w:rsidP="00E46D37">
      <w:pPr>
        <w:pStyle w:val="Heading3"/>
        <w:rPr>
          <w:b/>
          <w:bCs/>
        </w:rPr>
      </w:pPr>
      <w:r w:rsidRPr="00D0223E">
        <w:rPr>
          <w:b/>
          <w:bCs/>
        </w:rPr>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lastRenderedPageBreak/>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Pr="00D0223E" w:rsidRDefault="00966204" w:rsidP="00206EC2">
      <w:pPr>
        <w:pStyle w:val="Heading4"/>
        <w:rPr>
          <w:b/>
          <w:bCs/>
          <w:color w:val="000000" w:themeColor="text1"/>
        </w:rPr>
      </w:pPr>
      <w:bookmarkStart w:id="12" w:name="_j5rrxr23foa1" w:colFirst="0" w:colLast="0"/>
      <w:bookmarkEnd w:id="12"/>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1</w:t>
      </w:r>
      <w:r w:rsidRPr="00D0223E">
        <w:rPr>
          <w:b/>
          <w:bCs/>
          <w:color w:val="000000" w:themeColor="text1"/>
        </w:rPr>
        <w:t xml:space="preserve"> </w:t>
      </w:r>
      <w:r w:rsidR="001A636E" w:rsidRPr="00D0223E">
        <w:rPr>
          <w:b/>
          <w:bCs/>
          <w:color w:val="000000" w:themeColor="text1"/>
        </w:rPr>
        <w:t>Strengths of Existing Models</w:t>
      </w:r>
    </w:p>
    <w:p w14:paraId="13134C4A" w14:textId="77777777" w:rsidR="00B11972" w:rsidRDefault="001A636E" w:rsidP="00BF3748">
      <w:pPr>
        <w:numPr>
          <w:ilvl w:val="0"/>
          <w:numId w:val="7"/>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rsidP="00BF3748">
      <w:pPr>
        <w:numPr>
          <w:ilvl w:val="0"/>
          <w:numId w:val="7"/>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Pr="00D0223E" w:rsidRDefault="005D21A4" w:rsidP="00206EC2">
      <w:pPr>
        <w:pStyle w:val="Heading4"/>
        <w:rPr>
          <w:b/>
          <w:bCs/>
          <w:color w:val="000000" w:themeColor="text1"/>
        </w:rPr>
      </w:pPr>
      <w:bookmarkStart w:id="13" w:name="_tt80y2671bz4" w:colFirst="0" w:colLast="0"/>
      <w:bookmarkEnd w:id="13"/>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2</w:t>
      </w:r>
      <w:r w:rsidRPr="00D0223E">
        <w:rPr>
          <w:b/>
          <w:bCs/>
          <w:color w:val="000000" w:themeColor="text1"/>
        </w:rPr>
        <w:t xml:space="preserve"> </w:t>
      </w:r>
      <w:r w:rsidR="001A636E" w:rsidRPr="00D0223E">
        <w:rPr>
          <w:b/>
          <w:bCs/>
          <w:color w:val="000000" w:themeColor="text1"/>
        </w:rPr>
        <w:t>Limitations of Prior Studies</w:t>
      </w:r>
    </w:p>
    <w:p w14:paraId="380A3E9B" w14:textId="77777777" w:rsidR="00B11972" w:rsidRDefault="001A636E" w:rsidP="00BF3748">
      <w:pPr>
        <w:numPr>
          <w:ilvl w:val="0"/>
          <w:numId w:val="18"/>
        </w:numPr>
        <w:spacing w:before="240"/>
      </w:pPr>
      <w:r>
        <w:rPr>
          <w:b/>
        </w:rPr>
        <w:t>Overfitting</w:t>
      </w:r>
      <w:r>
        <w:t>: Decision Trees tend to overfit small datasets without proper regularization (Breiman, 1984).</w:t>
      </w:r>
    </w:p>
    <w:p w14:paraId="7C1083F7" w14:textId="77777777" w:rsidR="00B11972" w:rsidRDefault="001A636E" w:rsidP="00BF3748">
      <w:pPr>
        <w:numPr>
          <w:ilvl w:val="0"/>
          <w:numId w:val="18"/>
        </w:numPr>
      </w:pPr>
      <w:r>
        <w:rPr>
          <w:b/>
        </w:rPr>
        <w:t>Lack of Hybrid Models</w:t>
      </w:r>
      <w:r>
        <w:t>: Although Uçar et al. (2021) introduced a hybrid approach, their performance gains were limited.</w:t>
      </w:r>
    </w:p>
    <w:p w14:paraId="20A39BC2" w14:textId="77777777" w:rsidR="00B11972" w:rsidRDefault="001A636E" w:rsidP="00BF3748">
      <w:pPr>
        <w:numPr>
          <w:ilvl w:val="0"/>
          <w:numId w:val="18"/>
        </w:numPr>
        <w:spacing w:after="240"/>
      </w:pPr>
      <w:r>
        <w:rPr>
          <w:b/>
        </w:rPr>
        <w:t>Feature Generalization</w:t>
      </w:r>
      <w:r>
        <w:t>: There is limited consensus on the most predictive anthropometric features across studies.</w:t>
      </w:r>
    </w:p>
    <w:p w14:paraId="3F9B3339" w14:textId="77777777" w:rsidR="00B11972" w:rsidRPr="00D0223E" w:rsidRDefault="001A636E" w:rsidP="00E46D37">
      <w:pPr>
        <w:pStyle w:val="Heading3"/>
        <w:rPr>
          <w:b/>
          <w:bCs/>
        </w:rPr>
      </w:pPr>
      <w:bookmarkStart w:id="14" w:name="_reeb9liqh13z" w:colFirst="0" w:colLast="0"/>
      <w:bookmarkEnd w:id="14"/>
      <w:r w:rsidRPr="00D0223E">
        <w:rPr>
          <w:b/>
          <w:bCs/>
        </w:rP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rsidP="00BF3748">
      <w:pPr>
        <w:numPr>
          <w:ilvl w:val="0"/>
          <w:numId w:val="34"/>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rsidP="00BF3748">
      <w:pPr>
        <w:numPr>
          <w:ilvl w:val="0"/>
          <w:numId w:val="34"/>
        </w:numPr>
      </w:pPr>
      <w:r>
        <w:rPr>
          <w:b/>
        </w:rPr>
        <w:t>Hybrid Model Exploration</w:t>
      </w:r>
      <w:r>
        <w:t>: Limited research has explored hybrid approaches that combine individual model predictions for improved accuracy and robustness.</w:t>
      </w:r>
    </w:p>
    <w:p w14:paraId="61B276F9" w14:textId="77777777" w:rsidR="00B11972" w:rsidRDefault="001A636E" w:rsidP="00BF3748">
      <w:pPr>
        <w:numPr>
          <w:ilvl w:val="0"/>
          <w:numId w:val="34"/>
        </w:numPr>
      </w:pPr>
      <w:r>
        <w:rPr>
          <w:b/>
        </w:rPr>
        <w:t>Validation Techniques</w:t>
      </w:r>
      <w:r>
        <w:t>: Many studies lack robust validation methods, such as k-fold cross-validation, reducing result generalizability.</w:t>
      </w:r>
    </w:p>
    <w:p w14:paraId="1584353E" w14:textId="5AB91E3D" w:rsidR="00BF6684" w:rsidRDefault="001A636E" w:rsidP="00BF3748">
      <w:pPr>
        <w:numPr>
          <w:ilvl w:val="0"/>
          <w:numId w:val="34"/>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Pr="00D0223E" w:rsidRDefault="001A636E">
      <w:pPr>
        <w:pStyle w:val="Heading3"/>
        <w:rPr>
          <w:b/>
          <w:bCs/>
        </w:rPr>
      </w:pPr>
      <w:r w:rsidRPr="00D0223E">
        <w:rPr>
          <w:b/>
          <w:bCs/>
        </w:rP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BF3748">
      <w:pPr>
        <w:numPr>
          <w:ilvl w:val="0"/>
          <w:numId w:val="22"/>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BF3748">
      <w:pPr>
        <w:numPr>
          <w:ilvl w:val="0"/>
          <w:numId w:val="22"/>
        </w:numPr>
      </w:pPr>
      <w:r>
        <w:rPr>
          <w:b/>
        </w:rPr>
        <w:t>Proposing a Hybrid Model</w:t>
      </w:r>
      <w:r>
        <w:t>: Combining individual predictions to leverage their strengths and improve overall accuracy.</w:t>
      </w:r>
    </w:p>
    <w:p w14:paraId="620DD544" w14:textId="77777777" w:rsidR="00B11972" w:rsidRDefault="001A636E" w:rsidP="00BF3748">
      <w:pPr>
        <w:numPr>
          <w:ilvl w:val="0"/>
          <w:numId w:val="22"/>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BF3748">
      <w:pPr>
        <w:numPr>
          <w:ilvl w:val="0"/>
          <w:numId w:val="22"/>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310101">
      <w:pPr>
        <w:spacing w:before="240" w:after="240"/>
      </w:pPr>
      <w:r>
        <w:pict w14:anchorId="369C475C">
          <v:rect id="_x0000_i1027" style="width:0;height:1.5pt" o:hralign="center" o:hrstd="t" o:hr="t" fillcolor="#a0a0a0" stroked="f"/>
        </w:pict>
      </w:r>
    </w:p>
    <w:p w14:paraId="62CA2620" w14:textId="77777777" w:rsidR="00B11972" w:rsidRPr="00D0223E" w:rsidRDefault="001A636E">
      <w:pPr>
        <w:pStyle w:val="Heading2"/>
        <w:rPr>
          <w:b/>
          <w:bCs/>
        </w:rPr>
      </w:pPr>
      <w:bookmarkStart w:id="16" w:name="_snzdmdsmbi69" w:colFirst="0" w:colLast="0"/>
      <w:bookmarkEnd w:id="16"/>
      <w:r w:rsidRPr="00D0223E">
        <w:rPr>
          <w:b/>
          <w:bCs/>
        </w:rPr>
        <w:t>4. Methodology</w:t>
      </w:r>
    </w:p>
    <w:p w14:paraId="00258B12" w14:textId="77777777" w:rsidR="00B11972" w:rsidRPr="00D0223E" w:rsidRDefault="001A636E">
      <w:pPr>
        <w:pStyle w:val="Heading3"/>
        <w:rPr>
          <w:b/>
          <w:bCs/>
        </w:rPr>
      </w:pPr>
      <w:bookmarkStart w:id="17" w:name="_5soygstrwum4" w:colFirst="0" w:colLast="0"/>
      <w:bookmarkEnd w:id="17"/>
      <w:r w:rsidRPr="00D0223E">
        <w:rPr>
          <w:b/>
          <w:bCs/>
        </w:rP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rsidP="00BF3748">
      <w:pPr>
        <w:numPr>
          <w:ilvl w:val="0"/>
          <w:numId w:val="28"/>
        </w:numPr>
        <w:spacing w:before="240"/>
      </w:pPr>
      <w:r>
        <w:rPr>
          <w:b/>
        </w:rPr>
        <w:t>Density</w:t>
      </w:r>
      <w:r>
        <w:t>: Body density derived via hydrostatic weighing.</w:t>
      </w:r>
    </w:p>
    <w:p w14:paraId="4CCD5C41" w14:textId="77777777" w:rsidR="00B11972" w:rsidRDefault="001A636E" w:rsidP="00BF3748">
      <w:pPr>
        <w:numPr>
          <w:ilvl w:val="0"/>
          <w:numId w:val="28"/>
        </w:numPr>
      </w:pPr>
      <w:r>
        <w:rPr>
          <w:b/>
        </w:rPr>
        <w:t>Age</w:t>
      </w:r>
      <w:r>
        <w:t>: Participant’s age in years.</w:t>
      </w:r>
    </w:p>
    <w:p w14:paraId="7D58FCB5" w14:textId="77777777" w:rsidR="00B11972" w:rsidRDefault="001A636E" w:rsidP="00BF3748">
      <w:pPr>
        <w:numPr>
          <w:ilvl w:val="0"/>
          <w:numId w:val="28"/>
        </w:numPr>
      </w:pPr>
      <w:r>
        <w:rPr>
          <w:b/>
        </w:rPr>
        <w:t>Weight</w:t>
      </w:r>
      <w:r>
        <w:t>: Measured body weight in kilograms.</w:t>
      </w:r>
    </w:p>
    <w:p w14:paraId="59E39673" w14:textId="77777777" w:rsidR="00B11972" w:rsidRDefault="001A636E" w:rsidP="00BF3748">
      <w:pPr>
        <w:numPr>
          <w:ilvl w:val="0"/>
          <w:numId w:val="28"/>
        </w:numPr>
      </w:pPr>
      <w:r>
        <w:rPr>
          <w:b/>
        </w:rPr>
        <w:t>Height</w:t>
      </w:r>
      <w:r>
        <w:t>: Height measured in centimeters.</w:t>
      </w:r>
    </w:p>
    <w:p w14:paraId="0B0FACCC" w14:textId="77777777" w:rsidR="00B11972" w:rsidRDefault="001A636E" w:rsidP="00BF3748">
      <w:pPr>
        <w:numPr>
          <w:ilvl w:val="0"/>
          <w:numId w:val="28"/>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Pr="003D5AC0" w:rsidRDefault="00754E75">
      <w:pPr>
        <w:pStyle w:val="Heading4"/>
        <w:rPr>
          <w:b/>
          <w:bCs/>
          <w:color w:val="000000" w:themeColor="text1"/>
        </w:rPr>
      </w:pPr>
      <w:bookmarkStart w:id="18" w:name="_2g3w00rtp5ci" w:colFirst="0" w:colLast="0"/>
      <w:bookmarkEnd w:id="18"/>
      <w:r w:rsidRPr="003D5AC0">
        <w:rPr>
          <w:b/>
          <w:bCs/>
          <w:color w:val="000000" w:themeColor="text1"/>
        </w:rPr>
        <w:t>4.1.1</w:t>
      </w:r>
      <w:r w:rsidR="00F547EE" w:rsidRPr="003D5AC0">
        <w:rPr>
          <w:b/>
          <w:bCs/>
          <w:color w:val="000000" w:themeColor="text1"/>
        </w:rPr>
        <w:t xml:space="preserve"> Data Cleaning</w:t>
      </w:r>
    </w:p>
    <w:p w14:paraId="7314C09A" w14:textId="77777777" w:rsidR="00B11972" w:rsidRDefault="001A636E" w:rsidP="00BF3748">
      <w:pPr>
        <w:numPr>
          <w:ilvl w:val="0"/>
          <w:numId w:val="13"/>
        </w:numPr>
        <w:spacing w:before="240"/>
      </w:pPr>
      <w:r>
        <w:rPr>
          <w:b/>
        </w:rPr>
        <w:t>Missing Values</w:t>
      </w:r>
      <w:r>
        <w:t>: Upon inspection, no missing values were found in any feature column; hence, no imputation techniques were required.</w:t>
      </w:r>
    </w:p>
    <w:p w14:paraId="7E2DC0AA" w14:textId="77777777" w:rsidR="00B11972" w:rsidRDefault="001A636E" w:rsidP="00BF3748">
      <w:pPr>
        <w:numPr>
          <w:ilvl w:val="0"/>
          <w:numId w:val="13"/>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rsidP="00BF3748">
      <w:pPr>
        <w:numPr>
          <w:ilvl w:val="1"/>
          <w:numId w:val="13"/>
        </w:numPr>
      </w:pPr>
      <w:r>
        <w:rPr>
          <w:i/>
        </w:rPr>
        <w:t>Z-score = (X - µ) / σ</w:t>
      </w:r>
      <w:r>
        <w:t>, where X is the data point, µ is the mean, and σ is the standard deviation of the feature.</w:t>
      </w:r>
    </w:p>
    <w:p w14:paraId="44498115" w14:textId="77777777" w:rsidR="00B11972" w:rsidRDefault="001A636E" w:rsidP="00BF3748">
      <w:pPr>
        <w:numPr>
          <w:ilvl w:val="1"/>
          <w:numId w:val="13"/>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rsidP="00BF3748">
      <w:pPr>
        <w:numPr>
          <w:ilvl w:val="0"/>
          <w:numId w:val="13"/>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Pr="003D5AC0" w:rsidRDefault="001A636E">
      <w:pPr>
        <w:pStyle w:val="Heading3"/>
        <w:rPr>
          <w:b/>
          <w:bCs/>
        </w:rPr>
      </w:pPr>
      <w:bookmarkStart w:id="19" w:name="_i8iauad4k4wr" w:colFirst="0" w:colLast="0"/>
      <w:bookmarkEnd w:id="19"/>
      <w:r w:rsidRPr="003D5AC0">
        <w:rPr>
          <w:b/>
          <w:bCs/>
        </w:rP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Pr="003D5AC0" w:rsidRDefault="00754E75">
      <w:pPr>
        <w:pStyle w:val="Heading4"/>
        <w:rPr>
          <w:b/>
          <w:bCs/>
          <w:color w:val="000000" w:themeColor="text1"/>
        </w:rPr>
      </w:pPr>
      <w:bookmarkStart w:id="20" w:name="_qu253diwmehe" w:colFirst="0" w:colLast="0"/>
      <w:bookmarkEnd w:id="20"/>
      <w:r w:rsidRPr="003D5AC0">
        <w:rPr>
          <w:b/>
          <w:bCs/>
          <w:color w:val="000000" w:themeColor="text1"/>
        </w:rPr>
        <w:t>4.</w:t>
      </w:r>
      <w:r w:rsidR="00104DD9" w:rsidRPr="003D5AC0">
        <w:rPr>
          <w:b/>
          <w:bCs/>
          <w:color w:val="000000" w:themeColor="text1"/>
        </w:rPr>
        <w:t>2</w:t>
      </w:r>
      <w:r w:rsidRPr="003D5AC0">
        <w:rPr>
          <w:b/>
          <w:bCs/>
          <w:color w:val="000000" w:themeColor="text1"/>
        </w:rPr>
        <w:t>.</w:t>
      </w:r>
      <w:r w:rsidR="00104DD9" w:rsidRPr="003D5AC0">
        <w:rPr>
          <w:b/>
          <w:bCs/>
          <w:color w:val="000000" w:themeColor="text1"/>
        </w:rPr>
        <w:t>1</w:t>
      </w:r>
      <w:r w:rsidRPr="003D5AC0">
        <w:rPr>
          <w:b/>
          <w:bCs/>
          <w:color w:val="000000" w:themeColor="text1"/>
        </w:rPr>
        <w:t xml:space="preserve"> </w:t>
      </w:r>
      <w:r w:rsidR="001A636E" w:rsidRPr="003D5AC0">
        <w:rPr>
          <w:b/>
          <w:bCs/>
          <w:color w:val="000000" w:themeColor="text1"/>
        </w:rPr>
        <w:t>Spearman’s Correlation Analysis</w:t>
      </w:r>
    </w:p>
    <w:p w14:paraId="7F7E3361" w14:textId="19CC6F30" w:rsidR="009A0073" w:rsidRPr="009A0073" w:rsidRDefault="009A0073" w:rsidP="00313BFB">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57D8673B" w:rsidR="00B11972" w:rsidRPr="003D5AC0" w:rsidRDefault="00256E12">
      <w:pPr>
        <w:pStyle w:val="Heading4"/>
        <w:rPr>
          <w:b/>
          <w:bCs/>
          <w:color w:val="000000" w:themeColor="text1"/>
        </w:rPr>
      </w:pPr>
      <w:r w:rsidRPr="003D5AC0">
        <w:rPr>
          <w:b/>
          <w:bCs/>
          <w:color w:val="000000" w:themeColor="text1"/>
        </w:rPr>
        <w:t xml:space="preserve">4.2.2 </w:t>
      </w:r>
      <w:r w:rsidR="001A636E" w:rsidRPr="003D5AC0">
        <w:rPr>
          <w:b/>
          <w:bCs/>
          <w:color w:val="000000" w:themeColor="text1"/>
        </w:rPr>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rsidP="00BF3748">
      <w:pPr>
        <w:numPr>
          <w:ilvl w:val="0"/>
          <w:numId w:val="40"/>
        </w:numPr>
        <w:spacing w:before="240"/>
      </w:pPr>
      <w:r>
        <w:t>MI scores were calculated for each feature relative to BFP.</w:t>
      </w:r>
    </w:p>
    <w:p w14:paraId="69C5C33C" w14:textId="77777777" w:rsidR="00B11972" w:rsidRDefault="001A636E" w:rsidP="00BF3748">
      <w:pPr>
        <w:numPr>
          <w:ilvl w:val="0"/>
          <w:numId w:val="40"/>
        </w:numPr>
      </w:pPr>
      <w:r>
        <w:t>Top features identified included:</w:t>
      </w:r>
    </w:p>
    <w:p w14:paraId="62DFD66C" w14:textId="77777777" w:rsidR="00B11972" w:rsidRDefault="001A636E" w:rsidP="00BF3748">
      <w:pPr>
        <w:numPr>
          <w:ilvl w:val="1"/>
          <w:numId w:val="40"/>
        </w:numPr>
      </w:pPr>
      <w:r>
        <w:t>Density (highest MI score)</w:t>
      </w:r>
    </w:p>
    <w:p w14:paraId="4031D037" w14:textId="77777777" w:rsidR="00B11972" w:rsidRDefault="001A636E" w:rsidP="00BF3748">
      <w:pPr>
        <w:numPr>
          <w:ilvl w:val="1"/>
          <w:numId w:val="40"/>
        </w:numPr>
      </w:pPr>
      <w:r>
        <w:t>Abdomen circumference</w:t>
      </w:r>
    </w:p>
    <w:p w14:paraId="520DA5CC" w14:textId="77777777" w:rsidR="00B11972" w:rsidRDefault="001A636E" w:rsidP="00BF3748">
      <w:pPr>
        <w:numPr>
          <w:ilvl w:val="1"/>
          <w:numId w:val="40"/>
        </w:numPr>
      </w:pPr>
      <w:r>
        <w:t>Weight</w:t>
      </w:r>
    </w:p>
    <w:p w14:paraId="709E5873" w14:textId="77777777" w:rsidR="00B11972" w:rsidRDefault="001A636E" w:rsidP="00BF3748">
      <w:pPr>
        <w:numPr>
          <w:ilvl w:val="1"/>
          <w:numId w:val="40"/>
        </w:numPr>
        <w:spacing w:after="240"/>
      </w:pPr>
      <w:r>
        <w:t>Chest circumference</w:t>
      </w:r>
    </w:p>
    <w:p w14:paraId="05B42FB6" w14:textId="3F4ABB09" w:rsidR="00B11972" w:rsidRPr="003D5AC0" w:rsidRDefault="00C873DA">
      <w:pPr>
        <w:pStyle w:val="Heading4"/>
        <w:rPr>
          <w:b/>
          <w:bCs/>
          <w:color w:val="000000" w:themeColor="text1"/>
        </w:rPr>
      </w:pPr>
      <w:bookmarkStart w:id="21" w:name="_3nz3e1i26ku9" w:colFirst="0" w:colLast="0"/>
      <w:bookmarkEnd w:id="21"/>
      <w:r w:rsidRPr="003D5AC0">
        <w:rPr>
          <w:b/>
          <w:bCs/>
          <w:color w:val="000000" w:themeColor="text1"/>
        </w:rPr>
        <w:t>4.</w:t>
      </w:r>
      <w:r w:rsidR="000A2930" w:rsidRPr="003D5AC0">
        <w:rPr>
          <w:b/>
          <w:bCs/>
          <w:color w:val="000000" w:themeColor="text1"/>
        </w:rPr>
        <w:t>2</w:t>
      </w:r>
      <w:r w:rsidRPr="003D5AC0">
        <w:rPr>
          <w:b/>
          <w:bCs/>
          <w:color w:val="000000" w:themeColor="text1"/>
        </w:rPr>
        <w:t>.</w:t>
      </w:r>
      <w:r w:rsidR="001C3F31" w:rsidRPr="003D5AC0">
        <w:rPr>
          <w:b/>
          <w:bCs/>
          <w:color w:val="000000" w:themeColor="text1"/>
        </w:rPr>
        <w:t>3</w:t>
      </w:r>
      <w:r w:rsidRPr="003D5AC0">
        <w:rPr>
          <w:b/>
          <w:bCs/>
          <w:color w:val="000000" w:themeColor="text1"/>
        </w:rPr>
        <w:t xml:space="preserve"> </w:t>
      </w:r>
      <w:r w:rsidR="001A636E" w:rsidRPr="003D5AC0">
        <w:rPr>
          <w:b/>
          <w:bCs/>
          <w:color w:val="000000" w:themeColor="text1"/>
        </w:rPr>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Pr="003D5AC0" w:rsidRDefault="00CD27A5">
      <w:pPr>
        <w:pStyle w:val="Heading4"/>
        <w:rPr>
          <w:b/>
          <w:bCs/>
          <w:color w:val="000000" w:themeColor="text1"/>
        </w:rPr>
      </w:pPr>
      <w:bookmarkStart w:id="22" w:name="_ysmpwb13sdl8" w:colFirst="0" w:colLast="0"/>
      <w:bookmarkEnd w:id="22"/>
      <w:r w:rsidRPr="003D5AC0">
        <w:rPr>
          <w:b/>
          <w:bCs/>
          <w:color w:val="000000" w:themeColor="text1"/>
        </w:rPr>
        <w:lastRenderedPageBreak/>
        <w:t>4.</w:t>
      </w:r>
      <w:r w:rsidR="008753C3" w:rsidRPr="003D5AC0">
        <w:rPr>
          <w:b/>
          <w:bCs/>
          <w:color w:val="000000" w:themeColor="text1"/>
        </w:rPr>
        <w:t>2</w:t>
      </w:r>
      <w:r w:rsidRPr="003D5AC0">
        <w:rPr>
          <w:b/>
          <w:bCs/>
          <w:color w:val="000000" w:themeColor="text1"/>
        </w:rPr>
        <w:t>.</w:t>
      </w:r>
      <w:r w:rsidR="001C3F31" w:rsidRPr="003D5AC0">
        <w:rPr>
          <w:b/>
          <w:bCs/>
          <w:color w:val="000000" w:themeColor="text1"/>
        </w:rPr>
        <w:t>4</w:t>
      </w:r>
      <w:r w:rsidRPr="003D5AC0">
        <w:rPr>
          <w:b/>
          <w:bCs/>
          <w:color w:val="000000" w:themeColor="text1"/>
        </w:rPr>
        <w:t xml:space="preserve"> </w:t>
      </w:r>
      <w:r w:rsidR="001A636E" w:rsidRPr="003D5AC0">
        <w:rPr>
          <w:b/>
          <w:bCs/>
          <w:color w:val="000000" w:themeColor="text1"/>
        </w:rPr>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rsidP="00BF3748">
      <w:pPr>
        <w:numPr>
          <w:ilvl w:val="0"/>
          <w:numId w:val="38"/>
        </w:numPr>
        <w:spacing w:before="240"/>
      </w:pPr>
      <w:r>
        <w:rPr>
          <w:b/>
        </w:rPr>
        <w:t>Density</w:t>
      </w:r>
    </w:p>
    <w:p w14:paraId="5CC34E85" w14:textId="77777777" w:rsidR="00B11972" w:rsidRDefault="001A636E" w:rsidP="00BF3748">
      <w:pPr>
        <w:numPr>
          <w:ilvl w:val="0"/>
          <w:numId w:val="38"/>
        </w:numPr>
      </w:pPr>
      <w:r>
        <w:rPr>
          <w:b/>
        </w:rPr>
        <w:t>Abdomen Circumference</w:t>
      </w:r>
    </w:p>
    <w:p w14:paraId="4BA81A09" w14:textId="77777777" w:rsidR="00B11972" w:rsidRDefault="001A636E" w:rsidP="00BF3748">
      <w:pPr>
        <w:numPr>
          <w:ilvl w:val="0"/>
          <w:numId w:val="38"/>
        </w:numPr>
      </w:pPr>
      <w:r>
        <w:rPr>
          <w:b/>
        </w:rPr>
        <w:t>Chest Circumference</w:t>
      </w:r>
    </w:p>
    <w:p w14:paraId="0AFB9D52" w14:textId="77777777" w:rsidR="00B11972" w:rsidRDefault="001A636E" w:rsidP="00BF3748">
      <w:pPr>
        <w:numPr>
          <w:ilvl w:val="0"/>
          <w:numId w:val="38"/>
        </w:numPr>
      </w:pPr>
      <w:r>
        <w:rPr>
          <w:b/>
        </w:rPr>
        <w:t>Hip Circumference</w:t>
      </w:r>
    </w:p>
    <w:p w14:paraId="71CF024A" w14:textId="77777777" w:rsidR="00B11972" w:rsidRDefault="001A636E" w:rsidP="00BF3748">
      <w:pPr>
        <w:numPr>
          <w:ilvl w:val="0"/>
          <w:numId w:val="38"/>
        </w:numPr>
        <w:spacing w:after="240"/>
      </w:pPr>
      <w:r>
        <w:rPr>
          <w:b/>
        </w:rPr>
        <w:t>Weight</w:t>
      </w:r>
    </w:p>
    <w:p w14:paraId="2D97D73B" w14:textId="0DD5388C" w:rsidR="00B11972" w:rsidRPr="003D5AC0" w:rsidRDefault="00437BEB">
      <w:pPr>
        <w:pStyle w:val="Heading4"/>
        <w:rPr>
          <w:b/>
          <w:bCs/>
          <w:color w:val="000000" w:themeColor="text1"/>
        </w:rPr>
      </w:pPr>
      <w:bookmarkStart w:id="23" w:name="_givxserpa0i3" w:colFirst="0" w:colLast="0"/>
      <w:bookmarkEnd w:id="23"/>
      <w:r w:rsidRPr="003D5AC0">
        <w:rPr>
          <w:b/>
          <w:bCs/>
          <w:color w:val="000000" w:themeColor="text1"/>
        </w:rPr>
        <w:t>4.</w:t>
      </w:r>
      <w:r w:rsidR="007C47AF" w:rsidRPr="003D5AC0">
        <w:rPr>
          <w:b/>
          <w:bCs/>
          <w:color w:val="000000" w:themeColor="text1"/>
        </w:rPr>
        <w:t>2</w:t>
      </w:r>
      <w:r w:rsidRPr="003D5AC0">
        <w:rPr>
          <w:b/>
          <w:bCs/>
          <w:color w:val="000000" w:themeColor="text1"/>
        </w:rPr>
        <w:t xml:space="preserve">.5 </w:t>
      </w:r>
      <w:r w:rsidR="001A636E" w:rsidRPr="003D5AC0">
        <w:rPr>
          <w:b/>
          <w:bCs/>
          <w:color w:val="000000" w:themeColor="text1"/>
        </w:rPr>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3D5AC0" w:rsidRDefault="00437BEB" w:rsidP="00D36587">
      <w:pPr>
        <w:pStyle w:val="Heading4"/>
        <w:rPr>
          <w:b/>
          <w:bCs/>
          <w:color w:val="000000" w:themeColor="text1"/>
        </w:rPr>
      </w:pPr>
      <w:r w:rsidRPr="003D5AC0">
        <w:rPr>
          <w:b/>
          <w:bCs/>
          <w:color w:val="000000" w:themeColor="text1"/>
        </w:rPr>
        <w:t>4.</w:t>
      </w:r>
      <w:r w:rsidR="007C47AF" w:rsidRPr="003D5AC0">
        <w:rPr>
          <w:b/>
          <w:bCs/>
          <w:color w:val="000000" w:themeColor="text1"/>
        </w:rPr>
        <w:t>2</w:t>
      </w:r>
      <w:r w:rsidRPr="003D5AC0">
        <w:rPr>
          <w:b/>
          <w:bCs/>
          <w:color w:val="000000" w:themeColor="text1"/>
        </w:rPr>
        <w:t xml:space="preserve">.6 </w:t>
      </w:r>
      <w:r w:rsidR="006B1DB4" w:rsidRPr="003D5AC0">
        <w:rPr>
          <w:b/>
          <w:bCs/>
          <w:color w:val="000000" w:themeColor="text1"/>
        </w:rPr>
        <w:t>Scatter plots</w:t>
      </w:r>
      <w:r w:rsidR="00D36587" w:rsidRPr="003D5AC0">
        <w:rPr>
          <w:b/>
          <w:bCs/>
          <w:color w:val="000000" w:themeColor="text1"/>
        </w:rPr>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7A7F5FA5" w:rsidR="00E81C46" w:rsidRPr="00AE2BEE" w:rsidRDefault="00200D7A" w:rsidP="00AE2BEE">
      <w:pPr>
        <w:jc w:val="center"/>
        <w:rPr>
          <w:i/>
          <w:iCs/>
        </w:rPr>
      </w:pPr>
      <w:r w:rsidRPr="00D36587">
        <w:rPr>
          <w:i/>
          <w:iCs/>
        </w:rPr>
        <w:t xml:space="preserve">Fig </w:t>
      </w:r>
      <w:r w:rsidR="00493B8A">
        <w:rPr>
          <w:i/>
          <w:iCs/>
        </w:rPr>
        <w:t>3</w:t>
      </w:r>
      <w:r w:rsidRPr="00D36587">
        <w:rPr>
          <w:i/>
          <w:iCs/>
        </w:rPr>
        <w:t>:</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2AA13984" w:rsidR="00AE7349" w:rsidRPr="00AE7349" w:rsidRDefault="00D36587" w:rsidP="00665FC8">
      <w:pPr>
        <w:jc w:val="right"/>
        <w:rPr>
          <w:i/>
          <w:iCs/>
        </w:rPr>
      </w:pPr>
      <w:r w:rsidRPr="00AE7349">
        <w:rPr>
          <w:i/>
          <w:iCs/>
        </w:rPr>
        <w:t xml:space="preserve">Fig </w:t>
      </w:r>
      <w:r w:rsidR="00493B8A">
        <w:rPr>
          <w:i/>
          <w:iCs/>
        </w:rPr>
        <w:t>4</w:t>
      </w:r>
      <w:r w:rsidRPr="00AE7349">
        <w:rPr>
          <w:i/>
          <w:iCs/>
        </w:rPr>
        <w:t xml:space="preserve">: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45889B27" w14:textId="77777777" w:rsidR="004B1453" w:rsidRDefault="004B1453" w:rsidP="00005855">
      <w:pPr>
        <w:jc w:val="both"/>
        <w:rPr>
          <w:lang w:val="en-IN"/>
        </w:rPr>
      </w:pPr>
    </w:p>
    <w:p w14:paraId="3D0EF62E" w14:textId="093947DF" w:rsidR="00E81C46" w:rsidRPr="00E81C46" w:rsidRDefault="00005855" w:rsidP="00BE44B5">
      <w:pPr>
        <w:jc w:val="both"/>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 xml:space="preserve">Density is inversely related to body fat percentage and is a strong factor in predicting it. </w:t>
      </w:r>
    </w:p>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52887315" w:rsidR="00AE7349" w:rsidRDefault="00AE7349" w:rsidP="00665FC8">
      <w:pPr>
        <w:jc w:val="center"/>
        <w:rPr>
          <w:i/>
          <w:iCs/>
        </w:rPr>
      </w:pPr>
      <w:r w:rsidRPr="00AE7349">
        <w:rPr>
          <w:i/>
          <w:iCs/>
        </w:rPr>
        <w:t xml:space="preserve">Fig </w:t>
      </w:r>
      <w:r w:rsidR="00493B8A">
        <w:rPr>
          <w:i/>
          <w:iCs/>
        </w:rPr>
        <w:t>5</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Pr="00937F4E" w:rsidRDefault="001A636E">
      <w:pPr>
        <w:pStyle w:val="Heading3"/>
        <w:keepNext w:val="0"/>
        <w:keepLines w:val="0"/>
        <w:spacing w:before="280"/>
        <w:rPr>
          <w:b/>
          <w:bCs/>
        </w:rPr>
      </w:pPr>
      <w:bookmarkStart w:id="24" w:name="_k988s76w56sh" w:colFirst="0" w:colLast="0"/>
      <w:bookmarkEnd w:id="24"/>
      <w:r w:rsidRPr="00937F4E">
        <w:rPr>
          <w:b/>
          <w:bCs/>
        </w:rPr>
        <w:t>4.3 Model Design (Individual and Hybrid Models)</w:t>
      </w:r>
    </w:p>
    <w:p w14:paraId="2F579B8C" w14:textId="506ED39E" w:rsidR="00B11972" w:rsidRPr="003D5AC0" w:rsidRDefault="00314FFB">
      <w:pPr>
        <w:pStyle w:val="Heading4"/>
        <w:rPr>
          <w:b/>
          <w:bCs/>
          <w:color w:val="000000" w:themeColor="text1"/>
        </w:rPr>
      </w:pPr>
      <w:bookmarkStart w:id="25" w:name="_fhm7q18yd7mj" w:colFirst="0" w:colLast="0"/>
      <w:bookmarkEnd w:id="25"/>
      <w:r w:rsidRPr="003D5AC0">
        <w:rPr>
          <w:b/>
          <w:bCs/>
          <w:color w:val="000000" w:themeColor="text1"/>
        </w:rPr>
        <w:t xml:space="preserve">4.3.1 </w:t>
      </w:r>
      <w:r w:rsidR="001A636E" w:rsidRPr="003D5AC0">
        <w:rPr>
          <w:b/>
          <w:bCs/>
          <w:color w:val="000000" w:themeColor="text1"/>
        </w:rPr>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rsidP="00BF3748">
      <w:pPr>
        <w:numPr>
          <w:ilvl w:val="0"/>
          <w:numId w:val="19"/>
        </w:numPr>
        <w:spacing w:before="240"/>
      </w:pPr>
      <w:r>
        <w:rPr>
          <w:b/>
        </w:rPr>
        <w:t>Splitting Criterion</w:t>
      </w:r>
      <w:r>
        <w:t>: Mean Squared Error (MSE) was used to minimize prediction errors at each split.</w:t>
      </w:r>
    </w:p>
    <w:p w14:paraId="45488CDB" w14:textId="77777777" w:rsidR="00B11972" w:rsidRDefault="001A636E" w:rsidP="00BF3748">
      <w:pPr>
        <w:numPr>
          <w:ilvl w:val="0"/>
          <w:numId w:val="19"/>
        </w:numPr>
      </w:pPr>
      <w:r>
        <w:rPr>
          <w:b/>
        </w:rPr>
        <w:lastRenderedPageBreak/>
        <w:t>Hyperparameter Tuning</w:t>
      </w:r>
      <w:r>
        <w:t>:</w:t>
      </w:r>
    </w:p>
    <w:p w14:paraId="0B509257" w14:textId="77777777" w:rsidR="00B11972" w:rsidRDefault="001A636E" w:rsidP="00BF3748">
      <w:pPr>
        <w:numPr>
          <w:ilvl w:val="1"/>
          <w:numId w:val="19"/>
        </w:numPr>
      </w:pPr>
      <w:r>
        <w:t>Maximum Depth: {5, 10, 15}</w:t>
      </w:r>
    </w:p>
    <w:p w14:paraId="2D0AD2D9" w14:textId="77777777" w:rsidR="00B11972" w:rsidRDefault="001A636E" w:rsidP="00BF3748">
      <w:pPr>
        <w:numPr>
          <w:ilvl w:val="1"/>
          <w:numId w:val="19"/>
        </w:numPr>
      </w:pPr>
      <w:r>
        <w:t>Minimum Samples Split: {2, 5, 10}</w:t>
      </w:r>
    </w:p>
    <w:p w14:paraId="13478E00" w14:textId="77777777" w:rsidR="00B11972" w:rsidRDefault="001A636E" w:rsidP="00BF3748">
      <w:pPr>
        <w:numPr>
          <w:ilvl w:val="0"/>
          <w:numId w:val="19"/>
        </w:numPr>
      </w:pPr>
      <w:r>
        <w:rPr>
          <w:b/>
        </w:rPr>
        <w:t>Strengths</w:t>
      </w:r>
      <w:r>
        <w:t>: Interpretability and ability to model non-linear relationships.</w:t>
      </w:r>
    </w:p>
    <w:p w14:paraId="3B1F4E32" w14:textId="77777777" w:rsidR="00B11972" w:rsidRDefault="001A636E" w:rsidP="00BF3748">
      <w:pPr>
        <w:numPr>
          <w:ilvl w:val="0"/>
          <w:numId w:val="19"/>
        </w:numPr>
        <w:spacing w:after="240"/>
      </w:pPr>
      <w:r>
        <w:rPr>
          <w:b/>
        </w:rPr>
        <w:t>Weaknesses</w:t>
      </w:r>
      <w:r>
        <w:t>: Prone to overfitting on small datasets.</w:t>
      </w:r>
    </w:p>
    <w:p w14:paraId="3B07B6D8" w14:textId="26EFFB01" w:rsidR="00B11972" w:rsidRPr="00937F4E" w:rsidRDefault="00865542">
      <w:pPr>
        <w:pStyle w:val="Heading4"/>
        <w:rPr>
          <w:b/>
          <w:bCs/>
          <w:color w:val="000000" w:themeColor="text1"/>
        </w:rPr>
      </w:pPr>
      <w:bookmarkStart w:id="26" w:name="_4qodvaw6u06w" w:colFirst="0" w:colLast="0"/>
      <w:bookmarkEnd w:id="26"/>
      <w:r w:rsidRPr="00937F4E">
        <w:rPr>
          <w:b/>
          <w:bCs/>
          <w:color w:val="000000" w:themeColor="text1"/>
        </w:rPr>
        <w:t xml:space="preserve">4.3.2 </w:t>
      </w:r>
      <w:r w:rsidR="001A636E" w:rsidRPr="00937F4E">
        <w:rPr>
          <w:b/>
          <w:bCs/>
          <w:color w:val="000000" w:themeColor="text1"/>
        </w:rPr>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Pr="00937F4E" w:rsidRDefault="00BE2141">
      <w:pPr>
        <w:pStyle w:val="Heading4"/>
        <w:rPr>
          <w:b/>
          <w:bCs/>
          <w:color w:val="000000" w:themeColor="text1"/>
        </w:rPr>
      </w:pPr>
      <w:bookmarkStart w:id="27" w:name="_i4enyd6vjk9x" w:colFirst="0" w:colLast="0"/>
      <w:bookmarkEnd w:id="27"/>
      <w:r w:rsidRPr="00937F4E">
        <w:rPr>
          <w:b/>
          <w:bCs/>
          <w:color w:val="000000" w:themeColor="text1"/>
        </w:rPr>
        <w:t xml:space="preserve">4.3.3 </w:t>
      </w:r>
      <w:r w:rsidR="001A636E" w:rsidRPr="00937F4E">
        <w:rPr>
          <w:b/>
          <w:bCs/>
          <w:color w:val="000000" w:themeColor="text1"/>
        </w:rPr>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rsidP="00BF3748">
      <w:pPr>
        <w:numPr>
          <w:ilvl w:val="0"/>
          <w:numId w:val="21"/>
        </w:numPr>
        <w:spacing w:before="240"/>
      </w:pPr>
      <w:r>
        <w:rPr>
          <w:b/>
        </w:rPr>
        <w:t>Architecture</w:t>
      </w:r>
      <w:r>
        <w:t>:</w:t>
      </w:r>
    </w:p>
    <w:p w14:paraId="4A88B816" w14:textId="77777777" w:rsidR="00B11972" w:rsidRDefault="001A636E" w:rsidP="00BF3748">
      <w:pPr>
        <w:numPr>
          <w:ilvl w:val="1"/>
          <w:numId w:val="21"/>
        </w:numPr>
      </w:pPr>
      <w:r>
        <w:t>Input Layer: 5 neurons (corresponding to the predictors)</w:t>
      </w:r>
    </w:p>
    <w:p w14:paraId="7A0B0B8A" w14:textId="77777777" w:rsidR="00B11972" w:rsidRDefault="001A636E" w:rsidP="00BF3748">
      <w:pPr>
        <w:numPr>
          <w:ilvl w:val="1"/>
          <w:numId w:val="21"/>
        </w:numPr>
      </w:pPr>
      <w:r>
        <w:t>Hidden Layers: Configurations tested included {2, 3, 4} hidden layers with neurons [32, 64, 128].</w:t>
      </w:r>
    </w:p>
    <w:p w14:paraId="14C6AE63" w14:textId="77777777" w:rsidR="00B11972" w:rsidRDefault="001A636E" w:rsidP="00BF3748">
      <w:pPr>
        <w:numPr>
          <w:ilvl w:val="1"/>
          <w:numId w:val="21"/>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rsidP="00BF3748">
      <w:pPr>
        <w:numPr>
          <w:ilvl w:val="0"/>
          <w:numId w:val="21"/>
        </w:numPr>
      </w:pPr>
      <w:r>
        <w:rPr>
          <w:b/>
        </w:rPr>
        <w:t>Hyperparameters</w:t>
      </w:r>
      <w:r>
        <w:t>:</w:t>
      </w:r>
    </w:p>
    <w:p w14:paraId="5CD1CDBC" w14:textId="77777777" w:rsidR="00B11972" w:rsidRDefault="001A636E" w:rsidP="00BF3748">
      <w:pPr>
        <w:numPr>
          <w:ilvl w:val="1"/>
          <w:numId w:val="21"/>
        </w:numPr>
      </w:pPr>
      <w:r>
        <w:t>Learning Rate: {0.001, 0.01}</w:t>
      </w:r>
    </w:p>
    <w:p w14:paraId="77CE9B02" w14:textId="77777777" w:rsidR="00B11972" w:rsidRDefault="001A636E" w:rsidP="00BF3748">
      <w:pPr>
        <w:numPr>
          <w:ilvl w:val="1"/>
          <w:numId w:val="21"/>
        </w:numPr>
      </w:pPr>
      <w:r>
        <w:t>Batch Size: {16, 32}</w:t>
      </w:r>
    </w:p>
    <w:p w14:paraId="4C1D8347" w14:textId="77777777" w:rsidR="00B11972" w:rsidRDefault="001A636E" w:rsidP="00BF3748">
      <w:pPr>
        <w:numPr>
          <w:ilvl w:val="1"/>
          <w:numId w:val="21"/>
        </w:numPr>
      </w:pPr>
      <w:r>
        <w:t>Epochs: 100-200.</w:t>
      </w:r>
    </w:p>
    <w:p w14:paraId="234215D5" w14:textId="77777777" w:rsidR="00B11972" w:rsidRDefault="001A636E" w:rsidP="00BF3748">
      <w:pPr>
        <w:numPr>
          <w:ilvl w:val="0"/>
          <w:numId w:val="21"/>
        </w:numPr>
      </w:pPr>
      <w:r>
        <w:rPr>
          <w:b/>
        </w:rPr>
        <w:t>Strengths</w:t>
      </w:r>
      <w:r>
        <w:t>: Effective for complex feature interactions and non-linearities.</w:t>
      </w:r>
    </w:p>
    <w:p w14:paraId="394C5A74" w14:textId="77777777" w:rsidR="00B11972" w:rsidRDefault="001A636E" w:rsidP="00BF3748">
      <w:pPr>
        <w:numPr>
          <w:ilvl w:val="0"/>
          <w:numId w:val="21"/>
        </w:numPr>
        <w:spacing w:after="240"/>
      </w:pPr>
      <w:r>
        <w:rPr>
          <w:b/>
        </w:rPr>
        <w:t>Weaknesses</w:t>
      </w:r>
      <w:r>
        <w:t>: Computationally intensive and requires careful tuning.</w:t>
      </w:r>
    </w:p>
    <w:p w14:paraId="4136F852" w14:textId="33A22D2C" w:rsidR="00B11972" w:rsidRPr="00937F4E" w:rsidRDefault="007E79FA">
      <w:pPr>
        <w:pStyle w:val="Heading4"/>
        <w:rPr>
          <w:b/>
          <w:bCs/>
          <w:color w:val="000000" w:themeColor="text1"/>
        </w:rPr>
      </w:pPr>
      <w:bookmarkStart w:id="28" w:name="_snesi9sgvmne" w:colFirst="0" w:colLast="0"/>
      <w:bookmarkEnd w:id="28"/>
      <w:r w:rsidRPr="00937F4E">
        <w:rPr>
          <w:b/>
          <w:bCs/>
          <w:color w:val="000000" w:themeColor="text1"/>
        </w:rPr>
        <w:t xml:space="preserve">4.3.4 </w:t>
      </w:r>
      <w:r w:rsidR="001A636E" w:rsidRPr="00937F4E">
        <w:rPr>
          <w:b/>
          <w:bCs/>
          <w:color w:val="000000" w:themeColor="text1"/>
        </w:rPr>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rsidP="00BF3748">
      <w:pPr>
        <w:numPr>
          <w:ilvl w:val="0"/>
          <w:numId w:val="27"/>
        </w:numPr>
        <w:spacing w:before="240"/>
      </w:pPr>
      <w:r>
        <w:rPr>
          <w:b/>
        </w:rPr>
        <w:t>Weights</w:t>
      </w:r>
      <w:r>
        <w:t xml:space="preserve"> were optimized using cross-validation to minimize RMSE.</w:t>
      </w:r>
    </w:p>
    <w:p w14:paraId="3730358F" w14:textId="77777777" w:rsidR="00B11972" w:rsidRDefault="001A636E" w:rsidP="00BF3748">
      <w:pPr>
        <w:numPr>
          <w:ilvl w:val="0"/>
          <w:numId w:val="27"/>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29" w:name="_4lgig2cu4fbo" w:colFirst="0" w:colLast="0"/>
      <w:bookmarkEnd w:id="29"/>
    </w:p>
    <w:p w14:paraId="4F838E7B" w14:textId="589186E7" w:rsidR="00B11972" w:rsidRPr="00722637" w:rsidRDefault="001A636E" w:rsidP="00722637">
      <w:pPr>
        <w:pStyle w:val="Heading3"/>
        <w:rPr>
          <w:b/>
          <w:bCs/>
        </w:rPr>
      </w:pPr>
      <w:r w:rsidRPr="00722637">
        <w:rPr>
          <w:b/>
          <w:bCs/>
        </w:rP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BF3748">
      <w:pPr>
        <w:numPr>
          <w:ilvl w:val="0"/>
          <w:numId w:val="30"/>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BF3748">
      <w:pPr>
        <w:numPr>
          <w:ilvl w:val="0"/>
          <w:numId w:val="30"/>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BF3748">
      <w:pPr>
        <w:numPr>
          <w:ilvl w:val="0"/>
          <w:numId w:val="30"/>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BF3748">
      <w:pPr>
        <w:numPr>
          <w:ilvl w:val="0"/>
          <w:numId w:val="30"/>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Pr="00722637" w:rsidRDefault="001A636E">
      <w:pPr>
        <w:pStyle w:val="Heading3"/>
        <w:rPr>
          <w:b/>
          <w:bCs/>
        </w:rPr>
      </w:pPr>
      <w:bookmarkStart w:id="30" w:name="_5mcx27nuwizg" w:colFirst="0" w:colLast="0"/>
      <w:bookmarkEnd w:id="30"/>
      <w:r w:rsidRPr="00722637">
        <w:rPr>
          <w:b/>
          <w:bCs/>
        </w:rPr>
        <w:t>4.5 Data Split and Validation</w:t>
      </w:r>
    </w:p>
    <w:p w14:paraId="7E981221" w14:textId="77777777" w:rsidR="00B11972" w:rsidRDefault="001A636E" w:rsidP="00BF3748">
      <w:pPr>
        <w:pStyle w:val="Heading4"/>
        <w:numPr>
          <w:ilvl w:val="0"/>
          <w:numId w:val="10"/>
        </w:numPr>
        <w:spacing w:before="240" w:after="0"/>
        <w:jc w:val="both"/>
      </w:pPr>
      <w:bookmarkStart w:id="31" w:name="_bqlp8sfx79bb" w:colFirst="0" w:colLast="0"/>
      <w:bookmarkEnd w:id="31"/>
      <w:r>
        <w:rPr>
          <w:b/>
        </w:rPr>
        <w:t>Train-Test Split</w:t>
      </w:r>
      <w:r>
        <w:t>:</w:t>
      </w:r>
    </w:p>
    <w:p w14:paraId="2AFC741A" w14:textId="77777777" w:rsidR="00B11972" w:rsidRDefault="001A636E" w:rsidP="00BF3748">
      <w:pPr>
        <w:numPr>
          <w:ilvl w:val="1"/>
          <w:numId w:val="10"/>
        </w:numPr>
        <w:jc w:val="both"/>
      </w:pPr>
      <w:r>
        <w:t>The dataset was split into 80% training and 20% testing to evaluate model performance on unseen data.</w:t>
      </w:r>
    </w:p>
    <w:p w14:paraId="31FEC384" w14:textId="77777777" w:rsidR="00B11972" w:rsidRDefault="001A636E" w:rsidP="00BF3748">
      <w:pPr>
        <w:numPr>
          <w:ilvl w:val="1"/>
          <w:numId w:val="10"/>
        </w:numPr>
        <w:jc w:val="both"/>
      </w:pPr>
      <w:r>
        <w:t>The training set was used for model fitting, and the test set was used for validation to assess generalization.</w:t>
      </w:r>
    </w:p>
    <w:p w14:paraId="159F7007" w14:textId="77777777" w:rsidR="00B11972" w:rsidRDefault="001A636E" w:rsidP="00BF3748">
      <w:pPr>
        <w:pStyle w:val="Heading4"/>
        <w:numPr>
          <w:ilvl w:val="0"/>
          <w:numId w:val="10"/>
        </w:numPr>
        <w:spacing w:before="0" w:after="0"/>
        <w:jc w:val="both"/>
      </w:pPr>
      <w:bookmarkStart w:id="32" w:name="_z1dobt7i0xg1" w:colFirst="0" w:colLast="0"/>
      <w:bookmarkEnd w:id="32"/>
      <w:r>
        <w:rPr>
          <w:b/>
        </w:rPr>
        <w:t>Cross-Validation</w:t>
      </w:r>
      <w:r>
        <w:t>:</w:t>
      </w:r>
    </w:p>
    <w:p w14:paraId="2099848D" w14:textId="77777777" w:rsidR="00B11972" w:rsidRDefault="001A636E" w:rsidP="00BF3748">
      <w:pPr>
        <w:numPr>
          <w:ilvl w:val="1"/>
          <w:numId w:val="10"/>
        </w:numPr>
        <w:jc w:val="both"/>
      </w:pPr>
      <w:r>
        <w:t>A 5-fold cross-validation strategy was implemented to ensure robustness. The dataset was partitioned into five equal subsets:</w:t>
      </w:r>
    </w:p>
    <w:p w14:paraId="3C7EDE0E" w14:textId="77777777" w:rsidR="00B11972" w:rsidRDefault="001A636E" w:rsidP="00BF3748">
      <w:pPr>
        <w:numPr>
          <w:ilvl w:val="2"/>
          <w:numId w:val="10"/>
        </w:numPr>
        <w:jc w:val="both"/>
      </w:pPr>
      <w:r>
        <w:t>Each fold served as a test set once, while the remaining four folds were used for training.</w:t>
      </w:r>
    </w:p>
    <w:p w14:paraId="6A1987D7" w14:textId="77777777" w:rsidR="00B11972" w:rsidRDefault="001A636E" w:rsidP="00BF3748">
      <w:pPr>
        <w:numPr>
          <w:ilvl w:val="2"/>
          <w:numId w:val="10"/>
        </w:numPr>
        <w:jc w:val="both"/>
      </w:pPr>
      <w:r>
        <w:t>The process was repeated five times, and the performance metrics were averaged.</w:t>
      </w:r>
    </w:p>
    <w:p w14:paraId="707D2B41" w14:textId="77777777" w:rsidR="00B11972" w:rsidRDefault="001A636E" w:rsidP="00BF3748">
      <w:pPr>
        <w:numPr>
          <w:ilvl w:val="1"/>
          <w:numId w:val="10"/>
        </w:numPr>
        <w:spacing w:after="240"/>
        <w:jc w:val="both"/>
      </w:pPr>
      <w:r>
        <w:t>This approach minimized bias and reduced variance in model evaluation, ensuring consistent results.</w:t>
      </w:r>
    </w:p>
    <w:p w14:paraId="0CF148E3" w14:textId="77777777" w:rsidR="00B11972" w:rsidRPr="00722637" w:rsidRDefault="001A636E" w:rsidP="00722637">
      <w:pPr>
        <w:pStyle w:val="Heading3"/>
        <w:rPr>
          <w:b/>
          <w:bCs/>
        </w:rPr>
      </w:pPr>
      <w:bookmarkStart w:id="33" w:name="_jda1mstl3mgh" w:colFirst="0" w:colLast="0"/>
      <w:bookmarkEnd w:id="33"/>
      <w:r w:rsidRPr="00722637">
        <w:rPr>
          <w:b/>
          <w:bCs/>
        </w:rP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rsidP="00BF3748">
      <w:pPr>
        <w:numPr>
          <w:ilvl w:val="0"/>
          <w:numId w:val="8"/>
        </w:numPr>
        <w:spacing w:after="240" w:line="240" w:lineRule="auto"/>
        <w:ind w:left="720"/>
      </w:pPr>
      <w:r>
        <w:rPr>
          <w:b/>
        </w:rPr>
        <w:t>Scikit-learn</w:t>
      </w:r>
      <w:r>
        <w:t>: For model development, hyperparameter tuning, and evaluation.</w:t>
      </w:r>
    </w:p>
    <w:p w14:paraId="0885B475" w14:textId="77777777" w:rsidR="00B11972" w:rsidRDefault="001A636E" w:rsidP="00BF3748">
      <w:pPr>
        <w:numPr>
          <w:ilvl w:val="0"/>
          <w:numId w:val="8"/>
        </w:numPr>
        <w:spacing w:line="240" w:lineRule="auto"/>
        <w:ind w:left="720"/>
      </w:pPr>
      <w:r>
        <w:rPr>
          <w:b/>
        </w:rPr>
        <w:t>Pandas and NumPy</w:t>
      </w:r>
      <w:r>
        <w:t>: For data preprocessing, manipulation, and numerical operations.</w:t>
      </w:r>
    </w:p>
    <w:p w14:paraId="5D476EFB" w14:textId="77777777" w:rsidR="00AC3877" w:rsidRDefault="001A636E" w:rsidP="00BF3748">
      <w:pPr>
        <w:numPr>
          <w:ilvl w:val="0"/>
          <w:numId w:val="8"/>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310101">
      <w:pPr>
        <w:spacing w:before="240" w:after="240"/>
      </w:pPr>
      <w:r>
        <w:pict w14:anchorId="3A0D168E">
          <v:rect id="_x0000_i1028" style="width:0;height:1.5pt" o:hralign="center" o:hrstd="t" o:hr="t" fillcolor="#a0a0a0" stroked="f"/>
        </w:pict>
      </w:r>
    </w:p>
    <w:p w14:paraId="16D14858" w14:textId="33882AC6" w:rsidR="00B11972" w:rsidRPr="00722637" w:rsidRDefault="001A636E">
      <w:pPr>
        <w:pStyle w:val="Heading2"/>
        <w:rPr>
          <w:b/>
          <w:bCs/>
        </w:rPr>
      </w:pPr>
      <w:bookmarkStart w:id="34" w:name="_4lxavbm6flif" w:colFirst="0" w:colLast="0"/>
      <w:bookmarkEnd w:id="34"/>
      <w:r w:rsidRPr="00722637">
        <w:rPr>
          <w:b/>
          <w:bCs/>
        </w:rP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5" w:name="_yt1iqxsp1e1" w:colFirst="0" w:colLast="0"/>
      <w:bookmarkEnd w:id="35"/>
    </w:p>
    <w:p w14:paraId="70E4783F" w14:textId="71A4AC0F" w:rsidR="00B11972" w:rsidRPr="006A0CE1" w:rsidRDefault="00E0278F" w:rsidP="006A0CE1">
      <w:pPr>
        <w:pStyle w:val="Heading3"/>
        <w:rPr>
          <w:b/>
          <w:bCs/>
        </w:rPr>
      </w:pPr>
      <w:r w:rsidRPr="006A0CE1">
        <w:rPr>
          <w:b/>
          <w:bCs/>
        </w:rPr>
        <w:t xml:space="preserve">5.1 Individual Model Performance </w:t>
      </w:r>
    </w:p>
    <w:p w14:paraId="07E5F5C3" w14:textId="7608E506" w:rsidR="00B11972" w:rsidRPr="00E90DD4" w:rsidRDefault="00334273" w:rsidP="00334273">
      <w:pPr>
        <w:pStyle w:val="Heading4"/>
        <w:rPr>
          <w:b/>
          <w:bCs/>
          <w:color w:val="000000" w:themeColor="text1"/>
        </w:rPr>
      </w:pPr>
      <w:bookmarkStart w:id="36" w:name="_6kazr992sl0u" w:colFirst="0" w:colLast="0"/>
      <w:bookmarkEnd w:id="36"/>
      <w:r w:rsidRPr="00E90DD4">
        <w:rPr>
          <w:b/>
          <w:bCs/>
          <w:color w:val="000000" w:themeColor="text1"/>
        </w:rPr>
        <w:t>5.1.1 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4483D679" w:rsidR="00B11972" w:rsidRDefault="001A636E" w:rsidP="00BF3748">
      <w:pPr>
        <w:numPr>
          <w:ilvl w:val="0"/>
          <w:numId w:val="9"/>
        </w:numPr>
        <w:spacing w:before="240"/>
      </w:pPr>
      <w:r>
        <w:rPr>
          <w:b/>
        </w:rPr>
        <w:t>Root Mean Square Error (RMSE):</w:t>
      </w:r>
      <w:r>
        <w:t xml:space="preserve"> </w:t>
      </w:r>
      <w:r w:rsidR="00573631">
        <w:t>1.2</w:t>
      </w:r>
      <w:r w:rsidR="00E35654">
        <w:t>1</w:t>
      </w:r>
    </w:p>
    <w:p w14:paraId="6217F6A0" w14:textId="55978CAC" w:rsidR="00B11972" w:rsidRDefault="001A636E" w:rsidP="00BF3748">
      <w:pPr>
        <w:numPr>
          <w:ilvl w:val="0"/>
          <w:numId w:val="9"/>
        </w:numPr>
      </w:pPr>
      <w:r>
        <w:rPr>
          <w:b/>
        </w:rPr>
        <w:t>Mean Absolute Error (MAE):</w:t>
      </w:r>
      <w:r>
        <w:t xml:space="preserve"> </w:t>
      </w:r>
      <w:r w:rsidR="00056C49">
        <w:t>1.0</w:t>
      </w:r>
    </w:p>
    <w:p w14:paraId="4C5D3E8D" w14:textId="1288AEDD" w:rsidR="00B11972" w:rsidRDefault="001A636E" w:rsidP="00BF3748">
      <w:pPr>
        <w:numPr>
          <w:ilvl w:val="0"/>
          <w:numId w:val="9"/>
        </w:numPr>
      </w:pPr>
      <w:r>
        <w:rPr>
          <w:b/>
        </w:rPr>
        <w:t>R²:</w:t>
      </w:r>
      <w:r>
        <w:t xml:space="preserve"> 0.</w:t>
      </w:r>
      <w:r w:rsidR="006D1587">
        <w:t>9</w:t>
      </w:r>
      <w:r w:rsidR="00056C49">
        <w:t>8</w:t>
      </w:r>
    </w:p>
    <w:p w14:paraId="30358CAD" w14:textId="1A1644D7" w:rsidR="00B11972" w:rsidRDefault="001A636E" w:rsidP="00BF3748">
      <w:pPr>
        <w:numPr>
          <w:ilvl w:val="0"/>
          <w:numId w:val="9"/>
        </w:numPr>
        <w:spacing w:after="240"/>
      </w:pPr>
      <w:r>
        <w:rPr>
          <w:b/>
        </w:rPr>
        <w:t>Mean Squared Error (MSE):</w:t>
      </w:r>
      <w:r>
        <w:t xml:space="preserve"> 1</w:t>
      </w:r>
      <w:r w:rsidR="006D1587">
        <w:t>.4</w:t>
      </w:r>
      <w:r w:rsidR="009C3FBD">
        <w:t>6</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3E66D2EC" w14:textId="4405E564" w:rsidR="00334273" w:rsidRPr="00E90DD4" w:rsidRDefault="00334273" w:rsidP="00E90DD4">
      <w:pPr>
        <w:pStyle w:val="Heading4"/>
        <w:rPr>
          <w:b/>
          <w:bCs/>
          <w:color w:val="000000" w:themeColor="text1"/>
        </w:rPr>
      </w:pPr>
      <w:bookmarkStart w:id="37" w:name="_e02xvd4ingt0" w:colFirst="0" w:colLast="0"/>
      <w:bookmarkEnd w:id="37"/>
      <w:r w:rsidRPr="00E90DD4">
        <w:rPr>
          <w:b/>
          <w:bCs/>
          <w:color w:val="000000" w:themeColor="text1"/>
        </w:rPr>
        <w:t>5.1.1 Random Forest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3749236" w:rsidR="00B11972" w:rsidRDefault="001A636E" w:rsidP="00BF3748">
      <w:pPr>
        <w:numPr>
          <w:ilvl w:val="0"/>
          <w:numId w:val="26"/>
        </w:numPr>
        <w:spacing w:before="240"/>
      </w:pPr>
      <w:r>
        <w:rPr>
          <w:b/>
        </w:rPr>
        <w:t>RMSE:</w:t>
      </w:r>
      <w:r>
        <w:t xml:space="preserve"> </w:t>
      </w:r>
      <w:r w:rsidR="002424D2">
        <w:t>1.</w:t>
      </w:r>
      <w:r w:rsidR="00925045">
        <w:t>09</w:t>
      </w:r>
    </w:p>
    <w:p w14:paraId="6876B350" w14:textId="13061C63" w:rsidR="00B11972" w:rsidRDefault="001A636E" w:rsidP="00BF3748">
      <w:pPr>
        <w:numPr>
          <w:ilvl w:val="0"/>
          <w:numId w:val="26"/>
        </w:numPr>
      </w:pPr>
      <w:r>
        <w:rPr>
          <w:b/>
        </w:rPr>
        <w:t>MAE:</w:t>
      </w:r>
      <w:r>
        <w:t xml:space="preserve"> </w:t>
      </w:r>
      <w:r w:rsidR="00DF748D">
        <w:t>0.</w:t>
      </w:r>
      <w:r w:rsidR="00E255BC">
        <w:t>68</w:t>
      </w:r>
    </w:p>
    <w:p w14:paraId="2CC9FAC0" w14:textId="1B0A5652" w:rsidR="00B11972" w:rsidRDefault="001A636E" w:rsidP="00BF3748">
      <w:pPr>
        <w:numPr>
          <w:ilvl w:val="0"/>
          <w:numId w:val="26"/>
        </w:numPr>
      </w:pPr>
      <w:r>
        <w:rPr>
          <w:b/>
        </w:rPr>
        <w:lastRenderedPageBreak/>
        <w:t>R²:</w:t>
      </w:r>
      <w:r>
        <w:t xml:space="preserve"> 0.9</w:t>
      </w:r>
      <w:r w:rsidR="00720FFF">
        <w:t>8</w:t>
      </w:r>
    </w:p>
    <w:p w14:paraId="5BA566CC" w14:textId="1793B15A" w:rsidR="00B11972" w:rsidRDefault="001A636E" w:rsidP="00BF3748">
      <w:pPr>
        <w:numPr>
          <w:ilvl w:val="0"/>
          <w:numId w:val="26"/>
        </w:numPr>
        <w:spacing w:after="240"/>
      </w:pPr>
      <w:r>
        <w:rPr>
          <w:b/>
        </w:rPr>
        <w:t>MSE:</w:t>
      </w:r>
      <w:r>
        <w:t xml:space="preserve"> </w:t>
      </w:r>
      <w:r w:rsidR="00863B14">
        <w:t>1.</w:t>
      </w:r>
      <w:r w:rsidR="00E255BC">
        <w:t>19</w:t>
      </w:r>
    </w:p>
    <w:p w14:paraId="73659226" w14:textId="77777777" w:rsidR="00B11972" w:rsidRDefault="001A636E" w:rsidP="009217B4">
      <w:pPr>
        <w:spacing w:before="240" w:after="240"/>
        <w:jc w:val="both"/>
      </w:pPr>
      <w:r>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6B08E67A" w:rsidR="00B11972" w:rsidRPr="00E90DD4" w:rsidRDefault="00B71AD3" w:rsidP="0049668F">
      <w:pPr>
        <w:pStyle w:val="Heading4"/>
        <w:rPr>
          <w:b/>
          <w:bCs/>
          <w:color w:val="000000" w:themeColor="text1"/>
        </w:rPr>
      </w:pPr>
      <w:bookmarkStart w:id="38" w:name="_rlw1gkwulv3f" w:colFirst="0" w:colLast="0"/>
      <w:bookmarkEnd w:id="38"/>
      <w:r w:rsidRPr="00E90DD4">
        <w:rPr>
          <w:b/>
          <w:bCs/>
          <w:color w:val="000000" w:themeColor="text1"/>
        </w:rPr>
        <w:t>5.1.</w:t>
      </w:r>
      <w:r w:rsidR="0049668F" w:rsidRPr="00E90DD4">
        <w:rPr>
          <w:b/>
          <w:bCs/>
          <w:color w:val="000000" w:themeColor="text1"/>
        </w:rPr>
        <w:t>3</w:t>
      </w:r>
      <w:r w:rsidRPr="00E90DD4">
        <w:rPr>
          <w:b/>
          <w:bCs/>
          <w:color w:val="000000" w:themeColor="text1"/>
        </w:rPr>
        <w:t xml:space="preserve"> Decision Tree Regressor Multilayer </w:t>
      </w:r>
      <w:r w:rsidR="0049668F" w:rsidRPr="00E90DD4">
        <w:rPr>
          <w:b/>
          <w:bCs/>
          <w:color w:val="000000" w:themeColor="text1"/>
        </w:rPr>
        <w:t>Perceptron</w:t>
      </w:r>
      <w:r w:rsidR="008976D7" w:rsidRPr="00E90DD4">
        <w:rPr>
          <w:b/>
          <w:bCs/>
          <w:color w:val="000000" w:themeColor="text1"/>
        </w:rPr>
        <w:t xml:space="preserve"> </w:t>
      </w:r>
      <w:r w:rsidR="0049668F" w:rsidRPr="00E90DD4">
        <w:rPr>
          <w:b/>
          <w:bCs/>
          <w:color w:val="000000" w:themeColor="text1"/>
        </w:rPr>
        <w:t>(MLP)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0C790F50" w:rsidR="00B11972" w:rsidRDefault="001A636E" w:rsidP="00BF3748">
      <w:pPr>
        <w:numPr>
          <w:ilvl w:val="0"/>
          <w:numId w:val="14"/>
        </w:numPr>
        <w:spacing w:before="240"/>
      </w:pPr>
      <w:r>
        <w:rPr>
          <w:b/>
        </w:rPr>
        <w:t>RMSE:</w:t>
      </w:r>
      <w:r>
        <w:t xml:space="preserve"> </w:t>
      </w:r>
      <w:r w:rsidR="008F0E23">
        <w:t>0.6</w:t>
      </w:r>
      <w:r w:rsidR="00C83430">
        <w:t>8</w:t>
      </w:r>
    </w:p>
    <w:p w14:paraId="7553C928" w14:textId="185A951D" w:rsidR="00B11972" w:rsidRDefault="001A636E" w:rsidP="00BF3748">
      <w:pPr>
        <w:numPr>
          <w:ilvl w:val="0"/>
          <w:numId w:val="14"/>
        </w:numPr>
      </w:pPr>
      <w:r>
        <w:rPr>
          <w:b/>
        </w:rPr>
        <w:t>MAE:</w:t>
      </w:r>
      <w:r>
        <w:t xml:space="preserve"> </w:t>
      </w:r>
      <w:r w:rsidR="006A5A72">
        <w:t>0.5</w:t>
      </w:r>
      <w:r w:rsidR="00E146DC">
        <w:t>6</w:t>
      </w:r>
    </w:p>
    <w:p w14:paraId="2A590A07" w14:textId="0C1E19F9" w:rsidR="00B11972" w:rsidRDefault="001A636E" w:rsidP="00BF3748">
      <w:pPr>
        <w:numPr>
          <w:ilvl w:val="0"/>
          <w:numId w:val="14"/>
        </w:numPr>
      </w:pPr>
      <w:r>
        <w:rPr>
          <w:b/>
        </w:rPr>
        <w:t>R²:</w:t>
      </w:r>
      <w:r>
        <w:t xml:space="preserve"> 0.</w:t>
      </w:r>
      <w:r w:rsidR="00E146DC">
        <w:t>99</w:t>
      </w:r>
    </w:p>
    <w:p w14:paraId="34E28A2E" w14:textId="279C59EF" w:rsidR="00B11972" w:rsidRDefault="001A636E" w:rsidP="00BF3748">
      <w:pPr>
        <w:numPr>
          <w:ilvl w:val="0"/>
          <w:numId w:val="14"/>
        </w:numPr>
        <w:spacing w:after="240"/>
      </w:pPr>
      <w:r>
        <w:rPr>
          <w:b/>
        </w:rPr>
        <w:t>MSE:</w:t>
      </w:r>
      <w:r>
        <w:t xml:space="preserve"> </w:t>
      </w:r>
      <w:r w:rsidR="00E146DC">
        <w:t>0</w:t>
      </w:r>
      <w:r w:rsidR="000F15A4">
        <w:t>.</w:t>
      </w:r>
      <w:r w:rsidR="00E146DC">
        <w:t>47</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05F22F94" w:rsidR="00B11972" w:rsidRPr="006A0CE1" w:rsidRDefault="009724A5" w:rsidP="006A0CE1">
      <w:pPr>
        <w:pStyle w:val="Heading3"/>
        <w:rPr>
          <w:b/>
          <w:bCs/>
        </w:rPr>
      </w:pPr>
      <w:bookmarkStart w:id="39" w:name="_xwy5bbf7qzmn" w:colFirst="0" w:colLast="0"/>
      <w:bookmarkEnd w:id="39"/>
      <w:r w:rsidRPr="006A0CE1">
        <w:rPr>
          <w:b/>
          <w:bCs/>
        </w:rPr>
        <w:t>5.2 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2BA4412E" w:rsidR="00B11972" w:rsidRDefault="001A636E" w:rsidP="00BF3748">
      <w:pPr>
        <w:numPr>
          <w:ilvl w:val="0"/>
          <w:numId w:val="39"/>
        </w:numPr>
        <w:spacing w:before="240"/>
      </w:pPr>
      <w:r>
        <w:rPr>
          <w:b/>
        </w:rPr>
        <w:t>RMSE:</w:t>
      </w:r>
      <w:r>
        <w:t xml:space="preserve"> </w:t>
      </w:r>
      <w:r w:rsidR="006A5A72">
        <w:t>0</w:t>
      </w:r>
      <w:r w:rsidR="00A565AA">
        <w:t>.</w:t>
      </w:r>
      <w:r w:rsidR="006A5A72">
        <w:t>69</w:t>
      </w:r>
    </w:p>
    <w:p w14:paraId="7BB4DF60" w14:textId="5CC16F17" w:rsidR="00B11972" w:rsidRDefault="001A636E" w:rsidP="00BF3748">
      <w:pPr>
        <w:numPr>
          <w:ilvl w:val="0"/>
          <w:numId w:val="39"/>
        </w:numPr>
      </w:pPr>
      <w:r>
        <w:rPr>
          <w:b/>
        </w:rPr>
        <w:t>MAE:</w:t>
      </w:r>
      <w:r>
        <w:t xml:space="preserve"> </w:t>
      </w:r>
      <w:r w:rsidR="003E6C9C">
        <w:t>0.5</w:t>
      </w:r>
      <w:r w:rsidR="00965F64">
        <w:t>2</w:t>
      </w:r>
    </w:p>
    <w:p w14:paraId="64EA4DCC" w14:textId="4F4910C4" w:rsidR="00B11972" w:rsidRDefault="001A636E" w:rsidP="00BF3748">
      <w:pPr>
        <w:numPr>
          <w:ilvl w:val="0"/>
          <w:numId w:val="39"/>
        </w:numPr>
      </w:pPr>
      <w:r>
        <w:rPr>
          <w:b/>
        </w:rPr>
        <w:t>R²:</w:t>
      </w:r>
      <w:r>
        <w:t xml:space="preserve"> 0.9</w:t>
      </w:r>
      <w:r w:rsidR="00965F64">
        <w:t>9</w:t>
      </w:r>
    </w:p>
    <w:p w14:paraId="0BB788EB" w14:textId="08137948" w:rsidR="00B11972" w:rsidRDefault="001A636E" w:rsidP="00BF3748">
      <w:pPr>
        <w:numPr>
          <w:ilvl w:val="0"/>
          <w:numId w:val="39"/>
        </w:numPr>
        <w:spacing w:after="240"/>
      </w:pPr>
      <w:r>
        <w:rPr>
          <w:b/>
        </w:rPr>
        <w:t>MSE:</w:t>
      </w:r>
      <w:r>
        <w:t xml:space="preserve"> </w:t>
      </w:r>
      <w:r w:rsidR="00965F64">
        <w:t>0</w:t>
      </w:r>
      <w:r>
        <w:t>.</w:t>
      </w:r>
      <w:r w:rsidR="00965F64">
        <w:t>48</w:t>
      </w:r>
    </w:p>
    <w:p w14:paraId="1B0C51E0" w14:textId="77777777" w:rsidR="00B11972" w:rsidRDefault="001A636E">
      <w:pPr>
        <w:spacing w:before="240" w:after="240"/>
      </w:pPr>
      <w:r>
        <w:t xml:space="preserve">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w:t>
      </w:r>
      <w:r>
        <w:lastRenderedPageBreak/>
        <w:t>MSE values and the highest R² score. This highlights the power of ensemble averaging in producing a more reliable and generalized model.</w:t>
      </w:r>
    </w:p>
    <w:p w14:paraId="42ADC22F" w14:textId="77777777" w:rsidR="00B11972" w:rsidRPr="006A0CE1" w:rsidRDefault="001A636E">
      <w:pPr>
        <w:pStyle w:val="Heading3"/>
        <w:keepNext w:val="0"/>
        <w:keepLines w:val="0"/>
        <w:spacing w:before="280"/>
        <w:rPr>
          <w:b/>
          <w:bCs/>
        </w:rPr>
      </w:pPr>
      <w:bookmarkStart w:id="40" w:name="_3n3xh5h2oinm" w:colFirst="0" w:colLast="0"/>
      <w:bookmarkEnd w:id="40"/>
      <w:r w:rsidRPr="006A0CE1">
        <w:rPr>
          <w:b/>
          <w:bCs/>
        </w:rPr>
        <w:t>5.3 Comparative Analysis</w:t>
      </w:r>
    </w:p>
    <w:tbl>
      <w:tblPr>
        <w:tblStyle w:val="a0"/>
        <w:tblpPr w:leftFromText="180" w:rightFromText="180" w:vertAnchor="text" w:horzAnchor="margin" w:tblpY="573"/>
        <w:tblW w:w="10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FC3F9E" w:rsidRPr="001714B1" w14:paraId="43C9CEB0" w14:textId="77777777" w:rsidTr="00FC3F9E">
        <w:trPr>
          <w:trHeight w:val="260"/>
        </w:trPr>
        <w:tc>
          <w:tcPr>
            <w:tcW w:w="2048" w:type="dxa"/>
            <w:tcMar>
              <w:top w:w="100" w:type="dxa"/>
              <w:left w:w="100" w:type="dxa"/>
              <w:bottom w:w="100" w:type="dxa"/>
              <w:right w:w="100" w:type="dxa"/>
            </w:tcMar>
          </w:tcPr>
          <w:p w14:paraId="6F70DC65" w14:textId="77777777" w:rsidR="00FC3F9E" w:rsidRPr="001714B1" w:rsidRDefault="00FC3F9E" w:rsidP="00FC3F9E">
            <w:pPr>
              <w:widowControl w:val="0"/>
              <w:jc w:val="center"/>
            </w:pPr>
            <w:r w:rsidRPr="001714B1">
              <w:rPr>
                <w:b/>
              </w:rPr>
              <w:t>Model</w:t>
            </w:r>
          </w:p>
        </w:tc>
        <w:tc>
          <w:tcPr>
            <w:tcW w:w="2048" w:type="dxa"/>
            <w:tcMar>
              <w:top w:w="100" w:type="dxa"/>
              <w:left w:w="100" w:type="dxa"/>
              <w:bottom w:w="100" w:type="dxa"/>
              <w:right w:w="100" w:type="dxa"/>
            </w:tcMar>
          </w:tcPr>
          <w:p w14:paraId="57C41423" w14:textId="77777777" w:rsidR="00FC3F9E" w:rsidRPr="001714B1" w:rsidRDefault="00FC3F9E" w:rsidP="00FC3F9E">
            <w:pPr>
              <w:widowControl w:val="0"/>
              <w:jc w:val="center"/>
            </w:pPr>
            <w:r w:rsidRPr="001714B1">
              <w:rPr>
                <w:b/>
              </w:rPr>
              <w:t>RMSE</w:t>
            </w:r>
          </w:p>
        </w:tc>
        <w:tc>
          <w:tcPr>
            <w:tcW w:w="2048" w:type="dxa"/>
            <w:tcMar>
              <w:top w:w="100" w:type="dxa"/>
              <w:left w:w="100" w:type="dxa"/>
              <w:bottom w:w="100" w:type="dxa"/>
              <w:right w:w="100" w:type="dxa"/>
            </w:tcMar>
          </w:tcPr>
          <w:p w14:paraId="18456FE3" w14:textId="77777777" w:rsidR="00FC3F9E" w:rsidRPr="001714B1" w:rsidRDefault="00FC3F9E" w:rsidP="00FC3F9E">
            <w:pPr>
              <w:widowControl w:val="0"/>
              <w:jc w:val="center"/>
            </w:pPr>
            <w:r w:rsidRPr="001714B1">
              <w:rPr>
                <w:b/>
              </w:rPr>
              <w:t>MAE</w:t>
            </w:r>
          </w:p>
        </w:tc>
        <w:tc>
          <w:tcPr>
            <w:tcW w:w="2048" w:type="dxa"/>
            <w:tcMar>
              <w:top w:w="100" w:type="dxa"/>
              <w:left w:w="100" w:type="dxa"/>
              <w:bottom w:w="100" w:type="dxa"/>
              <w:right w:w="100" w:type="dxa"/>
            </w:tcMar>
          </w:tcPr>
          <w:p w14:paraId="3AE223E4" w14:textId="77777777" w:rsidR="00FC3F9E" w:rsidRPr="001714B1" w:rsidRDefault="00FC3F9E" w:rsidP="00FC3F9E">
            <w:pPr>
              <w:widowControl w:val="0"/>
              <w:jc w:val="center"/>
            </w:pPr>
            <w:r w:rsidRPr="001714B1">
              <w:rPr>
                <w:b/>
              </w:rPr>
              <w:t>R²</w:t>
            </w:r>
          </w:p>
        </w:tc>
        <w:tc>
          <w:tcPr>
            <w:tcW w:w="2048" w:type="dxa"/>
            <w:tcMar>
              <w:top w:w="100" w:type="dxa"/>
              <w:left w:w="100" w:type="dxa"/>
              <w:bottom w:w="100" w:type="dxa"/>
              <w:right w:w="100" w:type="dxa"/>
            </w:tcMar>
          </w:tcPr>
          <w:p w14:paraId="1087C629" w14:textId="77777777" w:rsidR="00FC3F9E" w:rsidRPr="001714B1" w:rsidRDefault="00FC3F9E" w:rsidP="00FC3F9E">
            <w:pPr>
              <w:widowControl w:val="0"/>
              <w:jc w:val="center"/>
            </w:pPr>
            <w:r w:rsidRPr="001714B1">
              <w:rPr>
                <w:b/>
              </w:rPr>
              <w:t>MSE</w:t>
            </w:r>
          </w:p>
        </w:tc>
      </w:tr>
      <w:tr w:rsidR="00FC3F9E" w:rsidRPr="001714B1" w14:paraId="5D0EE8AB" w14:textId="77777777" w:rsidTr="00FC3F9E">
        <w:trPr>
          <w:trHeight w:val="250"/>
        </w:trPr>
        <w:tc>
          <w:tcPr>
            <w:tcW w:w="2048" w:type="dxa"/>
            <w:tcMar>
              <w:top w:w="100" w:type="dxa"/>
              <w:left w:w="100" w:type="dxa"/>
              <w:bottom w:w="100" w:type="dxa"/>
              <w:right w:w="100" w:type="dxa"/>
            </w:tcMar>
          </w:tcPr>
          <w:p w14:paraId="300B0DD4" w14:textId="77777777" w:rsidR="00FC3F9E" w:rsidRPr="001714B1" w:rsidRDefault="00FC3F9E" w:rsidP="00FC3F9E">
            <w:pPr>
              <w:widowControl w:val="0"/>
            </w:pPr>
            <w:r w:rsidRPr="001714B1">
              <w:t>Decision Tree</w:t>
            </w:r>
          </w:p>
        </w:tc>
        <w:tc>
          <w:tcPr>
            <w:tcW w:w="2048" w:type="dxa"/>
            <w:tcMar>
              <w:top w:w="100" w:type="dxa"/>
              <w:left w:w="100" w:type="dxa"/>
              <w:bottom w:w="100" w:type="dxa"/>
              <w:right w:w="100" w:type="dxa"/>
            </w:tcMar>
          </w:tcPr>
          <w:p w14:paraId="331E5A54" w14:textId="77777777" w:rsidR="00FC3F9E" w:rsidRPr="001714B1" w:rsidRDefault="00FC3F9E" w:rsidP="00FC3F9E">
            <w:pPr>
              <w:widowControl w:val="0"/>
            </w:pPr>
            <w:r>
              <w:t>1.21</w:t>
            </w:r>
          </w:p>
        </w:tc>
        <w:tc>
          <w:tcPr>
            <w:tcW w:w="2048" w:type="dxa"/>
            <w:tcMar>
              <w:top w:w="100" w:type="dxa"/>
              <w:left w:w="100" w:type="dxa"/>
              <w:bottom w:w="100" w:type="dxa"/>
              <w:right w:w="100" w:type="dxa"/>
            </w:tcMar>
          </w:tcPr>
          <w:p w14:paraId="2E7C19F7" w14:textId="77777777" w:rsidR="00FC3F9E" w:rsidRPr="001714B1" w:rsidRDefault="00FC3F9E" w:rsidP="00FC3F9E">
            <w:pPr>
              <w:widowControl w:val="0"/>
            </w:pPr>
            <w:r>
              <w:t>1.0</w:t>
            </w:r>
          </w:p>
        </w:tc>
        <w:tc>
          <w:tcPr>
            <w:tcW w:w="2048" w:type="dxa"/>
            <w:tcMar>
              <w:top w:w="100" w:type="dxa"/>
              <w:left w:w="100" w:type="dxa"/>
              <w:bottom w:w="100" w:type="dxa"/>
              <w:right w:w="100" w:type="dxa"/>
            </w:tcMar>
          </w:tcPr>
          <w:p w14:paraId="69FCDD36" w14:textId="77777777" w:rsidR="00FC3F9E" w:rsidRPr="001714B1" w:rsidRDefault="00FC3F9E" w:rsidP="00FC3F9E">
            <w:pPr>
              <w:widowControl w:val="0"/>
            </w:pPr>
            <w:r w:rsidRPr="001714B1">
              <w:t>0.</w:t>
            </w:r>
            <w:r>
              <w:t>98</w:t>
            </w:r>
          </w:p>
        </w:tc>
        <w:tc>
          <w:tcPr>
            <w:tcW w:w="2048" w:type="dxa"/>
            <w:tcMar>
              <w:top w:w="100" w:type="dxa"/>
              <w:left w:w="100" w:type="dxa"/>
              <w:bottom w:w="100" w:type="dxa"/>
              <w:right w:w="100" w:type="dxa"/>
            </w:tcMar>
          </w:tcPr>
          <w:p w14:paraId="24BF6192" w14:textId="77777777" w:rsidR="00FC3F9E" w:rsidRPr="001714B1" w:rsidRDefault="00FC3F9E" w:rsidP="00FC3F9E">
            <w:pPr>
              <w:widowControl w:val="0"/>
            </w:pPr>
            <w:r w:rsidRPr="001714B1">
              <w:t>1</w:t>
            </w:r>
            <w:r>
              <w:t>.46</w:t>
            </w:r>
          </w:p>
        </w:tc>
      </w:tr>
      <w:tr w:rsidR="00FC3F9E" w:rsidRPr="001714B1" w14:paraId="6620ADDD" w14:textId="77777777" w:rsidTr="00FC3F9E">
        <w:trPr>
          <w:trHeight w:val="260"/>
        </w:trPr>
        <w:tc>
          <w:tcPr>
            <w:tcW w:w="2048" w:type="dxa"/>
            <w:tcMar>
              <w:top w:w="100" w:type="dxa"/>
              <w:left w:w="100" w:type="dxa"/>
              <w:bottom w:w="100" w:type="dxa"/>
              <w:right w:w="100" w:type="dxa"/>
            </w:tcMar>
          </w:tcPr>
          <w:p w14:paraId="2000BEAA" w14:textId="77777777" w:rsidR="00FC3F9E" w:rsidRPr="001714B1" w:rsidRDefault="00FC3F9E" w:rsidP="00FC3F9E">
            <w:pPr>
              <w:widowControl w:val="0"/>
            </w:pPr>
            <w:r w:rsidRPr="001714B1">
              <w:t>Random Forest</w:t>
            </w:r>
          </w:p>
        </w:tc>
        <w:tc>
          <w:tcPr>
            <w:tcW w:w="2048" w:type="dxa"/>
            <w:tcMar>
              <w:top w:w="100" w:type="dxa"/>
              <w:left w:w="100" w:type="dxa"/>
              <w:bottom w:w="100" w:type="dxa"/>
              <w:right w:w="100" w:type="dxa"/>
            </w:tcMar>
          </w:tcPr>
          <w:p w14:paraId="579F51BA" w14:textId="35F2E45E" w:rsidR="00FC3F9E" w:rsidRPr="001714B1" w:rsidRDefault="00FC3F9E" w:rsidP="00FC3F9E">
            <w:pPr>
              <w:widowControl w:val="0"/>
            </w:pPr>
            <w:r>
              <w:t>1</w:t>
            </w:r>
            <w:r w:rsidRPr="001714B1">
              <w:t>.</w:t>
            </w:r>
            <w:r w:rsidR="00144C92">
              <w:t>09</w:t>
            </w:r>
          </w:p>
        </w:tc>
        <w:tc>
          <w:tcPr>
            <w:tcW w:w="2048" w:type="dxa"/>
            <w:tcMar>
              <w:top w:w="100" w:type="dxa"/>
              <w:left w:w="100" w:type="dxa"/>
              <w:bottom w:w="100" w:type="dxa"/>
              <w:right w:w="100" w:type="dxa"/>
            </w:tcMar>
          </w:tcPr>
          <w:p w14:paraId="160F41D6" w14:textId="0CA10EFF" w:rsidR="00FC3F9E" w:rsidRPr="001714B1" w:rsidRDefault="00FC3F9E" w:rsidP="00FC3F9E">
            <w:pPr>
              <w:widowControl w:val="0"/>
            </w:pPr>
            <w:r>
              <w:t>0.</w:t>
            </w:r>
            <w:r w:rsidR="00687BB4">
              <w:t>68</w:t>
            </w:r>
          </w:p>
        </w:tc>
        <w:tc>
          <w:tcPr>
            <w:tcW w:w="2048" w:type="dxa"/>
            <w:tcMar>
              <w:top w:w="100" w:type="dxa"/>
              <w:left w:w="100" w:type="dxa"/>
              <w:bottom w:w="100" w:type="dxa"/>
              <w:right w:w="100" w:type="dxa"/>
            </w:tcMar>
          </w:tcPr>
          <w:p w14:paraId="625D6C7B" w14:textId="77777777" w:rsidR="00FC3F9E" w:rsidRPr="001714B1" w:rsidRDefault="00FC3F9E" w:rsidP="00FC3F9E">
            <w:pPr>
              <w:widowControl w:val="0"/>
            </w:pPr>
            <w:r w:rsidRPr="001714B1">
              <w:t>0.9</w:t>
            </w:r>
            <w:r>
              <w:t>8</w:t>
            </w:r>
          </w:p>
        </w:tc>
        <w:tc>
          <w:tcPr>
            <w:tcW w:w="2048" w:type="dxa"/>
            <w:tcMar>
              <w:top w:w="100" w:type="dxa"/>
              <w:left w:w="100" w:type="dxa"/>
              <w:bottom w:w="100" w:type="dxa"/>
              <w:right w:w="100" w:type="dxa"/>
            </w:tcMar>
          </w:tcPr>
          <w:p w14:paraId="35179E4D" w14:textId="4DE857C9" w:rsidR="00FC3F9E" w:rsidRPr="001714B1" w:rsidRDefault="00FC3F9E" w:rsidP="00FC3F9E">
            <w:pPr>
              <w:widowControl w:val="0"/>
            </w:pPr>
            <w:r>
              <w:t>1.</w:t>
            </w:r>
            <w:r w:rsidR="00687BB4">
              <w:t>1</w:t>
            </w:r>
            <w:r>
              <w:t>8</w:t>
            </w:r>
          </w:p>
        </w:tc>
      </w:tr>
      <w:tr w:rsidR="00FC3F9E" w:rsidRPr="001714B1" w14:paraId="0CD3C3F3" w14:textId="77777777" w:rsidTr="00FC3F9E">
        <w:trPr>
          <w:trHeight w:val="250"/>
        </w:trPr>
        <w:tc>
          <w:tcPr>
            <w:tcW w:w="2048" w:type="dxa"/>
            <w:tcMar>
              <w:top w:w="100" w:type="dxa"/>
              <w:left w:w="100" w:type="dxa"/>
              <w:bottom w:w="100" w:type="dxa"/>
              <w:right w:w="100" w:type="dxa"/>
            </w:tcMar>
          </w:tcPr>
          <w:p w14:paraId="0EBAD27A" w14:textId="77777777" w:rsidR="00FC3F9E" w:rsidRPr="001714B1" w:rsidRDefault="00FC3F9E" w:rsidP="00FC3F9E">
            <w:pPr>
              <w:widowControl w:val="0"/>
            </w:pPr>
            <w:r w:rsidRPr="001714B1">
              <w:t>Multilayer Perceptron</w:t>
            </w:r>
          </w:p>
        </w:tc>
        <w:tc>
          <w:tcPr>
            <w:tcW w:w="2048" w:type="dxa"/>
            <w:tcMar>
              <w:top w:w="100" w:type="dxa"/>
              <w:left w:w="100" w:type="dxa"/>
              <w:bottom w:w="100" w:type="dxa"/>
              <w:right w:w="100" w:type="dxa"/>
            </w:tcMar>
          </w:tcPr>
          <w:p w14:paraId="302947F8" w14:textId="016E6BA9" w:rsidR="00FC3F9E" w:rsidRPr="001714B1" w:rsidRDefault="00687BB4" w:rsidP="00FC3F9E">
            <w:pPr>
              <w:widowControl w:val="0"/>
            </w:pPr>
            <w:r>
              <w:t>0.68</w:t>
            </w:r>
          </w:p>
        </w:tc>
        <w:tc>
          <w:tcPr>
            <w:tcW w:w="2048" w:type="dxa"/>
            <w:tcMar>
              <w:top w:w="100" w:type="dxa"/>
              <w:left w:w="100" w:type="dxa"/>
              <w:bottom w:w="100" w:type="dxa"/>
              <w:right w:w="100" w:type="dxa"/>
            </w:tcMar>
          </w:tcPr>
          <w:p w14:paraId="3ABAD108" w14:textId="0798260D" w:rsidR="00FC3F9E" w:rsidRPr="001714B1" w:rsidRDefault="006508D1" w:rsidP="00FC3F9E">
            <w:pPr>
              <w:widowControl w:val="0"/>
            </w:pPr>
            <w:r>
              <w:t>0.56</w:t>
            </w:r>
          </w:p>
        </w:tc>
        <w:tc>
          <w:tcPr>
            <w:tcW w:w="2048" w:type="dxa"/>
            <w:tcMar>
              <w:top w:w="100" w:type="dxa"/>
              <w:left w:w="100" w:type="dxa"/>
              <w:bottom w:w="100" w:type="dxa"/>
              <w:right w:w="100" w:type="dxa"/>
            </w:tcMar>
          </w:tcPr>
          <w:p w14:paraId="2BF1F4E0" w14:textId="1EABAD5A" w:rsidR="00FC3F9E" w:rsidRPr="001714B1" w:rsidRDefault="00FC3F9E" w:rsidP="00FC3F9E">
            <w:pPr>
              <w:widowControl w:val="0"/>
            </w:pPr>
            <w:r>
              <w:t>0.</w:t>
            </w:r>
            <w:r w:rsidR="006508D1">
              <w:t>99</w:t>
            </w:r>
          </w:p>
        </w:tc>
        <w:tc>
          <w:tcPr>
            <w:tcW w:w="2048" w:type="dxa"/>
            <w:tcMar>
              <w:top w:w="100" w:type="dxa"/>
              <w:left w:w="100" w:type="dxa"/>
              <w:bottom w:w="100" w:type="dxa"/>
              <w:right w:w="100" w:type="dxa"/>
            </w:tcMar>
          </w:tcPr>
          <w:p w14:paraId="7C4C0E76" w14:textId="672039A7" w:rsidR="00FC3F9E" w:rsidRPr="001714B1" w:rsidRDefault="00BE36F5" w:rsidP="00FC3F9E">
            <w:pPr>
              <w:widowControl w:val="0"/>
            </w:pPr>
            <w:r>
              <w:t>0.47</w:t>
            </w:r>
          </w:p>
        </w:tc>
      </w:tr>
      <w:tr w:rsidR="00FC3F9E" w:rsidRPr="001714B1" w14:paraId="00C2A4B1" w14:textId="77777777" w:rsidTr="00FC3F9E">
        <w:trPr>
          <w:trHeight w:val="260"/>
        </w:trPr>
        <w:tc>
          <w:tcPr>
            <w:tcW w:w="2048" w:type="dxa"/>
            <w:tcMar>
              <w:top w:w="100" w:type="dxa"/>
              <w:left w:w="100" w:type="dxa"/>
              <w:bottom w:w="100" w:type="dxa"/>
              <w:right w:w="100" w:type="dxa"/>
            </w:tcMar>
          </w:tcPr>
          <w:p w14:paraId="3310F727" w14:textId="77777777" w:rsidR="00FC3F9E" w:rsidRPr="001714B1" w:rsidRDefault="00FC3F9E" w:rsidP="00FC3F9E">
            <w:pPr>
              <w:widowControl w:val="0"/>
            </w:pPr>
            <w:r w:rsidRPr="001714B1">
              <w:rPr>
                <w:b/>
              </w:rPr>
              <w:t>Hybrid Model</w:t>
            </w:r>
          </w:p>
        </w:tc>
        <w:tc>
          <w:tcPr>
            <w:tcW w:w="2048" w:type="dxa"/>
            <w:tcMar>
              <w:top w:w="100" w:type="dxa"/>
              <w:left w:w="100" w:type="dxa"/>
              <w:bottom w:w="100" w:type="dxa"/>
              <w:right w:w="100" w:type="dxa"/>
            </w:tcMar>
          </w:tcPr>
          <w:p w14:paraId="2CE65DA6" w14:textId="6C80D3FF" w:rsidR="00FC3F9E" w:rsidRPr="001714B1" w:rsidRDefault="00BE36F5" w:rsidP="00FC3F9E">
            <w:pPr>
              <w:widowControl w:val="0"/>
            </w:pPr>
            <w:r>
              <w:t>0.69</w:t>
            </w:r>
          </w:p>
        </w:tc>
        <w:tc>
          <w:tcPr>
            <w:tcW w:w="2048" w:type="dxa"/>
            <w:tcMar>
              <w:top w:w="100" w:type="dxa"/>
              <w:left w:w="100" w:type="dxa"/>
              <w:bottom w:w="100" w:type="dxa"/>
              <w:right w:w="100" w:type="dxa"/>
            </w:tcMar>
          </w:tcPr>
          <w:p w14:paraId="1CA371EA" w14:textId="5B756829" w:rsidR="00FC3F9E" w:rsidRPr="001714B1" w:rsidRDefault="00BE36F5" w:rsidP="00FC3F9E">
            <w:pPr>
              <w:widowControl w:val="0"/>
            </w:pPr>
            <w:r>
              <w:t>0.52</w:t>
            </w:r>
          </w:p>
        </w:tc>
        <w:tc>
          <w:tcPr>
            <w:tcW w:w="2048" w:type="dxa"/>
            <w:tcMar>
              <w:top w:w="100" w:type="dxa"/>
              <w:left w:w="100" w:type="dxa"/>
              <w:bottom w:w="100" w:type="dxa"/>
              <w:right w:w="100" w:type="dxa"/>
            </w:tcMar>
          </w:tcPr>
          <w:p w14:paraId="4555D1DC" w14:textId="11F6D425" w:rsidR="00FC3F9E" w:rsidRPr="001714B1" w:rsidRDefault="00FC3F9E" w:rsidP="00FC3F9E">
            <w:pPr>
              <w:widowControl w:val="0"/>
            </w:pPr>
            <w:r w:rsidRPr="001714B1">
              <w:t>0.9</w:t>
            </w:r>
            <w:r w:rsidR="00D04F94">
              <w:t>9</w:t>
            </w:r>
          </w:p>
        </w:tc>
        <w:tc>
          <w:tcPr>
            <w:tcW w:w="2048" w:type="dxa"/>
            <w:tcMar>
              <w:top w:w="100" w:type="dxa"/>
              <w:left w:w="100" w:type="dxa"/>
              <w:bottom w:w="100" w:type="dxa"/>
              <w:right w:w="100" w:type="dxa"/>
            </w:tcMar>
          </w:tcPr>
          <w:p w14:paraId="0860B313" w14:textId="0FA68A2E" w:rsidR="00FC3F9E" w:rsidRPr="001714B1" w:rsidRDefault="00D04F94" w:rsidP="00FC3F9E">
            <w:pPr>
              <w:widowControl w:val="0"/>
            </w:pPr>
            <w:r>
              <w:t>0.48</w:t>
            </w:r>
          </w:p>
        </w:tc>
      </w:tr>
    </w:tbl>
    <w:p w14:paraId="1EFF6DAD" w14:textId="77777777" w:rsidR="00B11972" w:rsidRDefault="001A636E">
      <w:pPr>
        <w:spacing w:before="240" w:after="240"/>
      </w:pPr>
      <w:r>
        <w:t>Table 2 shows a comparison of the models based on the evaluation metrics.</w:t>
      </w:r>
    </w:p>
    <w:p w14:paraId="07221835" w14:textId="77777777" w:rsidR="00954E5A" w:rsidRDefault="00954E5A">
      <w:pPr>
        <w:spacing w:before="240" w:after="240"/>
      </w:pPr>
    </w:p>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Pr="006A0CE1" w:rsidRDefault="001A636E" w:rsidP="006A0CE1">
      <w:pPr>
        <w:pStyle w:val="Heading3"/>
        <w:rPr>
          <w:b/>
          <w:bCs/>
        </w:rPr>
      </w:pPr>
      <w:bookmarkStart w:id="41" w:name="_reujg1fwaud3" w:colFirst="0" w:colLast="0"/>
      <w:bookmarkEnd w:id="41"/>
      <w:r w:rsidRPr="006A0CE1">
        <w:rPr>
          <w:b/>
          <w:bCs/>
        </w:rPr>
        <w:t>5.4 Statistical Validation</w:t>
      </w:r>
    </w:p>
    <w:tbl>
      <w:tblPr>
        <w:tblStyle w:val="a1"/>
        <w:tblpPr w:leftFromText="180" w:rightFromText="180" w:vertAnchor="text" w:horzAnchor="margin" w:tblpY="915"/>
        <w:tblW w:w="10196" w:type="dxa"/>
        <w:tblBorders>
          <w:top w:val="nil"/>
          <w:left w:val="nil"/>
          <w:bottom w:val="nil"/>
          <w:right w:val="nil"/>
          <w:insideH w:val="nil"/>
          <w:insideV w:val="nil"/>
        </w:tblBorders>
        <w:tblLayout w:type="fixed"/>
        <w:tblLook w:val="0600" w:firstRow="0" w:lastRow="0" w:firstColumn="0" w:lastColumn="0" w:noHBand="1" w:noVBand="1"/>
      </w:tblPr>
      <w:tblGrid>
        <w:gridCol w:w="3392"/>
        <w:gridCol w:w="3261"/>
        <w:gridCol w:w="3543"/>
      </w:tblGrid>
      <w:tr w:rsidR="0011354B" w14:paraId="17A6CC5D" w14:textId="77777777" w:rsidTr="00385A36">
        <w:trPr>
          <w:trHeight w:val="440"/>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192AC84E" w:rsidR="0011354B" w:rsidRDefault="00E076F1" w:rsidP="0011354B">
            <w:pPr>
              <w:spacing w:after="240"/>
              <w:ind w:left="720" w:hanging="360"/>
            </w:pPr>
            <w:r>
              <w:t>1.21</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553E05E7" w:rsidR="0011354B" w:rsidRDefault="0084538C" w:rsidP="0011354B">
            <w:pPr>
              <w:spacing w:after="240"/>
              <w:ind w:left="720" w:hanging="360"/>
            </w:pPr>
            <w:r>
              <w:t>7.95</w:t>
            </w:r>
          </w:p>
        </w:tc>
      </w:tr>
      <w:tr w:rsidR="0011354B" w14:paraId="32DA84D1"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2C31DE5B" w:rsidR="0011354B" w:rsidRDefault="008671A4" w:rsidP="0011354B">
            <w:pPr>
              <w:spacing w:after="240"/>
              <w:ind w:left="720" w:hanging="360"/>
            </w:pPr>
            <w:r>
              <w:t>1.0</w:t>
            </w:r>
            <w:r w:rsidR="002026AF">
              <w:t>9</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91AC469" w:rsidR="0011354B" w:rsidRDefault="004F2BC8" w:rsidP="0011354B">
            <w:pPr>
              <w:spacing w:after="240"/>
              <w:ind w:left="720" w:hanging="360"/>
            </w:pPr>
            <w:r>
              <w:t>7.</w:t>
            </w:r>
            <w:r w:rsidR="004E52E8">
              <w:t>63</w:t>
            </w:r>
          </w:p>
        </w:tc>
      </w:tr>
      <w:tr w:rsidR="0011354B" w14:paraId="34DAFD99"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2678BD46" w:rsidR="0011354B" w:rsidRDefault="004E52E8" w:rsidP="0011354B">
            <w:pPr>
              <w:spacing w:after="240"/>
              <w:ind w:left="720" w:hanging="360"/>
            </w:pPr>
            <w:r>
              <w:t>0.68</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6EDBEF3D" w:rsidR="0011354B" w:rsidRDefault="004E52E8" w:rsidP="0011354B">
            <w:pPr>
              <w:spacing w:after="240"/>
              <w:ind w:left="720" w:hanging="360"/>
            </w:pPr>
            <w:r>
              <w:t>7.57</w:t>
            </w:r>
          </w:p>
        </w:tc>
      </w:tr>
      <w:tr w:rsidR="0011354B" w14:paraId="447F9F8E" w14:textId="77777777" w:rsidTr="00385A36">
        <w:trPr>
          <w:trHeight w:val="27"/>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4988F3B6" w:rsidR="0011354B" w:rsidRDefault="004E52E8" w:rsidP="0011354B">
            <w:pPr>
              <w:spacing w:after="240"/>
              <w:ind w:left="720" w:hanging="360"/>
            </w:pPr>
            <w:r>
              <w:t>0.69</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1648607C" w:rsidR="0011354B" w:rsidRDefault="00F87BFA" w:rsidP="0011354B">
            <w:pPr>
              <w:spacing w:after="240"/>
              <w:ind w:left="720" w:hanging="360"/>
            </w:pPr>
            <w:r>
              <w:t>7.68</w:t>
            </w:r>
          </w:p>
        </w:tc>
      </w:tr>
    </w:tbl>
    <w:p w14:paraId="2C0C51E3" w14:textId="6F18D357" w:rsidR="00B11972" w:rsidRPr="00385A36" w:rsidRDefault="001A636E">
      <w:pPr>
        <w:spacing w:before="240" w:after="240"/>
        <w:rPr>
          <w:lang w:val="en-IN"/>
        </w:rPr>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Pr="006A0CE1" w:rsidRDefault="001A636E" w:rsidP="006A0CE1">
      <w:pPr>
        <w:pStyle w:val="Heading3"/>
        <w:rPr>
          <w:b/>
          <w:bCs/>
        </w:rPr>
      </w:pPr>
      <w:bookmarkStart w:id="42" w:name="_hwlu8z3ssj69" w:colFirst="0" w:colLast="0"/>
      <w:bookmarkEnd w:id="42"/>
      <w:r w:rsidRPr="006A0CE1">
        <w:rPr>
          <w:b/>
          <w:bCs/>
        </w:rPr>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BF3748">
      <w:pPr>
        <w:numPr>
          <w:ilvl w:val="0"/>
          <w:numId w:val="35"/>
        </w:numPr>
        <w:spacing w:before="240"/>
        <w:jc w:val="both"/>
      </w:pPr>
      <w:r>
        <w:rPr>
          <w:b/>
        </w:rPr>
        <w:lastRenderedPageBreak/>
        <w:t>Objective 1</w:t>
      </w:r>
      <w:r>
        <w:t>: The study successfully identified key predictors such as Density, Abdomen Circumference, and Weight, which influence Body Fat Percentage.</w:t>
      </w:r>
    </w:p>
    <w:p w14:paraId="46B77F7D" w14:textId="77777777" w:rsidR="00B11972" w:rsidRDefault="001A636E" w:rsidP="00BF3748">
      <w:pPr>
        <w:numPr>
          <w:ilvl w:val="0"/>
          <w:numId w:val="35"/>
        </w:numPr>
        <w:jc w:val="both"/>
      </w:pPr>
      <w:r>
        <w:rPr>
          <w:b/>
        </w:rPr>
        <w:t>Objective 2</w:t>
      </w:r>
      <w:r>
        <w:t>: All three models (Decision Tree, Random Forest, and MLP) demonstrated strong predictive capabilities, with Random Forest emerging as the best standalone model.</w:t>
      </w:r>
    </w:p>
    <w:p w14:paraId="08A2B2DC" w14:textId="77777777" w:rsidR="00B11972" w:rsidRDefault="001A636E" w:rsidP="00BF3748">
      <w:pPr>
        <w:numPr>
          <w:ilvl w:val="0"/>
          <w:numId w:val="35"/>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BF3748">
      <w:pPr>
        <w:numPr>
          <w:ilvl w:val="0"/>
          <w:numId w:val="35"/>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310101">
      <w:pPr>
        <w:spacing w:before="240" w:after="240"/>
      </w:pPr>
      <w:r>
        <w:pict w14:anchorId="23271ADB">
          <v:rect id="_x0000_i1029" style="width:0;height:1.5pt" o:hralign="center" o:hrstd="t" o:hr="t" fillcolor="#a0a0a0" stroked="f"/>
        </w:pict>
      </w:r>
    </w:p>
    <w:p w14:paraId="7011E861" w14:textId="77777777" w:rsidR="00B11972" w:rsidRPr="00722637" w:rsidRDefault="001A636E">
      <w:pPr>
        <w:pStyle w:val="Heading2"/>
        <w:keepNext w:val="0"/>
        <w:keepLines w:val="0"/>
        <w:spacing w:before="280"/>
        <w:rPr>
          <w:b/>
          <w:bCs/>
        </w:rPr>
      </w:pPr>
      <w:bookmarkStart w:id="43" w:name="_9nbi8xil9w0t" w:colFirst="0" w:colLast="0"/>
      <w:bookmarkEnd w:id="43"/>
      <w:r w:rsidRPr="00722637">
        <w:rPr>
          <w:b/>
          <w:bCs/>
        </w:rP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BF3748">
      <w:pPr>
        <w:numPr>
          <w:ilvl w:val="0"/>
          <w:numId w:val="15"/>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BF3748">
      <w:pPr>
        <w:numPr>
          <w:ilvl w:val="0"/>
          <w:numId w:val="15"/>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BF3748">
      <w:pPr>
        <w:numPr>
          <w:ilvl w:val="0"/>
          <w:numId w:val="15"/>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w:t>
      </w:r>
      <w:r>
        <w:lastRenderedPageBreak/>
        <w:t xml:space="preserve">meet deadlines. Resource Management leveraged Python libraries such as Scikit-learn, Pandas, and Matplotlib for data processing, modeling, and visualization, optimizing resource usage. 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BF3748">
      <w:pPr>
        <w:pStyle w:val="ListParagraph"/>
        <w:numPr>
          <w:ilvl w:val="0"/>
          <w:numId w:val="44"/>
        </w:numPr>
        <w:spacing w:before="240" w:after="240"/>
      </w:pPr>
      <w:r>
        <w:t>Several technical insights emerged throughout the project:</w:t>
      </w:r>
    </w:p>
    <w:p w14:paraId="4F57F5ED" w14:textId="77777777" w:rsidR="00B11972" w:rsidRDefault="001A636E" w:rsidP="00BF3748">
      <w:pPr>
        <w:numPr>
          <w:ilvl w:val="0"/>
          <w:numId w:val="33"/>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BF3748">
      <w:pPr>
        <w:numPr>
          <w:ilvl w:val="0"/>
          <w:numId w:val="33"/>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BF3748">
      <w:pPr>
        <w:numPr>
          <w:ilvl w:val="0"/>
          <w:numId w:val="33"/>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722637" w:rsidRDefault="001A636E" w:rsidP="00722637">
      <w:pPr>
        <w:pStyle w:val="Heading3"/>
        <w:rPr>
          <w:b/>
          <w:bCs/>
        </w:rPr>
      </w:pPr>
      <w:bookmarkStart w:id="44" w:name="_hwovrvwmbpwx" w:colFirst="0" w:colLast="0"/>
      <w:bookmarkEnd w:id="44"/>
      <w:r w:rsidRPr="00722637">
        <w:rPr>
          <w:b/>
          <w:bCs/>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BF3748">
      <w:pPr>
        <w:numPr>
          <w:ilvl w:val="0"/>
          <w:numId w:val="17"/>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BF3748">
      <w:pPr>
        <w:numPr>
          <w:ilvl w:val="0"/>
          <w:numId w:val="17"/>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lastRenderedPageBreak/>
        <w:t>Density(</w:t>
      </w:r>
      <w:proofErr w:type="gramEnd"/>
      <w:r>
        <w:rPr>
          <w:b/>
        </w:rPr>
        <w:t>3.91):</w:t>
      </w:r>
      <w:r>
        <w:rPr>
          <w:b/>
        </w:rPr>
        <w:br/>
      </w:r>
      <w:r>
        <w:t>Density stands out by a huge margin, with the highest score of 3.91. This makes it by far the 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4F50CEA2" w:rsidR="00905AAB" w:rsidRDefault="001A636E" w:rsidP="00F71451">
      <w:pPr>
        <w:spacing w:before="240" w:after="240"/>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2A893076" w:rsidR="00B11972" w:rsidRDefault="001A636E">
      <w:pPr>
        <w:spacing w:before="240" w:after="240"/>
        <w:jc w:val="center"/>
      </w:pPr>
      <w:r>
        <w:rPr>
          <w:i/>
        </w:rPr>
        <w:t xml:space="preserve">Figure </w:t>
      </w:r>
      <w:r w:rsidR="00493B8A">
        <w:rPr>
          <w:i/>
        </w:rPr>
        <w:t>6</w:t>
      </w:r>
      <w:r>
        <w:rPr>
          <w:i/>
        </w:rPr>
        <w:t>: A Bar chart showing the importance of different features in predicting Body Fat Percentage (BFP).</w:t>
      </w:r>
    </w:p>
    <w:p w14:paraId="0E1526B2" w14:textId="22CBD60A" w:rsidR="00B11972" w:rsidRDefault="001A636E">
      <w:pPr>
        <w:spacing w:before="240" w:after="240"/>
      </w:pPr>
      <w:r>
        <w:t xml:space="preserve">According to </w:t>
      </w:r>
      <w:r>
        <w:rPr>
          <w:b/>
        </w:rPr>
        <w:t>Uçar et al. (2021)</w:t>
      </w:r>
      <w:r>
        <w:t>,</w:t>
      </w:r>
      <w:r w:rsidR="004E0A02">
        <w:t xml:space="preserve"> </w:t>
      </w:r>
      <w:r w:rsidR="00A31132">
        <w:t xml:space="preserve">the </w:t>
      </w:r>
      <w:r>
        <w:t>top predictive features based on Spearman correlation and multilevel feature selection were:</w:t>
      </w:r>
    </w:p>
    <w:p w14:paraId="5C7A3734" w14:textId="77777777" w:rsidR="00B11972" w:rsidRDefault="001A636E" w:rsidP="00BF3748">
      <w:pPr>
        <w:numPr>
          <w:ilvl w:val="0"/>
          <w:numId w:val="29"/>
        </w:numPr>
        <w:spacing w:before="240"/>
      </w:pPr>
      <w:r>
        <w:rPr>
          <w:b/>
        </w:rPr>
        <w:t>Abdomen Circumference (Feature 6)</w:t>
      </w:r>
      <w:r>
        <w:t xml:space="preserve">: </w:t>
      </w:r>
    </w:p>
    <w:p w14:paraId="57A4BD1A" w14:textId="77777777" w:rsidR="00B11972" w:rsidRDefault="001A636E" w:rsidP="00BF3748">
      <w:pPr>
        <w:numPr>
          <w:ilvl w:val="1"/>
          <w:numId w:val="29"/>
        </w:numPr>
      </w:pPr>
      <w:r>
        <w:t xml:space="preserve">R=0.813, </w:t>
      </w:r>
    </w:p>
    <w:p w14:paraId="65F767E8" w14:textId="77777777" w:rsidR="00B11972" w:rsidRDefault="001A636E" w:rsidP="00BF3748">
      <w:pPr>
        <w:numPr>
          <w:ilvl w:val="1"/>
          <w:numId w:val="29"/>
        </w:numPr>
      </w:pPr>
      <w:r>
        <w:t>R^2 = 0.6603</w:t>
      </w:r>
    </w:p>
    <w:p w14:paraId="5F5A2AD6" w14:textId="77777777" w:rsidR="00B11972" w:rsidRDefault="001A636E" w:rsidP="00BF3748">
      <w:pPr>
        <w:numPr>
          <w:ilvl w:val="0"/>
          <w:numId w:val="29"/>
        </w:numPr>
      </w:pPr>
      <w:r>
        <w:rPr>
          <w:b/>
        </w:rPr>
        <w:t>Chest Circumference (Feature 5)</w:t>
      </w:r>
      <w:r>
        <w:t xml:space="preserve">: </w:t>
      </w:r>
    </w:p>
    <w:p w14:paraId="212A41BD" w14:textId="77777777" w:rsidR="00B11972" w:rsidRDefault="001A636E" w:rsidP="00BF3748">
      <w:pPr>
        <w:numPr>
          <w:ilvl w:val="1"/>
          <w:numId w:val="29"/>
        </w:numPr>
      </w:pPr>
      <w:r>
        <w:t>R=0.669,</w:t>
      </w:r>
    </w:p>
    <w:p w14:paraId="6D28BC02" w14:textId="77777777" w:rsidR="00B11972" w:rsidRDefault="001A636E" w:rsidP="00BF3748">
      <w:pPr>
        <w:numPr>
          <w:ilvl w:val="1"/>
          <w:numId w:val="29"/>
        </w:numPr>
      </w:pPr>
      <w:r>
        <w:t>R^2 =0.448</w:t>
      </w:r>
    </w:p>
    <w:p w14:paraId="4EC19C73" w14:textId="77777777" w:rsidR="00B11972" w:rsidRDefault="001A636E" w:rsidP="00BF3748">
      <w:pPr>
        <w:numPr>
          <w:ilvl w:val="0"/>
          <w:numId w:val="29"/>
        </w:numPr>
      </w:pPr>
      <w:r>
        <w:rPr>
          <w:b/>
        </w:rPr>
        <w:t>Weight (Feature 3)</w:t>
      </w:r>
      <w:r>
        <w:t xml:space="preserve">: </w:t>
      </w:r>
    </w:p>
    <w:p w14:paraId="749BCE34" w14:textId="77777777" w:rsidR="00B11972" w:rsidRDefault="001A636E" w:rsidP="00BF3748">
      <w:pPr>
        <w:numPr>
          <w:ilvl w:val="1"/>
          <w:numId w:val="29"/>
        </w:numPr>
      </w:pPr>
      <w:r>
        <w:t>R=0.605,</w:t>
      </w:r>
    </w:p>
    <w:p w14:paraId="18428659" w14:textId="77777777" w:rsidR="00B11972" w:rsidRDefault="001A636E" w:rsidP="00BF3748">
      <w:pPr>
        <w:numPr>
          <w:ilvl w:val="1"/>
          <w:numId w:val="29"/>
        </w:numPr>
      </w:pPr>
      <w:r>
        <w:t>R^2 = 0.366</w:t>
      </w:r>
    </w:p>
    <w:p w14:paraId="4B28B5B6" w14:textId="77777777" w:rsidR="00B11972" w:rsidRDefault="001A636E" w:rsidP="00BF3748">
      <w:pPr>
        <w:numPr>
          <w:ilvl w:val="0"/>
          <w:numId w:val="29"/>
        </w:numPr>
      </w:pPr>
      <w:r>
        <w:rPr>
          <w:b/>
        </w:rPr>
        <w:t>Hip Circumference (Feature 7)</w:t>
      </w:r>
      <w:r>
        <w:t xml:space="preserve">: </w:t>
      </w:r>
    </w:p>
    <w:p w14:paraId="73CFD57D" w14:textId="77777777" w:rsidR="00B11972" w:rsidRDefault="001A636E" w:rsidP="00BF3748">
      <w:pPr>
        <w:numPr>
          <w:ilvl w:val="1"/>
          <w:numId w:val="29"/>
        </w:numPr>
      </w:pPr>
      <w:r>
        <w:t>R=0.602,</w:t>
      </w:r>
    </w:p>
    <w:p w14:paraId="073E1C77" w14:textId="77777777" w:rsidR="00B11972" w:rsidRDefault="001A636E" w:rsidP="00BF3748">
      <w:pPr>
        <w:numPr>
          <w:ilvl w:val="1"/>
          <w:numId w:val="29"/>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Pr="0061620B" w:rsidRDefault="00F5009A">
      <w:pPr>
        <w:pStyle w:val="Heading4"/>
        <w:keepNext w:val="0"/>
        <w:keepLines w:val="0"/>
        <w:rPr>
          <w:b/>
          <w:bCs/>
          <w:color w:val="000000" w:themeColor="text1"/>
        </w:rPr>
      </w:pPr>
      <w:bookmarkStart w:id="45" w:name="_mrn6uhwsos6c" w:colFirst="0" w:colLast="0"/>
      <w:bookmarkEnd w:id="45"/>
      <w:r w:rsidRPr="0061620B">
        <w:rPr>
          <w:b/>
          <w:bCs/>
          <w:color w:val="000000" w:themeColor="text1"/>
        </w:rPr>
        <w:lastRenderedPageBreak/>
        <w:t xml:space="preserve">6.1.2 </w:t>
      </w:r>
      <w:r w:rsidR="001A636E" w:rsidRPr="0061620B">
        <w:rPr>
          <w:b/>
          <w:bCs/>
          <w:color w:val="000000" w:themeColor="text1"/>
        </w:rPr>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6" w:name="_cdefrfowhad3" w:colFirst="0" w:colLast="0"/>
      <w:bookmarkEnd w:id="46"/>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67926AF6" w:rsidR="00B11972" w:rsidRDefault="00754E3A">
            <w:pPr>
              <w:spacing w:after="240"/>
            </w:pPr>
            <w:r>
              <w:t>1.2</w:t>
            </w:r>
            <w:r w:rsidR="00C43DAA">
              <w:t>1</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4415A2F0" w:rsidR="00B11972" w:rsidRDefault="001A636E">
            <w:pPr>
              <w:spacing w:after="240"/>
            </w:pPr>
            <w:r>
              <w:t>0.</w:t>
            </w:r>
            <w:r w:rsidR="003471CD">
              <w:t>9</w:t>
            </w:r>
            <w:r w:rsidR="00C43DAA">
              <w:t>8</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080E6EF3" w:rsidR="00B11972" w:rsidRDefault="001A636E">
            <w:pPr>
              <w:spacing w:after="240"/>
            </w:pPr>
            <w:r>
              <w:t>1.</w:t>
            </w:r>
            <w:r w:rsidR="00DB7DC7">
              <w:t>4</w:t>
            </w:r>
            <w:r w:rsidR="00C43DAA">
              <w:t>6</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68705315"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w:t>
      </w:r>
      <w:r w:rsidR="003A316D">
        <w:rPr>
          <w:color w:val="auto"/>
          <w:sz w:val="22"/>
          <w:szCs w:val="22"/>
        </w:rPr>
        <w:t>1.</w:t>
      </w:r>
      <w:r w:rsidR="003D7B2C">
        <w:rPr>
          <w:color w:val="auto"/>
          <w:sz w:val="22"/>
          <w:szCs w:val="22"/>
        </w:rPr>
        <w:t xml:space="preserve">207 </w:t>
      </w:r>
      <w:r w:rsidRPr="003B7AA0">
        <w:rPr>
          <w:color w:val="auto"/>
          <w:sz w:val="22"/>
          <w:szCs w:val="22"/>
        </w:rPr>
        <w:t>vs. 4.608) and higher R² (0.</w:t>
      </w:r>
      <w:r w:rsidR="008F1F64">
        <w:rPr>
          <w:color w:val="auto"/>
          <w:sz w:val="22"/>
          <w:szCs w:val="22"/>
        </w:rPr>
        <w:t>9</w:t>
      </w:r>
      <w:r w:rsidR="00682BE9">
        <w:rPr>
          <w:color w:val="auto"/>
          <w:sz w:val="22"/>
          <w:szCs w:val="22"/>
        </w:rPr>
        <w:t>8</w:t>
      </w:r>
      <w:r w:rsidRPr="003B7AA0">
        <w:rPr>
          <w:color w:val="auto"/>
          <w:sz w:val="22"/>
          <w:szCs w:val="22"/>
        </w:rPr>
        <w:t xml:space="preserve">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7" w:name="_es332ibj6daz" w:colFirst="0" w:colLast="0"/>
      <w:bookmarkEnd w:id="47"/>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5688E19D" w:rsidR="00B11972" w:rsidRDefault="00E02B86">
            <w:pPr>
              <w:spacing w:after="240"/>
            </w:pPr>
            <w:r>
              <w:t>1.09</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0DE1DF6E" w:rsidR="00B11972" w:rsidRDefault="00E02B86">
            <w:pPr>
              <w:spacing w:after="240"/>
            </w:pPr>
            <w:r>
              <w:t>0.98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3D23C192" w:rsidR="00B11972" w:rsidRDefault="00867B89">
            <w:pPr>
              <w:spacing w:after="240"/>
            </w:pPr>
            <w:r>
              <w:t>1.1</w:t>
            </w:r>
            <w:r w:rsidR="00E02B86">
              <w:t>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8" w:name="_7ex2o2c3w0rd" w:colFirst="0" w:colLast="0"/>
      <w:bookmarkEnd w:id="48"/>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4B7650FD" w:rsidR="00B11972" w:rsidRDefault="00235416">
            <w:pPr>
              <w:spacing w:after="240"/>
            </w:pPr>
            <w:r>
              <w:t>0.68</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095ADEBC" w:rsidR="00B11972" w:rsidRDefault="001A636E">
            <w:pPr>
              <w:spacing w:after="240"/>
            </w:pPr>
            <w:r>
              <w:t>0.</w:t>
            </w:r>
            <w:r w:rsidR="00235416">
              <w:t>99</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1BC64907" w:rsidR="00B11972" w:rsidRDefault="0009352A">
            <w:pPr>
              <w:spacing w:after="240"/>
            </w:pPr>
            <w:r>
              <w:t>0.47</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47DB70A9"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w:t>
      </w:r>
      <w:r w:rsidR="005B73D7">
        <w:rPr>
          <w:color w:val="auto"/>
          <w:sz w:val="22"/>
          <w:szCs w:val="22"/>
        </w:rPr>
        <w:t>0.68</w:t>
      </w:r>
      <w:r w:rsidRPr="003B7AA0">
        <w:rPr>
          <w:color w:val="auto"/>
          <w:sz w:val="22"/>
          <w:szCs w:val="22"/>
        </w:rPr>
        <w:t xml:space="preserve"> vs. 6.39) and a much higher R² value (0.</w:t>
      </w:r>
      <w:r w:rsidR="00F36B2F">
        <w:rPr>
          <w:color w:val="auto"/>
          <w:sz w:val="22"/>
          <w:szCs w:val="22"/>
        </w:rPr>
        <w:t>99</w:t>
      </w:r>
      <w:r w:rsidR="00990A9E">
        <w:rPr>
          <w:color w:val="auto"/>
          <w:sz w:val="22"/>
          <w:szCs w:val="22"/>
        </w:rPr>
        <w:t xml:space="preserve"> </w:t>
      </w:r>
      <w:r w:rsidRPr="003B7AA0">
        <w:rPr>
          <w:color w:val="auto"/>
          <w:sz w:val="22"/>
          <w:szCs w:val="22"/>
        </w:rPr>
        <w:t>vs. 0.479). This can be attributed to optimized hyperparameter tuning and the inclusion of highly relevant features (See Table 6 for the comparison)</w:t>
      </w:r>
      <w:r w:rsidRPr="003B7AA0">
        <w:rPr>
          <w:b/>
          <w:color w:val="auto"/>
          <w:sz w:val="22"/>
          <w:szCs w:val="22"/>
        </w:rPr>
        <w:t>.</w:t>
      </w:r>
      <w:bookmarkStart w:id="49" w:name="_192ssb73zewn" w:colFirst="0" w:colLast="0"/>
      <w:bookmarkEnd w:id="49"/>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64A9A0BD" w:rsidR="00B11972" w:rsidRDefault="00F36B2F">
            <w:pPr>
              <w:spacing w:after="240"/>
            </w:pPr>
            <w:r>
              <w:t>0.69</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69A17063" w:rsidR="00B11972" w:rsidRDefault="00D95697">
            <w:pPr>
              <w:spacing w:after="240"/>
            </w:pPr>
            <w:r>
              <w:t>0.9</w:t>
            </w:r>
            <w:r w:rsidR="008D67E0">
              <w:t>9</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0AA5A8C2" w:rsidR="00B11972" w:rsidRDefault="008D67E0">
            <w:pPr>
              <w:spacing w:after="240"/>
            </w:pPr>
            <w:r>
              <w:t>0.48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5346E46D"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w:t>
      </w:r>
      <w:r w:rsidR="008D67E0">
        <w:t>0.69</w:t>
      </w:r>
      <w:r>
        <w:t xml:space="preserve"> and an R² of 0.9</w:t>
      </w:r>
      <w:r w:rsidR="008D67E0">
        <w:t>9</w:t>
      </w:r>
      <w:r>
        <w:t>,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rsidP="00BF3748">
      <w:pPr>
        <w:numPr>
          <w:ilvl w:val="0"/>
          <w:numId w:val="25"/>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rsidP="00BF3748">
      <w:pPr>
        <w:numPr>
          <w:ilvl w:val="0"/>
          <w:numId w:val="25"/>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6FF71C85" w:rsidR="003B7AA0" w:rsidRDefault="0021245B" w:rsidP="003B7AA0">
            <w:pPr>
              <w:spacing w:after="240"/>
            </w:pPr>
            <w:r>
              <w:t>1.21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923F96C" w:rsidR="003B7AA0" w:rsidRDefault="003B7AA0" w:rsidP="003B7AA0">
            <w:pPr>
              <w:spacing w:after="240"/>
            </w:pPr>
            <w:r>
              <w:t>0.</w:t>
            </w:r>
            <w:r w:rsidR="0033499D">
              <w:t>98</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20DD78DF" w:rsidR="003B7AA0" w:rsidRDefault="00E36D2A" w:rsidP="003B7AA0">
            <w:pPr>
              <w:spacing w:after="240"/>
            </w:pPr>
            <w:r>
              <w:t>1.0</w:t>
            </w:r>
            <w:r w:rsidR="00A27567">
              <w:t>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55AEDD2A" w:rsidR="003B7AA0" w:rsidRDefault="003B7AA0" w:rsidP="003B7AA0">
            <w:pPr>
              <w:spacing w:after="240"/>
            </w:pPr>
            <w:r>
              <w:t>0.9</w:t>
            </w:r>
            <w:r w:rsidR="00866A7E">
              <w:t>8</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18105D55" w:rsidR="003B7AA0" w:rsidRDefault="00C33854" w:rsidP="003B7AA0">
            <w:pPr>
              <w:spacing w:after="240"/>
            </w:pPr>
            <w:r>
              <w:t>0.68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3122D012" w:rsidR="003B7AA0" w:rsidRDefault="003B7AA0" w:rsidP="003B7AA0">
            <w:pPr>
              <w:spacing w:after="240"/>
            </w:pPr>
            <w:r>
              <w:t>0.</w:t>
            </w:r>
            <w:r w:rsidR="00C33854">
              <w:t>99</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0DC5B67" w:rsidR="003B7AA0" w:rsidRDefault="00C33854" w:rsidP="003B7AA0">
            <w:pPr>
              <w:spacing w:after="240"/>
            </w:pPr>
            <w:r>
              <w:t>0</w:t>
            </w:r>
            <w:r w:rsidR="0033499D">
              <w:t>.</w:t>
            </w:r>
            <w:r>
              <w:t>69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36EA215A" w:rsidR="003B7AA0" w:rsidRDefault="003B7AA0" w:rsidP="003B7AA0">
            <w:pPr>
              <w:spacing w:after="240"/>
            </w:pPr>
            <w:r>
              <w:t>0.9</w:t>
            </w:r>
            <w:r w:rsidR="00C33854">
              <w:t>9</w:t>
            </w:r>
          </w:p>
        </w:tc>
      </w:tr>
    </w:tbl>
    <w:p w14:paraId="656D166A" w14:textId="77777777" w:rsidR="00B11972" w:rsidRDefault="001A636E" w:rsidP="00BF3748">
      <w:pPr>
        <w:numPr>
          <w:ilvl w:val="0"/>
          <w:numId w:val="25"/>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Pr="0061620B" w:rsidRDefault="001A636E">
      <w:pPr>
        <w:pStyle w:val="Heading3"/>
        <w:rPr>
          <w:b/>
          <w:bCs/>
        </w:rPr>
      </w:pPr>
      <w:bookmarkStart w:id="50" w:name="_f8gnt5lv3oy9" w:colFirst="0" w:colLast="0"/>
      <w:bookmarkEnd w:id="50"/>
      <w:r w:rsidRPr="0061620B">
        <w:rPr>
          <w:b/>
          <w:bCs/>
        </w:rP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1" w:name="_p9hhcsi5dz14" w:colFirst="0" w:colLast="0"/>
      <w:bookmarkEnd w:id="51"/>
    </w:p>
    <w:p w14:paraId="58213549" w14:textId="4B41E556" w:rsidR="00B11972" w:rsidRPr="00E702B5" w:rsidRDefault="004A2A13">
      <w:pPr>
        <w:pStyle w:val="Heading4"/>
        <w:rPr>
          <w:b/>
          <w:bCs/>
          <w:color w:val="000000" w:themeColor="text1"/>
        </w:rPr>
      </w:pPr>
      <w:r w:rsidRPr="00E702B5">
        <w:rPr>
          <w:b/>
          <w:bCs/>
          <w:color w:val="000000" w:themeColor="text1"/>
        </w:rPr>
        <w:t xml:space="preserve">6.2.1 </w:t>
      </w:r>
      <w:r w:rsidR="001A636E" w:rsidRPr="00E702B5">
        <w:rPr>
          <w:b/>
          <w:bCs/>
          <w:color w:val="000000" w:themeColor="text1"/>
        </w:rPr>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2" w:name="_vr0zd0jkymcg" w:colFirst="0" w:colLast="0"/>
      <w:bookmarkEnd w:id="52"/>
    </w:p>
    <w:p w14:paraId="7DC5A974" w14:textId="77777777" w:rsidR="00C506BC" w:rsidRDefault="00C506BC" w:rsidP="00C506BC">
      <w:pPr>
        <w:ind w:left="720"/>
        <w:jc w:val="both"/>
      </w:pPr>
    </w:p>
    <w:p w14:paraId="63A06B24" w14:textId="1F5C9F0D" w:rsidR="00C506BC" w:rsidRPr="00B94CD3" w:rsidRDefault="001E6F00" w:rsidP="00B94CD3">
      <w:pPr>
        <w:pStyle w:val="Heading3"/>
        <w:rPr>
          <w:b/>
          <w:bCs/>
        </w:rPr>
      </w:pPr>
      <w:r w:rsidRPr="00B94CD3">
        <w:rPr>
          <w:b/>
          <w:bCs/>
        </w:rPr>
        <w:lastRenderedPageBreak/>
        <w:t xml:space="preserve">6.3 </w:t>
      </w:r>
      <w:r w:rsidR="001A636E" w:rsidRPr="00B94CD3">
        <w:rPr>
          <w:b/>
          <w:bCs/>
        </w:rPr>
        <w:t>Strengths and Limitations of the Hybrid Model</w:t>
      </w:r>
    </w:p>
    <w:p w14:paraId="2DA1F1ED" w14:textId="4F2D192C" w:rsidR="00B11972" w:rsidRPr="00E702B5" w:rsidRDefault="00C506BC">
      <w:pPr>
        <w:pStyle w:val="Heading5"/>
        <w:keepNext w:val="0"/>
        <w:keepLines w:val="0"/>
        <w:spacing w:after="40"/>
        <w:rPr>
          <w:b/>
          <w:bCs/>
          <w:color w:val="000000" w:themeColor="text1"/>
          <w:sz w:val="24"/>
          <w:szCs w:val="24"/>
        </w:rPr>
      </w:pPr>
      <w:bookmarkStart w:id="53" w:name="_ot2fsxyklo8q" w:colFirst="0" w:colLast="0"/>
      <w:bookmarkEnd w:id="53"/>
      <w:r w:rsidRPr="00E702B5">
        <w:rPr>
          <w:b/>
          <w:bCs/>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2</w:t>
      </w:r>
      <w:r w:rsidR="00723777" w:rsidRPr="00E702B5">
        <w:rPr>
          <w:b/>
          <w:bCs/>
          <w:color w:val="000000" w:themeColor="text1"/>
          <w:sz w:val="24"/>
          <w:szCs w:val="24"/>
        </w:rPr>
        <w:t xml:space="preserve"> </w:t>
      </w:r>
      <w:r w:rsidRPr="00E702B5">
        <w:rPr>
          <w:b/>
          <w:bCs/>
          <w:color w:val="000000" w:themeColor="text1"/>
          <w:sz w:val="24"/>
          <w:szCs w:val="24"/>
        </w:rPr>
        <w:t>Strengths:</w:t>
      </w:r>
    </w:p>
    <w:p w14:paraId="38CAE2FF" w14:textId="77777777" w:rsidR="00B11972" w:rsidRDefault="001A636E" w:rsidP="00BF3748">
      <w:pPr>
        <w:numPr>
          <w:ilvl w:val="0"/>
          <w:numId w:val="11"/>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BF3748">
      <w:pPr>
        <w:numPr>
          <w:ilvl w:val="0"/>
          <w:numId w:val="11"/>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BF3748">
      <w:pPr>
        <w:numPr>
          <w:ilvl w:val="0"/>
          <w:numId w:val="11"/>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4" w:name="_8l422tf0fkby" w:colFirst="0" w:colLast="0"/>
      <w:bookmarkEnd w:id="54"/>
    </w:p>
    <w:p w14:paraId="7FE61CCA" w14:textId="70D1BEF8" w:rsidR="00B11972" w:rsidRPr="00E702B5" w:rsidRDefault="007E6CD8">
      <w:pPr>
        <w:pStyle w:val="Heading5"/>
        <w:keepNext w:val="0"/>
        <w:keepLines w:val="0"/>
        <w:spacing w:after="40"/>
        <w:rPr>
          <w:b/>
          <w:bCs/>
          <w:sz w:val="24"/>
          <w:szCs w:val="24"/>
        </w:rPr>
      </w:pPr>
      <w:r w:rsidRPr="0059179E">
        <w:rPr>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3</w:t>
      </w:r>
      <w:r w:rsidRPr="00E702B5">
        <w:rPr>
          <w:b/>
          <w:bCs/>
          <w:color w:val="000000" w:themeColor="text1"/>
          <w:sz w:val="24"/>
          <w:szCs w:val="24"/>
        </w:rPr>
        <w:t xml:space="preserve"> </w:t>
      </w:r>
      <w:r w:rsidR="005A3B7D" w:rsidRPr="00E702B5">
        <w:rPr>
          <w:b/>
          <w:bCs/>
          <w:color w:val="000000" w:themeColor="text1"/>
          <w:sz w:val="24"/>
          <w:szCs w:val="24"/>
        </w:rPr>
        <w:t>Limitations:</w:t>
      </w:r>
    </w:p>
    <w:p w14:paraId="39EB7F86" w14:textId="77777777" w:rsidR="00B11972" w:rsidRDefault="001A636E" w:rsidP="00BF3748">
      <w:pPr>
        <w:numPr>
          <w:ilvl w:val="0"/>
          <w:numId w:val="41"/>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rsidP="00BF3748">
      <w:pPr>
        <w:numPr>
          <w:ilvl w:val="0"/>
          <w:numId w:val="41"/>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rsidP="00BF3748">
      <w:pPr>
        <w:numPr>
          <w:ilvl w:val="0"/>
          <w:numId w:val="41"/>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214E2F35" w:rsidR="00B11972" w:rsidRPr="00E702B5" w:rsidRDefault="001A636E">
      <w:pPr>
        <w:pStyle w:val="Heading3"/>
        <w:rPr>
          <w:b/>
          <w:bCs/>
        </w:rPr>
      </w:pPr>
      <w:bookmarkStart w:id="55" w:name="_o1os0luc8h8m" w:colFirst="0" w:colLast="0"/>
      <w:bookmarkEnd w:id="55"/>
      <w:r w:rsidRPr="00E702B5">
        <w:rPr>
          <w:b/>
          <w:bCs/>
        </w:rPr>
        <w:t>6.</w:t>
      </w:r>
      <w:r w:rsidR="00690F0C">
        <w:rPr>
          <w:b/>
          <w:bCs/>
        </w:rPr>
        <w:t>4</w:t>
      </w:r>
      <w:r w:rsidRPr="00E702B5">
        <w:rPr>
          <w:b/>
          <w:bCs/>
        </w:rPr>
        <w:t xml:space="preserve">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BF3748">
      <w:pPr>
        <w:numPr>
          <w:ilvl w:val="0"/>
          <w:numId w:val="42"/>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BF3748">
      <w:pPr>
        <w:numPr>
          <w:ilvl w:val="0"/>
          <w:numId w:val="42"/>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BF3748">
      <w:pPr>
        <w:numPr>
          <w:ilvl w:val="0"/>
          <w:numId w:val="42"/>
        </w:numPr>
        <w:spacing w:after="240"/>
      </w:pPr>
      <w:r>
        <w:rPr>
          <w:b/>
        </w:rPr>
        <w:lastRenderedPageBreak/>
        <w:t>Preventative Care:</w:t>
      </w:r>
      <w:r>
        <w:rPr>
          <w:b/>
        </w:rPr>
        <w:br/>
      </w:r>
      <w:r>
        <w:t>By identifying individuals at risk of obesity-related conditions early, the hybrid model can support preventative healthcare strategies. Public health initiatives can leverage these predictions to target at-risk populations for early interventions, education, and lifestyle modifications.</w:t>
      </w:r>
    </w:p>
    <w:p w14:paraId="2F493E73" w14:textId="76D36787" w:rsidR="00B11972" w:rsidRPr="00E702B5" w:rsidRDefault="001A636E">
      <w:pPr>
        <w:pStyle w:val="Heading3"/>
        <w:rPr>
          <w:b/>
          <w:bCs/>
        </w:rPr>
      </w:pPr>
      <w:bookmarkStart w:id="56" w:name="_o5xj70du028x" w:colFirst="0" w:colLast="0"/>
      <w:bookmarkEnd w:id="56"/>
      <w:r w:rsidRPr="00E702B5">
        <w:rPr>
          <w:b/>
          <w:bCs/>
        </w:rPr>
        <w:t>6.</w:t>
      </w:r>
      <w:r w:rsidR="00690F0C">
        <w:rPr>
          <w:b/>
          <w:bCs/>
        </w:rPr>
        <w:t>5</w:t>
      </w:r>
      <w:r w:rsidRPr="00E702B5">
        <w:rPr>
          <w:b/>
          <w:bCs/>
        </w:rPr>
        <w:t xml:space="preserve">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rsidP="00BF3748">
      <w:pPr>
        <w:numPr>
          <w:ilvl w:val="0"/>
          <w:numId w:val="16"/>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rsidP="00BF3748">
      <w:pPr>
        <w:numPr>
          <w:ilvl w:val="0"/>
          <w:numId w:val="16"/>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rsidP="00BF3748">
      <w:pPr>
        <w:numPr>
          <w:ilvl w:val="0"/>
          <w:numId w:val="16"/>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1D282E41" w:rsidR="00B11972" w:rsidRPr="00E702B5" w:rsidRDefault="001A636E">
      <w:pPr>
        <w:pStyle w:val="Heading3"/>
        <w:rPr>
          <w:b/>
          <w:bCs/>
        </w:rPr>
      </w:pPr>
      <w:bookmarkStart w:id="57" w:name="_5fi0bjaku8tt" w:colFirst="0" w:colLast="0"/>
      <w:bookmarkEnd w:id="57"/>
      <w:r w:rsidRPr="00E702B5">
        <w:rPr>
          <w:b/>
          <w:bCs/>
        </w:rPr>
        <w:t>6.</w:t>
      </w:r>
      <w:r w:rsidR="00690F0C">
        <w:rPr>
          <w:b/>
          <w:bCs/>
        </w:rPr>
        <w:t>6</w:t>
      </w:r>
      <w:r w:rsidRPr="00E702B5">
        <w:rPr>
          <w:b/>
          <w:bCs/>
        </w:rPr>
        <w:t xml:space="preserve">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rsidP="00BF3748">
      <w:pPr>
        <w:numPr>
          <w:ilvl w:val="0"/>
          <w:numId w:val="32"/>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rsidP="00BF3748">
      <w:pPr>
        <w:numPr>
          <w:ilvl w:val="1"/>
          <w:numId w:val="32"/>
        </w:numPr>
      </w:pPr>
      <w:r>
        <w:t>Pruning techniques and cross-validation were applied to balance model complexity and performance.</w:t>
      </w:r>
    </w:p>
    <w:p w14:paraId="301B74F5" w14:textId="77777777" w:rsidR="00B11972" w:rsidRDefault="001A636E" w:rsidP="00BF3748">
      <w:pPr>
        <w:numPr>
          <w:ilvl w:val="0"/>
          <w:numId w:val="32"/>
        </w:numPr>
      </w:pPr>
      <w:r>
        <w:rPr>
          <w:b/>
        </w:rPr>
        <w:t>MLP Regressor Hyperparameter Tuning:</w:t>
      </w:r>
      <w:r>
        <w:t xml:space="preserve"> Optimizing neural network parameters (e.g., learning rate, hidden layers) was computationally intensive.</w:t>
      </w:r>
    </w:p>
    <w:p w14:paraId="2862BAC4" w14:textId="77777777" w:rsidR="00B11972" w:rsidRDefault="001A636E" w:rsidP="00BF3748">
      <w:pPr>
        <w:numPr>
          <w:ilvl w:val="1"/>
          <w:numId w:val="32"/>
        </w:numPr>
      </w:pPr>
      <w:r>
        <w:t>A grid search approach was used to identify the optimal parameters systematically.</w:t>
      </w:r>
    </w:p>
    <w:p w14:paraId="6EA3A9EC" w14:textId="77777777" w:rsidR="00B11972" w:rsidRDefault="001A636E" w:rsidP="00BF3748">
      <w:pPr>
        <w:numPr>
          <w:ilvl w:val="0"/>
          <w:numId w:val="32"/>
        </w:numPr>
      </w:pPr>
      <w:r>
        <w:rPr>
          <w:b/>
        </w:rPr>
        <w:t>Dataset Size:</w:t>
      </w:r>
      <w:r>
        <w:t xml:space="preserve"> The dataset contained only 242 samples after preprocessing, limiting model generalizability.</w:t>
      </w:r>
    </w:p>
    <w:p w14:paraId="17BAAFD5" w14:textId="77777777" w:rsidR="00B11972" w:rsidRDefault="001A636E" w:rsidP="00BF3748">
      <w:pPr>
        <w:numPr>
          <w:ilvl w:val="1"/>
          <w:numId w:val="32"/>
        </w:numPr>
        <w:spacing w:after="240"/>
      </w:pPr>
      <w:r>
        <w:t xml:space="preserve"> Robust feature selection and 5-fold cross-validation ensured that the models achieved reliable and stable performance.</w:t>
      </w:r>
    </w:p>
    <w:p w14:paraId="6FF843D6" w14:textId="29487A77" w:rsidR="00B11972" w:rsidRPr="00E702B5" w:rsidRDefault="001A636E">
      <w:pPr>
        <w:pStyle w:val="Heading3"/>
        <w:rPr>
          <w:b/>
          <w:bCs/>
        </w:rPr>
      </w:pPr>
      <w:bookmarkStart w:id="58" w:name="_10kmq4jzvx1y" w:colFirst="0" w:colLast="0"/>
      <w:bookmarkEnd w:id="58"/>
      <w:r w:rsidRPr="00E702B5">
        <w:rPr>
          <w:b/>
          <w:bCs/>
        </w:rPr>
        <w:lastRenderedPageBreak/>
        <w:t>6.</w:t>
      </w:r>
      <w:r w:rsidR="00690F0C">
        <w:rPr>
          <w:b/>
          <w:bCs/>
        </w:rPr>
        <w:t>7</w:t>
      </w:r>
      <w:r w:rsidRPr="00E702B5">
        <w:rPr>
          <w:b/>
          <w:bCs/>
        </w:rPr>
        <w:t xml:space="preserve">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4A1C749" w:rsidR="00B11972" w:rsidRPr="00E702B5" w:rsidRDefault="001A636E">
      <w:pPr>
        <w:pStyle w:val="Heading3"/>
        <w:rPr>
          <w:b/>
          <w:bCs/>
        </w:rPr>
      </w:pPr>
      <w:bookmarkStart w:id="59" w:name="_exydj7z8m03d" w:colFirst="0" w:colLast="0"/>
      <w:bookmarkEnd w:id="59"/>
      <w:r w:rsidRPr="00E702B5">
        <w:rPr>
          <w:b/>
          <w:bCs/>
        </w:rPr>
        <w:t>6.</w:t>
      </w:r>
      <w:r w:rsidR="00690F0C">
        <w:rPr>
          <w:b/>
          <w:bCs/>
        </w:rPr>
        <w:t>8</w:t>
      </w:r>
      <w:r w:rsidRPr="00E702B5">
        <w:rPr>
          <w:b/>
          <w:bCs/>
        </w:rPr>
        <w:t xml:space="preserve"> Conclusion</w:t>
      </w:r>
    </w:p>
    <w:p w14:paraId="600B3D48" w14:textId="39686375" w:rsidR="00B11972" w:rsidRDefault="001A636E" w:rsidP="00FD6468">
      <w:pPr>
        <w:spacing w:before="240" w:after="240"/>
        <w:jc w:val="both"/>
      </w:pPr>
      <w:r>
        <w:t xml:space="preserve">This study successfully demonstrated the potential of machine learning techniques for predicting Body Fat Percentage (BFP) using anthropometric features. The </w:t>
      </w:r>
      <w:r w:rsidR="00FF5AEF">
        <w:t xml:space="preserve">Hybrid </w:t>
      </w:r>
      <w:r>
        <w:t xml:space="preserve">model emerged as the superior, achieving the best performance with an RMSE of </w:t>
      </w:r>
      <w:r w:rsidR="00136423">
        <w:t>0.69</w:t>
      </w:r>
      <w:r>
        <w:t xml:space="preserve"> and an R² of 0.9</w:t>
      </w:r>
      <w:r w:rsidR="00136423">
        <w:t>9</w:t>
      </w:r>
      <w:r>
        <w:t xml:space="preserve">, outperforming </w:t>
      </w:r>
      <w:r w:rsidR="00FB49A7">
        <w:t>other</w:t>
      </w:r>
      <w:r>
        <w:t xml:space="preserve"> individual models</w:t>
      </w:r>
      <w:r w:rsidR="00FB49A7">
        <w:t xml:space="preserve"> and hybrid model</w:t>
      </w:r>
      <w:r>
        <w:t>.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310101">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0" w:name="_y1olmo15kqwq" w:colFirst="0" w:colLast="0"/>
      <w:bookmarkEnd w:id="60"/>
      <w:r>
        <w:t>References</w:t>
      </w:r>
    </w:p>
    <w:p w14:paraId="10AD7CBB" w14:textId="77777777" w:rsidR="00B11972" w:rsidRDefault="001A636E" w:rsidP="00BF3748">
      <w:pPr>
        <w:numPr>
          <w:ilvl w:val="0"/>
          <w:numId w:val="37"/>
        </w:numPr>
        <w:spacing w:before="240"/>
      </w:pPr>
      <w:r>
        <w:rPr>
          <w:b/>
        </w:rPr>
        <w:t>Breiman, L. (1984).</w:t>
      </w:r>
      <w:r>
        <w:t xml:space="preserve"> Classification and Regression Trees. Chapman &amp; Hall/CRC.</w:t>
      </w:r>
    </w:p>
    <w:p w14:paraId="6A96D6F1" w14:textId="77777777" w:rsidR="00B11972" w:rsidRDefault="001A636E" w:rsidP="00BF3748">
      <w:pPr>
        <w:numPr>
          <w:ilvl w:val="0"/>
          <w:numId w:val="37"/>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BF3748">
      <w:pPr>
        <w:numPr>
          <w:ilvl w:val="0"/>
          <w:numId w:val="37"/>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BF3748">
      <w:pPr>
        <w:numPr>
          <w:ilvl w:val="0"/>
          <w:numId w:val="37"/>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BF3748">
      <w:pPr>
        <w:numPr>
          <w:ilvl w:val="0"/>
          <w:numId w:val="37"/>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BF3748">
      <w:pPr>
        <w:numPr>
          <w:ilvl w:val="0"/>
          <w:numId w:val="37"/>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BF3748">
      <w:pPr>
        <w:numPr>
          <w:ilvl w:val="0"/>
          <w:numId w:val="37"/>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BF3748">
      <w:pPr>
        <w:numPr>
          <w:ilvl w:val="0"/>
          <w:numId w:val="37"/>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BF3748">
      <w:pPr>
        <w:numPr>
          <w:ilvl w:val="0"/>
          <w:numId w:val="37"/>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BF3748">
      <w:pPr>
        <w:numPr>
          <w:ilvl w:val="0"/>
          <w:numId w:val="37"/>
        </w:numPr>
      </w:pPr>
      <w:r>
        <w:rPr>
          <w:b/>
        </w:rPr>
        <w:t>Kuhn, M., &amp; Johnson, K. (2013).</w:t>
      </w:r>
      <w:r>
        <w:t xml:space="preserve"> Applied Predictive Modeling. New York: Springer.</w:t>
      </w:r>
    </w:p>
    <w:p w14:paraId="01EB7E02" w14:textId="77777777" w:rsidR="00B11972" w:rsidRDefault="001A636E" w:rsidP="00BF3748">
      <w:pPr>
        <w:numPr>
          <w:ilvl w:val="0"/>
          <w:numId w:val="37"/>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BF3748">
      <w:pPr>
        <w:numPr>
          <w:ilvl w:val="0"/>
          <w:numId w:val="37"/>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BF3748">
      <w:pPr>
        <w:numPr>
          <w:ilvl w:val="0"/>
          <w:numId w:val="37"/>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BF3748">
      <w:pPr>
        <w:numPr>
          <w:ilvl w:val="0"/>
          <w:numId w:val="37"/>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BF3748">
      <w:pPr>
        <w:numPr>
          <w:ilvl w:val="0"/>
          <w:numId w:val="37"/>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BF3748">
      <w:pPr>
        <w:numPr>
          <w:ilvl w:val="0"/>
          <w:numId w:val="37"/>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BF3748">
      <w:pPr>
        <w:numPr>
          <w:ilvl w:val="0"/>
          <w:numId w:val="37"/>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BF3748">
      <w:pPr>
        <w:numPr>
          <w:ilvl w:val="0"/>
          <w:numId w:val="37"/>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BF3748">
      <w:pPr>
        <w:numPr>
          <w:ilvl w:val="0"/>
          <w:numId w:val="37"/>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p w14:paraId="7399042E" w14:textId="77777777" w:rsidR="00A93150" w:rsidRDefault="00A93150"/>
    <w:p w14:paraId="1B5FC5EF" w14:textId="77777777" w:rsidR="00A93150" w:rsidRDefault="00A93150"/>
    <w:p w14:paraId="5EDE8687" w14:textId="77777777" w:rsidR="00A93150" w:rsidRDefault="00A93150"/>
    <w:p w14:paraId="225F60C7" w14:textId="77777777" w:rsidR="00A93150" w:rsidRDefault="00A93150"/>
    <w:p w14:paraId="557DEA4A" w14:textId="77777777" w:rsidR="00A93150" w:rsidRDefault="00A93150"/>
    <w:p w14:paraId="0C84EB33" w14:textId="5661D420" w:rsidR="00A93150" w:rsidRPr="004B2FBB" w:rsidRDefault="00A93150" w:rsidP="004B2FBB">
      <w:pPr>
        <w:pStyle w:val="Heading3"/>
        <w:rPr>
          <w:b/>
          <w:bCs/>
        </w:rPr>
      </w:pPr>
    </w:p>
    <w:sectPr w:rsidR="00A93150" w:rsidRPr="004B2FBB">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45B1" w14:textId="77777777" w:rsidR="00AE2E88" w:rsidRDefault="00AE2E88" w:rsidP="00C506BC">
      <w:pPr>
        <w:spacing w:line="240" w:lineRule="auto"/>
      </w:pPr>
      <w:r>
        <w:separator/>
      </w:r>
    </w:p>
  </w:endnote>
  <w:endnote w:type="continuationSeparator" w:id="0">
    <w:p w14:paraId="60D173A4" w14:textId="77777777" w:rsidR="00AE2E88" w:rsidRDefault="00AE2E88"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DA1C" w14:textId="77777777" w:rsidR="00AE2E88" w:rsidRDefault="00AE2E88" w:rsidP="00C506BC">
      <w:pPr>
        <w:spacing w:line="240" w:lineRule="auto"/>
      </w:pPr>
      <w:r>
        <w:separator/>
      </w:r>
    </w:p>
  </w:footnote>
  <w:footnote w:type="continuationSeparator" w:id="0">
    <w:p w14:paraId="7916BA43" w14:textId="77777777" w:rsidR="00AE2E88" w:rsidRDefault="00AE2E88"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A53A7"/>
    <w:multiLevelType w:val="multilevel"/>
    <w:tmpl w:val="0A7A5298"/>
    <w:lvl w:ilvl="0">
      <w:start w:val="1"/>
      <w:numFmt w:val="bullet"/>
      <w:lvlText w:val="●"/>
      <w:lvlJc w:val="left"/>
      <w:pPr>
        <w:ind w:left="643"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87C7B"/>
    <w:multiLevelType w:val="multilevel"/>
    <w:tmpl w:val="9E663F2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6"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1DA0CA0"/>
    <w:multiLevelType w:val="hybridMultilevel"/>
    <w:tmpl w:val="CA6E57BA"/>
    <w:lvl w:ilvl="0" w:tplc="D35628E0">
      <w:start w:val="1"/>
      <w:numFmt w:val="bullet"/>
      <w:lvlText w:val=""/>
      <w:lvlJc w:val="left"/>
      <w:pPr>
        <w:ind w:left="643" w:hanging="360"/>
      </w:pPr>
      <w:rPr>
        <w:rFonts w:ascii="Symbol" w:hAnsi="Symbol" w:hint="default"/>
        <w:sz w:val="28"/>
        <w:szCs w:val="2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8"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B069DC"/>
    <w:multiLevelType w:val="multilevel"/>
    <w:tmpl w:val="B8E83DB4"/>
    <w:lvl w:ilvl="0">
      <w:start w:val="1"/>
      <w:numFmt w:val="decimal"/>
      <w:lvlText w:val="%1."/>
      <w:lvlJc w:val="left"/>
      <w:pPr>
        <w:ind w:left="927"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0"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0"/>
  </w:num>
  <w:num w:numId="2" w16cid:durableId="1747995900">
    <w:abstractNumId w:val="31"/>
  </w:num>
  <w:num w:numId="3" w16cid:durableId="1852407724">
    <w:abstractNumId w:val="10"/>
  </w:num>
  <w:num w:numId="4" w16cid:durableId="1054623293">
    <w:abstractNumId w:val="9"/>
  </w:num>
  <w:num w:numId="5" w16cid:durableId="656690685">
    <w:abstractNumId w:val="42"/>
  </w:num>
  <w:num w:numId="6" w16cid:durableId="505632311">
    <w:abstractNumId w:val="44"/>
  </w:num>
  <w:num w:numId="7" w16cid:durableId="807161454">
    <w:abstractNumId w:val="21"/>
  </w:num>
  <w:num w:numId="8" w16cid:durableId="1569151599">
    <w:abstractNumId w:val="28"/>
  </w:num>
  <w:num w:numId="9" w16cid:durableId="224679799">
    <w:abstractNumId w:val="14"/>
  </w:num>
  <w:num w:numId="10" w16cid:durableId="269700579">
    <w:abstractNumId w:val="37"/>
  </w:num>
  <w:num w:numId="11" w16cid:durableId="898781781">
    <w:abstractNumId w:val="30"/>
  </w:num>
  <w:num w:numId="12" w16cid:durableId="860775947">
    <w:abstractNumId w:val="38"/>
  </w:num>
  <w:num w:numId="13" w16cid:durableId="1605578552">
    <w:abstractNumId w:val="29"/>
  </w:num>
  <w:num w:numId="14" w16cid:durableId="1466121075">
    <w:abstractNumId w:val="35"/>
  </w:num>
  <w:num w:numId="15" w16cid:durableId="154342675">
    <w:abstractNumId w:val="13"/>
  </w:num>
  <w:num w:numId="16" w16cid:durableId="1601645041">
    <w:abstractNumId w:val="7"/>
  </w:num>
  <w:num w:numId="17" w16cid:durableId="1760760387">
    <w:abstractNumId w:val="17"/>
  </w:num>
  <w:num w:numId="18" w16cid:durableId="1799571712">
    <w:abstractNumId w:val="22"/>
  </w:num>
  <w:num w:numId="19" w16cid:durableId="24527598">
    <w:abstractNumId w:val="33"/>
  </w:num>
  <w:num w:numId="20" w16cid:durableId="1051929687">
    <w:abstractNumId w:val="16"/>
  </w:num>
  <w:num w:numId="21" w16cid:durableId="579482766">
    <w:abstractNumId w:val="4"/>
  </w:num>
  <w:num w:numId="22" w16cid:durableId="86928284">
    <w:abstractNumId w:val="3"/>
  </w:num>
  <w:num w:numId="23" w16cid:durableId="1405879494">
    <w:abstractNumId w:val="36"/>
  </w:num>
  <w:num w:numId="24" w16cid:durableId="95054960">
    <w:abstractNumId w:val="40"/>
  </w:num>
  <w:num w:numId="25" w16cid:durableId="855849681">
    <w:abstractNumId w:val="43"/>
  </w:num>
  <w:num w:numId="26" w16cid:durableId="1863585757">
    <w:abstractNumId w:val="23"/>
  </w:num>
  <w:num w:numId="27" w16cid:durableId="1412389125">
    <w:abstractNumId w:val="12"/>
  </w:num>
  <w:num w:numId="28" w16cid:durableId="234432978">
    <w:abstractNumId w:val="2"/>
  </w:num>
  <w:num w:numId="29" w16cid:durableId="99878486">
    <w:abstractNumId w:val="8"/>
  </w:num>
  <w:num w:numId="30" w16cid:durableId="1551073193">
    <w:abstractNumId w:val="24"/>
  </w:num>
  <w:num w:numId="31" w16cid:durableId="1275288">
    <w:abstractNumId w:val="19"/>
  </w:num>
  <w:num w:numId="32" w16cid:durableId="94987409">
    <w:abstractNumId w:val="5"/>
  </w:num>
  <w:num w:numId="33" w16cid:durableId="1109006555">
    <w:abstractNumId w:val="41"/>
  </w:num>
  <w:num w:numId="34" w16cid:durableId="1565793526">
    <w:abstractNumId w:val="18"/>
  </w:num>
  <w:num w:numId="35" w16cid:durableId="1055084508">
    <w:abstractNumId w:val="15"/>
  </w:num>
  <w:num w:numId="36" w16cid:durableId="1655336451">
    <w:abstractNumId w:val="1"/>
  </w:num>
  <w:num w:numId="37" w16cid:durableId="823740443">
    <w:abstractNumId w:val="0"/>
  </w:num>
  <w:num w:numId="38" w16cid:durableId="808935225">
    <w:abstractNumId w:val="32"/>
  </w:num>
  <w:num w:numId="39" w16cid:durableId="1399356409">
    <w:abstractNumId w:val="11"/>
  </w:num>
  <w:num w:numId="40" w16cid:durableId="1380015397">
    <w:abstractNumId w:val="6"/>
  </w:num>
  <w:num w:numId="41" w16cid:durableId="666979387">
    <w:abstractNumId w:val="25"/>
  </w:num>
  <w:num w:numId="42" w16cid:durableId="1040280499">
    <w:abstractNumId w:val="26"/>
  </w:num>
  <w:num w:numId="43" w16cid:durableId="1109734793">
    <w:abstractNumId w:val="34"/>
  </w:num>
  <w:num w:numId="44" w16cid:durableId="544873535">
    <w:abstractNumId w:val="39"/>
  </w:num>
  <w:num w:numId="45" w16cid:durableId="1527253217">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2ED5"/>
    <w:rsid w:val="00016CD3"/>
    <w:rsid w:val="00016F42"/>
    <w:rsid w:val="00017EBD"/>
    <w:rsid w:val="00021F76"/>
    <w:rsid w:val="0002692A"/>
    <w:rsid w:val="00036D1A"/>
    <w:rsid w:val="00046341"/>
    <w:rsid w:val="00054C3B"/>
    <w:rsid w:val="00056C49"/>
    <w:rsid w:val="0006625A"/>
    <w:rsid w:val="0006650F"/>
    <w:rsid w:val="0007155E"/>
    <w:rsid w:val="0007621E"/>
    <w:rsid w:val="000771F0"/>
    <w:rsid w:val="000802FD"/>
    <w:rsid w:val="00080EED"/>
    <w:rsid w:val="00082EAD"/>
    <w:rsid w:val="000844CA"/>
    <w:rsid w:val="00090F02"/>
    <w:rsid w:val="0009352A"/>
    <w:rsid w:val="000A2930"/>
    <w:rsid w:val="000B086D"/>
    <w:rsid w:val="000B0F7E"/>
    <w:rsid w:val="000B59DF"/>
    <w:rsid w:val="000C6462"/>
    <w:rsid w:val="000C67F6"/>
    <w:rsid w:val="000F15A4"/>
    <w:rsid w:val="000F5010"/>
    <w:rsid w:val="00100EA3"/>
    <w:rsid w:val="00101D25"/>
    <w:rsid w:val="00102AC1"/>
    <w:rsid w:val="00104DD9"/>
    <w:rsid w:val="00105E05"/>
    <w:rsid w:val="00111E78"/>
    <w:rsid w:val="00112649"/>
    <w:rsid w:val="0011354B"/>
    <w:rsid w:val="00120763"/>
    <w:rsid w:val="00123414"/>
    <w:rsid w:val="00124C97"/>
    <w:rsid w:val="00130319"/>
    <w:rsid w:val="00131434"/>
    <w:rsid w:val="00134F11"/>
    <w:rsid w:val="00136423"/>
    <w:rsid w:val="001407F2"/>
    <w:rsid w:val="00142772"/>
    <w:rsid w:val="00144C92"/>
    <w:rsid w:val="001565AB"/>
    <w:rsid w:val="001579A1"/>
    <w:rsid w:val="00160B26"/>
    <w:rsid w:val="001664B6"/>
    <w:rsid w:val="001714B1"/>
    <w:rsid w:val="00172614"/>
    <w:rsid w:val="00172975"/>
    <w:rsid w:val="0017477A"/>
    <w:rsid w:val="00176D2C"/>
    <w:rsid w:val="001907DD"/>
    <w:rsid w:val="001A636E"/>
    <w:rsid w:val="001A66FA"/>
    <w:rsid w:val="001B2C6B"/>
    <w:rsid w:val="001B31B9"/>
    <w:rsid w:val="001C3DF4"/>
    <w:rsid w:val="001C3F31"/>
    <w:rsid w:val="001C478E"/>
    <w:rsid w:val="001D618A"/>
    <w:rsid w:val="001D7201"/>
    <w:rsid w:val="001E6F00"/>
    <w:rsid w:val="001F58B3"/>
    <w:rsid w:val="001F658E"/>
    <w:rsid w:val="00200D7A"/>
    <w:rsid w:val="002015CF"/>
    <w:rsid w:val="002026AF"/>
    <w:rsid w:val="00205C6B"/>
    <w:rsid w:val="00206EC2"/>
    <w:rsid w:val="0021245B"/>
    <w:rsid w:val="00217299"/>
    <w:rsid w:val="00235416"/>
    <w:rsid w:val="002424D2"/>
    <w:rsid w:val="00251A09"/>
    <w:rsid w:val="00256954"/>
    <w:rsid w:val="00256E12"/>
    <w:rsid w:val="00257388"/>
    <w:rsid w:val="00257797"/>
    <w:rsid w:val="00260DE6"/>
    <w:rsid w:val="002623E0"/>
    <w:rsid w:val="002873CF"/>
    <w:rsid w:val="00291460"/>
    <w:rsid w:val="0029676C"/>
    <w:rsid w:val="002A29AA"/>
    <w:rsid w:val="002A45B0"/>
    <w:rsid w:val="002A4E83"/>
    <w:rsid w:val="002B093F"/>
    <w:rsid w:val="002B16E6"/>
    <w:rsid w:val="002B2F70"/>
    <w:rsid w:val="002D0D19"/>
    <w:rsid w:val="002E3AF9"/>
    <w:rsid w:val="002E786D"/>
    <w:rsid w:val="002F5BC6"/>
    <w:rsid w:val="00307C7D"/>
    <w:rsid w:val="00310101"/>
    <w:rsid w:val="00313BFB"/>
    <w:rsid w:val="00314FFB"/>
    <w:rsid w:val="00316CEF"/>
    <w:rsid w:val="00320D00"/>
    <w:rsid w:val="0032152B"/>
    <w:rsid w:val="00322772"/>
    <w:rsid w:val="00334273"/>
    <w:rsid w:val="0033499D"/>
    <w:rsid w:val="00335F1A"/>
    <w:rsid w:val="00336B53"/>
    <w:rsid w:val="00343A89"/>
    <w:rsid w:val="003471CD"/>
    <w:rsid w:val="003617FF"/>
    <w:rsid w:val="00363301"/>
    <w:rsid w:val="003639D2"/>
    <w:rsid w:val="00364BE0"/>
    <w:rsid w:val="00366EB8"/>
    <w:rsid w:val="00377957"/>
    <w:rsid w:val="003831FB"/>
    <w:rsid w:val="00383EE7"/>
    <w:rsid w:val="00385A36"/>
    <w:rsid w:val="00392BAA"/>
    <w:rsid w:val="003A0DBA"/>
    <w:rsid w:val="003A0F1A"/>
    <w:rsid w:val="003A316D"/>
    <w:rsid w:val="003A4F39"/>
    <w:rsid w:val="003A5D2B"/>
    <w:rsid w:val="003A60F5"/>
    <w:rsid w:val="003B2FEF"/>
    <w:rsid w:val="003B7AA0"/>
    <w:rsid w:val="003C7F04"/>
    <w:rsid w:val="003D5AC0"/>
    <w:rsid w:val="003D7B2C"/>
    <w:rsid w:val="003E6C9C"/>
    <w:rsid w:val="003F3B16"/>
    <w:rsid w:val="003F605A"/>
    <w:rsid w:val="00400BB2"/>
    <w:rsid w:val="0040694A"/>
    <w:rsid w:val="00433C82"/>
    <w:rsid w:val="00437BEB"/>
    <w:rsid w:val="00440511"/>
    <w:rsid w:val="004424CD"/>
    <w:rsid w:val="0044376C"/>
    <w:rsid w:val="0044695C"/>
    <w:rsid w:val="004537AF"/>
    <w:rsid w:val="00456864"/>
    <w:rsid w:val="0046311F"/>
    <w:rsid w:val="00465026"/>
    <w:rsid w:val="0047678F"/>
    <w:rsid w:val="004803FB"/>
    <w:rsid w:val="00485176"/>
    <w:rsid w:val="00486108"/>
    <w:rsid w:val="00491B88"/>
    <w:rsid w:val="0049386F"/>
    <w:rsid w:val="00493B8A"/>
    <w:rsid w:val="00494B33"/>
    <w:rsid w:val="0049668F"/>
    <w:rsid w:val="004979C7"/>
    <w:rsid w:val="004A2A13"/>
    <w:rsid w:val="004A3BA5"/>
    <w:rsid w:val="004B1453"/>
    <w:rsid w:val="004B2324"/>
    <w:rsid w:val="004B2929"/>
    <w:rsid w:val="004B2FBB"/>
    <w:rsid w:val="004B5569"/>
    <w:rsid w:val="004D63F5"/>
    <w:rsid w:val="004E0A02"/>
    <w:rsid w:val="004E1540"/>
    <w:rsid w:val="004E5167"/>
    <w:rsid w:val="004E51B6"/>
    <w:rsid w:val="004E52E8"/>
    <w:rsid w:val="004F2BC8"/>
    <w:rsid w:val="004F36D3"/>
    <w:rsid w:val="00500045"/>
    <w:rsid w:val="0050109E"/>
    <w:rsid w:val="00504E29"/>
    <w:rsid w:val="00511208"/>
    <w:rsid w:val="0052171D"/>
    <w:rsid w:val="00524276"/>
    <w:rsid w:val="00526C1B"/>
    <w:rsid w:val="00530048"/>
    <w:rsid w:val="0053569D"/>
    <w:rsid w:val="00535F14"/>
    <w:rsid w:val="00544777"/>
    <w:rsid w:val="00545EA0"/>
    <w:rsid w:val="005466D6"/>
    <w:rsid w:val="0055337A"/>
    <w:rsid w:val="005541BB"/>
    <w:rsid w:val="00561C18"/>
    <w:rsid w:val="00562C9A"/>
    <w:rsid w:val="00562FD5"/>
    <w:rsid w:val="00573631"/>
    <w:rsid w:val="00574F2F"/>
    <w:rsid w:val="00577782"/>
    <w:rsid w:val="00577AF7"/>
    <w:rsid w:val="00590D50"/>
    <w:rsid w:val="0059179E"/>
    <w:rsid w:val="00593A4C"/>
    <w:rsid w:val="00593EC9"/>
    <w:rsid w:val="0059749C"/>
    <w:rsid w:val="005A3B7D"/>
    <w:rsid w:val="005A6AA9"/>
    <w:rsid w:val="005B0E0D"/>
    <w:rsid w:val="005B4D0D"/>
    <w:rsid w:val="005B73D7"/>
    <w:rsid w:val="005D1C0E"/>
    <w:rsid w:val="005D21A4"/>
    <w:rsid w:val="005E2DA9"/>
    <w:rsid w:val="005F0606"/>
    <w:rsid w:val="00600CB7"/>
    <w:rsid w:val="006015AB"/>
    <w:rsid w:val="00613396"/>
    <w:rsid w:val="00613EE7"/>
    <w:rsid w:val="00615DB9"/>
    <w:rsid w:val="0061620B"/>
    <w:rsid w:val="00620B85"/>
    <w:rsid w:val="00621291"/>
    <w:rsid w:val="006275D2"/>
    <w:rsid w:val="006325A5"/>
    <w:rsid w:val="00633E88"/>
    <w:rsid w:val="0063510B"/>
    <w:rsid w:val="006368AC"/>
    <w:rsid w:val="0064015D"/>
    <w:rsid w:val="00646172"/>
    <w:rsid w:val="00647083"/>
    <w:rsid w:val="006508D1"/>
    <w:rsid w:val="00655C1F"/>
    <w:rsid w:val="00655F9F"/>
    <w:rsid w:val="00662C4D"/>
    <w:rsid w:val="00665FC8"/>
    <w:rsid w:val="0066700C"/>
    <w:rsid w:val="00682BE9"/>
    <w:rsid w:val="00683A60"/>
    <w:rsid w:val="0068781B"/>
    <w:rsid w:val="00687BB4"/>
    <w:rsid w:val="00690F0C"/>
    <w:rsid w:val="00697BDD"/>
    <w:rsid w:val="006A0CE1"/>
    <w:rsid w:val="006A2210"/>
    <w:rsid w:val="006A5A72"/>
    <w:rsid w:val="006B1DB4"/>
    <w:rsid w:val="006B2537"/>
    <w:rsid w:val="006B61E0"/>
    <w:rsid w:val="006C3FC8"/>
    <w:rsid w:val="006C7531"/>
    <w:rsid w:val="006D1587"/>
    <w:rsid w:val="006D1B03"/>
    <w:rsid w:val="006D5C9D"/>
    <w:rsid w:val="006D7BA1"/>
    <w:rsid w:val="006E2BD2"/>
    <w:rsid w:val="006E3B11"/>
    <w:rsid w:val="006E715F"/>
    <w:rsid w:val="006F11B0"/>
    <w:rsid w:val="006F1852"/>
    <w:rsid w:val="006F3BC4"/>
    <w:rsid w:val="00706AAE"/>
    <w:rsid w:val="00712CC9"/>
    <w:rsid w:val="00720A14"/>
    <w:rsid w:val="00720FFF"/>
    <w:rsid w:val="00722637"/>
    <w:rsid w:val="00723777"/>
    <w:rsid w:val="00725EBC"/>
    <w:rsid w:val="00726601"/>
    <w:rsid w:val="007323A0"/>
    <w:rsid w:val="00751115"/>
    <w:rsid w:val="00754E3A"/>
    <w:rsid w:val="00754E75"/>
    <w:rsid w:val="00757FB1"/>
    <w:rsid w:val="00763BA1"/>
    <w:rsid w:val="007719CC"/>
    <w:rsid w:val="00773B58"/>
    <w:rsid w:val="00773B65"/>
    <w:rsid w:val="00780E82"/>
    <w:rsid w:val="007864E4"/>
    <w:rsid w:val="007938A6"/>
    <w:rsid w:val="007A110F"/>
    <w:rsid w:val="007A4BEC"/>
    <w:rsid w:val="007A7D0B"/>
    <w:rsid w:val="007B32C6"/>
    <w:rsid w:val="007C3B62"/>
    <w:rsid w:val="007C47AF"/>
    <w:rsid w:val="007E066F"/>
    <w:rsid w:val="007E589D"/>
    <w:rsid w:val="007E6CD8"/>
    <w:rsid w:val="007E79FA"/>
    <w:rsid w:val="007F6F55"/>
    <w:rsid w:val="0081467E"/>
    <w:rsid w:val="00826CAA"/>
    <w:rsid w:val="00827C9C"/>
    <w:rsid w:val="00835D1A"/>
    <w:rsid w:val="0083608B"/>
    <w:rsid w:val="008430A2"/>
    <w:rsid w:val="0084538C"/>
    <w:rsid w:val="00863B14"/>
    <w:rsid w:val="00865542"/>
    <w:rsid w:val="00866A7E"/>
    <w:rsid w:val="008671A4"/>
    <w:rsid w:val="00867B89"/>
    <w:rsid w:val="00870496"/>
    <w:rsid w:val="00870B76"/>
    <w:rsid w:val="00874408"/>
    <w:rsid w:val="008753C3"/>
    <w:rsid w:val="008759B8"/>
    <w:rsid w:val="00886072"/>
    <w:rsid w:val="00886939"/>
    <w:rsid w:val="00891A8F"/>
    <w:rsid w:val="008976D7"/>
    <w:rsid w:val="00897817"/>
    <w:rsid w:val="008A4C57"/>
    <w:rsid w:val="008A77EE"/>
    <w:rsid w:val="008B4A5C"/>
    <w:rsid w:val="008B5ED4"/>
    <w:rsid w:val="008C4105"/>
    <w:rsid w:val="008C499D"/>
    <w:rsid w:val="008C6C87"/>
    <w:rsid w:val="008C6D4B"/>
    <w:rsid w:val="008D2915"/>
    <w:rsid w:val="008D29D1"/>
    <w:rsid w:val="008D3579"/>
    <w:rsid w:val="008D620B"/>
    <w:rsid w:val="008D67E0"/>
    <w:rsid w:val="008D6AFD"/>
    <w:rsid w:val="008F0E23"/>
    <w:rsid w:val="008F138B"/>
    <w:rsid w:val="008F1F64"/>
    <w:rsid w:val="008F6064"/>
    <w:rsid w:val="00901EB3"/>
    <w:rsid w:val="0090216A"/>
    <w:rsid w:val="00905AAB"/>
    <w:rsid w:val="00910DEB"/>
    <w:rsid w:val="00921309"/>
    <w:rsid w:val="009217B4"/>
    <w:rsid w:val="00924D10"/>
    <w:rsid w:val="00925045"/>
    <w:rsid w:val="009257C3"/>
    <w:rsid w:val="00934B2D"/>
    <w:rsid w:val="0093729E"/>
    <w:rsid w:val="00937F4E"/>
    <w:rsid w:val="00943700"/>
    <w:rsid w:val="00944D8D"/>
    <w:rsid w:val="00951C55"/>
    <w:rsid w:val="009522EE"/>
    <w:rsid w:val="00954E5A"/>
    <w:rsid w:val="00965F64"/>
    <w:rsid w:val="00966204"/>
    <w:rsid w:val="009724A5"/>
    <w:rsid w:val="009863DF"/>
    <w:rsid w:val="0098743C"/>
    <w:rsid w:val="00990A9E"/>
    <w:rsid w:val="00997022"/>
    <w:rsid w:val="009A0073"/>
    <w:rsid w:val="009A3196"/>
    <w:rsid w:val="009A388D"/>
    <w:rsid w:val="009C0E24"/>
    <w:rsid w:val="009C0FD0"/>
    <w:rsid w:val="009C17E5"/>
    <w:rsid w:val="009C3FBD"/>
    <w:rsid w:val="009D0B65"/>
    <w:rsid w:val="009D771A"/>
    <w:rsid w:val="009E3D1B"/>
    <w:rsid w:val="009E546A"/>
    <w:rsid w:val="009F57AF"/>
    <w:rsid w:val="009F5C02"/>
    <w:rsid w:val="00A013FF"/>
    <w:rsid w:val="00A160D1"/>
    <w:rsid w:val="00A21964"/>
    <w:rsid w:val="00A21FCE"/>
    <w:rsid w:val="00A24DA5"/>
    <w:rsid w:val="00A27567"/>
    <w:rsid w:val="00A31132"/>
    <w:rsid w:val="00A3156C"/>
    <w:rsid w:val="00A31A63"/>
    <w:rsid w:val="00A32989"/>
    <w:rsid w:val="00A33952"/>
    <w:rsid w:val="00A37CAB"/>
    <w:rsid w:val="00A535BC"/>
    <w:rsid w:val="00A54733"/>
    <w:rsid w:val="00A54C5B"/>
    <w:rsid w:val="00A565AA"/>
    <w:rsid w:val="00A65732"/>
    <w:rsid w:val="00A73F8B"/>
    <w:rsid w:val="00A75E0F"/>
    <w:rsid w:val="00A812B0"/>
    <w:rsid w:val="00A833D9"/>
    <w:rsid w:val="00A875F6"/>
    <w:rsid w:val="00A91483"/>
    <w:rsid w:val="00A93150"/>
    <w:rsid w:val="00A97DFD"/>
    <w:rsid w:val="00AB26EB"/>
    <w:rsid w:val="00AB3982"/>
    <w:rsid w:val="00AB7A6B"/>
    <w:rsid w:val="00AC091A"/>
    <w:rsid w:val="00AC3877"/>
    <w:rsid w:val="00AC43E8"/>
    <w:rsid w:val="00AC7932"/>
    <w:rsid w:val="00AD0DA3"/>
    <w:rsid w:val="00AD25CF"/>
    <w:rsid w:val="00AE0667"/>
    <w:rsid w:val="00AE11A7"/>
    <w:rsid w:val="00AE2A41"/>
    <w:rsid w:val="00AE2BEE"/>
    <w:rsid w:val="00AE2E88"/>
    <w:rsid w:val="00AE3215"/>
    <w:rsid w:val="00AE38E5"/>
    <w:rsid w:val="00AE7349"/>
    <w:rsid w:val="00AF2C4E"/>
    <w:rsid w:val="00AF7417"/>
    <w:rsid w:val="00B05693"/>
    <w:rsid w:val="00B10B20"/>
    <w:rsid w:val="00B11972"/>
    <w:rsid w:val="00B1325E"/>
    <w:rsid w:val="00B41672"/>
    <w:rsid w:val="00B452EE"/>
    <w:rsid w:val="00B57981"/>
    <w:rsid w:val="00B6212C"/>
    <w:rsid w:val="00B64E8A"/>
    <w:rsid w:val="00B71AD3"/>
    <w:rsid w:val="00B80A96"/>
    <w:rsid w:val="00B82D4C"/>
    <w:rsid w:val="00B932B0"/>
    <w:rsid w:val="00B935C1"/>
    <w:rsid w:val="00B94CD3"/>
    <w:rsid w:val="00BA00C3"/>
    <w:rsid w:val="00BA56D0"/>
    <w:rsid w:val="00BA794D"/>
    <w:rsid w:val="00BB7316"/>
    <w:rsid w:val="00BC494B"/>
    <w:rsid w:val="00BC74BB"/>
    <w:rsid w:val="00BD032F"/>
    <w:rsid w:val="00BD53A1"/>
    <w:rsid w:val="00BE2141"/>
    <w:rsid w:val="00BE2952"/>
    <w:rsid w:val="00BE36F5"/>
    <w:rsid w:val="00BE44B5"/>
    <w:rsid w:val="00BE4F2B"/>
    <w:rsid w:val="00BF3748"/>
    <w:rsid w:val="00BF6684"/>
    <w:rsid w:val="00C0081D"/>
    <w:rsid w:val="00C012C5"/>
    <w:rsid w:val="00C133EA"/>
    <w:rsid w:val="00C14F37"/>
    <w:rsid w:val="00C27D28"/>
    <w:rsid w:val="00C331EC"/>
    <w:rsid w:val="00C33854"/>
    <w:rsid w:val="00C43DAA"/>
    <w:rsid w:val="00C45FB7"/>
    <w:rsid w:val="00C467A0"/>
    <w:rsid w:val="00C475A6"/>
    <w:rsid w:val="00C506BC"/>
    <w:rsid w:val="00C5577C"/>
    <w:rsid w:val="00C619C6"/>
    <w:rsid w:val="00C626A5"/>
    <w:rsid w:val="00C7236D"/>
    <w:rsid w:val="00C81113"/>
    <w:rsid w:val="00C8220D"/>
    <w:rsid w:val="00C8237C"/>
    <w:rsid w:val="00C8285E"/>
    <w:rsid w:val="00C83430"/>
    <w:rsid w:val="00C873DA"/>
    <w:rsid w:val="00C90C71"/>
    <w:rsid w:val="00CA5D93"/>
    <w:rsid w:val="00CA6DA4"/>
    <w:rsid w:val="00CB0800"/>
    <w:rsid w:val="00CB3881"/>
    <w:rsid w:val="00CD27A5"/>
    <w:rsid w:val="00CE04B3"/>
    <w:rsid w:val="00CE1434"/>
    <w:rsid w:val="00CE1C4D"/>
    <w:rsid w:val="00CE4283"/>
    <w:rsid w:val="00CE6FA4"/>
    <w:rsid w:val="00D0223E"/>
    <w:rsid w:val="00D02E4D"/>
    <w:rsid w:val="00D04F94"/>
    <w:rsid w:val="00D10BFD"/>
    <w:rsid w:val="00D20054"/>
    <w:rsid w:val="00D22E51"/>
    <w:rsid w:val="00D25378"/>
    <w:rsid w:val="00D27618"/>
    <w:rsid w:val="00D30737"/>
    <w:rsid w:val="00D31A3D"/>
    <w:rsid w:val="00D36587"/>
    <w:rsid w:val="00D37349"/>
    <w:rsid w:val="00D422F7"/>
    <w:rsid w:val="00D47FD7"/>
    <w:rsid w:val="00D72FCE"/>
    <w:rsid w:val="00D95697"/>
    <w:rsid w:val="00D96B43"/>
    <w:rsid w:val="00DA36E8"/>
    <w:rsid w:val="00DA61BD"/>
    <w:rsid w:val="00DB6C8F"/>
    <w:rsid w:val="00DB7DC7"/>
    <w:rsid w:val="00DC73E4"/>
    <w:rsid w:val="00DD0605"/>
    <w:rsid w:val="00DF018E"/>
    <w:rsid w:val="00DF748D"/>
    <w:rsid w:val="00E0278F"/>
    <w:rsid w:val="00E02B86"/>
    <w:rsid w:val="00E063C8"/>
    <w:rsid w:val="00E076F1"/>
    <w:rsid w:val="00E146DC"/>
    <w:rsid w:val="00E16523"/>
    <w:rsid w:val="00E22CB1"/>
    <w:rsid w:val="00E255BC"/>
    <w:rsid w:val="00E25846"/>
    <w:rsid w:val="00E258D6"/>
    <w:rsid w:val="00E30133"/>
    <w:rsid w:val="00E346EB"/>
    <w:rsid w:val="00E35654"/>
    <w:rsid w:val="00E36D2A"/>
    <w:rsid w:val="00E37230"/>
    <w:rsid w:val="00E46D37"/>
    <w:rsid w:val="00E505F8"/>
    <w:rsid w:val="00E50EF0"/>
    <w:rsid w:val="00E612EC"/>
    <w:rsid w:val="00E625F2"/>
    <w:rsid w:val="00E65294"/>
    <w:rsid w:val="00E65DA0"/>
    <w:rsid w:val="00E702B5"/>
    <w:rsid w:val="00E81C46"/>
    <w:rsid w:val="00E90DD4"/>
    <w:rsid w:val="00E95292"/>
    <w:rsid w:val="00EA443E"/>
    <w:rsid w:val="00EA7CEA"/>
    <w:rsid w:val="00EB182D"/>
    <w:rsid w:val="00ED2DDD"/>
    <w:rsid w:val="00ED5F91"/>
    <w:rsid w:val="00ED6446"/>
    <w:rsid w:val="00EE00E5"/>
    <w:rsid w:val="00EE3DED"/>
    <w:rsid w:val="00EE7962"/>
    <w:rsid w:val="00EF38F2"/>
    <w:rsid w:val="00F013ED"/>
    <w:rsid w:val="00F01CCC"/>
    <w:rsid w:val="00F04E4E"/>
    <w:rsid w:val="00F051F1"/>
    <w:rsid w:val="00F07B11"/>
    <w:rsid w:val="00F11830"/>
    <w:rsid w:val="00F221D9"/>
    <w:rsid w:val="00F27FAA"/>
    <w:rsid w:val="00F30A40"/>
    <w:rsid w:val="00F353FA"/>
    <w:rsid w:val="00F356AF"/>
    <w:rsid w:val="00F36B2F"/>
    <w:rsid w:val="00F41A43"/>
    <w:rsid w:val="00F5009A"/>
    <w:rsid w:val="00F50F98"/>
    <w:rsid w:val="00F547EE"/>
    <w:rsid w:val="00F55A91"/>
    <w:rsid w:val="00F56BD3"/>
    <w:rsid w:val="00F60800"/>
    <w:rsid w:val="00F71451"/>
    <w:rsid w:val="00F81451"/>
    <w:rsid w:val="00F83656"/>
    <w:rsid w:val="00F83B3C"/>
    <w:rsid w:val="00F87BFA"/>
    <w:rsid w:val="00F926B1"/>
    <w:rsid w:val="00F94849"/>
    <w:rsid w:val="00F9706F"/>
    <w:rsid w:val="00FA11A4"/>
    <w:rsid w:val="00FA2954"/>
    <w:rsid w:val="00FA2B21"/>
    <w:rsid w:val="00FA59D7"/>
    <w:rsid w:val="00FB04A0"/>
    <w:rsid w:val="00FB3354"/>
    <w:rsid w:val="00FB49A7"/>
    <w:rsid w:val="00FB5681"/>
    <w:rsid w:val="00FB778C"/>
    <w:rsid w:val="00FB7AC2"/>
    <w:rsid w:val="00FC3F9E"/>
    <w:rsid w:val="00FD2BD0"/>
    <w:rsid w:val="00FD4C8C"/>
    <w:rsid w:val="00FD6468"/>
    <w:rsid w:val="00FD66D4"/>
    <w:rsid w:val="00FE619B"/>
    <w:rsid w:val="00FF3EC3"/>
    <w:rsid w:val="00FF55BE"/>
    <w:rsid w:val="00FF5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 w:type="character" w:customStyle="1" w:styleId="Heading3Char">
    <w:name w:val="Heading 3 Char"/>
    <w:basedOn w:val="DefaultParagraphFont"/>
    <w:link w:val="Heading3"/>
    <w:uiPriority w:val="9"/>
    <w:rsid w:val="003342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36</Pages>
  <Words>8689</Words>
  <Characters>54604</Characters>
  <Application>Microsoft Office Word</Application>
  <DocSecurity>0</DocSecurity>
  <Lines>1187</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532</cp:revision>
  <dcterms:created xsi:type="dcterms:W3CDTF">2024-12-18T13:25:00Z</dcterms:created>
  <dcterms:modified xsi:type="dcterms:W3CDTF">2024-12-22T22:58:00Z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