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3B7B2" w14:textId="77777777" w:rsidR="007D0046" w:rsidRDefault="00C677F8" w:rsidP="00C677F8">
      <w:pPr>
        <w:jc w:val="center"/>
        <w:rPr>
          <w:rFonts w:ascii="Arial Black" w:hAnsi="Arial Black"/>
          <w:b/>
          <w:sz w:val="48"/>
          <w:szCs w:val="48"/>
        </w:rPr>
      </w:pPr>
      <w:r>
        <w:rPr>
          <w:rFonts w:ascii="Arial Black" w:hAnsi="Arial Black"/>
          <w:b/>
          <w:sz w:val="48"/>
          <w:szCs w:val="48"/>
        </w:rPr>
        <w:t>Lab 4</w:t>
      </w:r>
    </w:p>
    <w:p w14:paraId="484B192E" w14:textId="77777777" w:rsidR="00C677F8" w:rsidRDefault="00C677F8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Abdul Majid</w:t>
      </w:r>
    </w:p>
    <w:p w14:paraId="0411DABF" w14:textId="77777777" w:rsidR="00C677F8" w:rsidRDefault="00C677F8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24k-0895</w:t>
      </w:r>
    </w:p>
    <w:p w14:paraId="3C018D7B" w14:textId="77777777" w:rsidR="00C677F8" w:rsidRDefault="00C677F8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BCS-5H</w:t>
      </w:r>
    </w:p>
    <w:p w14:paraId="229D7516" w14:textId="77777777" w:rsidR="00C677F8" w:rsidRDefault="00C677F8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Task#1:</w:t>
      </w:r>
    </w:p>
    <w:p w14:paraId="0DA198D3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94B8034" wp14:editId="24CDE32F">
            <wp:extent cx="5943600" cy="4624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833D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</w:p>
    <w:p w14:paraId="7667718E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065D767" wp14:editId="6C7938B8">
            <wp:extent cx="5943600" cy="5401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4FD7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</w:p>
    <w:p w14:paraId="310FE3AB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CF8A1C7" wp14:editId="1901DAD5">
            <wp:extent cx="5943600" cy="48698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D4A3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</w:p>
    <w:p w14:paraId="46F34FED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A106BC0" wp14:editId="0398605A">
            <wp:extent cx="5943600" cy="53086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0159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</w:p>
    <w:p w14:paraId="6E96B3C2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D5BE78D" wp14:editId="7FC3A04C">
            <wp:extent cx="5943600" cy="4959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0035" w14:textId="77777777" w:rsidR="00C677F8" w:rsidRDefault="00C677F8" w:rsidP="00C677F8">
      <w:pPr>
        <w:rPr>
          <w:rFonts w:ascii="Arial Black" w:hAnsi="Arial Black"/>
          <w:b/>
          <w:sz w:val="36"/>
          <w:szCs w:val="36"/>
        </w:rPr>
      </w:pPr>
    </w:p>
    <w:p w14:paraId="57C3A5ED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AECC630" wp14:editId="10B8C6A7">
            <wp:extent cx="5943600" cy="59950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698A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</w:p>
    <w:p w14:paraId="21FA90F3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35AAC75" wp14:editId="6A602604">
            <wp:extent cx="5943600" cy="37363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8E80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</w:p>
    <w:p w14:paraId="65427E45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C733689" wp14:editId="25853528">
            <wp:extent cx="5943600" cy="56267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F8A1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</w:p>
    <w:p w14:paraId="7E3910FA" w14:textId="77777777" w:rsidR="008B203F" w:rsidRDefault="008B203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B43E904" wp14:editId="3D55C5C9">
            <wp:extent cx="5943600" cy="55791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9C4A" w14:textId="77777777" w:rsidR="00CB0947" w:rsidRDefault="00CB0947" w:rsidP="00C677F8">
      <w:pPr>
        <w:rPr>
          <w:rFonts w:ascii="Arial Black" w:hAnsi="Arial Black"/>
          <w:b/>
          <w:sz w:val="36"/>
          <w:szCs w:val="36"/>
        </w:rPr>
      </w:pPr>
    </w:p>
    <w:p w14:paraId="098F1186" w14:textId="77777777" w:rsidR="00CB0947" w:rsidRDefault="00CB0947" w:rsidP="00C677F8">
      <w:pPr>
        <w:rPr>
          <w:rFonts w:ascii="Arial Black" w:hAnsi="Arial Black"/>
          <w:b/>
          <w:sz w:val="36"/>
          <w:szCs w:val="36"/>
        </w:rPr>
      </w:pPr>
    </w:p>
    <w:p w14:paraId="24394972" w14:textId="77777777" w:rsidR="00CB0947" w:rsidRDefault="00CB0947" w:rsidP="00C677F8">
      <w:pPr>
        <w:rPr>
          <w:rFonts w:ascii="Arial Black" w:hAnsi="Arial Black"/>
          <w:b/>
          <w:sz w:val="36"/>
          <w:szCs w:val="36"/>
        </w:rPr>
      </w:pPr>
    </w:p>
    <w:p w14:paraId="16AF118D" w14:textId="77777777" w:rsidR="00CB0947" w:rsidRDefault="00CB0947" w:rsidP="00C677F8">
      <w:pPr>
        <w:rPr>
          <w:rFonts w:ascii="Arial Black" w:hAnsi="Arial Black"/>
          <w:b/>
          <w:sz w:val="36"/>
          <w:szCs w:val="36"/>
        </w:rPr>
      </w:pPr>
    </w:p>
    <w:p w14:paraId="3AA2F96C" w14:textId="77777777" w:rsidR="00CB0947" w:rsidRDefault="00CB0947" w:rsidP="00C677F8">
      <w:pPr>
        <w:rPr>
          <w:rFonts w:ascii="Arial Black" w:hAnsi="Arial Black"/>
          <w:b/>
          <w:sz w:val="36"/>
          <w:szCs w:val="36"/>
        </w:rPr>
      </w:pPr>
    </w:p>
    <w:p w14:paraId="6E4D3483" w14:textId="5541067E" w:rsidR="00C677F8" w:rsidRDefault="00C677F8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t>Task#2:</w:t>
      </w:r>
    </w:p>
    <w:p w14:paraId="22E482CC" w14:textId="42B33180" w:rsidR="00C677F8" w:rsidRDefault="00CB094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6F7EC501" wp14:editId="33040B94">
            <wp:extent cx="5943600" cy="3485515"/>
            <wp:effectExtent l="0" t="0" r="0" b="635"/>
            <wp:docPr id="95049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1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A1B4" w14:textId="35746925" w:rsidR="00CB0947" w:rsidRDefault="00A20BC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4DF28F60" wp14:editId="389BED39">
            <wp:extent cx="5943600" cy="4095750"/>
            <wp:effectExtent l="0" t="0" r="0" b="0"/>
            <wp:docPr id="134018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34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0D23" w14:textId="73E10519" w:rsidR="00CB0947" w:rsidRDefault="00A20BC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A8D7C35" wp14:editId="6C0EF6B5">
            <wp:extent cx="5943600" cy="4289425"/>
            <wp:effectExtent l="0" t="0" r="0" b="0"/>
            <wp:docPr id="31158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809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3091" w14:textId="3E30DB56" w:rsidR="00CB0947" w:rsidRDefault="00A20BC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35B38F9" wp14:editId="4BA4F29F">
            <wp:extent cx="5943600" cy="4288790"/>
            <wp:effectExtent l="0" t="0" r="0" b="0"/>
            <wp:docPr id="11260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6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8743" w14:textId="0189D010" w:rsidR="00CB0947" w:rsidRDefault="00A20BC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EFFB13C" wp14:editId="2D9927FA">
            <wp:extent cx="5943600" cy="4634865"/>
            <wp:effectExtent l="0" t="0" r="0" b="0"/>
            <wp:docPr id="44734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490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D40C" w14:textId="433912E1" w:rsidR="00A20BC7" w:rsidRDefault="00A20BC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F96150E" wp14:editId="76C94564">
            <wp:extent cx="5943600" cy="3272790"/>
            <wp:effectExtent l="0" t="0" r="0" b="3810"/>
            <wp:docPr id="50251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15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BAD3" w14:textId="1957037A" w:rsidR="00A20BC7" w:rsidRDefault="00A20BC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A2D2ED2" wp14:editId="0B3F1C3F">
            <wp:extent cx="5943600" cy="2985770"/>
            <wp:effectExtent l="0" t="0" r="0" b="5080"/>
            <wp:docPr id="13073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330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214B" w14:textId="08F9FDC1" w:rsidR="00A20BC7" w:rsidRDefault="00A20BC7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9887C73" wp14:editId="5E9B990E">
            <wp:extent cx="5943600" cy="2277745"/>
            <wp:effectExtent l="0" t="0" r="0" b="8255"/>
            <wp:docPr id="18179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3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529F" w14:textId="52BD78CC" w:rsidR="007A16FB" w:rsidRDefault="007A16FB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9D01C26" wp14:editId="360C87E3">
            <wp:extent cx="5943600" cy="5092065"/>
            <wp:effectExtent l="0" t="0" r="0" b="0"/>
            <wp:docPr id="10805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6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F2E" w14:textId="3F235A7A" w:rsidR="00A20BC7" w:rsidRDefault="007A16FB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A52D5A8" wp14:editId="51373E34">
            <wp:extent cx="5943600" cy="6098540"/>
            <wp:effectExtent l="0" t="0" r="0" b="0"/>
            <wp:docPr id="97357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23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97F3" w14:textId="4BA7ED7C" w:rsidR="007A16FB" w:rsidRDefault="007A16FB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44E7A07" wp14:editId="4B529283">
            <wp:extent cx="5943600" cy="6121400"/>
            <wp:effectExtent l="0" t="0" r="0" b="0"/>
            <wp:docPr id="106434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473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CCFB" w14:textId="77777777" w:rsidR="00A20BC7" w:rsidRDefault="00A20BC7" w:rsidP="00C677F8">
      <w:pPr>
        <w:rPr>
          <w:rFonts w:ascii="Arial Black" w:hAnsi="Arial Black"/>
          <w:b/>
          <w:sz w:val="36"/>
          <w:szCs w:val="36"/>
        </w:rPr>
      </w:pPr>
    </w:p>
    <w:p w14:paraId="342B9A94" w14:textId="77777777" w:rsidR="00CB0947" w:rsidRDefault="00CB0947" w:rsidP="00C677F8">
      <w:pPr>
        <w:rPr>
          <w:rFonts w:ascii="Arial Black" w:hAnsi="Arial Black"/>
          <w:b/>
          <w:sz w:val="36"/>
          <w:szCs w:val="36"/>
        </w:rPr>
      </w:pPr>
    </w:p>
    <w:p w14:paraId="67632912" w14:textId="77777777" w:rsidR="00CB0947" w:rsidRDefault="00CB0947" w:rsidP="00C677F8">
      <w:pPr>
        <w:rPr>
          <w:rFonts w:ascii="Arial Black" w:hAnsi="Arial Black"/>
          <w:b/>
          <w:sz w:val="36"/>
          <w:szCs w:val="36"/>
        </w:rPr>
      </w:pPr>
    </w:p>
    <w:p w14:paraId="664E7AA8" w14:textId="77777777" w:rsidR="00C00A84" w:rsidRDefault="00C00A84" w:rsidP="00C677F8">
      <w:pPr>
        <w:rPr>
          <w:rFonts w:ascii="Arial Black" w:hAnsi="Arial Black"/>
          <w:b/>
          <w:sz w:val="36"/>
          <w:szCs w:val="36"/>
        </w:rPr>
      </w:pPr>
    </w:p>
    <w:p w14:paraId="337A93AB" w14:textId="2FEB05E9" w:rsidR="00C677F8" w:rsidRDefault="00C677F8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t>Task#3:</w:t>
      </w:r>
    </w:p>
    <w:p w14:paraId="007FCC82" w14:textId="6B2FD6D5" w:rsidR="00C677F8" w:rsidRPr="00C00A84" w:rsidRDefault="00C00A84" w:rsidP="00C677F8">
      <w:pPr>
        <w:rPr>
          <w:rFonts w:asciiTheme="majorHAnsi" w:hAnsiTheme="majorHAnsi" w:cstheme="majorHAnsi"/>
          <w:b/>
          <w:sz w:val="28"/>
          <w:szCs w:val="28"/>
        </w:rPr>
      </w:pPr>
      <w:r w:rsidRPr="00C00A84">
        <w:rPr>
          <w:rFonts w:asciiTheme="majorHAnsi" w:hAnsiTheme="majorHAnsi" w:cstheme="majorHAnsi"/>
          <w:b/>
          <w:sz w:val="28"/>
          <w:szCs w:val="28"/>
        </w:rPr>
        <w:t>The Expires header</w:t>
      </w:r>
      <w:r>
        <w:rPr>
          <w:rFonts w:asciiTheme="majorHAnsi" w:hAnsiTheme="majorHAnsi" w:cstheme="majorHAnsi"/>
          <w:b/>
          <w:sz w:val="28"/>
          <w:szCs w:val="28"/>
        </w:rPr>
        <w:t xml:space="preserve"> sets a “best before” date for cached items</w:t>
      </w:r>
      <w:r w:rsidRPr="00C00A84">
        <w:rPr>
          <w:rFonts w:asciiTheme="majorHAnsi" w:hAnsiTheme="majorHAnsi" w:cstheme="majorHAnsi"/>
          <w:b/>
          <w:sz w:val="28"/>
          <w:szCs w:val="28"/>
        </w:rPr>
        <w:t>.</w:t>
      </w:r>
    </w:p>
    <w:p w14:paraId="41D55258" w14:textId="77777777" w:rsidR="00C677F8" w:rsidRDefault="00C677F8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Task#4:</w:t>
      </w:r>
    </w:p>
    <w:p w14:paraId="47D25A8D" w14:textId="55AE28B1" w:rsidR="00C00A84" w:rsidRPr="00C00A84" w:rsidRDefault="00C00A84" w:rsidP="00C00A84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 xml:space="preserve">Yes, they are different. POST creates a new resource on the server each time it’s called </w:t>
      </w:r>
      <w:r w:rsidR="008A28A4">
        <w:rPr>
          <w:rFonts w:asciiTheme="majorHAnsi" w:hAnsiTheme="majorHAnsi" w:cstheme="majorHAnsi"/>
          <w:b/>
          <w:sz w:val="28"/>
          <w:szCs w:val="28"/>
        </w:rPr>
        <w:t>(repeating it creates duplicates)</w:t>
      </w:r>
      <w:r>
        <w:rPr>
          <w:rFonts w:asciiTheme="majorHAnsi" w:hAnsiTheme="majorHAnsi" w:cstheme="majorHAnsi"/>
          <w:b/>
          <w:sz w:val="28"/>
          <w:szCs w:val="28"/>
        </w:rPr>
        <w:t>, while PUT updates/replaces an existing resource at a specific location</w:t>
      </w:r>
      <w:r w:rsidR="008A28A4">
        <w:rPr>
          <w:rFonts w:asciiTheme="majorHAnsi" w:hAnsiTheme="majorHAnsi" w:cstheme="majorHAnsi"/>
          <w:b/>
          <w:sz w:val="28"/>
          <w:szCs w:val="28"/>
        </w:rPr>
        <w:t xml:space="preserve"> (repeating it produces the same result).</w:t>
      </w:r>
    </w:p>
    <w:p w14:paraId="010828B6" w14:textId="73A87F5E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Task#</w:t>
      </w:r>
      <w:r>
        <w:rPr>
          <w:rFonts w:ascii="Arial Black" w:hAnsi="Arial Black"/>
          <w:b/>
          <w:sz w:val="36"/>
          <w:szCs w:val="36"/>
        </w:rPr>
        <w:t>5</w:t>
      </w:r>
      <w:r>
        <w:rPr>
          <w:rFonts w:ascii="Arial Black" w:hAnsi="Arial Black"/>
          <w:b/>
          <w:sz w:val="36"/>
          <w:szCs w:val="36"/>
        </w:rPr>
        <w:t>:</w:t>
      </w:r>
    </w:p>
    <w:p w14:paraId="3503A9D2" w14:textId="003F272B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11CE53B2" wp14:editId="2888A5B1">
            <wp:extent cx="5943600" cy="4245610"/>
            <wp:effectExtent l="0" t="0" r="0" b="2540"/>
            <wp:docPr id="104911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153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7482" w14:textId="0FBCCB57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8D17F74" wp14:editId="4387D4C8">
            <wp:extent cx="5943600" cy="3346450"/>
            <wp:effectExtent l="0" t="0" r="0" b="6350"/>
            <wp:docPr id="41746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61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2C0A" w14:textId="50CB27F3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1CC8757D" wp14:editId="70BB4ABB">
            <wp:extent cx="5943600" cy="2447290"/>
            <wp:effectExtent l="0" t="0" r="0" b="0"/>
            <wp:docPr id="56463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350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8B0B" w14:textId="08A97232" w:rsidR="008A28A4" w:rsidRDefault="006B0B09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78E9B0A" wp14:editId="41EFF05B">
            <wp:extent cx="5943600" cy="5091430"/>
            <wp:effectExtent l="0" t="0" r="0" b="0"/>
            <wp:docPr id="192724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42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3954" w14:textId="13CECCB9" w:rsidR="006B0B09" w:rsidRDefault="006B0B09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F9083BC" wp14:editId="63F342D2">
            <wp:extent cx="5943600" cy="6021705"/>
            <wp:effectExtent l="0" t="0" r="0" b="0"/>
            <wp:docPr id="36551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1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9498" w14:textId="1C179E6B" w:rsidR="006B0B09" w:rsidRDefault="006B0B09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1253DEB" wp14:editId="732DE115">
            <wp:extent cx="5943600" cy="6010275"/>
            <wp:effectExtent l="0" t="0" r="0" b="9525"/>
            <wp:docPr id="199561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04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BA0A" w14:textId="77777777" w:rsidR="006B0B09" w:rsidRDefault="006B0B09" w:rsidP="008A28A4">
      <w:pPr>
        <w:rPr>
          <w:rFonts w:ascii="Arial Black" w:hAnsi="Arial Black"/>
          <w:b/>
          <w:sz w:val="36"/>
          <w:szCs w:val="36"/>
        </w:rPr>
      </w:pPr>
    </w:p>
    <w:p w14:paraId="3760E4E8" w14:textId="1F41FAA4" w:rsidR="006B0B09" w:rsidRDefault="006B0B09" w:rsidP="008A28A4">
      <w:pPr>
        <w:rPr>
          <w:rFonts w:ascii="Arial Black" w:hAnsi="Arial Black"/>
          <w:b/>
          <w:sz w:val="36"/>
          <w:szCs w:val="36"/>
        </w:rPr>
      </w:pPr>
      <w:r>
        <w:rPr>
          <w:rFonts w:asciiTheme="majorHAnsi" w:hAnsiTheme="majorHAnsi" w:cstheme="majorHAnsi"/>
          <w:b/>
          <w:sz w:val="28"/>
          <w:szCs w:val="28"/>
        </w:rPr>
        <w:t>The PC queried the alias www, which the DNS server resolved via the CNAME record to web1</w:t>
      </w:r>
      <w:r w:rsidR="00DF51A1">
        <w:rPr>
          <w:rFonts w:asciiTheme="majorHAnsi" w:hAnsiTheme="majorHAnsi" w:cstheme="majorHAnsi"/>
          <w:b/>
          <w:sz w:val="28"/>
          <w:szCs w:val="28"/>
        </w:rPr>
        <w:t>, then further resolved web1’s A record to the actual IP address 192.168.1.11</w:t>
      </w:r>
    </w:p>
    <w:p w14:paraId="4929613D" w14:textId="77777777" w:rsidR="00DF51A1" w:rsidRDefault="00DF51A1" w:rsidP="008A28A4">
      <w:pPr>
        <w:rPr>
          <w:rFonts w:ascii="Arial Black" w:hAnsi="Arial Black"/>
          <w:b/>
          <w:sz w:val="36"/>
          <w:szCs w:val="36"/>
        </w:rPr>
      </w:pPr>
    </w:p>
    <w:p w14:paraId="10C198BB" w14:textId="77777777" w:rsidR="00DF51A1" w:rsidRDefault="00DF51A1" w:rsidP="008A28A4">
      <w:pPr>
        <w:rPr>
          <w:rFonts w:ascii="Arial Black" w:hAnsi="Arial Black"/>
          <w:b/>
          <w:sz w:val="36"/>
          <w:szCs w:val="36"/>
        </w:rPr>
      </w:pPr>
    </w:p>
    <w:p w14:paraId="310E8B8F" w14:textId="53842D10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t>Task#</w:t>
      </w:r>
      <w:r>
        <w:rPr>
          <w:rFonts w:ascii="Arial Black" w:hAnsi="Arial Black"/>
          <w:b/>
          <w:sz w:val="36"/>
          <w:szCs w:val="36"/>
        </w:rPr>
        <w:t>6</w:t>
      </w:r>
      <w:r>
        <w:rPr>
          <w:rFonts w:ascii="Arial Black" w:hAnsi="Arial Black"/>
          <w:b/>
          <w:sz w:val="36"/>
          <w:szCs w:val="36"/>
        </w:rPr>
        <w:t>:</w:t>
      </w:r>
    </w:p>
    <w:p w14:paraId="538F303F" w14:textId="7A17A06E" w:rsidR="00B2087F" w:rsidRDefault="00B2087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772A3E1" wp14:editId="3DB968E3">
            <wp:extent cx="5943600" cy="5419090"/>
            <wp:effectExtent l="0" t="0" r="0" b="0"/>
            <wp:docPr id="58880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050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D801" w14:textId="310F3321" w:rsidR="008A28A4" w:rsidRDefault="00B2087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F293E60" wp14:editId="63309867">
            <wp:extent cx="5943600" cy="4745355"/>
            <wp:effectExtent l="0" t="0" r="0" b="0"/>
            <wp:docPr id="2171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3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A7D3" w14:textId="77BCA6F2" w:rsidR="00B2087F" w:rsidRDefault="00B2087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B5D7BB7" wp14:editId="057ED6A9">
            <wp:extent cx="5943600" cy="3899535"/>
            <wp:effectExtent l="0" t="0" r="0" b="5715"/>
            <wp:docPr id="141350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61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B93F" w14:textId="05503E6F" w:rsidR="00B2087F" w:rsidRDefault="00B2087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277D4AE" wp14:editId="2548EBB0">
            <wp:extent cx="5943600" cy="3045460"/>
            <wp:effectExtent l="0" t="0" r="0" b="2540"/>
            <wp:docPr id="2852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230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5939" w14:textId="514BDBC0" w:rsidR="00B2087F" w:rsidRDefault="004B54ED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63A32DC" wp14:editId="2A1A6A70">
            <wp:extent cx="5943600" cy="5531485"/>
            <wp:effectExtent l="0" t="0" r="0" b="0"/>
            <wp:docPr id="128122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20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DB1E" w14:textId="5ECF716A" w:rsidR="00B2087F" w:rsidRDefault="00B2087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73EC766" wp14:editId="76603E95">
            <wp:extent cx="5943600" cy="7110730"/>
            <wp:effectExtent l="0" t="0" r="0" b="0"/>
            <wp:docPr id="37084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481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8FE2" w14:textId="77777777" w:rsidR="00B2087F" w:rsidRDefault="00B2087F" w:rsidP="008A28A4">
      <w:pPr>
        <w:rPr>
          <w:rFonts w:ascii="Arial Black" w:hAnsi="Arial Black"/>
          <w:b/>
          <w:sz w:val="36"/>
          <w:szCs w:val="36"/>
        </w:rPr>
      </w:pPr>
    </w:p>
    <w:p w14:paraId="7D77BD2A" w14:textId="77777777" w:rsidR="004B54ED" w:rsidRDefault="004B54ED" w:rsidP="008A28A4">
      <w:pPr>
        <w:rPr>
          <w:rFonts w:ascii="Arial Black" w:hAnsi="Arial Black"/>
          <w:b/>
          <w:sz w:val="36"/>
          <w:szCs w:val="36"/>
        </w:rPr>
      </w:pPr>
    </w:p>
    <w:p w14:paraId="160CC4B2" w14:textId="5272140B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t>Task#</w:t>
      </w:r>
      <w:r>
        <w:rPr>
          <w:rFonts w:ascii="Arial Black" w:hAnsi="Arial Black"/>
          <w:b/>
          <w:sz w:val="36"/>
          <w:szCs w:val="36"/>
        </w:rPr>
        <w:t>7</w:t>
      </w:r>
      <w:r>
        <w:rPr>
          <w:rFonts w:ascii="Arial Black" w:hAnsi="Arial Black"/>
          <w:b/>
          <w:sz w:val="36"/>
          <w:szCs w:val="36"/>
        </w:rPr>
        <w:t>:</w:t>
      </w:r>
    </w:p>
    <w:p w14:paraId="38C8EAC9" w14:textId="13886C4E" w:rsidR="008A28A4" w:rsidRDefault="009E099E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3AFB709" wp14:editId="67E2385B">
            <wp:extent cx="5943600" cy="6532880"/>
            <wp:effectExtent l="0" t="0" r="0" b="1270"/>
            <wp:docPr id="175351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105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F52C" w14:textId="5650251B" w:rsidR="009E099E" w:rsidRDefault="004C4564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BAC6243" wp14:editId="33B29007">
            <wp:extent cx="5943600" cy="5398135"/>
            <wp:effectExtent l="0" t="0" r="0" b="0"/>
            <wp:docPr id="6067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477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255A" w14:textId="3D61D616" w:rsidR="009A7E7C" w:rsidRDefault="009A7E7C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6D5EEC39" wp14:editId="45017ACC">
            <wp:extent cx="5943600" cy="1078230"/>
            <wp:effectExtent l="0" t="0" r="0" b="7620"/>
            <wp:docPr id="207240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059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1808" w14:textId="7514FD84" w:rsidR="004C4564" w:rsidRDefault="00EA0CAC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14E9D13" wp14:editId="3F209AA4">
            <wp:extent cx="5943600" cy="4656455"/>
            <wp:effectExtent l="0" t="0" r="0" b="0"/>
            <wp:docPr id="16277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5807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6A05" w14:textId="1E03AC71" w:rsidR="00EA0CAC" w:rsidRDefault="009A7E7C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DFB1AEF" wp14:editId="6A2E10D5">
            <wp:extent cx="5943600" cy="4656455"/>
            <wp:effectExtent l="0" t="0" r="0" b="0"/>
            <wp:docPr id="5968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982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A29F" w14:textId="77777777" w:rsidR="009A7E7C" w:rsidRDefault="009A7E7C" w:rsidP="008A28A4">
      <w:pPr>
        <w:rPr>
          <w:rFonts w:ascii="Arial Black" w:hAnsi="Arial Black"/>
          <w:b/>
          <w:sz w:val="36"/>
          <w:szCs w:val="36"/>
        </w:rPr>
      </w:pPr>
    </w:p>
    <w:p w14:paraId="114D6D00" w14:textId="6BADB44F" w:rsidR="009A7E7C" w:rsidRDefault="009A7E7C" w:rsidP="008A28A4">
      <w:pPr>
        <w:rPr>
          <w:rFonts w:ascii="Arial Black" w:hAnsi="Arial Black"/>
          <w:b/>
          <w:sz w:val="36"/>
          <w:szCs w:val="36"/>
        </w:rPr>
      </w:pPr>
      <w:r>
        <w:rPr>
          <w:rFonts w:asciiTheme="majorHAnsi" w:hAnsiTheme="majorHAnsi" w:cstheme="majorHAnsi"/>
          <w:b/>
          <w:sz w:val="28"/>
          <w:szCs w:val="28"/>
        </w:rPr>
        <w:t>The tracert output shows the packet first hopping through the router’s interface (192.168.1.1) before reaching the destination PC on the other network (192.168.2.2) , confirming that the router is responsible for forwarding traffic between the two separate networks.</w:t>
      </w:r>
    </w:p>
    <w:p w14:paraId="35908080" w14:textId="77777777" w:rsidR="009A7E7C" w:rsidRDefault="009A7E7C" w:rsidP="008A28A4">
      <w:pPr>
        <w:rPr>
          <w:rFonts w:ascii="Arial Black" w:hAnsi="Arial Black"/>
          <w:b/>
          <w:sz w:val="36"/>
          <w:szCs w:val="36"/>
        </w:rPr>
      </w:pPr>
    </w:p>
    <w:p w14:paraId="71F010A7" w14:textId="77777777" w:rsidR="009A7E7C" w:rsidRDefault="009A7E7C" w:rsidP="008A28A4">
      <w:pPr>
        <w:rPr>
          <w:rFonts w:ascii="Arial Black" w:hAnsi="Arial Black"/>
          <w:b/>
          <w:sz w:val="36"/>
          <w:szCs w:val="36"/>
        </w:rPr>
      </w:pPr>
    </w:p>
    <w:p w14:paraId="3A5DA6BB" w14:textId="77777777" w:rsidR="009A7E7C" w:rsidRDefault="009A7E7C" w:rsidP="008A28A4">
      <w:pPr>
        <w:rPr>
          <w:rFonts w:ascii="Arial Black" w:hAnsi="Arial Black"/>
          <w:b/>
          <w:sz w:val="36"/>
          <w:szCs w:val="36"/>
        </w:rPr>
      </w:pPr>
    </w:p>
    <w:p w14:paraId="136FA0A3" w14:textId="77777777" w:rsidR="009A7E7C" w:rsidRDefault="009A7E7C" w:rsidP="008A28A4">
      <w:pPr>
        <w:rPr>
          <w:rFonts w:ascii="Arial Black" w:hAnsi="Arial Black"/>
          <w:b/>
          <w:sz w:val="36"/>
          <w:szCs w:val="36"/>
        </w:rPr>
      </w:pPr>
    </w:p>
    <w:p w14:paraId="02E2942E" w14:textId="2730BA81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lastRenderedPageBreak/>
        <w:t>Task#</w:t>
      </w:r>
      <w:r>
        <w:rPr>
          <w:rFonts w:ascii="Arial Black" w:hAnsi="Arial Black"/>
          <w:b/>
          <w:sz w:val="36"/>
          <w:szCs w:val="36"/>
        </w:rPr>
        <w:t>8</w:t>
      </w:r>
      <w:r>
        <w:rPr>
          <w:rFonts w:ascii="Arial Black" w:hAnsi="Arial Black"/>
          <w:b/>
          <w:sz w:val="36"/>
          <w:szCs w:val="36"/>
        </w:rPr>
        <w:t>:</w:t>
      </w:r>
    </w:p>
    <w:p w14:paraId="5AB8343F" w14:textId="539387BC" w:rsidR="00D73D8F" w:rsidRDefault="00D73D8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5DCB25D1" wp14:editId="557699B1">
            <wp:extent cx="5676900" cy="5943600"/>
            <wp:effectExtent l="0" t="0" r="0" b="0"/>
            <wp:docPr id="17439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246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2F95" w14:textId="5E4B90DD" w:rsidR="008A28A4" w:rsidRDefault="00D73D8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401534B" wp14:editId="65DF8F23">
            <wp:extent cx="5943600" cy="4328160"/>
            <wp:effectExtent l="0" t="0" r="0" b="0"/>
            <wp:docPr id="113148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893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1BA9" w14:textId="7DFA2E31" w:rsidR="00D73D8F" w:rsidRDefault="00D73D8F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1CB0E4F" wp14:editId="340E4A5C">
            <wp:extent cx="5943600" cy="4226560"/>
            <wp:effectExtent l="0" t="0" r="0" b="2540"/>
            <wp:docPr id="51586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606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D10E" w14:textId="54FC6B33" w:rsidR="00D73D8F" w:rsidRDefault="00C859B2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2A96D79" wp14:editId="2C803A1F">
            <wp:extent cx="5943600" cy="4850130"/>
            <wp:effectExtent l="0" t="0" r="0" b="7620"/>
            <wp:docPr id="147602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85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7CF2" w14:textId="6623E37F" w:rsidR="00C859B2" w:rsidRDefault="00C859B2" w:rsidP="008A28A4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09DB6A10" wp14:editId="6682AB4E">
            <wp:extent cx="5943600" cy="2902585"/>
            <wp:effectExtent l="0" t="0" r="0" b="0"/>
            <wp:docPr id="122541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151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0306" w14:textId="77777777" w:rsidR="00C859B2" w:rsidRDefault="00C859B2" w:rsidP="008A28A4">
      <w:pPr>
        <w:rPr>
          <w:rFonts w:asciiTheme="majorHAnsi" w:hAnsiTheme="majorHAnsi" w:cstheme="majorHAnsi"/>
          <w:b/>
          <w:sz w:val="28"/>
          <w:szCs w:val="28"/>
        </w:rPr>
      </w:pPr>
    </w:p>
    <w:p w14:paraId="25338846" w14:textId="11E2FAA3" w:rsidR="00C859B2" w:rsidRDefault="00C859B2" w:rsidP="008A28A4">
      <w:pPr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lastRenderedPageBreak/>
        <w:t xml:space="preserve">A Record: </w:t>
      </w:r>
      <w:r>
        <w:rPr>
          <w:rFonts w:asciiTheme="majorHAnsi" w:hAnsiTheme="majorHAnsi" w:cstheme="majorHAnsi"/>
          <w:bCs/>
          <w:sz w:val="28"/>
          <w:szCs w:val="28"/>
        </w:rPr>
        <w:t>Maps the domain name directly to the web server’s IP address.</w:t>
      </w:r>
    </w:p>
    <w:p w14:paraId="0AE1F304" w14:textId="49C0B8EB" w:rsidR="00C859B2" w:rsidRDefault="00C859B2" w:rsidP="008A28A4">
      <w:pPr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NS</w:t>
      </w:r>
      <w:r>
        <w:rPr>
          <w:rFonts w:asciiTheme="majorHAnsi" w:hAnsiTheme="majorHAnsi" w:cstheme="majorHAnsi"/>
          <w:b/>
          <w:sz w:val="28"/>
          <w:szCs w:val="28"/>
        </w:rPr>
        <w:t xml:space="preserve"> Record: </w:t>
      </w:r>
      <w:r>
        <w:rPr>
          <w:rFonts w:asciiTheme="majorHAnsi" w:hAnsiTheme="majorHAnsi" w:cstheme="majorHAnsi"/>
          <w:bCs/>
          <w:sz w:val="28"/>
          <w:szCs w:val="28"/>
        </w:rPr>
        <w:t>Identifies which DNS server is responsible for answering queries about this domain.</w:t>
      </w:r>
    </w:p>
    <w:p w14:paraId="233A628A" w14:textId="4D0FBDE3" w:rsidR="00C859B2" w:rsidRPr="00DA06DC" w:rsidRDefault="00C859B2" w:rsidP="008A28A4">
      <w:pPr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 xml:space="preserve">SOA </w:t>
      </w:r>
      <w:r>
        <w:rPr>
          <w:rFonts w:asciiTheme="majorHAnsi" w:hAnsiTheme="majorHAnsi" w:cstheme="majorHAnsi"/>
          <w:b/>
          <w:sz w:val="28"/>
          <w:szCs w:val="28"/>
        </w:rPr>
        <w:t xml:space="preserve">Record: </w:t>
      </w:r>
      <w:r>
        <w:rPr>
          <w:rFonts w:asciiTheme="majorHAnsi" w:hAnsiTheme="majorHAnsi" w:cstheme="majorHAnsi"/>
          <w:bCs/>
          <w:sz w:val="28"/>
          <w:szCs w:val="28"/>
        </w:rPr>
        <w:t>Stores administrative details about the domain zone such as the primary name server, admin contact etc.</w:t>
      </w:r>
    </w:p>
    <w:p w14:paraId="495B6AAF" w14:textId="1213A038" w:rsidR="008A28A4" w:rsidRDefault="008A28A4" w:rsidP="008A28A4">
      <w:pPr>
        <w:rPr>
          <w:rFonts w:ascii="Arial Black" w:hAnsi="Arial Black"/>
          <w:b/>
          <w:sz w:val="36"/>
          <w:szCs w:val="36"/>
        </w:rPr>
      </w:pPr>
      <w:r>
        <w:rPr>
          <w:rFonts w:ascii="Arial Black" w:hAnsi="Arial Black"/>
          <w:b/>
          <w:sz w:val="36"/>
          <w:szCs w:val="36"/>
        </w:rPr>
        <w:t>Task#</w:t>
      </w:r>
      <w:r>
        <w:rPr>
          <w:rFonts w:ascii="Arial Black" w:hAnsi="Arial Black"/>
          <w:b/>
          <w:sz w:val="36"/>
          <w:szCs w:val="36"/>
        </w:rPr>
        <w:t>9</w:t>
      </w:r>
      <w:r>
        <w:rPr>
          <w:rFonts w:ascii="Arial Black" w:hAnsi="Arial Black"/>
          <w:b/>
          <w:sz w:val="36"/>
          <w:szCs w:val="36"/>
        </w:rPr>
        <w:t>:</w:t>
      </w:r>
    </w:p>
    <w:p w14:paraId="2FC4DFE0" w14:textId="1C8360C7" w:rsidR="00C677F8" w:rsidRDefault="00AA7AC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drawing>
          <wp:inline distT="0" distB="0" distL="0" distR="0" wp14:anchorId="77246ADC" wp14:editId="240F67C9">
            <wp:extent cx="5943600" cy="6105525"/>
            <wp:effectExtent l="0" t="0" r="0" b="9525"/>
            <wp:docPr id="61179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9742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AAC1" w14:textId="6C740C45" w:rsidR="00AA7ACF" w:rsidRDefault="00AA7AC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B07A016" wp14:editId="54994176">
            <wp:extent cx="5943600" cy="5271770"/>
            <wp:effectExtent l="0" t="0" r="0" b="5080"/>
            <wp:docPr id="4602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9227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D931D" w14:textId="7D6EB747" w:rsidR="00AA7ACF" w:rsidRDefault="00AA7ACF" w:rsidP="00C677F8">
      <w:pPr>
        <w:rPr>
          <w:rFonts w:ascii="Arial Black" w:hAnsi="Arial Black"/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1B7A2B96" wp14:editId="16F9D4BA">
            <wp:extent cx="5943600" cy="4852035"/>
            <wp:effectExtent l="0" t="0" r="0" b="5715"/>
            <wp:docPr id="44997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97010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51B8" w14:textId="20409E04" w:rsidR="00AA7ACF" w:rsidRDefault="00AA7ACF" w:rsidP="00C677F8">
      <w:pPr>
        <w:rPr>
          <w:rFonts w:asciiTheme="majorHAnsi" w:hAnsiTheme="majorHAnsi" w:cstheme="majorHAnsi"/>
          <w:b/>
          <w:sz w:val="28"/>
          <w:szCs w:val="28"/>
        </w:rPr>
      </w:pPr>
    </w:p>
    <w:p w14:paraId="5478060F" w14:textId="24019E44" w:rsidR="00AA7ACF" w:rsidRDefault="00AA7ACF" w:rsidP="00C677F8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GigabitEthernet0/0/0 is assigned 192.168.1.1</w:t>
      </w:r>
    </w:p>
    <w:p w14:paraId="32B72668" w14:textId="630A2B0A" w:rsidR="00AA7ACF" w:rsidRDefault="00AA7ACF" w:rsidP="00C677F8">
      <w:pPr>
        <w:rPr>
          <w:rFonts w:asciiTheme="majorHAnsi" w:hAnsiTheme="majorHAnsi" w:cstheme="majorHAnsi"/>
          <w:b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GigabitEthernet0/0/1 is assigned 192.168.2.1</w:t>
      </w:r>
    </w:p>
    <w:p w14:paraId="6D25EA85" w14:textId="45C8B13E" w:rsidR="00AA7ACF" w:rsidRPr="00C677F8" w:rsidRDefault="00AA7ACF" w:rsidP="00C677F8">
      <w:pPr>
        <w:rPr>
          <w:rFonts w:ascii="Arial Black" w:hAnsi="Arial Black"/>
          <w:b/>
          <w:sz w:val="36"/>
          <w:szCs w:val="36"/>
        </w:rPr>
      </w:pPr>
      <w:r>
        <w:rPr>
          <w:rFonts w:asciiTheme="majorHAnsi" w:hAnsiTheme="majorHAnsi" w:cstheme="majorHAnsi"/>
          <w:b/>
          <w:sz w:val="28"/>
          <w:szCs w:val="28"/>
        </w:rPr>
        <w:t>GigabitEthernet0/0/2 is unassigned</w:t>
      </w:r>
    </w:p>
    <w:sectPr w:rsidR="00AA7ACF" w:rsidRPr="00C677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7F8"/>
    <w:rsid w:val="003243F7"/>
    <w:rsid w:val="004B54ED"/>
    <w:rsid w:val="004C4564"/>
    <w:rsid w:val="00601B3B"/>
    <w:rsid w:val="006B0B09"/>
    <w:rsid w:val="007A16FB"/>
    <w:rsid w:val="007D0046"/>
    <w:rsid w:val="008643DC"/>
    <w:rsid w:val="008A28A4"/>
    <w:rsid w:val="008B203F"/>
    <w:rsid w:val="009A7E7C"/>
    <w:rsid w:val="009E099E"/>
    <w:rsid w:val="00A20BC7"/>
    <w:rsid w:val="00AA7ACF"/>
    <w:rsid w:val="00B2087F"/>
    <w:rsid w:val="00B87EDE"/>
    <w:rsid w:val="00C00A84"/>
    <w:rsid w:val="00C10C63"/>
    <w:rsid w:val="00C677F8"/>
    <w:rsid w:val="00C859B2"/>
    <w:rsid w:val="00CB0947"/>
    <w:rsid w:val="00D73D8F"/>
    <w:rsid w:val="00DA06DC"/>
    <w:rsid w:val="00DF51A1"/>
    <w:rsid w:val="00EA0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BD03"/>
  <w15:chartTrackingRefBased/>
  <w15:docId w15:val="{2978B2F7-95ED-4795-AECF-D806C7C0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38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26</dc:creator>
  <cp:keywords/>
  <dc:description/>
  <cp:lastModifiedBy>Abdul Majid</cp:lastModifiedBy>
  <cp:revision>4</cp:revision>
  <dcterms:created xsi:type="dcterms:W3CDTF">2026-09-07T08:52:00Z</dcterms:created>
  <dcterms:modified xsi:type="dcterms:W3CDTF">2026-09-12T18:51:00Z</dcterms:modified>
</cp:coreProperties>
</file>