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1809750" cy="11334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keepNext w:val="0"/>
        <w:keepLines w:val="0"/>
        <w:shd w:fill="ffffff" w:val="clear"/>
        <w:spacing w:before="0" w:line="360" w:lineRule="auto"/>
        <w:jc w:val="center"/>
        <w:rPr>
          <w:b w:val="1"/>
          <w:bCs w:val="1"/>
          <w:i w:val="1"/>
          <w:iCs w:val="1"/>
        </w:rPr>
      </w:pPr>
      <w:r w:rsidDel="00000000" w:rsidR="00000000" w:rsidRPr="00000000">
        <w:rPr>
          <w:b w:val="1"/>
          <w:bCs w:val="1"/>
          <w:i w:val="1"/>
          <w:iCs w:val="1"/>
          <w:rtl w:val="0"/>
        </w:rPr>
        <w:t xml:space="preserve">NETWORKS AND SYSTEMS ADMINISTRATION</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ind w:left="0" w:firstLine="0"/>
        <w:jc w:val="center"/>
        <w:rPr/>
      </w:pPr>
      <w:r w:rsidDel="00000000" w:rsidR="00000000" w:rsidRPr="00000000">
        <w:rPr>
          <w:rtl w:val="0"/>
        </w:rPr>
      </w:r>
    </w:p>
    <w:tbl>
      <w:tblPr>
        <w:tblStyle w:val="Table1"/>
        <w:tblW w:w="1008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2.0000000000005"/>
        <w:gridCol w:w="7308.000000000001"/>
        <w:tblGridChange w:id="0">
          <w:tblGrid>
            <w:gridCol w:w="2772.0000000000005"/>
            <w:gridCol w:w="7308.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Module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shd w:fill="ffffff" w:val="clear"/>
              <w:spacing w:before="0" w:line="360" w:lineRule="auto"/>
              <w:rPr/>
            </w:pPr>
            <w:r w:rsidDel="00000000" w:rsidR="00000000" w:rsidRPr="00000000">
              <w:rPr>
                <w:rtl w:val="0"/>
              </w:rPr>
              <w:t xml:space="preserve">NETWORKS AND SYSTEMS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Module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shd w:fill="ffffff" w:val="clear"/>
              <w:spacing w:before="0" w:line="360" w:lineRule="auto"/>
              <w:rPr>
                <w:sz w:val="24"/>
                <w:szCs w:val="24"/>
              </w:rPr>
            </w:pPr>
            <w:r w:rsidDel="00000000" w:rsidR="00000000" w:rsidRPr="00000000">
              <w:rPr>
                <w:sz w:val="24"/>
                <w:szCs w:val="24"/>
                <w:rtl w:val="0"/>
              </w:rPr>
              <w:t xml:space="preserve">B9IS121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Module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Kingsley Ibomo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Assignment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pPr>
            <w:r w:rsidDel="00000000" w:rsidR="00000000" w:rsidRPr="00000000">
              <w:rPr>
                <w:rtl w:val="0"/>
              </w:rPr>
              <w:t xml:space="preserve">Automated Container deployment and</w:t>
            </w:r>
          </w:p>
          <w:p w:rsidR="00000000" w:rsidDel="00000000" w:rsidP="00000000" w:rsidRDefault="00000000" w:rsidRPr="00000000" w14:paraId="0000000E">
            <w:pPr>
              <w:widowControl w:val="0"/>
              <w:spacing w:line="360" w:lineRule="auto"/>
              <w:rPr/>
            </w:pPr>
            <w:r w:rsidDel="00000000" w:rsidR="00000000" w:rsidRPr="00000000">
              <w:rPr>
                <w:rtl w:val="0"/>
              </w:rPr>
              <w:t xml:space="preserve">Administration in the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Abdul Mateen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20093908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MSc Information Systems and Computing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PDF, GitHub Links, Recording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Summary Word Count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Main Text Word Count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Total Word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165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2764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GitHub Link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Recording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hyperlink r:id="rId7">
              <w:r w:rsidDel="00000000" w:rsidR="00000000" w:rsidRPr="00000000">
                <w:rPr>
                  <w:u w:val="single"/>
                  <w:rtl w:val="0"/>
                </w:rPr>
                <w:t xml:space="preserve">https://github.com/AbdulMateenzwl/Networking-CA</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hyperlink r:id="rId8">
              <w:r w:rsidDel="00000000" w:rsidR="00000000" w:rsidRPr="00000000">
                <w:rPr>
                  <w:u w:val="single"/>
                  <w:rtl w:val="0"/>
                </w:rPr>
                <w:t xml:space="preserve">https://youtu.be/UPfZ_297IkA</w:t>
              </w:r>
            </w:hyperlink>
            <w:r w:rsidDel="00000000" w:rsidR="00000000" w:rsidRPr="00000000">
              <w:rPr>
                <w:rtl w:val="0"/>
              </w:rPr>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60" w:lineRule="auto"/>
        <w:ind w:left="0" w:firstLine="0"/>
        <w:jc w:val="cente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sdt>
      <w:sdtPr>
        <w:id w:val="1124027733"/>
        <w:docPartObj>
          <w:docPartGallery w:val="Table of Contents"/>
          <w:docPartUnique w:val="1"/>
        </w:docPartObj>
      </w:sdtPr>
      <w:sdtContent>
        <w:p w:rsidR="00000000" w:rsidDel="00000000" w:rsidP="00000000" w:rsidRDefault="00000000" w:rsidRPr="00000000" w14:paraId="00000029">
          <w:pPr>
            <w:widowControl w:val="0"/>
            <w:tabs>
              <w:tab w:val="right" w:leader="hyphen" w:pos="12000"/>
            </w:tabs>
            <w:spacing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ajwa0xhjb5">
            <w:r w:rsidDel="00000000" w:rsidR="00000000" w:rsidRPr="00000000">
              <w:rPr>
                <w:b w:val="1"/>
                <w:bCs w:val="1"/>
                <w:i w:val="0"/>
                <w:iCs w:val="0"/>
                <w:smallCaps w:val="0"/>
                <w:strike w:val="0"/>
                <w:color w:val="000000"/>
                <w:sz w:val="24"/>
                <w:szCs w:val="24"/>
                <w:u w:val="none"/>
                <w:shd w:fill="auto" w:val="clear"/>
                <w:vertAlign w:val="baseline"/>
                <w:rtl w:val="0"/>
              </w:rPr>
              <w:t xml:space="preserve">Summary</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360" w:lineRule="auto"/>
            <w:rPr>
              <w:b w:val="1"/>
              <w:bCs w:val="1"/>
              <w:i w:val="0"/>
              <w:iCs w:val="0"/>
              <w:smallCaps w:val="0"/>
              <w:strike w:val="0"/>
              <w:color w:val="000000"/>
              <w:sz w:val="22"/>
              <w:szCs w:val="22"/>
              <w:u w:val="none"/>
              <w:shd w:fill="auto" w:val="clear"/>
              <w:vertAlign w:val="baseline"/>
            </w:rPr>
          </w:pPr>
          <w:hyperlink w:anchor="_68szc82uw5k4">
            <w:r w:rsidDel="00000000" w:rsidR="00000000" w:rsidRPr="00000000">
              <w:rPr>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360" w:lineRule="auto"/>
            <w:rPr>
              <w:b w:val="1"/>
              <w:bCs w:val="1"/>
              <w:i w:val="0"/>
              <w:iCs w:val="0"/>
              <w:smallCaps w:val="0"/>
              <w:strike w:val="0"/>
              <w:color w:val="000000"/>
              <w:sz w:val="22"/>
              <w:szCs w:val="22"/>
              <w:u w:val="none"/>
              <w:shd w:fill="auto" w:val="clear"/>
              <w:vertAlign w:val="baseline"/>
            </w:rPr>
          </w:pPr>
          <w:hyperlink w:anchor="_lhuf4e2wzwe4">
            <w:r w:rsidDel="00000000" w:rsidR="00000000" w:rsidRPr="00000000">
              <w:rPr>
                <w:b w:val="1"/>
                <w:bCs w:val="1"/>
                <w:i w:val="0"/>
                <w:iCs w:val="0"/>
                <w:smallCaps w:val="0"/>
                <w:strike w:val="0"/>
                <w:color w:val="000000"/>
                <w:sz w:val="24"/>
                <w:szCs w:val="24"/>
                <w:u w:val="none"/>
                <w:shd w:fill="auto" w:val="clear"/>
                <w:vertAlign w:val="baseline"/>
                <w:rtl w:val="0"/>
              </w:rPr>
              <w:t xml:space="preserve">Content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dxqiiiij7dry">
            <w:r w:rsidDel="00000000" w:rsidR="00000000" w:rsidRPr="00000000">
              <w:rPr>
                <w:i w:val="0"/>
                <w:iCs w:val="0"/>
                <w:smallCaps w:val="0"/>
                <w:strike w:val="0"/>
                <w:color w:val="000000"/>
                <w:sz w:val="24"/>
                <w:szCs w:val="24"/>
                <w:u w:val="none"/>
                <w:shd w:fill="auto" w:val="clear"/>
                <w:vertAlign w:val="baseline"/>
                <w:rtl w:val="0"/>
              </w:rPr>
              <w:t xml:space="preserve">Infrastructure Setup (Part 1)</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bmci3untpy2i">
            <w:r w:rsidDel="00000000" w:rsidR="00000000" w:rsidRPr="00000000">
              <w:rPr>
                <w:i w:val="0"/>
                <w:iCs w:val="0"/>
                <w:smallCaps w:val="0"/>
                <w:strike w:val="0"/>
                <w:color w:val="000000"/>
                <w:sz w:val="24"/>
                <w:szCs w:val="24"/>
                <w:u w:val="none"/>
                <w:shd w:fill="auto" w:val="clear"/>
                <w:vertAlign w:val="baseline"/>
                <w:rtl w:val="0"/>
              </w:rPr>
              <w:t xml:space="preserve">Tools and Approach</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y48jag9jp1m0">
            <w:r w:rsidDel="00000000" w:rsidR="00000000" w:rsidRPr="00000000">
              <w:rPr>
                <w:i w:val="0"/>
                <w:iCs w:val="0"/>
                <w:smallCaps w:val="0"/>
                <w:strike w:val="0"/>
                <w:color w:val="000000"/>
                <w:sz w:val="24"/>
                <w:szCs w:val="24"/>
                <w:u w:val="none"/>
                <w:shd w:fill="auto" w:val="clear"/>
                <w:vertAlign w:val="baseline"/>
                <w:rtl w:val="0"/>
              </w:rPr>
              <w:t xml:space="preserve">Resources Used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y2d7syi3ptj6">
            <w:r w:rsidDel="00000000" w:rsidR="00000000" w:rsidRPr="00000000">
              <w:rPr>
                <w:i w:val="0"/>
                <w:iCs w:val="0"/>
                <w:smallCaps w:val="0"/>
                <w:strike w:val="0"/>
                <w:color w:val="000000"/>
                <w:sz w:val="24"/>
                <w:szCs w:val="24"/>
                <w:u w:val="none"/>
                <w:shd w:fill="auto" w:val="clear"/>
                <w:vertAlign w:val="baseline"/>
                <w:rtl w:val="0"/>
              </w:rPr>
              <w:t xml:space="preserve">Challenges and Workaround</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sq9bwbf8vw30">
            <w:r w:rsidDel="00000000" w:rsidR="00000000" w:rsidRPr="00000000">
              <w:rPr>
                <w:i w:val="0"/>
                <w:iCs w:val="0"/>
                <w:smallCaps w:val="0"/>
                <w:strike w:val="0"/>
                <w:color w:val="000000"/>
                <w:sz w:val="24"/>
                <w:szCs w:val="24"/>
                <w:u w:val="none"/>
                <w:shd w:fill="auto" w:val="clear"/>
                <w:vertAlign w:val="baseline"/>
                <w:rtl w:val="0"/>
              </w:rPr>
              <w:t xml:space="preserve">Deliverables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2ejp4frecx96">
            <w:r w:rsidDel="00000000" w:rsidR="00000000" w:rsidRPr="00000000">
              <w:rPr>
                <w:i w:val="0"/>
                <w:iCs w:val="0"/>
                <w:smallCaps w:val="0"/>
                <w:strike w:val="0"/>
                <w:color w:val="000000"/>
                <w:sz w:val="24"/>
                <w:szCs w:val="24"/>
                <w:u w:val="none"/>
                <w:shd w:fill="auto" w:val="clear"/>
                <w:vertAlign w:val="baseline"/>
                <w:rtl w:val="0"/>
              </w:rPr>
              <w:t xml:space="preserve">Configuration Management (Part 2)</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m12atflxef1g">
            <w:r w:rsidDel="00000000" w:rsidR="00000000" w:rsidRPr="00000000">
              <w:rPr>
                <w:i w:val="0"/>
                <w:iCs w:val="0"/>
                <w:smallCaps w:val="0"/>
                <w:strike w:val="0"/>
                <w:color w:val="000000"/>
                <w:sz w:val="24"/>
                <w:szCs w:val="24"/>
                <w:u w:val="none"/>
                <w:shd w:fill="auto" w:val="clear"/>
                <w:vertAlign w:val="baseline"/>
                <w:rtl w:val="0"/>
              </w:rPr>
              <w:t xml:space="preserve">Tools and Approach</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t7yq8xjgdgnn">
            <w:r w:rsidDel="00000000" w:rsidR="00000000" w:rsidRPr="00000000">
              <w:rPr>
                <w:i w:val="0"/>
                <w:iCs w:val="0"/>
                <w:smallCaps w:val="0"/>
                <w:strike w:val="0"/>
                <w:color w:val="000000"/>
                <w:sz w:val="24"/>
                <w:szCs w:val="24"/>
                <w:u w:val="none"/>
                <w:shd w:fill="auto" w:val="clear"/>
                <w:vertAlign w:val="baseline"/>
                <w:rtl w:val="0"/>
              </w:rPr>
              <w:t xml:space="preserve">Configuration Applied</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de78do6qs65z">
            <w:r w:rsidDel="00000000" w:rsidR="00000000" w:rsidRPr="00000000">
              <w:rPr>
                <w:i w:val="0"/>
                <w:iCs w:val="0"/>
                <w:smallCaps w:val="0"/>
                <w:strike w:val="0"/>
                <w:color w:val="000000"/>
                <w:sz w:val="24"/>
                <w:szCs w:val="24"/>
                <w:u w:val="none"/>
                <w:shd w:fill="auto" w:val="clear"/>
                <w:vertAlign w:val="baseline"/>
                <w:rtl w:val="0"/>
              </w:rPr>
              <w:t xml:space="preserve">Outcome</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8gfdcr6atrxd">
            <w:r w:rsidDel="00000000" w:rsidR="00000000" w:rsidRPr="00000000">
              <w:rPr>
                <w:i w:val="0"/>
                <w:iCs w:val="0"/>
                <w:smallCaps w:val="0"/>
                <w:strike w:val="0"/>
                <w:color w:val="000000"/>
                <w:sz w:val="24"/>
                <w:szCs w:val="24"/>
                <w:u w:val="none"/>
                <w:shd w:fill="auto" w:val="clear"/>
                <w:vertAlign w:val="baseline"/>
                <w:rtl w:val="0"/>
              </w:rPr>
              <w:t xml:space="preserve">Deliverables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22ps6weqrmpe">
            <w:r w:rsidDel="00000000" w:rsidR="00000000" w:rsidRPr="00000000">
              <w:rPr>
                <w:i w:val="0"/>
                <w:iCs w:val="0"/>
                <w:smallCaps w:val="0"/>
                <w:strike w:val="0"/>
                <w:color w:val="000000"/>
                <w:sz w:val="24"/>
                <w:szCs w:val="24"/>
                <w:u w:val="none"/>
                <w:shd w:fill="auto" w:val="clear"/>
                <w:vertAlign w:val="baseline"/>
                <w:rtl w:val="0"/>
              </w:rPr>
              <w:t xml:space="preserve">Docker Container Deployment (Part 3)</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9lw6r77p49an">
            <w:r w:rsidDel="00000000" w:rsidR="00000000" w:rsidRPr="00000000">
              <w:rPr>
                <w:i w:val="0"/>
                <w:iCs w:val="0"/>
                <w:smallCaps w:val="0"/>
                <w:strike w:val="0"/>
                <w:color w:val="000000"/>
                <w:sz w:val="24"/>
                <w:szCs w:val="24"/>
                <w:u w:val="none"/>
                <w:shd w:fill="auto" w:val="clear"/>
                <w:vertAlign w:val="baseline"/>
                <w:rtl w:val="0"/>
              </w:rPr>
              <w:t xml:space="preserve">Tools and Approach</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4lwjnu8tt7bb">
            <w:r w:rsidDel="00000000" w:rsidR="00000000" w:rsidRPr="00000000">
              <w:rPr>
                <w:i w:val="0"/>
                <w:iCs w:val="0"/>
                <w:smallCaps w:val="0"/>
                <w:strike w:val="0"/>
                <w:color w:val="000000"/>
                <w:sz w:val="24"/>
                <w:szCs w:val="24"/>
                <w:u w:val="none"/>
                <w:shd w:fill="auto" w:val="clear"/>
                <w:vertAlign w:val="baseline"/>
                <w:rtl w:val="0"/>
              </w:rPr>
              <w:t xml:space="preserve">Ansible Playbook</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85tbelgho6hd">
            <w:r w:rsidDel="00000000" w:rsidR="00000000" w:rsidRPr="00000000">
              <w:rPr>
                <w:i w:val="0"/>
                <w:iCs w:val="0"/>
                <w:smallCaps w:val="0"/>
                <w:strike w:val="0"/>
                <w:color w:val="000000"/>
                <w:sz w:val="24"/>
                <w:szCs w:val="24"/>
                <w:u w:val="none"/>
                <w:shd w:fill="auto" w:val="clear"/>
                <w:vertAlign w:val="baseline"/>
                <w:rtl w:val="0"/>
              </w:rPr>
              <w:t xml:space="preserve">Application and Container Setup</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asit0p6u5z47">
            <w:r w:rsidDel="00000000" w:rsidR="00000000" w:rsidRPr="00000000">
              <w:rPr>
                <w:i w:val="0"/>
                <w:iCs w:val="0"/>
                <w:smallCaps w:val="0"/>
                <w:strike w:val="0"/>
                <w:color w:val="000000"/>
                <w:sz w:val="24"/>
                <w:szCs w:val="24"/>
                <w:u w:val="none"/>
                <w:shd w:fill="auto" w:val="clear"/>
                <w:vertAlign w:val="baseline"/>
                <w:rtl w:val="0"/>
              </w:rPr>
              <w:t xml:space="preserve">Outcomes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ugl96aa5ftu">
            <w:r w:rsidDel="00000000" w:rsidR="00000000" w:rsidRPr="00000000">
              <w:rPr>
                <w:i w:val="0"/>
                <w:iCs w:val="0"/>
                <w:smallCaps w:val="0"/>
                <w:strike w:val="0"/>
                <w:color w:val="000000"/>
                <w:sz w:val="24"/>
                <w:szCs w:val="24"/>
                <w:u w:val="none"/>
                <w:shd w:fill="auto" w:val="clear"/>
                <w:vertAlign w:val="baseline"/>
                <w:rtl w:val="0"/>
              </w:rPr>
              <w:t xml:space="preserve">Deliverables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xri7qo5lsufl">
            <w:r w:rsidDel="00000000" w:rsidR="00000000" w:rsidRPr="00000000">
              <w:rPr>
                <w:i w:val="0"/>
                <w:iCs w:val="0"/>
                <w:smallCaps w:val="0"/>
                <w:strike w:val="0"/>
                <w:color w:val="000000"/>
                <w:sz w:val="24"/>
                <w:szCs w:val="24"/>
                <w:u w:val="none"/>
                <w:shd w:fill="auto" w:val="clear"/>
                <w:vertAlign w:val="baseline"/>
                <w:rtl w:val="0"/>
              </w:rPr>
              <w:t xml:space="preserve">CI/CD Pipeline Integration</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enuo637jcpa">
            <w:r w:rsidDel="00000000" w:rsidR="00000000" w:rsidRPr="00000000">
              <w:rPr>
                <w:i w:val="0"/>
                <w:iCs w:val="0"/>
                <w:smallCaps w:val="0"/>
                <w:strike w:val="0"/>
                <w:color w:val="000000"/>
                <w:sz w:val="24"/>
                <w:szCs w:val="24"/>
                <w:u w:val="none"/>
                <w:shd w:fill="auto" w:val="clear"/>
                <w:vertAlign w:val="baseline"/>
                <w:rtl w:val="0"/>
              </w:rPr>
              <w:t xml:space="preserve">Tools and Approach</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65yje0qll7w9">
            <w:r w:rsidDel="00000000" w:rsidR="00000000" w:rsidRPr="00000000">
              <w:rPr>
                <w:i w:val="0"/>
                <w:iCs w:val="0"/>
                <w:smallCaps w:val="0"/>
                <w:strike w:val="0"/>
                <w:color w:val="000000"/>
                <w:sz w:val="24"/>
                <w:szCs w:val="24"/>
                <w:u w:val="none"/>
                <w:shd w:fill="auto" w:val="clear"/>
                <w:vertAlign w:val="baseline"/>
                <w:rtl w:val="0"/>
              </w:rPr>
              <w:t xml:space="preserve">Pipeline Structure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4afugkgbvql">
            <w:r w:rsidDel="00000000" w:rsidR="00000000" w:rsidRPr="00000000">
              <w:rPr>
                <w:i w:val="0"/>
                <w:iCs w:val="0"/>
                <w:smallCaps w:val="0"/>
                <w:strike w:val="0"/>
                <w:color w:val="000000"/>
                <w:sz w:val="24"/>
                <w:szCs w:val="24"/>
                <w:u w:val="none"/>
                <w:shd w:fill="auto" w:val="clear"/>
                <w:vertAlign w:val="baseline"/>
                <w:rtl w:val="0"/>
              </w:rPr>
              <w:t xml:space="preserve">Outcomes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hyphen" w:pos="12000"/>
            </w:tabs>
            <w:spacing w:before="60" w:line="360" w:lineRule="auto"/>
            <w:ind w:left="720" w:firstLine="0"/>
            <w:rPr>
              <w:i w:val="0"/>
              <w:iCs w:val="0"/>
              <w:smallCaps w:val="0"/>
              <w:strike w:val="0"/>
              <w:color w:val="000000"/>
              <w:sz w:val="22"/>
              <w:szCs w:val="22"/>
              <w:u w:val="none"/>
              <w:shd w:fill="auto" w:val="clear"/>
              <w:vertAlign w:val="baseline"/>
            </w:rPr>
          </w:pPr>
          <w:hyperlink w:anchor="_y5gx3uhfx99x">
            <w:r w:rsidDel="00000000" w:rsidR="00000000" w:rsidRPr="00000000">
              <w:rPr>
                <w:i w:val="0"/>
                <w:iCs w:val="0"/>
                <w:smallCaps w:val="0"/>
                <w:strike w:val="0"/>
                <w:color w:val="000000"/>
                <w:sz w:val="22"/>
                <w:szCs w:val="22"/>
                <w:u w:val="none"/>
                <w:shd w:fill="auto" w:val="clear"/>
                <w:vertAlign w:val="baseline"/>
                <w:rtl w:val="0"/>
              </w:rPr>
              <w:t xml:space="preserve">Deliverables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wa1oq2p21te7">
            <w:r w:rsidDel="00000000" w:rsidR="00000000" w:rsidRPr="00000000">
              <w:rPr>
                <w:i w:val="0"/>
                <w:iCs w:val="0"/>
                <w:smallCaps w:val="0"/>
                <w:strike w:val="0"/>
                <w:color w:val="000000"/>
                <w:sz w:val="22"/>
                <w:szCs w:val="22"/>
                <w:u w:val="none"/>
                <w:shd w:fill="auto" w:val="clear"/>
                <w:vertAlign w:val="baseline"/>
                <w:rtl w:val="0"/>
              </w:rPr>
              <w:t xml:space="preserve">Conclusion</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hyphen" w:pos="12000"/>
            </w:tabs>
            <w:spacing w:before="60" w:line="360" w:lineRule="auto"/>
            <w:rPr>
              <w:b w:val="1"/>
              <w:bCs w:val="1"/>
              <w:i w:val="0"/>
              <w:iCs w:val="0"/>
              <w:smallCaps w:val="0"/>
              <w:strike w:val="0"/>
              <w:color w:val="000000"/>
              <w:sz w:val="22"/>
              <w:szCs w:val="22"/>
              <w:u w:val="none"/>
              <w:shd w:fill="auto" w:val="clear"/>
              <w:vertAlign w:val="baseline"/>
            </w:rPr>
          </w:pPr>
          <w:hyperlink w:anchor="_k71bt0f7tvjt">
            <w:r w:rsidDel="00000000" w:rsidR="00000000" w:rsidRPr="00000000">
              <w:rPr>
                <w:b w:val="1"/>
                <w:bCs w:val="1"/>
                <w:i w:val="0"/>
                <w:iCs w:val="0"/>
                <w:smallCaps w:val="0"/>
                <w:strike w:val="0"/>
                <w:color w:val="000000"/>
                <w:sz w:val="24"/>
                <w:szCs w:val="24"/>
                <w:u w:val="none"/>
                <w:shd w:fill="auto" w:val="clear"/>
                <w:vertAlign w:val="baseline"/>
                <w:rtl w:val="0"/>
              </w:rPr>
              <w:t xml:space="preserve">Appendices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ra07osk3sj5w">
            <w:r w:rsidDel="00000000" w:rsidR="00000000" w:rsidRPr="00000000">
              <w:rPr>
                <w:i w:val="0"/>
                <w:iCs w:val="0"/>
                <w:smallCaps w:val="0"/>
                <w:strike w:val="0"/>
                <w:color w:val="000000"/>
                <w:sz w:val="24"/>
                <w:szCs w:val="24"/>
                <w:u w:val="none"/>
                <w:shd w:fill="auto" w:val="clear"/>
                <w:vertAlign w:val="baseline"/>
                <w:rtl w:val="0"/>
              </w:rPr>
              <w:t xml:space="preserve">Appendix A</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br0c8filzvln">
            <w:r w:rsidDel="00000000" w:rsidR="00000000" w:rsidRPr="00000000">
              <w:rPr>
                <w:i w:val="0"/>
                <w:iCs w:val="0"/>
                <w:smallCaps w:val="0"/>
                <w:strike w:val="0"/>
                <w:color w:val="000000"/>
                <w:sz w:val="24"/>
                <w:szCs w:val="24"/>
                <w:u w:val="none"/>
                <w:shd w:fill="auto" w:val="clear"/>
                <w:vertAlign w:val="baseline"/>
                <w:rtl w:val="0"/>
              </w:rPr>
              <w:t xml:space="preserve">Appendix B</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rtobupm6z1of">
            <w:r w:rsidDel="00000000" w:rsidR="00000000" w:rsidRPr="00000000">
              <w:rPr>
                <w:i w:val="0"/>
                <w:iCs w:val="0"/>
                <w:smallCaps w:val="0"/>
                <w:strike w:val="0"/>
                <w:color w:val="000000"/>
                <w:sz w:val="24"/>
                <w:szCs w:val="24"/>
                <w:u w:val="none"/>
                <w:shd w:fill="auto" w:val="clear"/>
                <w:vertAlign w:val="baseline"/>
                <w:rtl w:val="0"/>
              </w:rPr>
              <w:t xml:space="preserve">Appendix C</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hyphen" w:pos="12000"/>
            </w:tabs>
            <w:spacing w:before="60" w:line="360" w:lineRule="auto"/>
            <w:ind w:left="360" w:firstLine="0"/>
            <w:rPr>
              <w:i w:val="0"/>
              <w:iCs w:val="0"/>
              <w:smallCaps w:val="0"/>
              <w:strike w:val="0"/>
              <w:color w:val="000000"/>
              <w:sz w:val="22"/>
              <w:szCs w:val="22"/>
              <w:u w:val="none"/>
              <w:shd w:fill="auto" w:val="clear"/>
              <w:vertAlign w:val="baseline"/>
            </w:rPr>
          </w:pPr>
          <w:hyperlink w:anchor="_abkr5zdtcfg6">
            <w:r w:rsidDel="00000000" w:rsidR="00000000" w:rsidRPr="00000000">
              <w:rPr>
                <w:i w:val="0"/>
                <w:iCs w:val="0"/>
                <w:smallCaps w:val="0"/>
                <w:strike w:val="0"/>
                <w:color w:val="000000"/>
                <w:sz w:val="24"/>
                <w:szCs w:val="24"/>
                <w:u w:val="none"/>
                <w:shd w:fill="auto" w:val="clear"/>
                <w:vertAlign w:val="baseline"/>
                <w:rtl w:val="0"/>
              </w:rPr>
              <w:t xml:space="preserve">Appendix D</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hyphen" w:pos="12000"/>
            </w:tabs>
            <w:spacing w:before="60" w:line="360" w:lineRule="auto"/>
            <w:rPr>
              <w:b w:val="1"/>
              <w:bCs w:val="1"/>
              <w:i w:val="0"/>
              <w:iCs w:val="0"/>
              <w:smallCaps w:val="0"/>
              <w:strike w:val="0"/>
              <w:color w:val="000000"/>
              <w:sz w:val="22"/>
              <w:szCs w:val="22"/>
              <w:u w:val="none"/>
              <w:shd w:fill="auto" w:val="clear"/>
              <w:vertAlign w:val="baseline"/>
            </w:rPr>
          </w:pPr>
          <w:hyperlink w:anchor="_62io8pngy209">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062">
      <w:pPr>
        <w:pStyle w:val="Heading1"/>
        <w:spacing w:line="360" w:lineRule="auto"/>
        <w:rPr/>
      </w:pPr>
      <w:bookmarkStart w:colFirst="0" w:colLast="0" w:name="_vajwa0xhjb5" w:id="0"/>
      <w:bookmarkEnd w:id="0"/>
      <w:r w:rsidDel="00000000" w:rsidR="00000000" w:rsidRPr="00000000">
        <w:rPr>
          <w:rtl w:val="0"/>
        </w:rPr>
        <w:t xml:space="preserve">Summary</w:t>
      </w:r>
    </w:p>
    <w:p w:rsidR="00000000" w:rsidDel="00000000" w:rsidP="00000000" w:rsidRDefault="00000000" w:rsidRPr="00000000" w14:paraId="00000063">
      <w:pPr>
        <w:spacing w:line="360" w:lineRule="auto"/>
        <w:jc w:val="both"/>
        <w:rPr/>
      </w:pPr>
      <w:r w:rsidDel="00000000" w:rsidR="00000000" w:rsidRPr="00000000">
        <w:rPr>
          <w:rtl w:val="0"/>
        </w:rPr>
        <w:tab/>
        <w:t xml:space="preserve">The Goal of this project was to automate the process of deployment of Web Application on a public cloud. The tools used in this project are Terraform, Ansible, Docker and Github Actions. These tools handle different stages of the pipeline. Azure Student Subscription was used so there were some region and resource limits. Azure Virtual Machine with configuration was set up with terraform running Ubuntu 24.04 version in Norway East Region. With Ansible the machine was configured to update and install required packages which were necessary for the deployment and testing of the app. Docker was configured to autostart on boot. The HTML web app is containerised using Docker and Nginx and is served on port 8080. Server Inbound rule is set so that we can access it on port 8080. GitHub Actions pipeline is configured to autowatch code pushes and redeploy automatically, no manual deploy required. All the industry standard tools were used with Industry wide practices to achieve the best results possible. </w:t>
      </w:r>
    </w:p>
    <w:p w:rsidR="00000000" w:rsidDel="00000000" w:rsidP="00000000" w:rsidRDefault="00000000" w:rsidRPr="00000000" w14:paraId="00000064">
      <w:pPr>
        <w:pStyle w:val="Heading1"/>
        <w:spacing w:line="360" w:lineRule="auto"/>
        <w:rPr/>
      </w:pPr>
      <w:bookmarkStart w:colFirst="0" w:colLast="0" w:name="_68szc82uw5k4" w:id="1"/>
      <w:bookmarkEnd w:id="1"/>
      <w:r w:rsidDel="00000000" w:rsidR="00000000" w:rsidRPr="00000000">
        <w:rPr>
          <w:rtl w:val="0"/>
        </w:rPr>
        <w:t xml:space="preserve">Introduction</w:t>
      </w:r>
    </w:p>
    <w:p w:rsidR="00000000" w:rsidDel="00000000" w:rsidP="00000000" w:rsidRDefault="00000000" w:rsidRPr="00000000" w14:paraId="00000065">
      <w:pPr>
        <w:spacing w:line="360" w:lineRule="auto"/>
        <w:ind w:firstLine="720"/>
        <w:jc w:val="both"/>
        <w:rPr/>
      </w:pPr>
      <w:r w:rsidDel="00000000" w:rsidR="00000000" w:rsidRPr="00000000">
        <w:rPr>
          <w:rtl w:val="0"/>
        </w:rPr>
        <w:t xml:space="preserve">Cloud Computing has changed the way software is built, maintained and deployed. Before Cloud Computing deployments were manual, slow and had a lot of chances to get errors. With Devops Practices this problem is solved from infrastructure to deployment everything has been automated. </w:t>
      </w:r>
    </w:p>
    <w:p w:rsidR="00000000" w:rsidDel="00000000" w:rsidP="00000000" w:rsidRDefault="00000000" w:rsidRPr="00000000" w14:paraId="00000066">
      <w:pPr>
        <w:spacing w:line="360" w:lineRule="auto"/>
        <w:ind w:left="0" w:firstLine="720"/>
        <w:jc w:val="both"/>
        <w:rPr/>
      </w:pPr>
      <w:r w:rsidDel="00000000" w:rsidR="00000000" w:rsidRPr="00000000">
        <w:rPr>
          <w:rtl w:val="0"/>
        </w:rPr>
        <w:t xml:space="preserve">This project implements a real DevOps pipeline on Azure using four tools. Terraform handles the infrastructure, Ansible for server configuration, Docker for containerization and Github Actions for deployments. Each tool is chosen because of Industry standards and is in use by enterprise organizations which manage millions of requests per second. </w:t>
      </w:r>
    </w:p>
    <w:p w:rsidR="00000000" w:rsidDel="00000000" w:rsidP="00000000" w:rsidRDefault="00000000" w:rsidRPr="00000000" w14:paraId="00000067">
      <w:pPr>
        <w:spacing w:line="360" w:lineRule="auto"/>
        <w:ind w:left="0" w:firstLine="720"/>
        <w:jc w:val="both"/>
        <w:rPr/>
      </w:pPr>
      <w:r w:rsidDel="00000000" w:rsidR="00000000" w:rsidRPr="00000000">
        <w:rPr>
          <w:rtl w:val="0"/>
        </w:rPr>
        <w:t xml:space="preserve">The report is divided into four sections, which are four parts of the assignment. Each section covers one tool and its role in the pipeline moving from infrastructure to live deployment. The problems faced during each part of the section are explained in their own section rather than separately. The technical items such as code files and screenshots are kept in Appendices so that the main content remains focused on explanation and not on code listing. All the references used in the report are from official documentation of HarshiCorp, Docker, Ansible and Github and some are from Blogs which explains certain issues during this project.</w:t>
      </w:r>
    </w:p>
    <w:p w:rsidR="00000000" w:rsidDel="00000000" w:rsidP="00000000" w:rsidRDefault="00000000" w:rsidRPr="00000000" w14:paraId="00000068">
      <w:pPr>
        <w:spacing w:line="360" w:lineRule="auto"/>
        <w:ind w:left="0" w:firstLine="0"/>
        <w:rPr/>
      </w:pPr>
      <w:r w:rsidDel="00000000" w:rsidR="00000000" w:rsidRPr="00000000">
        <w:rPr>
          <w:rtl w:val="0"/>
        </w:rPr>
      </w:r>
    </w:p>
    <w:p w:rsidR="00000000" w:rsidDel="00000000" w:rsidP="00000000" w:rsidRDefault="00000000" w:rsidRPr="00000000" w14:paraId="00000069">
      <w:pPr>
        <w:pStyle w:val="Heading1"/>
        <w:spacing w:line="360" w:lineRule="auto"/>
        <w:rPr>
          <w:sz w:val="30"/>
          <w:szCs w:val="30"/>
        </w:rPr>
      </w:pPr>
      <w:bookmarkStart w:colFirst="0" w:colLast="0" w:name="_lhuf4e2wzwe4" w:id="2"/>
      <w:bookmarkEnd w:id="2"/>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6A">
      <w:pPr>
        <w:pStyle w:val="Heading2"/>
        <w:spacing w:line="360" w:lineRule="auto"/>
        <w:rPr>
          <w:sz w:val="26"/>
          <w:szCs w:val="26"/>
        </w:rPr>
      </w:pPr>
      <w:bookmarkStart w:colFirst="0" w:colLast="0" w:name="_dxqiiiij7dry" w:id="3"/>
      <w:bookmarkEnd w:id="3"/>
      <w:r w:rsidDel="00000000" w:rsidR="00000000" w:rsidRPr="00000000">
        <w:rPr>
          <w:sz w:val="26"/>
          <w:szCs w:val="26"/>
          <w:rtl w:val="0"/>
        </w:rPr>
        <w:t xml:space="preserve">Infrastructure Setup (Part 1)</w:t>
      </w:r>
    </w:p>
    <w:p w:rsidR="00000000" w:rsidDel="00000000" w:rsidP="00000000" w:rsidRDefault="00000000" w:rsidRPr="00000000" w14:paraId="0000006B">
      <w:pPr>
        <w:pStyle w:val="Heading3"/>
        <w:spacing w:before="200" w:line="360" w:lineRule="auto"/>
        <w:rPr/>
      </w:pPr>
      <w:bookmarkStart w:colFirst="0" w:colLast="0" w:name="_bmci3untpy2i" w:id="4"/>
      <w:bookmarkEnd w:id="4"/>
      <w:r w:rsidDel="00000000" w:rsidR="00000000" w:rsidRPr="00000000">
        <w:rPr>
          <w:rtl w:val="0"/>
        </w:rPr>
        <w:t xml:space="preserve">Tools and Approach</w:t>
      </w:r>
    </w:p>
    <w:p w:rsidR="00000000" w:rsidDel="00000000" w:rsidP="00000000" w:rsidRDefault="00000000" w:rsidRPr="00000000" w14:paraId="0000006C">
      <w:pPr>
        <w:spacing w:line="360" w:lineRule="auto"/>
        <w:ind w:left="810" w:firstLine="630"/>
        <w:jc w:val="both"/>
        <w:rPr/>
      </w:pPr>
      <w:r w:rsidDel="00000000" w:rsidR="00000000" w:rsidRPr="00000000">
        <w:rPr>
          <w:rtl w:val="0"/>
        </w:rPr>
        <w:t xml:space="preserve">The tools used for Infrastructure setup is </w:t>
      </w:r>
      <w:r w:rsidDel="00000000" w:rsidR="00000000" w:rsidRPr="00000000">
        <w:rPr>
          <w:b w:val="1"/>
          <w:bCs w:val="1"/>
          <w:rtl w:val="0"/>
        </w:rPr>
        <w:t xml:space="preserve">Terraform. </w:t>
      </w:r>
      <w:r w:rsidDel="00000000" w:rsidR="00000000" w:rsidRPr="00000000">
        <w:rPr>
          <w:rtl w:val="0"/>
        </w:rPr>
        <w:t xml:space="preserve">It is an open source Infrastructure as code developed by HashiCorp (HashiCorp, n.d.). Rather than defining all the configurations for cloud infrastructure, you can just define them in code and run it to create the same infrastructure every single time without any mistakes. Terraform using HCL (HashiCorp Configuration Language) to describe the resources (HashiCorp, 2024a). These configurations can be used multiple times, can easily be version controlled and shared via github, so that teams can work on development of infrastructure at the same time. It allows the creation and destruction of infrastructure with just some commands which reduces human error which can occur due to manual clicking through the portal. The advantage of Infrastructure as code is that it gives you a clear understanding of how the code is deployed and how services interact with each other (Morris, 2016). Terraform is used because it is an industry standard and is in use by Enterprise Organizations like Netflix, Uber, Slack, JP Morgan Chase to name a few (HashiCorp, 2024b). </w:t>
      </w:r>
      <w:r w:rsidDel="00000000" w:rsidR="00000000" w:rsidRPr="00000000">
        <w:rPr>
          <w:rtl w:val="0"/>
        </w:rPr>
      </w:r>
    </w:p>
    <w:p w:rsidR="00000000" w:rsidDel="00000000" w:rsidP="00000000" w:rsidRDefault="00000000" w:rsidRPr="00000000" w14:paraId="0000006D">
      <w:pPr>
        <w:pStyle w:val="Heading3"/>
        <w:spacing w:before="200" w:line="360" w:lineRule="auto"/>
        <w:ind w:firstLine="720"/>
        <w:rPr/>
      </w:pPr>
      <w:bookmarkStart w:colFirst="0" w:colLast="0" w:name="_y48jag9jp1m0" w:id="5"/>
      <w:bookmarkEnd w:id="5"/>
      <w:r w:rsidDel="00000000" w:rsidR="00000000" w:rsidRPr="00000000">
        <w:rPr>
          <w:rtl w:val="0"/>
        </w:rPr>
        <w:t xml:space="preserve">Resources Used</w:t>
      </w:r>
    </w:p>
    <w:p w:rsidR="00000000" w:rsidDel="00000000" w:rsidP="00000000" w:rsidRDefault="00000000" w:rsidRPr="00000000" w14:paraId="0000006E">
      <w:pPr>
        <w:spacing w:line="360" w:lineRule="auto"/>
        <w:ind w:left="720" w:firstLine="720"/>
        <w:rPr/>
      </w:pPr>
      <w:r w:rsidDel="00000000" w:rsidR="00000000" w:rsidRPr="00000000">
        <w:rPr>
          <w:rtl w:val="0"/>
        </w:rPr>
        <w:t xml:space="preserve">The Cloud resources created for deployment are listed below:</w:t>
      </w:r>
    </w:p>
    <w:p w:rsidR="00000000" w:rsidDel="00000000" w:rsidP="00000000" w:rsidRDefault="00000000" w:rsidRPr="00000000" w14:paraId="0000006F">
      <w:pPr>
        <w:numPr>
          <w:ilvl w:val="0"/>
          <w:numId w:val="2"/>
        </w:numPr>
        <w:spacing w:line="360" w:lineRule="auto"/>
        <w:ind w:left="2160" w:hanging="360"/>
        <w:rPr/>
      </w:pPr>
      <w:r w:rsidDel="00000000" w:rsidR="00000000" w:rsidRPr="00000000">
        <w:rPr>
          <w:rtl w:val="0"/>
        </w:rPr>
        <w:t xml:space="preserve">Resource Group: Keeps all the related resources together</w:t>
      </w:r>
    </w:p>
    <w:p w:rsidR="00000000" w:rsidDel="00000000" w:rsidP="00000000" w:rsidRDefault="00000000" w:rsidRPr="00000000" w14:paraId="00000070">
      <w:pPr>
        <w:numPr>
          <w:ilvl w:val="0"/>
          <w:numId w:val="2"/>
        </w:numPr>
        <w:spacing w:line="360" w:lineRule="auto"/>
        <w:ind w:left="2160" w:hanging="360"/>
        <w:rPr/>
      </w:pPr>
      <w:r w:rsidDel="00000000" w:rsidR="00000000" w:rsidRPr="00000000">
        <w:rPr>
          <w:rtl w:val="0"/>
        </w:rPr>
        <w:t xml:space="preserve">Virtual Network: To isolate the private network with address space 10.0.0.0/16 (Microsoft, 2024a)</w:t>
      </w:r>
    </w:p>
    <w:p w:rsidR="00000000" w:rsidDel="00000000" w:rsidP="00000000" w:rsidRDefault="00000000" w:rsidRPr="00000000" w14:paraId="00000071">
      <w:pPr>
        <w:numPr>
          <w:ilvl w:val="0"/>
          <w:numId w:val="2"/>
        </w:numPr>
        <w:spacing w:line="360" w:lineRule="auto"/>
        <w:ind w:left="2160" w:hanging="360"/>
        <w:rPr/>
      </w:pPr>
      <w:r w:rsidDel="00000000" w:rsidR="00000000" w:rsidRPr="00000000">
        <w:rPr>
          <w:rtl w:val="0"/>
        </w:rPr>
        <w:t xml:space="preserve">Subnet: subdevides the VNet, address range 10.0.1.0/24, VM is in here</w:t>
      </w:r>
    </w:p>
    <w:p w:rsidR="00000000" w:rsidDel="00000000" w:rsidP="00000000" w:rsidRDefault="00000000" w:rsidRPr="00000000" w14:paraId="00000072">
      <w:pPr>
        <w:numPr>
          <w:ilvl w:val="0"/>
          <w:numId w:val="2"/>
        </w:numPr>
        <w:spacing w:line="360" w:lineRule="auto"/>
        <w:ind w:left="2160" w:hanging="360"/>
        <w:rPr/>
      </w:pPr>
      <w:r w:rsidDel="00000000" w:rsidR="00000000" w:rsidRPr="00000000">
        <w:rPr>
          <w:rtl w:val="0"/>
        </w:rPr>
        <w:t xml:space="preserve">Network Security Group: Firewall that controls inbound and outbound traffic (Microsoft, 2024b)</w:t>
      </w:r>
    </w:p>
    <w:p w:rsidR="00000000" w:rsidDel="00000000" w:rsidP="00000000" w:rsidRDefault="00000000" w:rsidRPr="00000000" w14:paraId="00000073">
      <w:pPr>
        <w:numPr>
          <w:ilvl w:val="0"/>
          <w:numId w:val="2"/>
        </w:numPr>
        <w:spacing w:line="360" w:lineRule="auto"/>
        <w:ind w:left="2160" w:hanging="360"/>
        <w:rPr/>
      </w:pPr>
      <w:r w:rsidDel="00000000" w:rsidR="00000000" w:rsidRPr="00000000">
        <w:rPr>
          <w:rtl w:val="0"/>
        </w:rPr>
        <w:t xml:space="preserve">NSG inbound rules configured: port 22 for SSH, port 80 for http, port 8080 for application</w:t>
      </w:r>
    </w:p>
    <w:p w:rsidR="00000000" w:rsidDel="00000000" w:rsidP="00000000" w:rsidRDefault="00000000" w:rsidRPr="00000000" w14:paraId="00000074">
      <w:pPr>
        <w:numPr>
          <w:ilvl w:val="0"/>
          <w:numId w:val="2"/>
        </w:numPr>
        <w:spacing w:line="360" w:lineRule="auto"/>
        <w:ind w:left="2160" w:hanging="360"/>
        <w:rPr/>
      </w:pPr>
      <w:r w:rsidDel="00000000" w:rsidR="00000000" w:rsidRPr="00000000">
        <w:rPr>
          <w:rtl w:val="0"/>
        </w:rPr>
        <w:t xml:space="preserve">Public IP Address: Static IP assigned to VM, so that it can be accessible from internet</w:t>
      </w:r>
    </w:p>
    <w:p w:rsidR="00000000" w:rsidDel="00000000" w:rsidP="00000000" w:rsidRDefault="00000000" w:rsidRPr="00000000" w14:paraId="00000075">
      <w:pPr>
        <w:numPr>
          <w:ilvl w:val="0"/>
          <w:numId w:val="2"/>
        </w:numPr>
        <w:spacing w:line="360" w:lineRule="auto"/>
        <w:ind w:left="2160" w:hanging="360"/>
        <w:rPr/>
      </w:pPr>
      <w:r w:rsidDel="00000000" w:rsidR="00000000" w:rsidRPr="00000000">
        <w:rPr>
          <w:rtl w:val="0"/>
        </w:rPr>
        <w:t xml:space="preserve">Network Interface: Connects the VM to the subnet and public IP</w:t>
      </w:r>
    </w:p>
    <w:p w:rsidR="00000000" w:rsidDel="00000000" w:rsidP="00000000" w:rsidRDefault="00000000" w:rsidRPr="00000000" w14:paraId="00000076">
      <w:pPr>
        <w:numPr>
          <w:ilvl w:val="0"/>
          <w:numId w:val="2"/>
        </w:numPr>
        <w:spacing w:line="360" w:lineRule="auto"/>
        <w:ind w:left="2160" w:hanging="360"/>
        <w:rPr/>
      </w:pPr>
      <w:r w:rsidDel="00000000" w:rsidR="00000000" w:rsidRPr="00000000">
        <w:rPr>
          <w:rtl w:val="0"/>
        </w:rPr>
        <w:t xml:space="preserve">Linux Virtual Machine: Ubuntu 24.04 LTS, Standard B1s, located in Norway East region (Microsoft, 2024c)</w:t>
      </w:r>
    </w:p>
    <w:p w:rsidR="00000000" w:rsidDel="00000000" w:rsidP="00000000" w:rsidRDefault="00000000" w:rsidRPr="00000000" w14:paraId="00000077">
      <w:pPr>
        <w:spacing w:line="360" w:lineRule="auto"/>
        <w:ind w:left="720" w:firstLine="720"/>
        <w:rPr/>
      </w:pPr>
      <w:r w:rsidDel="00000000" w:rsidR="00000000" w:rsidRPr="00000000">
        <w:rPr>
          <w:rtl w:val="0"/>
        </w:rPr>
        <w:t xml:space="preserve">How They Connect:</w:t>
      </w:r>
    </w:p>
    <w:p w:rsidR="00000000" w:rsidDel="00000000" w:rsidP="00000000" w:rsidRDefault="00000000" w:rsidRPr="00000000" w14:paraId="00000078">
      <w:pPr>
        <w:numPr>
          <w:ilvl w:val="0"/>
          <w:numId w:val="1"/>
        </w:numPr>
        <w:spacing w:line="360" w:lineRule="auto"/>
        <w:ind w:left="2160" w:hanging="360"/>
        <w:rPr/>
      </w:pPr>
      <w:r w:rsidDel="00000000" w:rsidR="00000000" w:rsidRPr="00000000">
        <w:rPr>
          <w:rFonts w:ascii="Cardo" w:cs="Cardo" w:eastAsia="Cardo" w:hAnsi="Cardo"/>
          <w:rtl w:val="0"/>
        </w:rPr>
        <w:t xml:space="preserve">VM attached to NIC → NIC attached to Subnet → Subnet inside VNet → NSG applied to Subnet → Public IP attached to NIC</w:t>
      </w:r>
    </w:p>
    <w:p w:rsidR="00000000" w:rsidDel="00000000" w:rsidP="00000000" w:rsidRDefault="00000000" w:rsidRPr="00000000" w14:paraId="00000079">
      <w:pPr>
        <w:numPr>
          <w:ilvl w:val="0"/>
          <w:numId w:val="1"/>
        </w:numPr>
        <w:spacing w:line="360" w:lineRule="auto"/>
        <w:ind w:left="2160" w:hanging="360"/>
        <w:rPr/>
      </w:pPr>
      <w:r w:rsidDel="00000000" w:rsidR="00000000" w:rsidRPr="00000000">
        <w:rPr>
          <w:rFonts w:ascii="Cardo" w:cs="Cardo" w:eastAsia="Cardo" w:hAnsi="Cardo"/>
          <w:rtl w:val="0"/>
        </w:rPr>
        <w:t xml:space="preserve">This chain means traffic from internet hits Public IP → passes NSG rules → reaches VM</w:t>
      </w:r>
    </w:p>
    <w:p w:rsidR="00000000" w:rsidDel="00000000" w:rsidP="00000000" w:rsidRDefault="00000000" w:rsidRPr="00000000" w14:paraId="0000007A">
      <w:pPr>
        <w:pStyle w:val="Heading3"/>
        <w:spacing w:before="200" w:line="360" w:lineRule="auto"/>
        <w:rPr/>
      </w:pPr>
      <w:bookmarkStart w:colFirst="0" w:colLast="0" w:name="_y2d7syi3ptj6" w:id="6"/>
      <w:bookmarkEnd w:id="6"/>
      <w:r w:rsidDel="00000000" w:rsidR="00000000" w:rsidRPr="00000000">
        <w:rPr>
          <w:rtl w:val="0"/>
        </w:rPr>
        <w:t xml:space="preserve">Challenges and Workaround</w:t>
      </w:r>
    </w:p>
    <w:p w:rsidR="00000000" w:rsidDel="00000000" w:rsidP="00000000" w:rsidRDefault="00000000" w:rsidRPr="00000000" w14:paraId="0000007B">
      <w:pPr>
        <w:spacing w:line="360" w:lineRule="auto"/>
        <w:ind w:left="720" w:firstLine="720"/>
        <w:jc w:val="both"/>
        <w:rPr/>
      </w:pPr>
      <w:r w:rsidDel="00000000" w:rsidR="00000000" w:rsidRPr="00000000">
        <w:rPr>
          <w:rtl w:val="0"/>
        </w:rPr>
        <w:t xml:space="preserve">The challenges faced during creation of the infrastructure is that we were getting the  ‘403 Forbidden’ error while applying the terraform apply command. After doing some research it turned out that I was on an Azure student subscription and it does not allow creation of certain resources in some regions (Microsoft, 2024d). There were no specific regions mentioned anywhere with this subscription where I can work without any issues. After the hit and trial I was able to create the infrastructure in the Norway East Region. </w:t>
      </w:r>
    </w:p>
    <w:p w:rsidR="00000000" w:rsidDel="00000000" w:rsidP="00000000" w:rsidRDefault="00000000" w:rsidRPr="00000000" w14:paraId="0000007C">
      <w:pPr>
        <w:pStyle w:val="Heading3"/>
        <w:spacing w:before="200" w:line="360" w:lineRule="auto"/>
        <w:ind w:left="720" w:firstLine="0"/>
        <w:jc w:val="both"/>
        <w:rPr/>
      </w:pPr>
      <w:bookmarkStart w:colFirst="0" w:colLast="0" w:name="_sq9bwbf8vw30" w:id="7"/>
      <w:bookmarkEnd w:id="7"/>
      <w:r w:rsidDel="00000000" w:rsidR="00000000" w:rsidRPr="00000000">
        <w:rPr>
          <w:rtl w:val="0"/>
        </w:rPr>
        <w:t xml:space="preserve">Deliverables</w:t>
      </w:r>
    </w:p>
    <w:p w:rsidR="00000000" w:rsidDel="00000000" w:rsidP="00000000" w:rsidRDefault="00000000" w:rsidRPr="00000000" w14:paraId="0000007D">
      <w:pPr>
        <w:numPr>
          <w:ilvl w:val="0"/>
          <w:numId w:val="10"/>
        </w:numPr>
        <w:spacing w:line="360" w:lineRule="auto"/>
        <w:ind w:left="2160" w:hanging="360"/>
        <w:rPr/>
      </w:pPr>
      <w:hyperlink w:anchor="_ra07osk3sj5w">
        <w:r w:rsidDel="00000000" w:rsidR="00000000" w:rsidRPr="00000000">
          <w:rPr>
            <w:u w:val="single"/>
            <w:rtl w:val="0"/>
          </w:rPr>
          <w:t xml:space="preserve">Terraform Scripts (Appendix A)</w:t>
        </w:r>
      </w:hyperlink>
      <w:r w:rsidDel="00000000" w:rsidR="00000000" w:rsidRPr="00000000">
        <w:rPr>
          <w:rtl w:val="0"/>
        </w:rPr>
      </w:r>
    </w:p>
    <w:p w:rsidR="00000000" w:rsidDel="00000000" w:rsidP="00000000" w:rsidRDefault="00000000" w:rsidRPr="00000000" w14:paraId="0000007E">
      <w:pPr>
        <w:numPr>
          <w:ilvl w:val="0"/>
          <w:numId w:val="10"/>
        </w:numPr>
        <w:spacing w:line="360" w:lineRule="auto"/>
        <w:ind w:left="2160" w:hanging="360"/>
        <w:rPr/>
      </w:pPr>
      <w:hyperlink w:anchor="_br0c8filzvln">
        <w:r w:rsidDel="00000000" w:rsidR="00000000" w:rsidRPr="00000000">
          <w:rPr>
            <w:u w:val="single"/>
            <w:rtl w:val="0"/>
          </w:rPr>
          <w:t xml:space="preserve">Diagram of Deployed Resources (Appendix A)</w:t>
        </w:r>
      </w:hyperlink>
      <w:r w:rsidDel="00000000" w:rsidR="00000000" w:rsidRPr="00000000">
        <w:rPr>
          <w:rtl w:val="0"/>
        </w:rPr>
      </w:r>
    </w:p>
    <w:p w:rsidR="00000000" w:rsidDel="00000000" w:rsidP="00000000" w:rsidRDefault="00000000" w:rsidRPr="00000000" w14:paraId="0000007F">
      <w:pPr>
        <w:pStyle w:val="Heading2"/>
        <w:spacing w:before="200" w:line="360" w:lineRule="auto"/>
        <w:rPr/>
      </w:pPr>
      <w:bookmarkStart w:colFirst="0" w:colLast="0" w:name="_2ejp4frecx96" w:id="8"/>
      <w:bookmarkEnd w:id="8"/>
      <w:r w:rsidDel="00000000" w:rsidR="00000000" w:rsidRPr="00000000">
        <w:rPr>
          <w:rtl w:val="0"/>
        </w:rPr>
        <w:t xml:space="preserve">Configuration Management (Part 2)</w:t>
      </w:r>
    </w:p>
    <w:p w:rsidR="00000000" w:rsidDel="00000000" w:rsidP="00000000" w:rsidRDefault="00000000" w:rsidRPr="00000000" w14:paraId="00000080">
      <w:pPr>
        <w:pStyle w:val="Heading3"/>
        <w:spacing w:before="200" w:line="360" w:lineRule="auto"/>
        <w:rPr/>
      </w:pPr>
      <w:bookmarkStart w:colFirst="0" w:colLast="0" w:name="_m12atflxef1g" w:id="9"/>
      <w:bookmarkEnd w:id="9"/>
      <w:r w:rsidDel="00000000" w:rsidR="00000000" w:rsidRPr="00000000">
        <w:rPr>
          <w:rtl w:val="0"/>
        </w:rPr>
        <w:t xml:space="preserve">Tools and Approach</w:t>
      </w:r>
    </w:p>
    <w:p w:rsidR="00000000" w:rsidDel="00000000" w:rsidP="00000000" w:rsidRDefault="00000000" w:rsidRPr="00000000" w14:paraId="00000081">
      <w:pPr>
        <w:spacing w:line="360" w:lineRule="auto"/>
        <w:ind w:left="720" w:firstLine="720"/>
        <w:jc w:val="both"/>
        <w:rPr/>
      </w:pPr>
      <w:r w:rsidDel="00000000" w:rsidR="00000000" w:rsidRPr="00000000">
        <w:rPr>
          <w:rtl w:val="0"/>
        </w:rPr>
        <w:t xml:space="preserve">The tool used for the configuration of the server is Ansible. It is an open source configuration and management tool by Red Hat (Red Hat, 2024a). It uses YAML files to define the list of tasks to run on a remote server. These YAML files are called playbooks. This approach does not require you manually SSH into the VM and set it up and does not require any software to be installed to the VM. It connects with SSH and sets it up with the instructions you have provided for all the VMs provided in the Hosts file. It connects directly from a local machine or GitHub Actions Runner to VM over SSH (Red Hat, 2024a). </w:t>
      </w:r>
    </w:p>
    <w:p w:rsidR="00000000" w:rsidDel="00000000" w:rsidP="00000000" w:rsidRDefault="00000000" w:rsidRPr="00000000" w14:paraId="00000082">
      <w:pPr>
        <w:spacing w:line="360" w:lineRule="auto"/>
        <w:ind w:left="720" w:firstLine="0"/>
        <w:jc w:val="both"/>
        <w:rPr/>
      </w:pPr>
      <w:r w:rsidDel="00000000" w:rsidR="00000000" w:rsidRPr="00000000">
        <w:rPr>
          <w:rtl w:val="0"/>
        </w:rPr>
        <w:tab/>
        <w:t xml:space="preserve">Ansible has become an industry standard for configuration management. Although there are tools like Chef, Puppet but Ansible makes it much simpler with YAML files which are easy to read and understand (Red Hat, 2024b). Ansible works perfectly with Azure as it only needs SSH and we have already configured that in Infrastructure setup. </w:t>
      </w:r>
    </w:p>
    <w:p w:rsidR="00000000" w:rsidDel="00000000" w:rsidP="00000000" w:rsidRDefault="00000000" w:rsidRPr="00000000" w14:paraId="00000083">
      <w:pPr>
        <w:spacing w:line="360" w:lineRule="auto"/>
        <w:ind w:left="720" w:firstLine="0"/>
        <w:rPr/>
      </w:pPr>
      <w:r w:rsidDel="00000000" w:rsidR="00000000" w:rsidRPr="00000000">
        <w:rPr>
          <w:rtl w:val="0"/>
        </w:rPr>
        <w:tab/>
        <w:t xml:space="preserve">Below is how Ansible is structured in this project. </w:t>
      </w:r>
    </w:p>
    <w:p w:rsidR="00000000" w:rsidDel="00000000" w:rsidP="00000000" w:rsidRDefault="00000000" w:rsidRPr="00000000" w14:paraId="00000084">
      <w:pPr>
        <w:numPr>
          <w:ilvl w:val="0"/>
          <w:numId w:val="9"/>
        </w:numPr>
        <w:spacing w:line="360" w:lineRule="auto"/>
        <w:ind w:left="2160" w:hanging="360"/>
        <w:rPr/>
      </w:pPr>
      <w:r w:rsidDel="00000000" w:rsidR="00000000" w:rsidRPr="00000000">
        <w:rPr>
          <w:rtl w:val="0"/>
        </w:rPr>
        <w:t xml:space="preserve">ansible.cfg:</w:t>
      </w:r>
      <w:r w:rsidDel="00000000" w:rsidR="00000000" w:rsidRPr="00000000">
        <w:rPr>
          <w:rtl w:val="0"/>
        </w:rPr>
        <w:t xml:space="preserve"> global settings file, points to inventory, disables host key checking</w:t>
      </w:r>
    </w:p>
    <w:p w:rsidR="00000000" w:rsidDel="00000000" w:rsidP="00000000" w:rsidRDefault="00000000" w:rsidRPr="00000000" w14:paraId="00000085">
      <w:pPr>
        <w:numPr>
          <w:ilvl w:val="0"/>
          <w:numId w:val="9"/>
        </w:numPr>
        <w:spacing w:line="360" w:lineRule="auto"/>
        <w:ind w:left="2160" w:hanging="360"/>
        <w:rPr/>
      </w:pPr>
      <w:r w:rsidDel="00000000" w:rsidR="00000000" w:rsidRPr="00000000">
        <w:rPr>
          <w:rtl w:val="0"/>
        </w:rPr>
        <w:t xml:space="preserve">inventory/hosts.ini: </w:t>
      </w:r>
      <w:r w:rsidDel="00000000" w:rsidR="00000000" w:rsidRPr="00000000">
        <w:rPr>
          <w:rtl w:val="0"/>
        </w:rPr>
        <w:t xml:space="preserve">contains VM IP address and SSH connection details</w:t>
      </w:r>
    </w:p>
    <w:p w:rsidR="00000000" w:rsidDel="00000000" w:rsidP="00000000" w:rsidRDefault="00000000" w:rsidRPr="00000000" w14:paraId="00000086">
      <w:pPr>
        <w:numPr>
          <w:ilvl w:val="0"/>
          <w:numId w:val="9"/>
        </w:numPr>
        <w:spacing w:line="360" w:lineRule="auto"/>
        <w:ind w:left="2160" w:hanging="360"/>
        <w:rPr/>
      </w:pPr>
      <w:r w:rsidDel="00000000" w:rsidR="00000000" w:rsidRPr="00000000">
        <w:rPr>
          <w:rtl w:val="0"/>
        </w:rPr>
        <w:t xml:space="preserve">setup</w:t>
      </w:r>
      <w:r w:rsidDel="00000000" w:rsidR="00000000" w:rsidRPr="00000000">
        <w:rPr>
          <w:rtl w:val="0"/>
        </w:rPr>
        <w:t xml:space="preserve">.yml:</w:t>
      </w:r>
      <w:r w:rsidDel="00000000" w:rsidR="00000000" w:rsidRPr="00000000">
        <w:rPr>
          <w:rtl w:val="0"/>
        </w:rPr>
        <w:t xml:space="preserve"> main playbook, entry point that calls the configuration role</w:t>
      </w:r>
    </w:p>
    <w:p w:rsidR="00000000" w:rsidDel="00000000" w:rsidP="00000000" w:rsidRDefault="00000000" w:rsidRPr="00000000" w14:paraId="00000087">
      <w:pPr>
        <w:numPr>
          <w:ilvl w:val="0"/>
          <w:numId w:val="9"/>
        </w:numPr>
        <w:spacing w:line="360" w:lineRule="auto"/>
        <w:ind w:left="2160" w:hanging="360"/>
        <w:rPr/>
      </w:pPr>
      <w:r w:rsidDel="00000000" w:rsidR="00000000" w:rsidRPr="00000000">
        <w:rPr>
          <w:rtl w:val="0"/>
        </w:rPr>
        <w:t xml:space="preserve">roles/configuration/tasks/main.yml:</w:t>
      </w:r>
      <w:r w:rsidDel="00000000" w:rsidR="00000000" w:rsidRPr="00000000">
        <w:rPr>
          <w:rtl w:val="0"/>
        </w:rPr>
        <w:t xml:space="preserve"> all installation steps defined here</w:t>
      </w:r>
    </w:p>
    <w:p w:rsidR="00000000" w:rsidDel="00000000" w:rsidP="00000000" w:rsidRDefault="00000000" w:rsidRPr="00000000" w14:paraId="00000088">
      <w:pPr>
        <w:numPr>
          <w:ilvl w:val="0"/>
          <w:numId w:val="9"/>
        </w:numPr>
        <w:spacing w:line="360" w:lineRule="auto"/>
        <w:ind w:left="2160" w:hanging="360"/>
        <w:rPr/>
      </w:pPr>
      <w:r w:rsidDel="00000000" w:rsidR="00000000" w:rsidRPr="00000000">
        <w:rPr>
          <w:rtl w:val="0"/>
        </w:rPr>
        <w:t xml:space="preserve">roles/configuration/handlers/main.yml: </w:t>
      </w:r>
      <w:r w:rsidDel="00000000" w:rsidR="00000000" w:rsidRPr="00000000">
        <w:rPr>
          <w:rtl w:val="0"/>
        </w:rPr>
        <w:t xml:space="preserve">restarts Docker service only when a change is made</w:t>
      </w:r>
    </w:p>
    <w:p w:rsidR="00000000" w:rsidDel="00000000" w:rsidP="00000000" w:rsidRDefault="00000000" w:rsidRPr="00000000" w14:paraId="00000089">
      <w:pPr>
        <w:pStyle w:val="Heading3"/>
        <w:spacing w:before="200" w:line="360" w:lineRule="auto"/>
        <w:ind w:left="720" w:firstLine="0"/>
        <w:rPr/>
      </w:pPr>
      <w:bookmarkStart w:colFirst="0" w:colLast="0" w:name="_t7yq8xjgdgnn" w:id="10"/>
      <w:bookmarkEnd w:id="10"/>
      <w:r w:rsidDel="00000000" w:rsidR="00000000" w:rsidRPr="00000000">
        <w:rPr>
          <w:rtl w:val="0"/>
        </w:rPr>
        <w:t xml:space="preserve">Configuration Applied</w:t>
      </w:r>
    </w:p>
    <w:p w:rsidR="00000000" w:rsidDel="00000000" w:rsidP="00000000" w:rsidRDefault="00000000" w:rsidRPr="00000000" w14:paraId="0000008A">
      <w:pPr>
        <w:spacing w:line="360" w:lineRule="auto"/>
        <w:ind w:left="720" w:firstLine="720"/>
        <w:jc w:val="both"/>
        <w:rPr/>
      </w:pPr>
      <w:r w:rsidDel="00000000" w:rsidR="00000000" w:rsidRPr="00000000">
        <w:rPr>
          <w:rtl w:val="0"/>
        </w:rPr>
        <w:t xml:space="preserve">The server package repository is first updated with the latest version available. This is a crucial setup, If this is missed we can lead to a hell of old installed packages and broken dependencies. Then required packages like curl, git, ca-certificates, </w:t>
      </w:r>
      <w:r w:rsidDel="00000000" w:rsidR="00000000" w:rsidRPr="00000000">
        <w:rPr>
          <w:rtl w:val="0"/>
        </w:rPr>
        <w:t xml:space="preserve">gnugp</w:t>
      </w:r>
      <w:r w:rsidDel="00000000" w:rsidR="00000000" w:rsidRPr="00000000">
        <w:rPr>
          <w:rtl w:val="0"/>
        </w:rPr>
        <w:t xml:space="preserve">, lsb-release are installed, as we need docker these are required dependencies for it. Docker official GPG key was added to the VM, it verifies that packages are downloaded from the official sources (Docker, 2024a). Docker's official apt repository was added to the VM package sources. Docker engine is installed. Docker service starts immediately after installation. Then docker service enabled so that it auto start on VM reboot, no manual start required (Docker, 2024b). Then ‘mateen’ is added to the docker group so that this user can run docker commands without sudo privileges (Docker, 2024b). Application directory /opt/app is created with ownership to ‘mateen’ (user). This directory serves as a location where app files are copied during deployment. After the install some steps were performed to ensure that setup was successful and there were no issues. Check for the docker version and its status if it is running. </w:t>
      </w:r>
    </w:p>
    <w:p w:rsidR="00000000" w:rsidDel="00000000" w:rsidP="00000000" w:rsidRDefault="00000000" w:rsidRPr="00000000" w14:paraId="0000008B">
      <w:pPr>
        <w:pStyle w:val="Heading3"/>
        <w:spacing w:line="360" w:lineRule="auto"/>
        <w:rPr/>
      </w:pPr>
      <w:bookmarkStart w:colFirst="0" w:colLast="0" w:name="_de78do6qs65z" w:id="11"/>
      <w:bookmarkEnd w:id="11"/>
      <w:r w:rsidDel="00000000" w:rsidR="00000000" w:rsidRPr="00000000">
        <w:rPr>
          <w:rtl w:val="0"/>
        </w:rPr>
        <w:t xml:space="preserve">Outcome</w:t>
      </w:r>
    </w:p>
    <w:p w:rsidR="00000000" w:rsidDel="00000000" w:rsidP="00000000" w:rsidRDefault="00000000" w:rsidRPr="00000000" w14:paraId="0000008C">
      <w:pPr>
        <w:spacing w:line="360" w:lineRule="auto"/>
        <w:ind w:left="720" w:firstLine="720"/>
        <w:jc w:val="both"/>
        <w:rPr/>
      </w:pPr>
      <w:r w:rsidDel="00000000" w:rsidR="00000000" w:rsidRPr="00000000">
        <w:rPr>
          <w:rtl w:val="0"/>
        </w:rPr>
        <w:t xml:space="preserve">The outcome of Step 2 was to ensure the server is properly configured with requirements which are necessary for project deployment. What we achieved is that docker is installed. It is enabled to autorun on reboot. Our user (‘mateen’) can run docker commands without elevated privileges. Application directory is ready for Part 3. This entire configuration is repeatable with this Ansible playbook </w:t>
      </w:r>
      <w:r w:rsidDel="00000000" w:rsidR="00000000" w:rsidRPr="00000000">
        <w:rPr>
          <w:b w:val="1"/>
          <w:bCs w:val="1"/>
          <w:i w:val="1"/>
          <w:iCs w:val="1"/>
          <w:rtl w:val="0"/>
        </w:rPr>
        <w:t xml:space="preserve">setup.yml</w:t>
      </w:r>
      <w:r w:rsidDel="00000000" w:rsidR="00000000" w:rsidRPr="00000000">
        <w:rPr>
          <w:rtl w:val="0"/>
        </w:rPr>
        <w:t xml:space="preserve"> (Red Hat, 2024a).</w:t>
      </w:r>
    </w:p>
    <w:p w:rsidR="00000000" w:rsidDel="00000000" w:rsidP="00000000" w:rsidRDefault="00000000" w:rsidRPr="00000000" w14:paraId="0000008D">
      <w:pPr>
        <w:spacing w:line="360" w:lineRule="auto"/>
        <w:ind w:left="720" w:firstLine="0"/>
        <w:jc w:val="both"/>
        <w:rPr/>
      </w:pPr>
      <w:r w:rsidDel="00000000" w:rsidR="00000000" w:rsidRPr="00000000">
        <w:rPr>
          <w:rtl w:val="0"/>
        </w:rPr>
        <w:tab/>
        <w:t xml:space="preserve">To verify these configurations, we can SSH into the VM and check if the configuration is successful. Below are the commands to check them:</w:t>
      </w:r>
    </w:p>
    <w:p w:rsidR="00000000" w:rsidDel="00000000" w:rsidP="00000000" w:rsidRDefault="00000000" w:rsidRPr="00000000" w14:paraId="0000008E">
      <w:pPr>
        <w:numPr>
          <w:ilvl w:val="0"/>
          <w:numId w:val="8"/>
        </w:numPr>
        <w:spacing w:line="360" w:lineRule="auto"/>
        <w:ind w:left="1440" w:hanging="360"/>
        <w:jc w:val="both"/>
        <w:rPr/>
      </w:pPr>
      <w:r w:rsidDel="00000000" w:rsidR="00000000" w:rsidRPr="00000000">
        <w:rPr>
          <w:b w:val="1"/>
          <w:bCs w:val="1"/>
          <w:i w:val="1"/>
          <w:iCs w:val="1"/>
          <w:rtl w:val="0"/>
        </w:rPr>
        <w:t xml:space="preserve">docker --version</w:t>
      </w:r>
      <w:r w:rsidDel="00000000" w:rsidR="00000000" w:rsidRPr="00000000">
        <w:rPr>
          <w:rtl w:val="0"/>
        </w:rPr>
        <w:t xml:space="preserve"> should return the docker version installed.</w:t>
      </w:r>
    </w:p>
    <w:p w:rsidR="00000000" w:rsidDel="00000000" w:rsidP="00000000" w:rsidRDefault="00000000" w:rsidRPr="00000000" w14:paraId="0000008F">
      <w:pPr>
        <w:numPr>
          <w:ilvl w:val="0"/>
          <w:numId w:val="8"/>
        </w:numPr>
        <w:spacing w:line="360" w:lineRule="auto"/>
        <w:ind w:left="1440" w:hanging="360"/>
        <w:jc w:val="both"/>
        <w:rPr/>
      </w:pPr>
      <w:r w:rsidDel="00000000" w:rsidR="00000000" w:rsidRPr="00000000">
        <w:rPr>
          <w:rtl w:val="0"/>
        </w:rPr>
        <w:t xml:space="preserve">Run </w:t>
      </w:r>
      <w:r w:rsidDel="00000000" w:rsidR="00000000" w:rsidRPr="00000000">
        <w:rPr>
          <w:b w:val="1"/>
          <w:bCs w:val="1"/>
          <w:i w:val="1"/>
          <w:iCs w:val="1"/>
          <w:rtl w:val="0"/>
        </w:rPr>
        <w:t xml:space="preserve">sudo </w:t>
      </w:r>
      <w:r w:rsidDel="00000000" w:rsidR="00000000" w:rsidRPr="00000000">
        <w:rPr>
          <w:b w:val="1"/>
          <w:bCs w:val="1"/>
          <w:i w:val="1"/>
          <w:iCs w:val="1"/>
          <w:rtl w:val="0"/>
        </w:rPr>
        <w:t xml:space="preserve">systemctl</w:t>
      </w:r>
      <w:r w:rsidDel="00000000" w:rsidR="00000000" w:rsidRPr="00000000">
        <w:rPr>
          <w:b w:val="1"/>
          <w:bCs w:val="1"/>
          <w:i w:val="1"/>
          <w:iCs w:val="1"/>
          <w:rtl w:val="0"/>
        </w:rPr>
        <w:t xml:space="preserve"> status docker</w:t>
      </w:r>
      <w:r w:rsidDel="00000000" w:rsidR="00000000" w:rsidRPr="00000000">
        <w:rPr>
          <w:rtl w:val="0"/>
        </w:rPr>
        <w:t xml:space="preserve">, it shows active (running). </w:t>
      </w:r>
    </w:p>
    <w:p w:rsidR="00000000" w:rsidDel="00000000" w:rsidP="00000000" w:rsidRDefault="00000000" w:rsidRPr="00000000" w14:paraId="00000090">
      <w:pPr>
        <w:numPr>
          <w:ilvl w:val="0"/>
          <w:numId w:val="8"/>
        </w:numPr>
        <w:spacing w:line="360" w:lineRule="auto"/>
        <w:ind w:left="1440" w:hanging="360"/>
        <w:jc w:val="both"/>
        <w:rPr/>
      </w:pPr>
      <w:r w:rsidDel="00000000" w:rsidR="00000000" w:rsidRPr="00000000">
        <w:rPr>
          <w:rtl w:val="0"/>
        </w:rPr>
        <w:t xml:space="preserve">Run </w:t>
      </w:r>
      <w:r w:rsidDel="00000000" w:rsidR="00000000" w:rsidRPr="00000000">
        <w:rPr>
          <w:b w:val="1"/>
          <w:bCs w:val="1"/>
          <w:i w:val="1"/>
          <w:iCs w:val="1"/>
          <w:rtl w:val="0"/>
        </w:rPr>
        <w:t xml:space="preserve">sudo </w:t>
      </w:r>
      <w:r w:rsidDel="00000000" w:rsidR="00000000" w:rsidRPr="00000000">
        <w:rPr>
          <w:b w:val="1"/>
          <w:bCs w:val="1"/>
          <w:i w:val="1"/>
          <w:iCs w:val="1"/>
          <w:rtl w:val="0"/>
        </w:rPr>
        <w:t xml:space="preserve">systemctl</w:t>
      </w:r>
      <w:r w:rsidDel="00000000" w:rsidR="00000000" w:rsidRPr="00000000">
        <w:rPr>
          <w:b w:val="1"/>
          <w:bCs w:val="1"/>
          <w:i w:val="1"/>
          <w:iCs w:val="1"/>
          <w:rtl w:val="0"/>
        </w:rPr>
        <w:t xml:space="preserve"> is-enabled docker</w:t>
      </w:r>
      <w:r w:rsidDel="00000000" w:rsidR="00000000" w:rsidRPr="00000000">
        <w:rPr>
          <w:rtl w:val="0"/>
        </w:rPr>
        <w:t xml:space="preserve">, it should return enabled</w:t>
      </w:r>
    </w:p>
    <w:p w:rsidR="00000000" w:rsidDel="00000000" w:rsidP="00000000" w:rsidRDefault="00000000" w:rsidRPr="00000000" w14:paraId="00000091">
      <w:pPr>
        <w:numPr>
          <w:ilvl w:val="0"/>
          <w:numId w:val="8"/>
        </w:numPr>
        <w:spacing w:line="360" w:lineRule="auto"/>
        <w:ind w:left="1440" w:hanging="360"/>
        <w:jc w:val="both"/>
        <w:rPr/>
      </w:pPr>
      <w:r w:rsidDel="00000000" w:rsidR="00000000" w:rsidRPr="00000000">
        <w:rPr>
          <w:rtl w:val="0"/>
        </w:rPr>
        <w:t xml:space="preserve">Run </w:t>
      </w:r>
      <w:r w:rsidDel="00000000" w:rsidR="00000000" w:rsidRPr="00000000">
        <w:rPr>
          <w:b w:val="1"/>
          <w:bCs w:val="1"/>
          <w:i w:val="1"/>
          <w:iCs w:val="1"/>
          <w:rtl w:val="0"/>
        </w:rPr>
        <w:t xml:space="preserve">getent</w:t>
      </w:r>
      <w:r w:rsidDel="00000000" w:rsidR="00000000" w:rsidRPr="00000000">
        <w:rPr>
          <w:b w:val="1"/>
          <w:bCs w:val="1"/>
          <w:i w:val="1"/>
          <w:iCs w:val="1"/>
          <w:rtl w:val="0"/>
        </w:rPr>
        <w:t xml:space="preserve"> group docker</w:t>
      </w:r>
      <w:r w:rsidDel="00000000" w:rsidR="00000000" w:rsidRPr="00000000">
        <w:rPr>
          <w:rtl w:val="0"/>
        </w:rPr>
        <w:t xml:space="preserve">, should return ‘mateen’ part of the group.</w:t>
      </w:r>
    </w:p>
    <w:p w:rsidR="00000000" w:rsidDel="00000000" w:rsidP="00000000" w:rsidRDefault="00000000" w:rsidRPr="00000000" w14:paraId="00000092">
      <w:pPr>
        <w:numPr>
          <w:ilvl w:val="0"/>
          <w:numId w:val="8"/>
        </w:numPr>
        <w:spacing w:line="360" w:lineRule="auto"/>
        <w:ind w:left="1440" w:hanging="360"/>
        <w:jc w:val="both"/>
        <w:rPr/>
      </w:pPr>
      <w:r w:rsidDel="00000000" w:rsidR="00000000" w:rsidRPr="00000000">
        <w:rPr>
          <w:rtl w:val="0"/>
        </w:rPr>
        <w:t xml:space="preserve">Run </w:t>
      </w:r>
      <w:r w:rsidDel="00000000" w:rsidR="00000000" w:rsidRPr="00000000">
        <w:rPr>
          <w:b w:val="1"/>
          <w:bCs w:val="1"/>
          <w:i w:val="1"/>
          <w:iCs w:val="1"/>
          <w:rtl w:val="0"/>
        </w:rPr>
        <w:t xml:space="preserve">docker run hello-world</w:t>
      </w:r>
      <w:r w:rsidDel="00000000" w:rsidR="00000000" w:rsidRPr="00000000">
        <w:rPr>
          <w:rtl w:val="0"/>
        </w:rPr>
        <w:t xml:space="preserve">, should pull and run a test container. </w:t>
      </w:r>
    </w:p>
    <w:p w:rsidR="00000000" w:rsidDel="00000000" w:rsidP="00000000" w:rsidRDefault="00000000" w:rsidRPr="00000000" w14:paraId="00000093">
      <w:pPr>
        <w:spacing w:before="200" w:line="360" w:lineRule="auto"/>
        <w:ind w:left="720" w:firstLine="720"/>
        <w:jc w:val="both"/>
        <w:rPr/>
      </w:pPr>
      <w:r w:rsidDel="00000000" w:rsidR="00000000" w:rsidRPr="00000000">
        <w:rPr>
          <w:rtl w:val="0"/>
        </w:rPr>
        <w:t xml:space="preserve">Ansible replaces these 25 plus manual commands with simple script. This script can be used to configure multiple servers without any errors. The advantage of Ansible is that it gives you configuration in text form which makes it easy to version control in GitHub where developers can see what actually changes in deployment and what exactly is the issue with new configurations (Red Hat, 2024b). </w:t>
      </w:r>
    </w:p>
    <w:p w:rsidR="00000000" w:rsidDel="00000000" w:rsidP="00000000" w:rsidRDefault="00000000" w:rsidRPr="00000000" w14:paraId="00000094">
      <w:pPr>
        <w:pStyle w:val="Heading3"/>
        <w:spacing w:before="200" w:line="360" w:lineRule="auto"/>
        <w:ind w:left="720" w:firstLine="0"/>
        <w:jc w:val="both"/>
        <w:rPr/>
      </w:pPr>
      <w:bookmarkStart w:colFirst="0" w:colLast="0" w:name="_8gfdcr6atrxd" w:id="12"/>
      <w:bookmarkEnd w:id="12"/>
      <w:r w:rsidDel="00000000" w:rsidR="00000000" w:rsidRPr="00000000">
        <w:rPr>
          <w:rtl w:val="0"/>
        </w:rPr>
        <w:t xml:space="preserve">Deliverables</w:t>
      </w:r>
    </w:p>
    <w:p w:rsidR="00000000" w:rsidDel="00000000" w:rsidP="00000000" w:rsidRDefault="00000000" w:rsidRPr="00000000" w14:paraId="00000095">
      <w:pPr>
        <w:numPr>
          <w:ilvl w:val="0"/>
          <w:numId w:val="7"/>
        </w:numPr>
        <w:spacing w:line="360" w:lineRule="auto"/>
        <w:ind w:left="2160" w:hanging="360"/>
        <w:rPr/>
      </w:pPr>
      <w:hyperlink w:anchor="_br0c8filzvln">
        <w:r w:rsidDel="00000000" w:rsidR="00000000" w:rsidRPr="00000000">
          <w:rPr>
            <w:u w:val="single"/>
            <w:rtl w:val="0"/>
          </w:rPr>
          <w:t xml:space="preserve">Ansible Scripts (Appendix B)</w:t>
        </w:r>
      </w:hyperlink>
      <w:r w:rsidDel="00000000" w:rsidR="00000000" w:rsidRPr="00000000">
        <w:rPr>
          <w:rtl w:val="0"/>
        </w:rPr>
      </w:r>
    </w:p>
    <w:p w:rsidR="00000000" w:rsidDel="00000000" w:rsidP="00000000" w:rsidRDefault="00000000" w:rsidRPr="00000000" w14:paraId="00000096">
      <w:pPr>
        <w:numPr>
          <w:ilvl w:val="0"/>
          <w:numId w:val="7"/>
        </w:numPr>
        <w:spacing w:line="360" w:lineRule="auto"/>
        <w:ind w:left="2160" w:hanging="360"/>
        <w:rPr/>
      </w:pPr>
      <w:hyperlink w:anchor="_br0c8filzvln">
        <w:r w:rsidDel="00000000" w:rsidR="00000000" w:rsidRPr="00000000">
          <w:rPr>
            <w:u w:val="single"/>
            <w:rtl w:val="0"/>
          </w:rPr>
          <w:t xml:space="preserve">Readme file (Appendix B)</w:t>
        </w:r>
      </w:hyperlink>
      <w:r w:rsidDel="00000000" w:rsidR="00000000" w:rsidRPr="00000000">
        <w:rPr>
          <w:rtl w:val="0"/>
        </w:rPr>
      </w:r>
    </w:p>
    <w:p w:rsidR="00000000" w:rsidDel="00000000" w:rsidP="00000000" w:rsidRDefault="00000000" w:rsidRPr="00000000" w14:paraId="00000097">
      <w:pPr>
        <w:numPr>
          <w:ilvl w:val="0"/>
          <w:numId w:val="7"/>
        </w:numPr>
        <w:spacing w:line="360" w:lineRule="auto"/>
        <w:ind w:left="2160" w:hanging="360"/>
        <w:rPr/>
      </w:pPr>
      <w:hyperlink w:anchor="_br0c8filzvln">
        <w:r w:rsidDel="00000000" w:rsidR="00000000" w:rsidRPr="00000000">
          <w:rPr>
            <w:u w:val="single"/>
            <w:rtl w:val="0"/>
          </w:rPr>
          <w:t xml:space="preserve">Ansible Configuration Diagram (Appendix B)</w:t>
        </w:r>
      </w:hyperlink>
      <w:r w:rsidDel="00000000" w:rsidR="00000000" w:rsidRPr="00000000">
        <w:rPr>
          <w:rtl w:val="0"/>
        </w:rPr>
      </w:r>
    </w:p>
    <w:p w:rsidR="00000000" w:rsidDel="00000000" w:rsidP="00000000" w:rsidRDefault="00000000" w:rsidRPr="00000000" w14:paraId="00000098">
      <w:pPr>
        <w:pStyle w:val="Heading2"/>
        <w:spacing w:line="360" w:lineRule="auto"/>
        <w:jc w:val="both"/>
        <w:rPr/>
      </w:pPr>
      <w:bookmarkStart w:colFirst="0" w:colLast="0" w:name="_22ps6weqrmpe" w:id="13"/>
      <w:bookmarkEnd w:id="13"/>
      <w:r w:rsidDel="00000000" w:rsidR="00000000" w:rsidRPr="00000000">
        <w:rPr>
          <w:rtl w:val="0"/>
        </w:rPr>
        <w:t xml:space="preserve">Docker Container Deployment (Part 3)</w:t>
      </w:r>
    </w:p>
    <w:p w:rsidR="00000000" w:rsidDel="00000000" w:rsidP="00000000" w:rsidRDefault="00000000" w:rsidRPr="00000000" w14:paraId="00000099">
      <w:pPr>
        <w:pStyle w:val="Heading3"/>
        <w:spacing w:line="360" w:lineRule="auto"/>
        <w:rPr/>
      </w:pPr>
      <w:bookmarkStart w:colFirst="0" w:colLast="0" w:name="_9lw6r77p49an" w:id="14"/>
      <w:bookmarkEnd w:id="14"/>
      <w:r w:rsidDel="00000000" w:rsidR="00000000" w:rsidRPr="00000000">
        <w:rPr>
          <w:rtl w:val="0"/>
        </w:rPr>
        <w:t xml:space="preserve">Tools and Approach</w:t>
      </w:r>
    </w:p>
    <w:p w:rsidR="00000000" w:rsidDel="00000000" w:rsidP="00000000" w:rsidRDefault="00000000" w:rsidRPr="00000000" w14:paraId="0000009A">
      <w:pPr>
        <w:spacing w:line="360" w:lineRule="auto"/>
        <w:ind w:left="720" w:firstLine="720"/>
        <w:jc w:val="both"/>
        <w:rPr/>
      </w:pPr>
      <w:r w:rsidDel="00000000" w:rsidR="00000000" w:rsidRPr="00000000">
        <w:rPr>
          <w:rtl w:val="0"/>
        </w:rPr>
        <w:t xml:space="preserve">Docker is an open source containerisation that packages applications and its dependencies into isolated units called containers (Docker, 2024a). Containers are light weight, portable and run consistently across any environment and any operating system. The main advantage of Docker is that it removes the “works on my machine” problem, when a project runs on one machine using docker, there is a 100% guarantee that it will run the same on another person's laptop, mac or cloud server (Docker, 2024a). For containerization I choose docker because it is considered industry standard and used by Enterprise companies like Google, Amazon, Netflix etc (Docker, 2024b). </w:t>
      </w:r>
    </w:p>
    <w:p w:rsidR="00000000" w:rsidDel="00000000" w:rsidP="00000000" w:rsidRDefault="00000000" w:rsidRPr="00000000" w14:paraId="0000009B">
      <w:pPr>
        <w:spacing w:line="360" w:lineRule="auto"/>
        <w:ind w:left="720" w:firstLine="720"/>
        <w:jc w:val="both"/>
        <w:rPr/>
      </w:pPr>
      <w:r w:rsidDel="00000000" w:rsidR="00000000" w:rsidRPr="00000000">
        <w:rPr>
          <w:rtl w:val="0"/>
        </w:rPr>
        <w:t xml:space="preserve">For serving webpages Nginx is used. It is a high performance open source webserver. It is the most common and widely used web server. It is light weight and fast and perfect for serving static webpages (Nginx, 2024). I used base Image of Nginx instead of Apache because it is smaller in size and gives better performance for static content (Nginx, 2024). </w:t>
      </w:r>
    </w:p>
    <w:p w:rsidR="00000000" w:rsidDel="00000000" w:rsidP="00000000" w:rsidRDefault="00000000" w:rsidRPr="00000000" w14:paraId="0000009C">
      <w:pPr>
        <w:spacing w:line="360" w:lineRule="auto"/>
        <w:ind w:left="720" w:firstLine="0"/>
        <w:rPr/>
      </w:pPr>
      <w:r w:rsidDel="00000000" w:rsidR="00000000" w:rsidRPr="00000000">
        <w:rPr>
          <w:rtl w:val="0"/>
        </w:rPr>
        <w:tab/>
        <w:t xml:space="preserve">Below is how Ansible is used to automate the deployment of docker containers. </w:t>
      </w:r>
    </w:p>
    <w:p w:rsidR="00000000" w:rsidDel="00000000" w:rsidP="00000000" w:rsidRDefault="00000000" w:rsidRPr="00000000" w14:paraId="0000009D">
      <w:pPr>
        <w:numPr>
          <w:ilvl w:val="0"/>
          <w:numId w:val="9"/>
        </w:numPr>
        <w:spacing w:line="360" w:lineRule="auto"/>
        <w:ind w:left="2160" w:hanging="360"/>
        <w:rPr/>
      </w:pPr>
      <w:r w:rsidDel="00000000" w:rsidR="00000000" w:rsidRPr="00000000">
        <w:rPr>
          <w:rtl w:val="0"/>
        </w:rPr>
        <w:t xml:space="preserve">inventory/hosts.ini: contains VM IP address and SSH connection details</w:t>
      </w:r>
    </w:p>
    <w:p w:rsidR="00000000" w:rsidDel="00000000" w:rsidP="00000000" w:rsidRDefault="00000000" w:rsidRPr="00000000" w14:paraId="0000009E">
      <w:pPr>
        <w:numPr>
          <w:ilvl w:val="0"/>
          <w:numId w:val="9"/>
        </w:numPr>
        <w:spacing w:line="360" w:lineRule="auto"/>
        <w:ind w:left="2160" w:hanging="360"/>
        <w:rPr/>
      </w:pPr>
      <w:r w:rsidDel="00000000" w:rsidR="00000000" w:rsidRPr="00000000">
        <w:rPr>
          <w:rtl w:val="0"/>
        </w:rPr>
        <w:t xml:space="preserve">roles/deploy/tasks/main.yml: all installation steps defined here</w:t>
      </w:r>
    </w:p>
    <w:p w:rsidR="00000000" w:rsidDel="00000000" w:rsidP="00000000" w:rsidRDefault="00000000" w:rsidRPr="00000000" w14:paraId="0000009F">
      <w:pPr>
        <w:numPr>
          <w:ilvl w:val="0"/>
          <w:numId w:val="9"/>
        </w:numPr>
        <w:spacing w:line="360" w:lineRule="auto"/>
        <w:ind w:left="2160" w:hanging="360"/>
        <w:rPr/>
      </w:pPr>
      <w:r w:rsidDel="00000000" w:rsidR="00000000" w:rsidRPr="00000000">
        <w:rPr>
          <w:rtl w:val="0"/>
        </w:rPr>
        <w:t xml:space="preserve">roles/deploy/defaults/main.yml: variables like app directory path</w:t>
      </w:r>
    </w:p>
    <w:p w:rsidR="00000000" w:rsidDel="00000000" w:rsidP="00000000" w:rsidRDefault="00000000" w:rsidRPr="00000000" w14:paraId="000000A0">
      <w:pPr>
        <w:numPr>
          <w:ilvl w:val="0"/>
          <w:numId w:val="9"/>
        </w:numPr>
        <w:spacing w:line="360" w:lineRule="auto"/>
        <w:ind w:left="2160" w:hanging="360"/>
        <w:rPr/>
      </w:pPr>
      <w:r w:rsidDel="00000000" w:rsidR="00000000" w:rsidRPr="00000000">
        <w:rPr>
          <w:rtl w:val="0"/>
        </w:rPr>
        <w:t xml:space="preserve">deploy.yaml: this playbook is entry point to do deploy the app after the server is configured with setup.yaml</w:t>
      </w:r>
    </w:p>
    <w:p w:rsidR="00000000" w:rsidDel="00000000" w:rsidP="00000000" w:rsidRDefault="00000000" w:rsidRPr="00000000" w14:paraId="000000A1">
      <w:pPr>
        <w:pStyle w:val="Heading3"/>
        <w:spacing w:line="360" w:lineRule="auto"/>
        <w:ind w:left="720" w:firstLine="0"/>
        <w:jc w:val="both"/>
        <w:rPr/>
      </w:pPr>
      <w:bookmarkStart w:colFirst="0" w:colLast="0" w:name="_4lwjnu8tt7bb" w:id="15"/>
      <w:bookmarkEnd w:id="15"/>
      <w:r w:rsidDel="00000000" w:rsidR="00000000" w:rsidRPr="00000000">
        <w:rPr>
          <w:rtl w:val="0"/>
        </w:rPr>
        <w:t xml:space="preserve">Ansible Playbook</w:t>
      </w:r>
    </w:p>
    <w:p w:rsidR="00000000" w:rsidDel="00000000" w:rsidP="00000000" w:rsidRDefault="00000000" w:rsidRPr="00000000" w14:paraId="000000A2">
      <w:pPr>
        <w:spacing w:line="360" w:lineRule="auto"/>
        <w:ind w:left="720" w:firstLine="720"/>
        <w:rPr/>
      </w:pPr>
      <w:r w:rsidDel="00000000" w:rsidR="00000000" w:rsidRPr="00000000">
        <w:rPr>
          <w:rtl w:val="0"/>
        </w:rPr>
        <w:t xml:space="preserve">The deploy pipeline first creates a folder </w:t>
      </w:r>
      <w:r w:rsidDel="00000000" w:rsidR="00000000" w:rsidRPr="00000000">
        <w:rPr>
          <w:i w:val="1"/>
          <w:iCs w:val="1"/>
          <w:rtl w:val="0"/>
        </w:rPr>
        <w:t xml:space="preserve">/opt/app</w:t>
      </w:r>
      <w:r w:rsidDel="00000000" w:rsidR="00000000" w:rsidRPr="00000000">
        <w:rPr>
          <w:rtl w:val="0"/>
        </w:rPr>
        <w:t xml:space="preserve"> if it does not exist and gives user (‘mateen’) permission to read, write and modify while other users can only read. The entire app folder is then copied from the local machine to the VM over SSH which includes Dockerfile, docker-compose.yml, nginx.conf and index.html (Red Hat, 2024a).. </w:t>
        <w:br w:type="textWrapping"/>
        <w:tab/>
        <w:t xml:space="preserve">Before building the image and running it. We first remove all running containers and the image if it exists. So that it does not cause any conflict with the new build. The app runs with docker compose command and builds a fresh image from the dockerfile everytime. </w:t>
      </w:r>
      <w:r w:rsidDel="00000000" w:rsidR="00000000" w:rsidRPr="00000000">
        <w:rPr>
          <w:i w:val="1"/>
          <w:iCs w:val="1"/>
          <w:rtl w:val="0"/>
        </w:rPr>
        <w:t xml:space="preserve">Build:always </w:t>
      </w:r>
      <w:r w:rsidDel="00000000" w:rsidR="00000000" w:rsidRPr="00000000">
        <w:rPr>
          <w:rtl w:val="0"/>
        </w:rPr>
        <w:t xml:space="preserve">ensures no cached content is used (Docker, 2024c). The container then runs in detach mode and the output from the compose is captured and printed. Before checking if the container is up and running a five second pause ensures that the container is fully initialized. At last the app response from browser is checked if it returns a 200 status code on our app port 8080</w:t>
      </w:r>
    </w:p>
    <w:p w:rsidR="00000000" w:rsidDel="00000000" w:rsidP="00000000" w:rsidRDefault="00000000" w:rsidRPr="00000000" w14:paraId="000000A3">
      <w:pPr>
        <w:pStyle w:val="Heading3"/>
        <w:spacing w:line="360" w:lineRule="auto"/>
        <w:ind w:left="720" w:firstLine="0"/>
        <w:rPr/>
      </w:pPr>
      <w:bookmarkStart w:colFirst="0" w:colLast="0" w:name="_85tbelgho6hd" w:id="16"/>
      <w:bookmarkEnd w:id="16"/>
      <w:r w:rsidDel="00000000" w:rsidR="00000000" w:rsidRPr="00000000">
        <w:rPr>
          <w:rtl w:val="0"/>
        </w:rPr>
        <w:t xml:space="preserve">Application and Container Setup</w:t>
      </w:r>
    </w:p>
    <w:p w:rsidR="00000000" w:rsidDel="00000000" w:rsidP="00000000" w:rsidRDefault="00000000" w:rsidRPr="00000000" w14:paraId="000000A4">
      <w:pPr>
        <w:spacing w:line="360" w:lineRule="auto"/>
        <w:ind w:left="720" w:firstLine="720"/>
        <w:jc w:val="both"/>
        <w:rPr/>
      </w:pPr>
      <w:r w:rsidDel="00000000" w:rsidR="00000000" w:rsidRPr="00000000">
        <w:rPr>
          <w:rtl w:val="0"/>
        </w:rPr>
        <w:t xml:space="preserve">The web app contains only a single HTML file. It shows some basic HTML so that users can have at least one page to view. It is served on port 80 inside the container of Nginx which is then mapped to external port 8080.</w:t>
      </w:r>
    </w:p>
    <w:p w:rsidR="00000000" w:rsidDel="00000000" w:rsidP="00000000" w:rsidRDefault="00000000" w:rsidRPr="00000000" w14:paraId="000000A5">
      <w:pPr>
        <w:spacing w:line="360" w:lineRule="auto"/>
        <w:ind w:left="720" w:firstLine="720"/>
        <w:jc w:val="both"/>
        <w:rPr/>
      </w:pPr>
      <w:r w:rsidDel="00000000" w:rsidR="00000000" w:rsidRPr="00000000">
        <w:rPr>
          <w:rtl w:val="0"/>
        </w:rPr>
        <w:t xml:space="preserve">The base Image of Nginx alpine is used because of its minimal size of 23MB compared to 140MB for full Nginx Image (Nginx, 2024). The default page inside the directory used to host the page is removed and replaced with our custom HTML page. Our custom </w:t>
      </w:r>
      <w:r w:rsidDel="00000000" w:rsidR="00000000" w:rsidRPr="00000000">
        <w:rPr>
          <w:i w:val="1"/>
          <w:iCs w:val="1"/>
          <w:rtl w:val="0"/>
        </w:rPr>
        <w:t xml:space="preserve">nginx.conf </w:t>
      </w:r>
      <w:r w:rsidDel="00000000" w:rsidR="00000000" w:rsidRPr="00000000">
        <w:rPr>
          <w:rtl w:val="0"/>
        </w:rPr>
        <w:t xml:space="preserve">is copied inside the folder, it tells nginx how to serve the files. About the nginx configuration, it listens on port 80, serves files from </w:t>
      </w:r>
      <w:r w:rsidDel="00000000" w:rsidR="00000000" w:rsidRPr="00000000">
        <w:rPr>
          <w:i w:val="1"/>
          <w:iCs w:val="1"/>
          <w:rtl w:val="0"/>
        </w:rPr>
        <w:t xml:space="preserve">/usr/share/nginx/html, </w:t>
      </w:r>
      <w:r w:rsidDel="00000000" w:rsidR="00000000" w:rsidRPr="00000000">
        <w:rPr>
          <w:rtl w:val="0"/>
        </w:rPr>
        <w:t xml:space="preserve">default is set to index.html, 404 errors are redirected back to index.html (Nginx, 2024).</w:t>
      </w:r>
    </w:p>
    <w:p w:rsidR="00000000" w:rsidDel="00000000" w:rsidP="00000000" w:rsidRDefault="00000000" w:rsidRPr="00000000" w14:paraId="000000A6">
      <w:pPr>
        <w:spacing w:line="360" w:lineRule="auto"/>
        <w:ind w:left="720" w:firstLine="720"/>
        <w:jc w:val="both"/>
        <w:rPr/>
      </w:pPr>
      <w:r w:rsidDel="00000000" w:rsidR="00000000" w:rsidRPr="00000000">
        <w:rPr>
          <w:i w:val="1"/>
          <w:iCs w:val="1"/>
          <w:rtl w:val="0"/>
        </w:rPr>
        <w:t xml:space="preserve">Docker-compose.yml </w:t>
      </w:r>
      <w:r w:rsidDel="00000000" w:rsidR="00000000" w:rsidRPr="00000000">
        <w:rPr>
          <w:rtl w:val="0"/>
        </w:rPr>
        <w:t xml:space="preserve">defines the container name as </w:t>
      </w:r>
      <w:r w:rsidDel="00000000" w:rsidR="00000000" w:rsidRPr="00000000">
        <w:rPr>
          <w:rtl w:val="0"/>
        </w:rPr>
        <w:t xml:space="preserve">webapp</w:t>
      </w:r>
      <w:r w:rsidDel="00000000" w:rsidR="00000000" w:rsidRPr="00000000">
        <w:rPr>
          <w:rtl w:val="0"/>
        </w:rPr>
        <w:t xml:space="preserve">. It maps the port 8080 of the VM to port 80 inside the container. The </w:t>
      </w:r>
      <w:r w:rsidDel="00000000" w:rsidR="00000000" w:rsidRPr="00000000">
        <w:rPr>
          <w:i w:val="1"/>
          <w:iCs w:val="1"/>
          <w:rtl w:val="0"/>
        </w:rPr>
        <w:t xml:space="preserve">restart: always </w:t>
      </w:r>
      <w:r w:rsidDel="00000000" w:rsidR="00000000" w:rsidRPr="00000000">
        <w:rPr>
          <w:rtl w:val="0"/>
        </w:rPr>
        <w:t xml:space="preserve">makes sure the container auto restarts if VM reboot or container crashes (Docker, 2024c).</w:t>
      </w:r>
    </w:p>
    <w:p w:rsidR="00000000" w:rsidDel="00000000" w:rsidP="00000000" w:rsidRDefault="00000000" w:rsidRPr="00000000" w14:paraId="000000A7">
      <w:pPr>
        <w:spacing w:line="360" w:lineRule="auto"/>
        <w:ind w:left="720" w:firstLine="720"/>
        <w:jc w:val="both"/>
        <w:rPr/>
      </w:pPr>
      <w:r w:rsidDel="00000000" w:rsidR="00000000" w:rsidRPr="00000000">
        <w:rPr>
          <w:rtl w:val="0"/>
        </w:rPr>
        <w:t xml:space="preserve">The app is accessible on </w:t>
      </w:r>
      <w:hyperlink r:id="rId9">
        <w:r w:rsidDel="00000000" w:rsidR="00000000" w:rsidRPr="00000000">
          <w:rPr>
            <w:i w:val="1"/>
            <w:iCs w:val="1"/>
            <w:u w:val="single"/>
            <w:rtl w:val="0"/>
          </w:rPr>
          <w:t xml:space="preserve">http://vm_public_ip:8080</w:t>
        </w:r>
      </w:hyperlink>
      <w:r w:rsidDel="00000000" w:rsidR="00000000" w:rsidRPr="00000000">
        <w:rPr>
          <w:rtl w:val="0"/>
        </w:rPr>
        <w:t xml:space="preserve">. Azure NSG allows inbound traffic on port 8080 which was configured in part 1 (Microsoft, 2024b). Docker maps that 8080 port to port 80 to nginx container which then serves the index.html page.</w:t>
      </w:r>
    </w:p>
    <w:p w:rsidR="00000000" w:rsidDel="00000000" w:rsidP="00000000" w:rsidRDefault="00000000" w:rsidRPr="00000000" w14:paraId="000000A8">
      <w:pPr>
        <w:pStyle w:val="Heading3"/>
        <w:spacing w:line="360" w:lineRule="auto"/>
        <w:rPr/>
      </w:pPr>
      <w:bookmarkStart w:colFirst="0" w:colLast="0" w:name="_asit0p6u5z47" w:id="17"/>
      <w:bookmarkEnd w:id="17"/>
      <w:r w:rsidDel="00000000" w:rsidR="00000000" w:rsidRPr="00000000">
        <w:rPr>
          <w:rtl w:val="0"/>
        </w:rPr>
        <w:t xml:space="preserve">Outcomes</w:t>
      </w:r>
    </w:p>
    <w:p w:rsidR="00000000" w:rsidDel="00000000" w:rsidP="00000000" w:rsidRDefault="00000000" w:rsidRPr="00000000" w14:paraId="000000A9">
      <w:pPr>
        <w:spacing w:line="360" w:lineRule="auto"/>
        <w:ind w:left="720" w:firstLine="720"/>
        <w:jc w:val="both"/>
        <w:rPr/>
      </w:pPr>
      <w:r w:rsidDel="00000000" w:rsidR="00000000" w:rsidRPr="00000000">
        <w:rPr>
          <w:rtl w:val="0"/>
        </w:rPr>
        <w:t xml:space="preserve">The outcomes generated from part 3 is that the docker image is built successfully from </w:t>
      </w:r>
      <w:r w:rsidDel="00000000" w:rsidR="00000000" w:rsidRPr="00000000">
        <w:rPr>
          <w:i w:val="1"/>
          <w:iCs w:val="1"/>
          <w:rtl w:val="0"/>
        </w:rPr>
        <w:t xml:space="preserve">Dockerfile </w:t>
      </w:r>
      <w:r w:rsidDel="00000000" w:rsidR="00000000" w:rsidRPr="00000000">
        <w:rPr>
          <w:rtl w:val="0"/>
        </w:rPr>
        <w:t xml:space="preserve">using </w:t>
      </w:r>
      <w:r w:rsidDel="00000000" w:rsidR="00000000" w:rsidRPr="00000000">
        <w:rPr>
          <w:i w:val="1"/>
          <w:iCs w:val="1"/>
          <w:rtl w:val="0"/>
        </w:rPr>
        <w:t xml:space="preserve">nginx:alpine. </w:t>
      </w:r>
      <w:r w:rsidDel="00000000" w:rsidR="00000000" w:rsidRPr="00000000">
        <w:rPr>
          <w:rtl w:val="0"/>
        </w:rPr>
        <w:t xml:space="preserve">The container running on the Azure VM is accessible via public IP on the port 8080. When it is accessed on the browser it is served with an index.html page. The container is configured with </w:t>
      </w:r>
      <w:r w:rsidDel="00000000" w:rsidR="00000000" w:rsidRPr="00000000">
        <w:rPr>
          <w:i w:val="1"/>
          <w:iCs w:val="1"/>
          <w:rtl w:val="0"/>
        </w:rPr>
        <w:t xml:space="preserve">restart:always, </w:t>
      </w:r>
      <w:r w:rsidDel="00000000" w:rsidR="00000000" w:rsidRPr="00000000">
        <w:rPr>
          <w:rtl w:val="0"/>
        </w:rPr>
        <w:t xml:space="preserve">so it survives VM reboot and no manual intervention is needed (Docker, 2024c). </w:t>
      </w:r>
    </w:p>
    <w:p w:rsidR="00000000" w:rsidDel="00000000" w:rsidP="00000000" w:rsidRDefault="00000000" w:rsidRPr="00000000" w14:paraId="000000AA">
      <w:pPr>
        <w:spacing w:line="360" w:lineRule="auto"/>
        <w:ind w:left="720" w:firstLine="720"/>
        <w:jc w:val="both"/>
        <w:rPr>
          <w:b w:val="1"/>
          <w:bCs w:val="1"/>
        </w:rPr>
      </w:pPr>
      <w:r w:rsidDel="00000000" w:rsidR="00000000" w:rsidRPr="00000000">
        <w:rPr>
          <w:rtl w:val="0"/>
        </w:rPr>
        <w:t xml:space="preserve">For verification of the container deployment we can SSH to the VM and run command </w:t>
      </w:r>
      <w:r w:rsidDel="00000000" w:rsidR="00000000" w:rsidRPr="00000000">
        <w:rPr>
          <w:b w:val="1"/>
          <w:bCs w:val="1"/>
          <w:i w:val="1"/>
          <w:iCs w:val="1"/>
          <w:rtl w:val="0"/>
        </w:rPr>
        <w:t xml:space="preserve">docker ps</w:t>
      </w:r>
      <w:r w:rsidDel="00000000" w:rsidR="00000000" w:rsidRPr="00000000">
        <w:rPr>
          <w:i w:val="1"/>
          <w:iCs w:val="1"/>
          <w:rtl w:val="0"/>
        </w:rPr>
        <w:t xml:space="preserve"> </w:t>
      </w:r>
      <w:r w:rsidDel="00000000" w:rsidR="00000000" w:rsidRPr="00000000">
        <w:rPr>
          <w:rtl w:val="0"/>
        </w:rPr>
        <w:t xml:space="preserve">it shows that the container is running and the port mapping. In case of issues we can view the longs with </w:t>
      </w:r>
      <w:r w:rsidDel="00000000" w:rsidR="00000000" w:rsidRPr="00000000">
        <w:rPr>
          <w:b w:val="1"/>
          <w:bCs w:val="1"/>
          <w:i w:val="1"/>
          <w:iCs w:val="1"/>
          <w:rtl w:val="0"/>
        </w:rPr>
        <w:t xml:space="preserve">docker logs </w:t>
      </w:r>
      <w:r w:rsidDel="00000000" w:rsidR="00000000" w:rsidRPr="00000000">
        <w:rPr>
          <w:b w:val="1"/>
          <w:bCs w:val="1"/>
          <w:i w:val="1"/>
          <w:iCs w:val="1"/>
          <w:rtl w:val="0"/>
        </w:rPr>
        <w:t xml:space="preserve">webapp</w:t>
      </w:r>
      <w:r w:rsidDel="00000000" w:rsidR="00000000" w:rsidRPr="00000000">
        <w:rPr>
          <w:b w:val="1"/>
          <w:bCs w:val="1"/>
          <w:rtl w:val="0"/>
        </w:rPr>
        <w:t xml:space="preserve">.</w:t>
      </w:r>
    </w:p>
    <w:p w:rsidR="00000000" w:rsidDel="00000000" w:rsidP="00000000" w:rsidRDefault="00000000" w:rsidRPr="00000000" w14:paraId="000000AB">
      <w:pPr>
        <w:pStyle w:val="Heading3"/>
        <w:spacing w:line="360" w:lineRule="auto"/>
        <w:ind w:left="720" w:firstLine="0"/>
        <w:jc w:val="both"/>
        <w:rPr/>
      </w:pPr>
      <w:bookmarkStart w:colFirst="0" w:colLast="0" w:name="_ugl96aa5ftu" w:id="18"/>
      <w:bookmarkEnd w:id="18"/>
      <w:r w:rsidDel="00000000" w:rsidR="00000000" w:rsidRPr="00000000">
        <w:rPr>
          <w:rtl w:val="0"/>
        </w:rPr>
        <w:t xml:space="preserve">Deliverables</w:t>
      </w:r>
    </w:p>
    <w:p w:rsidR="00000000" w:rsidDel="00000000" w:rsidP="00000000" w:rsidRDefault="00000000" w:rsidRPr="00000000" w14:paraId="000000AC">
      <w:pPr>
        <w:numPr>
          <w:ilvl w:val="0"/>
          <w:numId w:val="3"/>
        </w:numPr>
        <w:spacing w:line="360" w:lineRule="auto"/>
        <w:ind w:left="2160" w:hanging="360"/>
        <w:jc w:val="both"/>
        <w:rPr/>
      </w:pPr>
      <w:hyperlink w:anchor="_rtobupm6z1of">
        <w:r w:rsidDel="00000000" w:rsidR="00000000" w:rsidRPr="00000000">
          <w:rPr>
            <w:u w:val="single"/>
            <w:rtl w:val="0"/>
          </w:rPr>
          <w:t xml:space="preserve">Dockerfile (Appendix C)</w:t>
        </w:r>
      </w:hyperlink>
      <w:r w:rsidDel="00000000" w:rsidR="00000000" w:rsidRPr="00000000">
        <w:rPr>
          <w:rtl w:val="0"/>
        </w:rPr>
      </w:r>
    </w:p>
    <w:p w:rsidR="00000000" w:rsidDel="00000000" w:rsidP="00000000" w:rsidRDefault="00000000" w:rsidRPr="00000000" w14:paraId="000000AD">
      <w:pPr>
        <w:numPr>
          <w:ilvl w:val="0"/>
          <w:numId w:val="3"/>
        </w:numPr>
        <w:spacing w:line="360" w:lineRule="auto"/>
        <w:ind w:left="2160" w:hanging="360"/>
        <w:jc w:val="both"/>
        <w:rPr/>
      </w:pPr>
      <w:hyperlink w:anchor="_rtobupm6z1of">
        <w:r w:rsidDel="00000000" w:rsidR="00000000" w:rsidRPr="00000000">
          <w:rPr>
            <w:u w:val="single"/>
            <w:rtl w:val="0"/>
          </w:rPr>
          <w:t xml:space="preserve">Automation script (Appendix C)</w:t>
        </w:r>
      </w:hyperlink>
      <w:r w:rsidDel="00000000" w:rsidR="00000000" w:rsidRPr="00000000">
        <w:rPr>
          <w:rtl w:val="0"/>
        </w:rPr>
      </w:r>
    </w:p>
    <w:p w:rsidR="00000000" w:rsidDel="00000000" w:rsidP="00000000" w:rsidRDefault="00000000" w:rsidRPr="00000000" w14:paraId="000000AE">
      <w:pPr>
        <w:numPr>
          <w:ilvl w:val="0"/>
          <w:numId w:val="3"/>
        </w:numPr>
        <w:spacing w:line="360" w:lineRule="auto"/>
        <w:ind w:left="2160" w:hanging="360"/>
        <w:jc w:val="both"/>
        <w:rPr/>
      </w:pPr>
      <w:hyperlink w:anchor="_rtobupm6z1of">
        <w:r w:rsidDel="00000000" w:rsidR="00000000" w:rsidRPr="00000000">
          <w:rPr>
            <w:u w:val="single"/>
            <w:rtl w:val="0"/>
          </w:rPr>
          <w:t xml:space="preserve">Sample app Repository (Appendix C)</w:t>
        </w:r>
      </w:hyperlink>
      <w:r w:rsidDel="00000000" w:rsidR="00000000" w:rsidRPr="00000000">
        <w:rPr>
          <w:rtl w:val="0"/>
        </w:rPr>
      </w:r>
    </w:p>
    <w:p w:rsidR="00000000" w:rsidDel="00000000" w:rsidP="00000000" w:rsidRDefault="00000000" w:rsidRPr="00000000" w14:paraId="000000AF">
      <w:pPr>
        <w:pStyle w:val="Heading2"/>
        <w:spacing w:line="360" w:lineRule="auto"/>
        <w:rPr/>
      </w:pPr>
      <w:bookmarkStart w:colFirst="0" w:colLast="0" w:name="_xri7qo5lsufl" w:id="19"/>
      <w:bookmarkEnd w:id="19"/>
      <w:r w:rsidDel="00000000" w:rsidR="00000000" w:rsidRPr="00000000">
        <w:rPr>
          <w:rtl w:val="0"/>
        </w:rPr>
        <w:t xml:space="preserve">CI/CD Pipeline Integration</w:t>
      </w:r>
    </w:p>
    <w:p w:rsidR="00000000" w:rsidDel="00000000" w:rsidP="00000000" w:rsidRDefault="00000000" w:rsidRPr="00000000" w14:paraId="000000B0">
      <w:pPr>
        <w:pStyle w:val="Heading3"/>
        <w:spacing w:line="360" w:lineRule="auto"/>
        <w:rPr/>
      </w:pPr>
      <w:bookmarkStart w:colFirst="0" w:colLast="0" w:name="_enuo637jcpa" w:id="20"/>
      <w:bookmarkEnd w:id="20"/>
      <w:r w:rsidDel="00000000" w:rsidR="00000000" w:rsidRPr="00000000">
        <w:rPr>
          <w:rtl w:val="0"/>
        </w:rPr>
        <w:t xml:space="preserve">Tools and Approach</w:t>
      </w:r>
    </w:p>
    <w:p w:rsidR="00000000" w:rsidDel="00000000" w:rsidP="00000000" w:rsidRDefault="00000000" w:rsidRPr="00000000" w14:paraId="000000B1">
      <w:pPr>
        <w:spacing w:line="360" w:lineRule="auto"/>
        <w:ind w:left="720" w:firstLine="720"/>
        <w:jc w:val="both"/>
        <w:rPr/>
      </w:pPr>
      <w:r w:rsidDel="00000000" w:rsidR="00000000" w:rsidRPr="00000000">
        <w:rPr>
          <w:rtl w:val="0"/>
        </w:rPr>
        <w:t xml:space="preserve">GitHub Actions is a CI/CD Platform built directory inside Github (GitHub, 2024a). There is no need for a separate tool to handle CI/CD. For this project GitHub Actions are used because it is already there for GitHub repos and free to use. GitHub auto detects the changes and runs the workflows. Workflows can be triggered through UI apart from pushes or merges (GitHub, 2024a). Each pipeline runs separately on a fresh GitHub based Ubuntu machine called runner. </w:t>
      </w:r>
    </w:p>
    <w:p w:rsidR="00000000" w:rsidDel="00000000" w:rsidP="00000000" w:rsidRDefault="00000000" w:rsidRPr="00000000" w14:paraId="000000B2">
      <w:pPr>
        <w:spacing w:line="360" w:lineRule="auto"/>
        <w:ind w:left="720" w:firstLine="720"/>
        <w:jc w:val="both"/>
        <w:rPr/>
      </w:pPr>
      <w:r w:rsidDel="00000000" w:rsidR="00000000" w:rsidRPr="00000000">
        <w:rPr>
          <w:rtl w:val="0"/>
        </w:rPr>
        <w:t xml:space="preserve">CI/CD has been in use for more than a decade and has become a standard for deployments (Humble and Farley, 2010). Without CI/CD we have to manually SSH to the server, copy the files, build it over there and then run the container. This would be very inefficient as there is a high probability of human error. A single wrong step and the entire production goes down (Humble and Farley, 2010).</w:t>
      </w:r>
      <w:r w:rsidDel="00000000" w:rsidR="00000000" w:rsidRPr="00000000">
        <w:rPr>
          <w:rtl w:val="0"/>
        </w:rPr>
      </w:r>
    </w:p>
    <w:p w:rsidR="00000000" w:rsidDel="00000000" w:rsidP="00000000" w:rsidRDefault="00000000" w:rsidRPr="00000000" w14:paraId="000000B3">
      <w:pPr>
        <w:pStyle w:val="Heading3"/>
        <w:spacing w:line="360" w:lineRule="auto"/>
        <w:rPr/>
      </w:pPr>
      <w:bookmarkStart w:colFirst="0" w:colLast="0" w:name="_65yje0qll7w9" w:id="21"/>
      <w:bookmarkEnd w:id="21"/>
      <w:r w:rsidDel="00000000" w:rsidR="00000000" w:rsidRPr="00000000">
        <w:rPr>
          <w:rtl w:val="0"/>
        </w:rPr>
        <w:t xml:space="preserve">Pipeline Structure</w:t>
      </w:r>
    </w:p>
    <w:p w:rsidR="00000000" w:rsidDel="00000000" w:rsidP="00000000" w:rsidRDefault="00000000" w:rsidRPr="00000000" w14:paraId="000000B4">
      <w:pPr>
        <w:spacing w:line="360" w:lineRule="auto"/>
        <w:ind w:left="720" w:firstLine="720"/>
        <w:jc w:val="both"/>
        <w:rPr/>
      </w:pPr>
      <w:r w:rsidDel="00000000" w:rsidR="00000000" w:rsidRPr="00000000">
        <w:rPr>
          <w:rtl w:val="0"/>
        </w:rPr>
        <w:t xml:space="preserve">The pipeline is structured to run only on a single GitHub trigger whenever the new commit is pushed to the repository on the main branch. The </w:t>
      </w:r>
      <w:r w:rsidDel="00000000" w:rsidR="00000000" w:rsidRPr="00000000">
        <w:rPr>
          <w:b w:val="1"/>
          <w:bCs w:val="1"/>
          <w:i w:val="1"/>
          <w:iCs w:val="1"/>
          <w:rtl w:val="0"/>
        </w:rPr>
        <w:t xml:space="preserve">workflow_dispath</w:t>
      </w:r>
      <w:r w:rsidDel="00000000" w:rsidR="00000000" w:rsidRPr="00000000">
        <w:rPr>
          <w:rtl w:val="0"/>
        </w:rPr>
        <w:t xml:space="preserve"> is added so that users can trigger from Github UI. </w:t>
      </w:r>
    </w:p>
    <w:p w:rsidR="00000000" w:rsidDel="00000000" w:rsidP="00000000" w:rsidRDefault="00000000" w:rsidRPr="00000000" w14:paraId="000000B5">
      <w:pPr>
        <w:spacing w:line="360" w:lineRule="auto"/>
        <w:ind w:left="720" w:firstLine="720"/>
        <w:jc w:val="both"/>
        <w:rPr/>
      </w:pPr>
      <w:r w:rsidDel="00000000" w:rsidR="00000000" w:rsidRPr="00000000">
        <w:rPr>
          <w:rtl w:val="0"/>
        </w:rPr>
        <w:t xml:space="preserve">The flow of pipeline is like this:</w:t>
      </w:r>
    </w:p>
    <w:p w:rsidR="00000000" w:rsidDel="00000000" w:rsidP="00000000" w:rsidRDefault="00000000" w:rsidRPr="00000000" w14:paraId="000000B6">
      <w:pPr>
        <w:numPr>
          <w:ilvl w:val="0"/>
          <w:numId w:val="6"/>
        </w:numPr>
        <w:spacing w:line="360" w:lineRule="auto"/>
        <w:ind w:left="2160" w:hanging="360"/>
        <w:jc w:val="both"/>
        <w:rPr/>
      </w:pPr>
      <w:r w:rsidDel="00000000" w:rsidR="00000000" w:rsidRPr="00000000">
        <w:rPr>
          <w:rtl w:val="0"/>
        </w:rPr>
        <w:t xml:space="preserve">Repository checked out to runner, it gives it access to both </w:t>
      </w:r>
      <w:r w:rsidDel="00000000" w:rsidR="00000000" w:rsidRPr="00000000">
        <w:rPr>
          <w:b w:val="1"/>
          <w:bCs w:val="1"/>
          <w:i w:val="1"/>
          <w:iCs w:val="1"/>
          <w:rtl w:val="0"/>
        </w:rPr>
        <w:t xml:space="preserve">Ansible/</w:t>
      </w:r>
      <w:r w:rsidDel="00000000" w:rsidR="00000000" w:rsidRPr="00000000">
        <w:rPr>
          <w:rtl w:val="0"/>
        </w:rPr>
        <w:t xml:space="preserve"> and </w:t>
      </w:r>
      <w:r w:rsidDel="00000000" w:rsidR="00000000" w:rsidRPr="00000000">
        <w:rPr>
          <w:b w:val="1"/>
          <w:bCs w:val="1"/>
          <w:i w:val="1"/>
          <w:iCs w:val="1"/>
          <w:rtl w:val="0"/>
        </w:rPr>
        <w:t xml:space="preserve">app/ </w:t>
      </w:r>
      <w:r w:rsidDel="00000000" w:rsidR="00000000" w:rsidRPr="00000000">
        <w:rPr>
          <w:rtl w:val="0"/>
        </w:rPr>
        <w:t xml:space="preserve">folders (GitHub, 2024b).</w:t>
      </w:r>
    </w:p>
    <w:p w:rsidR="00000000" w:rsidDel="00000000" w:rsidP="00000000" w:rsidRDefault="00000000" w:rsidRPr="00000000" w14:paraId="000000B7">
      <w:pPr>
        <w:numPr>
          <w:ilvl w:val="0"/>
          <w:numId w:val="6"/>
        </w:numPr>
        <w:spacing w:line="360" w:lineRule="auto"/>
        <w:ind w:left="2160" w:hanging="360"/>
        <w:jc w:val="both"/>
        <w:rPr/>
      </w:pPr>
      <w:r w:rsidDel="00000000" w:rsidR="00000000" w:rsidRPr="00000000">
        <w:rPr>
          <w:rtl w:val="0"/>
        </w:rPr>
        <w:t xml:space="preserve">Ansible is installed on the server with apt-get since it is a fresh Ubuntu machine.</w:t>
      </w:r>
    </w:p>
    <w:p w:rsidR="00000000" w:rsidDel="00000000" w:rsidP="00000000" w:rsidRDefault="00000000" w:rsidRPr="00000000" w14:paraId="000000B8">
      <w:pPr>
        <w:numPr>
          <w:ilvl w:val="0"/>
          <w:numId w:val="6"/>
        </w:numPr>
        <w:spacing w:line="360" w:lineRule="auto"/>
        <w:ind w:left="2160" w:hanging="360"/>
        <w:jc w:val="both"/>
        <w:rPr/>
      </w:pPr>
      <w:r w:rsidDel="00000000" w:rsidR="00000000" w:rsidRPr="00000000">
        <w:rPr>
          <w:rtl w:val="0"/>
        </w:rPr>
        <w:t xml:space="preserve">SSH private key written from </w:t>
      </w:r>
      <w:r w:rsidDel="00000000" w:rsidR="00000000" w:rsidRPr="00000000">
        <w:rPr>
          <w:rtl w:val="0"/>
        </w:rPr>
        <w:t xml:space="preserve">VM_SSH_KEY</w:t>
      </w:r>
      <w:r w:rsidDel="00000000" w:rsidR="00000000" w:rsidRPr="00000000">
        <w:rPr>
          <w:rtl w:val="0"/>
        </w:rPr>
        <w:t xml:space="preserve"> secret to </w:t>
      </w:r>
      <w:r w:rsidDel="00000000" w:rsidR="00000000" w:rsidRPr="00000000">
        <w:rPr>
          <w:rtl w:val="0"/>
        </w:rPr>
        <w:t xml:space="preserve">~/.ssh/id_rsa,</w:t>
      </w:r>
      <w:r w:rsidDel="00000000" w:rsidR="00000000" w:rsidRPr="00000000">
        <w:rPr>
          <w:rtl w:val="0"/>
        </w:rPr>
        <w:t xml:space="preserve"> permissions set to </w:t>
      </w:r>
      <w:r w:rsidDel="00000000" w:rsidR="00000000" w:rsidRPr="00000000">
        <w:rPr>
          <w:rtl w:val="0"/>
        </w:rPr>
        <w:t xml:space="preserve">600 (Red Hat, 2024a).</w:t>
      </w:r>
    </w:p>
    <w:p w:rsidR="00000000" w:rsidDel="00000000" w:rsidP="00000000" w:rsidRDefault="00000000" w:rsidRPr="00000000" w14:paraId="000000B9">
      <w:pPr>
        <w:numPr>
          <w:ilvl w:val="0"/>
          <w:numId w:val="6"/>
        </w:numPr>
        <w:spacing w:line="360" w:lineRule="auto"/>
        <w:ind w:left="2160" w:hanging="360"/>
        <w:jc w:val="both"/>
        <w:rPr>
          <w:b w:val="1"/>
          <w:bCs w:val="1"/>
          <w:i w:val="1"/>
          <w:iCs w:val="1"/>
        </w:rPr>
      </w:pPr>
      <w:r w:rsidDel="00000000" w:rsidR="00000000" w:rsidRPr="00000000">
        <w:rPr>
          <w:b w:val="1"/>
          <w:bCs w:val="1"/>
          <w:i w:val="1"/>
          <w:iCs w:val="1"/>
          <w:rtl w:val="0"/>
        </w:rPr>
        <w:t xml:space="preserve">ssh-keyscan </w:t>
      </w:r>
      <w:r w:rsidDel="00000000" w:rsidR="00000000" w:rsidRPr="00000000">
        <w:rPr>
          <w:rtl w:val="0"/>
        </w:rPr>
        <w:t xml:space="preserve">adds VM fingerprint to known hosts, this would prevent SSH from asking for confirmation by manual input (GitHub, 2024c). </w:t>
      </w:r>
    </w:p>
    <w:p w:rsidR="00000000" w:rsidDel="00000000" w:rsidP="00000000" w:rsidRDefault="00000000" w:rsidRPr="00000000" w14:paraId="000000BA">
      <w:pPr>
        <w:numPr>
          <w:ilvl w:val="0"/>
          <w:numId w:val="6"/>
        </w:numPr>
        <w:spacing w:line="360" w:lineRule="auto"/>
        <w:ind w:left="2160" w:hanging="360"/>
        <w:jc w:val="both"/>
        <w:rPr>
          <w:b w:val="1"/>
          <w:bCs w:val="1"/>
          <w:i w:val="1"/>
          <w:iCs w:val="1"/>
        </w:rPr>
      </w:pPr>
      <w:r w:rsidDel="00000000" w:rsidR="00000000" w:rsidRPr="00000000">
        <w:rPr>
          <w:b w:val="1"/>
          <w:bCs w:val="1"/>
          <w:i w:val="1"/>
          <w:iCs w:val="1"/>
          <w:rtl w:val="0"/>
        </w:rPr>
        <w:t xml:space="preserve">hosts.ini </w:t>
      </w:r>
      <w:r w:rsidDel="00000000" w:rsidR="00000000" w:rsidRPr="00000000">
        <w:rPr>
          <w:rtl w:val="0"/>
        </w:rPr>
        <w:t xml:space="preserve">generated dynamically with values from GitHub secrets, values should not be directly hardcoded inside the code (GitHub, 2024c). </w:t>
      </w:r>
    </w:p>
    <w:p w:rsidR="00000000" w:rsidDel="00000000" w:rsidP="00000000" w:rsidRDefault="00000000" w:rsidRPr="00000000" w14:paraId="000000BB">
      <w:pPr>
        <w:numPr>
          <w:ilvl w:val="0"/>
          <w:numId w:val="6"/>
        </w:numPr>
        <w:spacing w:line="360" w:lineRule="auto"/>
        <w:ind w:left="2160" w:hanging="360"/>
        <w:jc w:val="both"/>
        <w:rPr>
          <w:b w:val="1"/>
          <w:bCs w:val="1"/>
          <w:i w:val="1"/>
          <w:iCs w:val="1"/>
        </w:rPr>
      </w:pPr>
      <w:r w:rsidDel="00000000" w:rsidR="00000000" w:rsidRPr="00000000">
        <w:rPr>
          <w:b w:val="1"/>
          <w:bCs w:val="1"/>
          <w:i w:val="1"/>
          <w:iCs w:val="1"/>
          <w:rtl w:val="0"/>
        </w:rPr>
        <w:t xml:space="preserve">ansible-playbooks Ansible/deploy.yml </w:t>
      </w:r>
      <w:r w:rsidDel="00000000" w:rsidR="00000000" w:rsidRPr="00000000">
        <w:rPr>
          <w:rtl w:val="0"/>
        </w:rPr>
        <w:t xml:space="preserve">runs the Ansible connects to VM over SSH and handles all the deployment (Red Hat, 2024a).</w:t>
      </w:r>
    </w:p>
    <w:p w:rsidR="00000000" w:rsidDel="00000000" w:rsidP="00000000" w:rsidRDefault="00000000" w:rsidRPr="00000000" w14:paraId="000000BC">
      <w:pPr>
        <w:spacing w:before="200" w:line="360" w:lineRule="auto"/>
        <w:ind w:left="720" w:firstLine="0"/>
        <w:jc w:val="both"/>
        <w:rPr/>
      </w:pPr>
      <w:r w:rsidDel="00000000" w:rsidR="00000000" w:rsidRPr="00000000">
        <w:rPr>
          <w:rtl w:val="0"/>
        </w:rPr>
        <w:tab/>
        <w:t xml:space="preserve">All the logic for deployment lives inside the </w:t>
      </w:r>
      <w:r w:rsidDel="00000000" w:rsidR="00000000" w:rsidRPr="00000000">
        <w:rPr>
          <w:b w:val="1"/>
          <w:bCs w:val="1"/>
          <w:i w:val="1"/>
          <w:iCs w:val="1"/>
          <w:rtl w:val="0"/>
        </w:rPr>
        <w:t xml:space="preserve">Ansible/deploy.yml, </w:t>
      </w:r>
      <w:r w:rsidDel="00000000" w:rsidR="00000000" w:rsidRPr="00000000">
        <w:rPr>
          <w:rtl w:val="0"/>
        </w:rPr>
        <w:t xml:space="preserve">thus it does not repeat inside the GitHub workflow. The pipeline itself handles only that thing which is not handled by Ansible, to install the Ansible on the runner and setting up SSH credentials (Humble and Farley, 2010). </w:t>
      </w:r>
      <w:r w:rsidDel="00000000" w:rsidR="00000000" w:rsidRPr="00000000">
        <w:rPr>
          <w:rtl w:val="0"/>
        </w:rPr>
      </w:r>
    </w:p>
    <w:p w:rsidR="00000000" w:rsidDel="00000000" w:rsidP="00000000" w:rsidRDefault="00000000" w:rsidRPr="00000000" w14:paraId="000000BD">
      <w:pPr>
        <w:pStyle w:val="Heading3"/>
        <w:spacing w:line="360" w:lineRule="auto"/>
        <w:rPr/>
      </w:pPr>
      <w:bookmarkStart w:colFirst="0" w:colLast="0" w:name="_4afugkgbvql" w:id="22"/>
      <w:bookmarkEnd w:id="22"/>
      <w:r w:rsidDel="00000000" w:rsidR="00000000" w:rsidRPr="00000000">
        <w:rPr>
          <w:rtl w:val="0"/>
        </w:rPr>
        <w:t xml:space="preserve">Outcomes</w:t>
      </w:r>
    </w:p>
    <w:p w:rsidR="00000000" w:rsidDel="00000000" w:rsidP="00000000" w:rsidRDefault="00000000" w:rsidRPr="00000000" w14:paraId="000000BE">
      <w:pPr>
        <w:spacing w:line="360" w:lineRule="auto"/>
        <w:ind w:left="720" w:firstLine="720"/>
        <w:jc w:val="both"/>
        <w:rPr/>
      </w:pPr>
      <w:r w:rsidDel="00000000" w:rsidR="00000000" w:rsidRPr="00000000">
        <w:rPr>
          <w:rtl w:val="0"/>
        </w:rPr>
        <w:t xml:space="preserve">The outcome of Step 4 is a fully end-to-end automated pipeline which works on every code and deploys it on the server in less than 2 minutes. With each push on the main branch it rebuilds the project and redeploys the container on the Azure VM. No manual step is required after the GitHub is configured with secrets required for workflow to run (GitHub, 2024a). The logs of the workflow are visible to the github and errors can be easily viewed from there. </w:t>
      </w:r>
    </w:p>
    <w:p w:rsidR="00000000" w:rsidDel="00000000" w:rsidP="00000000" w:rsidRDefault="00000000" w:rsidRPr="00000000" w14:paraId="000000BF">
      <w:pPr>
        <w:pStyle w:val="Heading3"/>
        <w:spacing w:line="360" w:lineRule="auto"/>
        <w:rPr/>
      </w:pPr>
      <w:bookmarkStart w:colFirst="0" w:colLast="0" w:name="_y5gx3uhfx99x" w:id="23"/>
      <w:bookmarkEnd w:id="23"/>
      <w:r w:rsidDel="00000000" w:rsidR="00000000" w:rsidRPr="00000000">
        <w:rPr>
          <w:rtl w:val="0"/>
        </w:rPr>
        <w:t xml:space="preserve">Deliverables</w:t>
      </w:r>
    </w:p>
    <w:p w:rsidR="00000000" w:rsidDel="00000000" w:rsidP="00000000" w:rsidRDefault="00000000" w:rsidRPr="00000000" w14:paraId="000000C0">
      <w:pPr>
        <w:numPr>
          <w:ilvl w:val="0"/>
          <w:numId w:val="4"/>
        </w:numPr>
        <w:spacing w:line="360" w:lineRule="auto"/>
        <w:ind w:left="2160" w:hanging="360"/>
        <w:rPr/>
      </w:pPr>
      <w:hyperlink w:anchor="_abkr5zdtcfg6">
        <w:r w:rsidDel="00000000" w:rsidR="00000000" w:rsidRPr="00000000">
          <w:rPr>
            <w:u w:val="single"/>
            <w:rtl w:val="0"/>
          </w:rPr>
          <w:t xml:space="preserve">Pipeline Yaml File (Appendix D)</w:t>
        </w:r>
      </w:hyperlink>
      <w:r w:rsidDel="00000000" w:rsidR="00000000" w:rsidRPr="00000000">
        <w:rPr>
          <w:rtl w:val="0"/>
        </w:rPr>
      </w:r>
    </w:p>
    <w:p w:rsidR="00000000" w:rsidDel="00000000" w:rsidP="00000000" w:rsidRDefault="00000000" w:rsidRPr="00000000" w14:paraId="000000C1">
      <w:pPr>
        <w:numPr>
          <w:ilvl w:val="0"/>
          <w:numId w:val="4"/>
        </w:numPr>
        <w:spacing w:line="360" w:lineRule="auto"/>
        <w:ind w:left="2160" w:hanging="360"/>
        <w:rPr/>
      </w:pPr>
      <w:hyperlink w:anchor="_abkr5zdtcfg6">
        <w:r w:rsidDel="00000000" w:rsidR="00000000" w:rsidRPr="00000000">
          <w:rPr>
            <w:u w:val="single"/>
            <w:rtl w:val="0"/>
          </w:rPr>
          <w:t xml:space="preserve">Demo of pipeline in action (Appendix D)</w:t>
        </w:r>
      </w:hyperlink>
      <w:r w:rsidDel="00000000" w:rsidR="00000000" w:rsidRPr="00000000">
        <w:rPr>
          <w:rtl w:val="0"/>
        </w:rPr>
      </w:r>
    </w:p>
    <w:p w:rsidR="00000000" w:rsidDel="00000000" w:rsidP="00000000" w:rsidRDefault="00000000" w:rsidRPr="00000000" w14:paraId="000000C2">
      <w:pPr>
        <w:pStyle w:val="Heading2"/>
        <w:spacing w:line="360" w:lineRule="auto"/>
        <w:rPr/>
      </w:pPr>
      <w:bookmarkStart w:colFirst="0" w:colLast="0" w:name="_wa1oq2p21te7" w:id="24"/>
      <w:bookmarkEnd w:id="24"/>
      <w:r w:rsidDel="00000000" w:rsidR="00000000" w:rsidRPr="00000000">
        <w:rPr>
          <w:rtl w:val="0"/>
        </w:rPr>
        <w:t xml:space="preserve">Conclusion</w:t>
      </w:r>
    </w:p>
    <w:p w:rsidR="00000000" w:rsidDel="00000000" w:rsidP="00000000" w:rsidRDefault="00000000" w:rsidRPr="00000000" w14:paraId="000000C3">
      <w:pPr>
        <w:spacing w:line="360" w:lineRule="auto"/>
        <w:ind w:firstLine="720"/>
        <w:jc w:val="both"/>
        <w:rPr/>
      </w:pPr>
      <w:r w:rsidDel="00000000" w:rsidR="00000000" w:rsidRPr="00000000">
        <w:rPr>
          <w:rtl w:val="0"/>
        </w:rPr>
        <w:t xml:space="preserve">This project successfully demonstrates a complete end-to-end DevOps pipeline on Microsoft Azure. All the four parts are completed and integrated into a continuous automated workflow. The start of the pipeline is a code change on a local computer and the end result is those changes reflected on to the deployed server. There is no manual intervention required after initial setup, the whole process automated from push to deployment. </w:t>
      </w:r>
    </w:p>
    <w:p w:rsidR="00000000" w:rsidDel="00000000" w:rsidP="00000000" w:rsidRDefault="00000000" w:rsidRPr="00000000" w14:paraId="000000C4">
      <w:pPr>
        <w:spacing w:line="360" w:lineRule="auto"/>
        <w:ind w:firstLine="720"/>
        <w:jc w:val="both"/>
        <w:rPr/>
      </w:pPr>
      <w:r w:rsidDel="00000000" w:rsidR="00000000" w:rsidRPr="00000000">
        <w:rPr>
          <w:rtl w:val="0"/>
        </w:rPr>
        <w:t xml:space="preserve">Each tool handled a specific stage of the deployment. Terraform defined the infrastructure, Ansible configured the server, Docker containerized the application, GitHub automated the deployment. The tools were not used in isolation, Output from each stage is input for the next part. The Ansible playbook written in part 3 is used again in part 4 for deployment, hence no duplication. This reflects the real world DevOps principle of single source of  truth. </w:t>
      </w:r>
    </w:p>
    <w:p w:rsidR="00000000" w:rsidDel="00000000" w:rsidP="00000000" w:rsidRDefault="00000000" w:rsidRPr="00000000" w14:paraId="000000C5">
      <w:pPr>
        <w:spacing w:line="360" w:lineRule="auto"/>
        <w:ind w:firstLine="720"/>
        <w:jc w:val="both"/>
        <w:rPr/>
      </w:pPr>
      <w:r w:rsidDel="00000000" w:rsidR="00000000" w:rsidRPr="00000000">
        <w:rPr>
          <w:rtl w:val="0"/>
        </w:rPr>
        <w:t xml:space="preserve">Azure student subscription has some restrictions showing that real cloud environments have constraints that require adaptation. We had to configure the infrastructure in a different region. The default http port is being used by my other application, So i have to use a different one 8080 and it is accessible on the browser. </w:t>
      </w:r>
    </w:p>
    <w:p w:rsidR="00000000" w:rsidDel="00000000" w:rsidP="00000000" w:rsidRDefault="00000000" w:rsidRPr="00000000" w14:paraId="000000C6">
      <w:pPr>
        <w:spacing w:line="360" w:lineRule="auto"/>
        <w:ind w:firstLine="720"/>
        <w:jc w:val="both"/>
        <w:rPr/>
      </w:pPr>
      <w:r w:rsidDel="00000000" w:rsidR="00000000" w:rsidRPr="00000000">
        <w:rPr>
          <w:rtl w:val="0"/>
        </w:rPr>
        <w:t xml:space="preserve">This project reflects DevOps industry standards practices used by engineering teams daily. Infrastructure as code, configuration management, containerisation and CI/CD are four pillars of modern DevOps. The skills and tools used are Terraform, Ansible, Docker, GitHub Actions which are most demanded in cloud and DevOps roles today. </w:t>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pStyle w:val="Heading1"/>
        <w:spacing w:line="360" w:lineRule="auto"/>
        <w:jc w:val="both"/>
        <w:rPr/>
      </w:pPr>
      <w:bookmarkStart w:colFirst="0" w:colLast="0" w:name="_k71bt0f7tvjt" w:id="25"/>
      <w:bookmarkEnd w:id="25"/>
      <w:r w:rsidDel="00000000" w:rsidR="00000000" w:rsidRPr="00000000">
        <w:rPr>
          <w:rtl w:val="0"/>
        </w:rPr>
        <w:t xml:space="preserve">Appendices</w:t>
      </w:r>
    </w:p>
    <w:p w:rsidR="00000000" w:rsidDel="00000000" w:rsidP="00000000" w:rsidRDefault="00000000" w:rsidRPr="00000000" w14:paraId="000000D8">
      <w:pPr>
        <w:pStyle w:val="Heading2"/>
        <w:spacing w:before="200" w:line="360" w:lineRule="auto"/>
        <w:jc w:val="both"/>
        <w:rPr/>
      </w:pPr>
      <w:bookmarkStart w:colFirst="0" w:colLast="0" w:name="_ra07osk3sj5w" w:id="26"/>
      <w:bookmarkEnd w:id="26"/>
      <w:r w:rsidDel="00000000" w:rsidR="00000000" w:rsidRPr="00000000">
        <w:rPr>
          <w:rtl w:val="0"/>
        </w:rPr>
        <w:t xml:space="preserve">Appendix A</w:t>
      </w:r>
    </w:p>
    <w:p w:rsidR="00000000" w:rsidDel="00000000" w:rsidP="00000000" w:rsidRDefault="00000000" w:rsidRPr="00000000" w14:paraId="000000D9">
      <w:pPr>
        <w:spacing w:line="360" w:lineRule="auto"/>
        <w:jc w:val="both"/>
        <w:rPr/>
      </w:pPr>
      <w:r w:rsidDel="00000000" w:rsidR="00000000" w:rsidRPr="00000000">
        <w:rPr>
          <w:rtl w:val="0"/>
        </w:rPr>
        <w:tab/>
        <w:t xml:space="preserve">All the files to setup infrastructure setup using Terraform and its explanation in readme file is here at Github:</w:t>
      </w:r>
    </w:p>
    <w:tbl>
      <w:tblPr>
        <w:tblStyle w:val="Table2"/>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jc w:val="center"/>
              <w:rPr>
                <w:u w:val="single"/>
              </w:rPr>
            </w:pPr>
            <w:hyperlink r:id="rId10">
              <w:r w:rsidDel="00000000" w:rsidR="00000000" w:rsidRPr="00000000">
                <w:rPr>
                  <w:u w:val="single"/>
                  <w:rtl w:val="0"/>
                </w:rPr>
                <w:t xml:space="preserve">https://github.com/AbdulMateenzwl/Networking-CA/tree/main/Terraform</w:t>
              </w:r>
            </w:hyperlink>
            <w:r w:rsidDel="00000000" w:rsidR="00000000" w:rsidRPr="00000000">
              <w:rPr>
                <w:rtl w:val="0"/>
              </w:rPr>
            </w:r>
          </w:p>
        </w:tc>
      </w:tr>
    </w:tbl>
    <w:p w:rsidR="00000000" w:rsidDel="00000000" w:rsidP="00000000" w:rsidRDefault="00000000" w:rsidRPr="00000000" w14:paraId="000000DB">
      <w:pPr>
        <w:spacing w:before="200" w:line="360" w:lineRule="auto"/>
        <w:jc w:val="both"/>
        <w:rPr/>
      </w:pPr>
      <w:r w:rsidDel="00000000" w:rsidR="00000000" w:rsidRPr="00000000">
        <w:rPr/>
        <w:drawing>
          <wp:inline distB="114300" distT="114300" distL="114300" distR="114300">
            <wp:extent cx="6400800" cy="51054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008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spacing w:line="360" w:lineRule="auto"/>
        <w:jc w:val="both"/>
        <w:rPr/>
      </w:pPr>
      <w:bookmarkStart w:colFirst="0" w:colLast="0" w:name="_br0c8filzvln" w:id="27"/>
      <w:bookmarkEnd w:id="27"/>
      <w:r w:rsidDel="00000000" w:rsidR="00000000" w:rsidRPr="00000000">
        <w:rPr>
          <w:rtl w:val="0"/>
        </w:rPr>
        <w:t xml:space="preserve">Appendix B</w:t>
      </w:r>
    </w:p>
    <w:p w:rsidR="00000000" w:rsidDel="00000000" w:rsidP="00000000" w:rsidRDefault="00000000" w:rsidRPr="00000000" w14:paraId="000000DD">
      <w:pPr>
        <w:spacing w:line="360" w:lineRule="auto"/>
        <w:jc w:val="both"/>
        <w:rPr/>
      </w:pPr>
      <w:r w:rsidDel="00000000" w:rsidR="00000000" w:rsidRPr="00000000">
        <w:rPr>
          <w:rtl w:val="0"/>
        </w:rPr>
        <w:tab/>
        <w:t xml:space="preserve">All the </w:t>
      </w:r>
      <w:r w:rsidDel="00000000" w:rsidR="00000000" w:rsidRPr="00000000">
        <w:rPr>
          <w:b w:val="1"/>
          <w:bCs w:val="1"/>
          <w:rtl w:val="0"/>
        </w:rPr>
        <w:t xml:space="preserve">scripts</w:t>
      </w:r>
      <w:r w:rsidDel="00000000" w:rsidR="00000000" w:rsidRPr="00000000">
        <w:rPr>
          <w:rtl w:val="0"/>
        </w:rPr>
        <w:t xml:space="preserve"> for server configuration and </w:t>
      </w:r>
      <w:r w:rsidDel="00000000" w:rsidR="00000000" w:rsidRPr="00000000">
        <w:rPr>
          <w:b w:val="1"/>
          <w:bCs w:val="1"/>
          <w:rtl w:val="0"/>
        </w:rPr>
        <w:t xml:space="preserve">readme</w:t>
      </w:r>
      <w:r w:rsidDel="00000000" w:rsidR="00000000" w:rsidRPr="00000000">
        <w:rPr>
          <w:rtl w:val="0"/>
        </w:rPr>
        <w:t xml:space="preserve"> to explain the configuration is available on the following GitHub repository:</w:t>
      </w:r>
    </w:p>
    <w:tbl>
      <w:tblPr>
        <w:tblStyle w:val="Table3"/>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hyperlink r:id="rId12">
              <w:r w:rsidDel="00000000" w:rsidR="00000000" w:rsidRPr="00000000">
                <w:rPr>
                  <w:u w:val="single"/>
                  <w:rtl w:val="0"/>
                </w:rPr>
                <w:t xml:space="preserve">https://github.com/AbdulMateenzwl/Networking-CA/tree/main/Ansible</w:t>
              </w:r>
            </w:hyperlink>
            <w:r w:rsidDel="00000000" w:rsidR="00000000" w:rsidRPr="00000000">
              <w:rPr>
                <w:rtl w:val="0"/>
              </w:rPr>
            </w:r>
          </w:p>
        </w:tc>
      </w:tr>
    </w:tbl>
    <w:p w:rsidR="00000000" w:rsidDel="00000000" w:rsidP="00000000" w:rsidRDefault="00000000" w:rsidRPr="00000000" w14:paraId="000000DF">
      <w:pPr>
        <w:spacing w:before="20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6400800" cy="50673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008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spacing w:before="200" w:line="360" w:lineRule="auto"/>
        <w:jc w:val="both"/>
        <w:rPr/>
      </w:pPr>
      <w:bookmarkStart w:colFirst="0" w:colLast="0" w:name="_rtobupm6z1of" w:id="28"/>
      <w:bookmarkEnd w:id="28"/>
      <w:r w:rsidDel="00000000" w:rsidR="00000000" w:rsidRPr="00000000">
        <w:rPr>
          <w:rtl w:val="0"/>
        </w:rPr>
        <w:t xml:space="preserve">Appendix C</w:t>
      </w:r>
    </w:p>
    <w:p w:rsidR="00000000" w:rsidDel="00000000" w:rsidP="00000000" w:rsidRDefault="00000000" w:rsidRPr="00000000" w14:paraId="000000E1">
      <w:pPr>
        <w:spacing w:line="360" w:lineRule="auto"/>
        <w:rPr/>
      </w:pPr>
      <w:r w:rsidDel="00000000" w:rsidR="00000000" w:rsidRPr="00000000">
        <w:rPr>
          <w:rtl w:val="0"/>
        </w:rPr>
        <w:t xml:space="preserve">The link for github repo is below:</w:t>
      </w:r>
    </w:p>
    <w:tbl>
      <w:tblPr>
        <w:tblStyle w:val="Table4"/>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jc w:val="center"/>
              <w:rPr/>
            </w:pPr>
            <w:hyperlink r:id="rId14">
              <w:r w:rsidDel="00000000" w:rsidR="00000000" w:rsidRPr="00000000">
                <w:rPr>
                  <w:u w:val="single"/>
                  <w:rtl w:val="0"/>
                </w:rPr>
                <w:t xml:space="preserve">https://github.com/AbdulMateenzwl/Networking-CA/tree/main/app</w:t>
              </w:r>
            </w:hyperlink>
            <w:r w:rsidDel="00000000" w:rsidR="00000000" w:rsidRPr="00000000">
              <w:rPr>
                <w:rtl w:val="0"/>
              </w:rPr>
            </w:r>
          </w:p>
        </w:tc>
      </w:tr>
    </w:tbl>
    <w:p w:rsidR="00000000" w:rsidDel="00000000" w:rsidP="00000000" w:rsidRDefault="00000000" w:rsidRPr="00000000" w14:paraId="000000E3">
      <w:pPr>
        <w:spacing w:line="360" w:lineRule="auto"/>
        <w:rPr/>
      </w:pPr>
      <w:r w:rsidDel="00000000" w:rsidR="00000000" w:rsidRPr="00000000">
        <w:rPr>
          <w:rtl w:val="0"/>
        </w:rPr>
        <w:t xml:space="preserve">The link for github repo is below:</w:t>
      </w:r>
    </w:p>
    <w:tbl>
      <w:tblPr>
        <w:tblStyle w:val="Table5"/>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center"/>
              <w:rPr/>
            </w:pPr>
            <w:hyperlink r:id="rId15">
              <w:r w:rsidDel="00000000" w:rsidR="00000000" w:rsidRPr="00000000">
                <w:rPr>
                  <w:u w:val="single"/>
                  <w:rtl w:val="0"/>
                </w:rPr>
                <w:t xml:space="preserve">https://github.com/AbdulMateenzwl/Networking-CA/blob/main/app/Dockerfile</w:t>
              </w:r>
            </w:hyperlink>
            <w:r w:rsidDel="00000000" w:rsidR="00000000" w:rsidRPr="00000000">
              <w:rPr>
                <w:rtl w:val="0"/>
              </w:rPr>
            </w:r>
          </w:p>
        </w:tc>
      </w:tr>
    </w:tbl>
    <w:p w:rsidR="00000000" w:rsidDel="00000000" w:rsidP="00000000" w:rsidRDefault="00000000" w:rsidRPr="00000000" w14:paraId="000000E5">
      <w:pPr>
        <w:spacing w:before="200" w:line="360" w:lineRule="auto"/>
        <w:jc w:val="both"/>
        <w:rPr/>
      </w:pPr>
      <w:r w:rsidDel="00000000" w:rsidR="00000000" w:rsidRPr="00000000">
        <w:rPr>
          <w:rtl w:val="0"/>
        </w:rPr>
        <w:t xml:space="preserve">Automation Script:</w:t>
      </w:r>
    </w:p>
    <w:tbl>
      <w:tblPr>
        <w:tblStyle w:val="Table6"/>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center"/>
              <w:rPr/>
            </w:pPr>
            <w:hyperlink r:id="rId16">
              <w:r w:rsidDel="00000000" w:rsidR="00000000" w:rsidRPr="00000000">
                <w:rPr>
                  <w:u w:val="single"/>
                  <w:rtl w:val="0"/>
                </w:rPr>
                <w:t xml:space="preserve">https://github.com/AbdulMateenzwl/Networking-CA/blob/main/Ansible/deploy.yml</w:t>
              </w:r>
            </w:hyperlink>
            <w:r w:rsidDel="00000000" w:rsidR="00000000" w:rsidRPr="00000000">
              <w:rPr>
                <w:rtl w:val="0"/>
              </w:rPr>
            </w:r>
          </w:p>
          <w:p w:rsidR="00000000" w:rsidDel="00000000" w:rsidP="00000000" w:rsidRDefault="00000000" w:rsidRPr="00000000" w14:paraId="000000E7">
            <w:pPr>
              <w:widowControl w:val="0"/>
              <w:spacing w:line="360" w:lineRule="auto"/>
              <w:jc w:val="center"/>
              <w:rPr/>
            </w:pPr>
            <w:hyperlink r:id="rId17">
              <w:r w:rsidDel="00000000" w:rsidR="00000000" w:rsidRPr="00000000">
                <w:rPr>
                  <w:u w:val="single"/>
                  <w:rtl w:val="0"/>
                </w:rPr>
                <w:t xml:space="preserve">https://github.com/AbdulMateenzwl/Networking-CA/blob/main/Ansible/roles/deploy/tasks/main.yml</w:t>
              </w:r>
            </w:hyperlink>
            <w:r w:rsidDel="00000000" w:rsidR="00000000" w:rsidRPr="00000000">
              <w:rPr>
                <w:rtl w:val="0"/>
              </w:rPr>
            </w:r>
          </w:p>
        </w:tc>
      </w:tr>
    </w:tbl>
    <w:p w:rsidR="00000000" w:rsidDel="00000000" w:rsidP="00000000" w:rsidRDefault="00000000" w:rsidRPr="00000000" w14:paraId="000000E8">
      <w:pPr>
        <w:spacing w:before="200" w:line="360" w:lineRule="auto"/>
        <w:jc w:val="both"/>
        <w:rPr/>
      </w:pPr>
      <w:r w:rsidDel="00000000" w:rsidR="00000000" w:rsidRPr="00000000">
        <w:rPr/>
        <w:drawing>
          <wp:inline distB="114300" distT="114300" distL="114300" distR="114300">
            <wp:extent cx="6400800" cy="40386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4008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2"/>
        <w:spacing w:before="200" w:line="360" w:lineRule="auto"/>
        <w:jc w:val="both"/>
        <w:rPr/>
      </w:pPr>
      <w:bookmarkStart w:colFirst="0" w:colLast="0" w:name="_abkr5zdtcfg6" w:id="29"/>
      <w:bookmarkEnd w:id="29"/>
      <w:r w:rsidDel="00000000" w:rsidR="00000000" w:rsidRPr="00000000">
        <w:rPr>
          <w:rtl w:val="0"/>
        </w:rPr>
        <w:t xml:space="preserve">Appendix D</w:t>
      </w:r>
    </w:p>
    <w:p w:rsidR="00000000" w:rsidDel="00000000" w:rsidP="00000000" w:rsidRDefault="00000000" w:rsidRPr="00000000" w14:paraId="000000EA">
      <w:pPr>
        <w:spacing w:line="360" w:lineRule="auto"/>
        <w:rPr/>
      </w:pPr>
      <w:r w:rsidDel="00000000" w:rsidR="00000000" w:rsidRPr="00000000">
        <w:rPr>
          <w:rtl w:val="0"/>
        </w:rPr>
        <w:t xml:space="preserve">The link for GitHub workflow is below:</w:t>
      </w:r>
    </w:p>
    <w:tbl>
      <w:tblPr>
        <w:tblStyle w:val="Table7"/>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jc w:val="center"/>
              <w:rPr/>
            </w:pPr>
            <w:hyperlink r:id="rId19">
              <w:r w:rsidDel="00000000" w:rsidR="00000000" w:rsidRPr="00000000">
                <w:rPr>
                  <w:u w:val="single"/>
                  <w:rtl w:val="0"/>
                </w:rPr>
                <w:t xml:space="preserve">https://github.com/AbdulMateenzwl/Networking-CA/blob/main/.github/workflows/deploy.yml</w:t>
              </w:r>
            </w:hyperlink>
            <w:r w:rsidDel="00000000" w:rsidR="00000000" w:rsidRPr="00000000">
              <w:rPr>
                <w:rtl w:val="0"/>
              </w:rPr>
            </w:r>
          </w:p>
        </w:tc>
      </w:tr>
    </w:tbl>
    <w:p w:rsidR="00000000" w:rsidDel="00000000" w:rsidP="00000000" w:rsidRDefault="00000000" w:rsidRPr="00000000" w14:paraId="000000EC">
      <w:pPr>
        <w:spacing w:before="200" w:line="360" w:lineRule="auto"/>
        <w:jc w:val="both"/>
        <w:rPr/>
      </w:pPr>
      <w:r w:rsidDel="00000000" w:rsidR="00000000" w:rsidRPr="00000000">
        <w:rPr>
          <w:rtl w:val="0"/>
        </w:rPr>
        <w:t xml:space="preserve">The link of video showing demo of Pipeline in Action</w:t>
      </w:r>
    </w:p>
    <w:tbl>
      <w:tblPr>
        <w:tblStyle w:val="Table8"/>
        <w:tblW w:w="10080.0" w:type="dxa"/>
        <w:jc w:val="left"/>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center"/>
              <w:rPr/>
            </w:pPr>
            <w:hyperlink r:id="rId20">
              <w:r w:rsidDel="00000000" w:rsidR="00000000" w:rsidRPr="00000000">
                <w:rPr>
                  <w:u w:val="single"/>
                  <w:rtl w:val="0"/>
                </w:rPr>
                <w:t xml:space="preserve">https://youtu.be/zodyFSn06eA</w:t>
              </w:r>
            </w:hyperlink>
            <w:r w:rsidDel="00000000" w:rsidR="00000000" w:rsidRPr="00000000">
              <w:rPr>
                <w:rtl w:val="0"/>
              </w:rPr>
            </w:r>
          </w:p>
        </w:tc>
      </w:tr>
    </w:tbl>
    <w:p w:rsidR="00000000" w:rsidDel="00000000" w:rsidP="00000000" w:rsidRDefault="00000000" w:rsidRPr="00000000" w14:paraId="000000EE">
      <w:pPr>
        <w:spacing w:before="200" w:line="360" w:lineRule="auto"/>
        <w:jc w:val="both"/>
        <w:rPr/>
      </w:pPr>
      <w:r w:rsidDel="00000000" w:rsidR="00000000" w:rsidRPr="00000000">
        <w:rPr>
          <w:rtl w:val="0"/>
        </w:rPr>
      </w:r>
    </w:p>
    <w:p w:rsidR="00000000" w:rsidDel="00000000" w:rsidP="00000000" w:rsidRDefault="00000000" w:rsidRPr="00000000" w14:paraId="000000EF">
      <w:pPr>
        <w:spacing w:before="200" w:line="360" w:lineRule="auto"/>
        <w:jc w:val="both"/>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drawing>
          <wp:inline distB="114300" distT="114300" distL="114300" distR="114300">
            <wp:extent cx="6400800" cy="48895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008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jc w:val="center"/>
        <w:rPr/>
      </w:pPr>
      <w:r w:rsidDel="00000000" w:rsidR="00000000" w:rsidRPr="00000000">
        <w:rPr/>
        <w:drawing>
          <wp:inline distB="114300" distT="114300" distL="114300" distR="114300">
            <wp:extent cx="6038850" cy="8880095"/>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038850" cy="888009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pStyle w:val="Heading1"/>
        <w:spacing w:line="360" w:lineRule="auto"/>
        <w:rPr/>
      </w:pPr>
      <w:bookmarkStart w:colFirst="0" w:colLast="0" w:name="_62io8pngy209" w:id="30"/>
      <w:bookmarkEnd w:id="30"/>
      <w:r w:rsidDel="00000000" w:rsidR="00000000" w:rsidRPr="00000000">
        <w:rPr>
          <w:rtl w:val="0"/>
        </w:rPr>
        <w:t xml:space="preserve">References</w:t>
      </w:r>
    </w:p>
    <w:p w:rsidR="00000000" w:rsidDel="00000000" w:rsidP="00000000" w:rsidRDefault="00000000" w:rsidRPr="00000000" w14:paraId="000000FC">
      <w:pPr>
        <w:numPr>
          <w:ilvl w:val="0"/>
          <w:numId w:val="5"/>
        </w:numPr>
        <w:spacing w:after="0" w:afterAutospacing="0" w:before="240" w:line="360" w:lineRule="auto"/>
        <w:ind w:left="720" w:hanging="360"/>
        <w:rPr/>
      </w:pPr>
      <w:r w:rsidDel="00000000" w:rsidR="00000000" w:rsidRPr="00000000">
        <w:rPr>
          <w:rtl w:val="0"/>
        </w:rPr>
        <w:t xml:space="preserve">Docker, (2024a). </w:t>
      </w:r>
      <w:r w:rsidDel="00000000" w:rsidR="00000000" w:rsidRPr="00000000">
        <w:rPr>
          <w:i w:val="1"/>
          <w:iCs w:val="1"/>
          <w:rtl w:val="0"/>
        </w:rPr>
        <w:t xml:space="preserve">Docker Overview</w:t>
      </w:r>
      <w:r w:rsidDel="00000000" w:rsidR="00000000" w:rsidRPr="00000000">
        <w:rPr>
          <w:rtl w:val="0"/>
        </w:rPr>
        <w:t xml:space="preserve">. [online] Available at:</w:t>
      </w:r>
      <w:hyperlink r:id="rId23">
        <w:r w:rsidDel="00000000" w:rsidR="00000000" w:rsidRPr="00000000">
          <w:rPr>
            <w:rtl w:val="0"/>
          </w:rPr>
          <w:t xml:space="preserve"> </w:t>
        </w:r>
      </w:hyperlink>
      <w:hyperlink r:id="rId24">
        <w:r w:rsidDel="00000000" w:rsidR="00000000" w:rsidRPr="00000000">
          <w:rPr>
            <w:u w:val="single"/>
            <w:rtl w:val="0"/>
          </w:rPr>
          <w:t xml:space="preserve">https://docs.docker.com/get-started/docker-overview</w:t>
        </w:r>
      </w:hyperlink>
      <w:r w:rsidDel="00000000" w:rsidR="00000000" w:rsidRPr="00000000">
        <w:rPr>
          <w:rtl w:val="0"/>
        </w:rPr>
        <w:t xml:space="preserve"> [Accessed 25 February 2026].</w:t>
      </w:r>
    </w:p>
    <w:p w:rsidR="00000000" w:rsidDel="00000000" w:rsidP="00000000" w:rsidRDefault="00000000" w:rsidRPr="00000000" w14:paraId="000000FD">
      <w:pPr>
        <w:numPr>
          <w:ilvl w:val="0"/>
          <w:numId w:val="5"/>
        </w:numPr>
        <w:spacing w:after="0" w:afterAutospacing="0" w:before="0" w:beforeAutospacing="0" w:line="360" w:lineRule="auto"/>
        <w:ind w:left="720" w:hanging="360"/>
        <w:rPr/>
      </w:pPr>
      <w:r w:rsidDel="00000000" w:rsidR="00000000" w:rsidRPr="00000000">
        <w:rPr>
          <w:rtl w:val="0"/>
        </w:rPr>
        <w:t xml:space="preserve">Docker, (2024b). </w:t>
      </w:r>
      <w:r w:rsidDel="00000000" w:rsidR="00000000" w:rsidRPr="00000000">
        <w:rPr>
          <w:i w:val="1"/>
          <w:iCs w:val="1"/>
          <w:rtl w:val="0"/>
        </w:rPr>
        <w:t xml:space="preserve">Install Docker Engine on Ubuntu</w:t>
      </w:r>
      <w:r w:rsidDel="00000000" w:rsidR="00000000" w:rsidRPr="00000000">
        <w:rPr>
          <w:rtl w:val="0"/>
        </w:rPr>
        <w:t xml:space="preserve">. [online] Available at:</w:t>
      </w:r>
      <w:hyperlink r:id="rId25">
        <w:r w:rsidDel="00000000" w:rsidR="00000000" w:rsidRPr="00000000">
          <w:rPr>
            <w:rtl w:val="0"/>
          </w:rPr>
          <w:t xml:space="preserve"> </w:t>
        </w:r>
      </w:hyperlink>
      <w:hyperlink r:id="rId26">
        <w:r w:rsidDel="00000000" w:rsidR="00000000" w:rsidRPr="00000000">
          <w:rPr>
            <w:u w:val="single"/>
            <w:rtl w:val="0"/>
          </w:rPr>
          <w:t xml:space="preserve">https://docs.docker.com/engine/install/ubuntu</w:t>
        </w:r>
      </w:hyperlink>
      <w:r w:rsidDel="00000000" w:rsidR="00000000" w:rsidRPr="00000000">
        <w:rPr>
          <w:rtl w:val="0"/>
        </w:rPr>
        <w:t xml:space="preserve"> [Accessed 25 February 2026].</w:t>
      </w:r>
    </w:p>
    <w:p w:rsidR="00000000" w:rsidDel="00000000" w:rsidP="00000000" w:rsidRDefault="00000000" w:rsidRPr="00000000" w14:paraId="000000FE">
      <w:pPr>
        <w:numPr>
          <w:ilvl w:val="0"/>
          <w:numId w:val="5"/>
        </w:numPr>
        <w:spacing w:after="0" w:afterAutospacing="0" w:before="0" w:beforeAutospacing="0" w:line="360" w:lineRule="auto"/>
        <w:ind w:left="720" w:hanging="360"/>
        <w:rPr/>
      </w:pPr>
      <w:r w:rsidDel="00000000" w:rsidR="00000000" w:rsidRPr="00000000">
        <w:rPr>
          <w:rtl w:val="0"/>
        </w:rPr>
        <w:t xml:space="preserve">Docker, (2024c). </w:t>
      </w:r>
      <w:r w:rsidDel="00000000" w:rsidR="00000000" w:rsidRPr="00000000">
        <w:rPr>
          <w:i w:val="1"/>
          <w:iCs w:val="1"/>
          <w:rtl w:val="0"/>
        </w:rPr>
        <w:t xml:space="preserve">Configure Docker to Start on Boot with systemd</w:t>
      </w:r>
      <w:r w:rsidDel="00000000" w:rsidR="00000000" w:rsidRPr="00000000">
        <w:rPr>
          <w:rtl w:val="0"/>
        </w:rPr>
        <w:t xml:space="preserve">. [online] Available at:</w:t>
      </w:r>
      <w:hyperlink r:id="rId27">
        <w:r w:rsidDel="00000000" w:rsidR="00000000" w:rsidRPr="00000000">
          <w:rPr>
            <w:rtl w:val="0"/>
          </w:rPr>
          <w:t xml:space="preserve"> </w:t>
        </w:r>
      </w:hyperlink>
      <w:hyperlink r:id="rId28">
        <w:r w:rsidDel="00000000" w:rsidR="00000000" w:rsidRPr="00000000">
          <w:rPr>
            <w:u w:val="single"/>
            <w:rtl w:val="0"/>
          </w:rPr>
          <w:t xml:space="preserve">https://docs.docker.com/engine/install/linux-postinstall</w:t>
        </w:r>
      </w:hyperlink>
      <w:r w:rsidDel="00000000" w:rsidR="00000000" w:rsidRPr="00000000">
        <w:rPr>
          <w:rtl w:val="0"/>
        </w:rPr>
        <w:t xml:space="preserve"> [Accessed 25 February 2026].</w:t>
      </w:r>
    </w:p>
    <w:p w:rsidR="00000000" w:rsidDel="00000000" w:rsidP="00000000" w:rsidRDefault="00000000" w:rsidRPr="00000000" w14:paraId="000000FF">
      <w:pPr>
        <w:numPr>
          <w:ilvl w:val="0"/>
          <w:numId w:val="5"/>
        </w:numPr>
        <w:spacing w:after="0" w:afterAutospacing="0" w:before="0" w:beforeAutospacing="0" w:line="360" w:lineRule="auto"/>
        <w:ind w:left="720" w:hanging="360"/>
        <w:rPr/>
      </w:pPr>
      <w:r w:rsidDel="00000000" w:rsidR="00000000" w:rsidRPr="00000000">
        <w:rPr>
          <w:rtl w:val="0"/>
        </w:rPr>
        <w:t xml:space="preserve">Docker, (2024d). </w:t>
      </w:r>
      <w:r w:rsidDel="00000000" w:rsidR="00000000" w:rsidRPr="00000000">
        <w:rPr>
          <w:i w:val="1"/>
          <w:iCs w:val="1"/>
          <w:rtl w:val="0"/>
        </w:rPr>
        <w:t xml:space="preserve">Docker Compose Documentation</w:t>
      </w:r>
      <w:r w:rsidDel="00000000" w:rsidR="00000000" w:rsidRPr="00000000">
        <w:rPr>
          <w:rtl w:val="0"/>
        </w:rPr>
        <w:t xml:space="preserve">. [online] Available at:</w:t>
      </w:r>
      <w:hyperlink r:id="rId29">
        <w:r w:rsidDel="00000000" w:rsidR="00000000" w:rsidRPr="00000000">
          <w:rPr>
            <w:rtl w:val="0"/>
          </w:rPr>
          <w:t xml:space="preserve"> </w:t>
        </w:r>
      </w:hyperlink>
      <w:hyperlink r:id="rId30">
        <w:r w:rsidDel="00000000" w:rsidR="00000000" w:rsidRPr="00000000">
          <w:rPr>
            <w:u w:val="single"/>
            <w:rtl w:val="0"/>
          </w:rPr>
          <w:t xml:space="preserve">https://docs.docker.com/compose</w:t>
        </w:r>
      </w:hyperlink>
      <w:r w:rsidDel="00000000" w:rsidR="00000000" w:rsidRPr="00000000">
        <w:rPr>
          <w:rtl w:val="0"/>
        </w:rPr>
        <w:t xml:space="preserve"> [Accessed 25 February 2026].</w:t>
      </w:r>
    </w:p>
    <w:p w:rsidR="00000000" w:rsidDel="00000000" w:rsidP="00000000" w:rsidRDefault="00000000" w:rsidRPr="00000000" w14:paraId="00000100">
      <w:pPr>
        <w:numPr>
          <w:ilvl w:val="0"/>
          <w:numId w:val="5"/>
        </w:numPr>
        <w:spacing w:after="0" w:afterAutospacing="0" w:before="0" w:beforeAutospacing="0" w:line="360" w:lineRule="auto"/>
        <w:ind w:left="720" w:hanging="360"/>
        <w:rPr/>
      </w:pPr>
      <w:r w:rsidDel="00000000" w:rsidR="00000000" w:rsidRPr="00000000">
        <w:rPr>
          <w:rtl w:val="0"/>
        </w:rPr>
        <w:t xml:space="preserve">Docker, (2024e). </w:t>
      </w:r>
      <w:r w:rsidDel="00000000" w:rsidR="00000000" w:rsidRPr="00000000">
        <w:rPr>
          <w:i w:val="1"/>
          <w:iCs w:val="1"/>
          <w:rtl w:val="0"/>
        </w:rPr>
        <w:t xml:space="preserve">Docker Case Studies</w:t>
      </w:r>
      <w:r w:rsidDel="00000000" w:rsidR="00000000" w:rsidRPr="00000000">
        <w:rPr>
          <w:rtl w:val="0"/>
        </w:rPr>
        <w:t xml:space="preserve">. [online] Available at:</w:t>
      </w:r>
      <w:hyperlink r:id="rId31">
        <w:r w:rsidDel="00000000" w:rsidR="00000000" w:rsidRPr="00000000">
          <w:rPr>
            <w:rtl w:val="0"/>
          </w:rPr>
          <w:t xml:space="preserve"> </w:t>
        </w:r>
      </w:hyperlink>
      <w:hyperlink r:id="rId32">
        <w:r w:rsidDel="00000000" w:rsidR="00000000" w:rsidRPr="00000000">
          <w:rPr>
            <w:u w:val="single"/>
            <w:rtl w:val="0"/>
          </w:rPr>
          <w:t xml:space="preserve">https://www.docker.com/customers</w:t>
        </w:r>
      </w:hyperlink>
      <w:r w:rsidDel="00000000" w:rsidR="00000000" w:rsidRPr="00000000">
        <w:rPr>
          <w:rtl w:val="0"/>
        </w:rPr>
        <w:t xml:space="preserve"> [Accessed 25 February 2026].</w:t>
      </w:r>
    </w:p>
    <w:p w:rsidR="00000000" w:rsidDel="00000000" w:rsidP="00000000" w:rsidRDefault="00000000" w:rsidRPr="00000000" w14:paraId="00000101">
      <w:pPr>
        <w:numPr>
          <w:ilvl w:val="0"/>
          <w:numId w:val="5"/>
        </w:numPr>
        <w:spacing w:after="0" w:afterAutospacing="0" w:before="0" w:beforeAutospacing="0" w:line="360" w:lineRule="auto"/>
        <w:ind w:left="720" w:hanging="360"/>
        <w:rPr/>
      </w:pPr>
      <w:r w:rsidDel="00000000" w:rsidR="00000000" w:rsidRPr="00000000">
        <w:rPr>
          <w:rtl w:val="0"/>
        </w:rPr>
        <w:t xml:space="preserve">GitHub, (2024a). </w:t>
      </w:r>
      <w:r w:rsidDel="00000000" w:rsidR="00000000" w:rsidRPr="00000000">
        <w:rPr>
          <w:i w:val="1"/>
          <w:iCs w:val="1"/>
          <w:rtl w:val="0"/>
        </w:rPr>
        <w:t xml:space="preserve">GitHub Actions Documentation</w:t>
      </w:r>
      <w:r w:rsidDel="00000000" w:rsidR="00000000" w:rsidRPr="00000000">
        <w:rPr>
          <w:rtl w:val="0"/>
        </w:rPr>
        <w:t xml:space="preserve">. [online] Available at:</w:t>
      </w:r>
      <w:hyperlink r:id="rId33">
        <w:r w:rsidDel="00000000" w:rsidR="00000000" w:rsidRPr="00000000">
          <w:rPr>
            <w:rtl w:val="0"/>
          </w:rPr>
          <w:t xml:space="preserve"> </w:t>
        </w:r>
      </w:hyperlink>
      <w:hyperlink r:id="rId34">
        <w:r w:rsidDel="00000000" w:rsidR="00000000" w:rsidRPr="00000000">
          <w:rPr>
            <w:u w:val="single"/>
            <w:rtl w:val="0"/>
          </w:rPr>
          <w:t xml:space="preserve">https://docs.github.com/en/actions</w:t>
        </w:r>
      </w:hyperlink>
      <w:r w:rsidDel="00000000" w:rsidR="00000000" w:rsidRPr="00000000">
        <w:rPr>
          <w:rtl w:val="0"/>
        </w:rPr>
        <w:t xml:space="preserve"> [Accessed 25 February 2026].</w:t>
      </w:r>
    </w:p>
    <w:p w:rsidR="00000000" w:rsidDel="00000000" w:rsidP="00000000" w:rsidRDefault="00000000" w:rsidRPr="00000000" w14:paraId="00000102">
      <w:pPr>
        <w:numPr>
          <w:ilvl w:val="0"/>
          <w:numId w:val="5"/>
        </w:numPr>
        <w:spacing w:after="0" w:afterAutospacing="0" w:before="0" w:beforeAutospacing="0" w:line="360" w:lineRule="auto"/>
        <w:ind w:left="720" w:hanging="360"/>
        <w:rPr/>
      </w:pPr>
      <w:r w:rsidDel="00000000" w:rsidR="00000000" w:rsidRPr="00000000">
        <w:rPr>
          <w:rtl w:val="0"/>
        </w:rPr>
        <w:t xml:space="preserve">GitHub, (2024b). </w:t>
      </w:r>
      <w:r w:rsidDel="00000000" w:rsidR="00000000" w:rsidRPr="00000000">
        <w:rPr>
          <w:i w:val="1"/>
          <w:iCs w:val="1"/>
          <w:rtl w:val="0"/>
        </w:rPr>
        <w:t xml:space="preserve">Triggering a Workflow — GitHub Actions</w:t>
      </w:r>
      <w:r w:rsidDel="00000000" w:rsidR="00000000" w:rsidRPr="00000000">
        <w:rPr>
          <w:rtl w:val="0"/>
        </w:rPr>
        <w:t xml:space="preserve">. [online] Available at:</w:t>
      </w:r>
      <w:hyperlink r:id="rId35">
        <w:r w:rsidDel="00000000" w:rsidR="00000000" w:rsidRPr="00000000">
          <w:rPr>
            <w:rtl w:val="0"/>
          </w:rPr>
          <w:t xml:space="preserve"> </w:t>
        </w:r>
      </w:hyperlink>
      <w:hyperlink r:id="rId36">
        <w:r w:rsidDel="00000000" w:rsidR="00000000" w:rsidRPr="00000000">
          <w:rPr>
            <w:u w:val="single"/>
            <w:rtl w:val="0"/>
          </w:rPr>
          <w:t xml:space="preserve">https://docs.github.com/en/actions/writing-workflows/choosing-when-your-workflow-runs/triggering-a-workflow</w:t>
        </w:r>
      </w:hyperlink>
      <w:r w:rsidDel="00000000" w:rsidR="00000000" w:rsidRPr="00000000">
        <w:rPr>
          <w:rtl w:val="0"/>
        </w:rPr>
        <w:t xml:space="preserve"> [Accessed 25 February 2026].</w:t>
      </w:r>
    </w:p>
    <w:p w:rsidR="00000000" w:rsidDel="00000000" w:rsidP="00000000" w:rsidRDefault="00000000" w:rsidRPr="00000000" w14:paraId="00000103">
      <w:pPr>
        <w:numPr>
          <w:ilvl w:val="0"/>
          <w:numId w:val="5"/>
        </w:numPr>
        <w:spacing w:after="0" w:afterAutospacing="0" w:before="0" w:beforeAutospacing="0" w:line="360" w:lineRule="auto"/>
        <w:ind w:left="720" w:hanging="360"/>
        <w:rPr/>
      </w:pPr>
      <w:r w:rsidDel="00000000" w:rsidR="00000000" w:rsidRPr="00000000">
        <w:rPr>
          <w:rtl w:val="0"/>
        </w:rPr>
        <w:t xml:space="preserve">GitHub, (2024c). </w:t>
      </w:r>
      <w:r w:rsidDel="00000000" w:rsidR="00000000" w:rsidRPr="00000000">
        <w:rPr>
          <w:i w:val="1"/>
          <w:iCs w:val="1"/>
          <w:rtl w:val="0"/>
        </w:rPr>
        <w:t xml:space="preserve">Using Secrets in GitHub Actions</w:t>
      </w:r>
      <w:r w:rsidDel="00000000" w:rsidR="00000000" w:rsidRPr="00000000">
        <w:rPr>
          <w:rtl w:val="0"/>
        </w:rPr>
        <w:t xml:space="preserve">. [online] Available at:</w:t>
      </w:r>
      <w:hyperlink r:id="rId37">
        <w:r w:rsidDel="00000000" w:rsidR="00000000" w:rsidRPr="00000000">
          <w:rPr>
            <w:rtl w:val="0"/>
          </w:rPr>
          <w:t xml:space="preserve"> </w:t>
        </w:r>
      </w:hyperlink>
      <w:hyperlink r:id="rId38">
        <w:r w:rsidDel="00000000" w:rsidR="00000000" w:rsidRPr="00000000">
          <w:rPr>
            <w:u w:val="single"/>
            <w:rtl w:val="0"/>
          </w:rPr>
          <w:t xml:space="preserve">https://docs.github.com/en/actions/security-for-github-actions/security-guides/using-secrets-in-github-actions</w:t>
        </w:r>
      </w:hyperlink>
      <w:r w:rsidDel="00000000" w:rsidR="00000000" w:rsidRPr="00000000">
        <w:rPr>
          <w:rtl w:val="0"/>
        </w:rPr>
        <w:t xml:space="preserve"> [Accessed 25 February 2026].</w:t>
      </w:r>
    </w:p>
    <w:p w:rsidR="00000000" w:rsidDel="00000000" w:rsidP="00000000" w:rsidRDefault="00000000" w:rsidRPr="00000000" w14:paraId="00000104">
      <w:pPr>
        <w:numPr>
          <w:ilvl w:val="0"/>
          <w:numId w:val="5"/>
        </w:numPr>
        <w:spacing w:after="0" w:afterAutospacing="0" w:before="0" w:beforeAutospacing="0" w:line="360" w:lineRule="auto"/>
        <w:ind w:left="720" w:hanging="360"/>
        <w:rPr/>
      </w:pPr>
      <w:r w:rsidDel="00000000" w:rsidR="00000000" w:rsidRPr="00000000">
        <w:rPr>
          <w:rtl w:val="0"/>
        </w:rPr>
        <w:t xml:space="preserve">HashiCorp, (2024a). </w:t>
      </w:r>
      <w:r w:rsidDel="00000000" w:rsidR="00000000" w:rsidRPr="00000000">
        <w:rPr>
          <w:i w:val="1"/>
          <w:iCs w:val="1"/>
          <w:rtl w:val="0"/>
        </w:rPr>
        <w:t xml:space="preserve">Terraform AzureRM Provider Documentation</w:t>
      </w:r>
      <w:r w:rsidDel="00000000" w:rsidR="00000000" w:rsidRPr="00000000">
        <w:rPr>
          <w:rtl w:val="0"/>
        </w:rPr>
        <w:t xml:space="preserve">. [online] Available at:</w:t>
      </w:r>
      <w:hyperlink r:id="rId39">
        <w:r w:rsidDel="00000000" w:rsidR="00000000" w:rsidRPr="00000000">
          <w:rPr>
            <w:rtl w:val="0"/>
          </w:rPr>
          <w:t xml:space="preserve"> </w:t>
        </w:r>
      </w:hyperlink>
      <w:hyperlink r:id="rId40">
        <w:r w:rsidDel="00000000" w:rsidR="00000000" w:rsidRPr="00000000">
          <w:rPr>
            <w:u w:val="single"/>
            <w:rtl w:val="0"/>
          </w:rPr>
          <w:t xml:space="preserve">https://registry.terraform.io/providers/hashicorp/azurerm/latest/docs</w:t>
        </w:r>
      </w:hyperlink>
      <w:r w:rsidDel="00000000" w:rsidR="00000000" w:rsidRPr="00000000">
        <w:rPr>
          <w:rtl w:val="0"/>
        </w:rPr>
        <w:t xml:space="preserve"> [Accessed 22 February 2026].</w:t>
      </w:r>
    </w:p>
    <w:p w:rsidR="00000000" w:rsidDel="00000000" w:rsidP="00000000" w:rsidRDefault="00000000" w:rsidRPr="00000000" w14:paraId="00000105">
      <w:pPr>
        <w:numPr>
          <w:ilvl w:val="0"/>
          <w:numId w:val="5"/>
        </w:numPr>
        <w:spacing w:after="0" w:afterAutospacing="0" w:before="0" w:beforeAutospacing="0" w:line="360" w:lineRule="auto"/>
        <w:ind w:left="720" w:hanging="360"/>
        <w:rPr/>
      </w:pPr>
      <w:r w:rsidDel="00000000" w:rsidR="00000000" w:rsidRPr="00000000">
        <w:rPr>
          <w:rtl w:val="0"/>
        </w:rPr>
        <w:t xml:space="preserve">HashiCorp, (2024b). </w:t>
      </w:r>
      <w:r w:rsidDel="00000000" w:rsidR="00000000" w:rsidRPr="00000000">
        <w:rPr>
          <w:i w:val="1"/>
          <w:iCs w:val="1"/>
          <w:rtl w:val="0"/>
        </w:rPr>
        <w:t xml:space="preserve">Terraform Introduction — Who Uses Terraform</w:t>
      </w:r>
      <w:r w:rsidDel="00000000" w:rsidR="00000000" w:rsidRPr="00000000">
        <w:rPr>
          <w:rtl w:val="0"/>
        </w:rPr>
        <w:t xml:space="preserve">. [online] Available at:</w:t>
      </w:r>
      <w:hyperlink r:id="rId41">
        <w:r w:rsidDel="00000000" w:rsidR="00000000" w:rsidRPr="00000000">
          <w:rPr>
            <w:rtl w:val="0"/>
          </w:rPr>
          <w:t xml:space="preserve"> </w:t>
        </w:r>
      </w:hyperlink>
      <w:hyperlink r:id="rId42">
        <w:r w:rsidDel="00000000" w:rsidR="00000000" w:rsidRPr="00000000">
          <w:rPr>
            <w:u w:val="single"/>
            <w:rtl w:val="0"/>
          </w:rPr>
          <w:t xml:space="preserve">https://developer.hashicorp.com/terraform/intro</w:t>
        </w:r>
      </w:hyperlink>
      <w:r w:rsidDel="00000000" w:rsidR="00000000" w:rsidRPr="00000000">
        <w:rPr>
          <w:rtl w:val="0"/>
        </w:rPr>
        <w:t xml:space="preserve"> [Accessed 23 February 2026].</w:t>
      </w:r>
    </w:p>
    <w:p w:rsidR="00000000" w:rsidDel="00000000" w:rsidP="00000000" w:rsidRDefault="00000000" w:rsidRPr="00000000" w14:paraId="00000106">
      <w:pPr>
        <w:numPr>
          <w:ilvl w:val="0"/>
          <w:numId w:val="5"/>
        </w:numPr>
        <w:spacing w:after="0" w:afterAutospacing="0" w:before="0" w:beforeAutospacing="0" w:line="360" w:lineRule="auto"/>
        <w:ind w:left="720" w:hanging="360"/>
        <w:rPr/>
      </w:pPr>
      <w:r w:rsidDel="00000000" w:rsidR="00000000" w:rsidRPr="00000000">
        <w:rPr>
          <w:rtl w:val="0"/>
        </w:rPr>
        <w:t xml:space="preserve">Humble, J. and Farley, D. (2010). </w:t>
      </w:r>
      <w:r w:rsidDel="00000000" w:rsidR="00000000" w:rsidRPr="00000000">
        <w:rPr>
          <w:i w:val="1"/>
          <w:iCs w:val="1"/>
          <w:rtl w:val="0"/>
        </w:rPr>
        <w:t xml:space="preserve">Continuous Delivery: Reliable Software Releases through Build, Test, and Deployment Automation</w:t>
      </w:r>
      <w:r w:rsidDel="00000000" w:rsidR="00000000" w:rsidRPr="00000000">
        <w:rPr>
          <w:rtl w:val="0"/>
        </w:rPr>
        <w:t xml:space="preserve">. Boston: Addison-Wesley.</w:t>
      </w:r>
    </w:p>
    <w:p w:rsidR="00000000" w:rsidDel="00000000" w:rsidP="00000000" w:rsidRDefault="00000000" w:rsidRPr="00000000" w14:paraId="00000107">
      <w:pPr>
        <w:numPr>
          <w:ilvl w:val="0"/>
          <w:numId w:val="5"/>
        </w:numPr>
        <w:spacing w:after="0" w:afterAutospacing="0" w:before="0" w:beforeAutospacing="0" w:line="360" w:lineRule="auto"/>
        <w:ind w:left="720" w:hanging="360"/>
        <w:rPr/>
      </w:pPr>
      <w:r w:rsidDel="00000000" w:rsidR="00000000" w:rsidRPr="00000000">
        <w:rPr>
          <w:rtl w:val="0"/>
        </w:rPr>
        <w:t xml:space="preserve">Microsoft, (2024a). </w:t>
      </w:r>
      <w:r w:rsidDel="00000000" w:rsidR="00000000" w:rsidRPr="00000000">
        <w:rPr>
          <w:i w:val="1"/>
          <w:iCs w:val="1"/>
          <w:rtl w:val="0"/>
        </w:rPr>
        <w:t xml:space="preserve">Azure Virtual Network Overview</w:t>
      </w:r>
      <w:r w:rsidDel="00000000" w:rsidR="00000000" w:rsidRPr="00000000">
        <w:rPr>
          <w:rtl w:val="0"/>
        </w:rPr>
        <w:t xml:space="preserve">. [online] Available at:</w:t>
      </w:r>
      <w:hyperlink r:id="rId43">
        <w:r w:rsidDel="00000000" w:rsidR="00000000" w:rsidRPr="00000000">
          <w:rPr>
            <w:rtl w:val="0"/>
          </w:rPr>
          <w:t xml:space="preserve"> </w:t>
        </w:r>
      </w:hyperlink>
      <w:hyperlink r:id="rId44">
        <w:r w:rsidDel="00000000" w:rsidR="00000000" w:rsidRPr="00000000">
          <w:rPr>
            <w:u w:val="single"/>
            <w:rtl w:val="0"/>
          </w:rPr>
          <w:t xml:space="preserve">https://learn.microsoft.com/en-us/azure/virtual-network/virtual-networks-overview</w:t>
        </w:r>
      </w:hyperlink>
      <w:r w:rsidDel="00000000" w:rsidR="00000000" w:rsidRPr="00000000">
        <w:rPr>
          <w:rtl w:val="0"/>
        </w:rPr>
        <w:t xml:space="preserve"> [Accessed 22 February 2026].</w:t>
      </w:r>
    </w:p>
    <w:p w:rsidR="00000000" w:rsidDel="00000000" w:rsidP="00000000" w:rsidRDefault="00000000" w:rsidRPr="00000000" w14:paraId="00000108">
      <w:pPr>
        <w:numPr>
          <w:ilvl w:val="0"/>
          <w:numId w:val="5"/>
        </w:numPr>
        <w:spacing w:after="0" w:afterAutospacing="0" w:before="0" w:beforeAutospacing="0" w:line="360" w:lineRule="auto"/>
        <w:ind w:left="720" w:hanging="360"/>
        <w:rPr/>
      </w:pPr>
      <w:r w:rsidDel="00000000" w:rsidR="00000000" w:rsidRPr="00000000">
        <w:rPr>
          <w:rtl w:val="0"/>
        </w:rPr>
        <w:t xml:space="preserve">Microsoft, (2024b). </w:t>
      </w:r>
      <w:r w:rsidDel="00000000" w:rsidR="00000000" w:rsidRPr="00000000">
        <w:rPr>
          <w:i w:val="1"/>
          <w:iCs w:val="1"/>
          <w:rtl w:val="0"/>
        </w:rPr>
        <w:t xml:space="preserve">Network Security Groups Overview</w:t>
      </w:r>
      <w:r w:rsidDel="00000000" w:rsidR="00000000" w:rsidRPr="00000000">
        <w:rPr>
          <w:rtl w:val="0"/>
        </w:rPr>
        <w:t xml:space="preserve">. [online] Available at:</w:t>
      </w:r>
      <w:hyperlink r:id="rId45">
        <w:r w:rsidDel="00000000" w:rsidR="00000000" w:rsidRPr="00000000">
          <w:rPr>
            <w:rtl w:val="0"/>
          </w:rPr>
          <w:t xml:space="preserve"> </w:t>
        </w:r>
      </w:hyperlink>
      <w:hyperlink r:id="rId46">
        <w:r w:rsidDel="00000000" w:rsidR="00000000" w:rsidRPr="00000000">
          <w:rPr>
            <w:u w:val="single"/>
            <w:rtl w:val="0"/>
          </w:rPr>
          <w:t xml:space="preserve">https://learn.microsoft.com/en-us/azure/virtual-network/network-security-groups-overview</w:t>
        </w:r>
      </w:hyperlink>
      <w:r w:rsidDel="00000000" w:rsidR="00000000" w:rsidRPr="00000000">
        <w:rPr>
          <w:rtl w:val="0"/>
        </w:rPr>
        <w:t xml:space="preserve"> [Accessed 22 February 2026].</w:t>
      </w:r>
    </w:p>
    <w:p w:rsidR="00000000" w:rsidDel="00000000" w:rsidP="00000000" w:rsidRDefault="00000000" w:rsidRPr="00000000" w14:paraId="00000109">
      <w:pPr>
        <w:numPr>
          <w:ilvl w:val="0"/>
          <w:numId w:val="5"/>
        </w:numPr>
        <w:spacing w:after="0" w:afterAutospacing="0" w:before="0" w:beforeAutospacing="0" w:line="360" w:lineRule="auto"/>
        <w:ind w:left="720" w:hanging="360"/>
        <w:rPr/>
      </w:pPr>
      <w:r w:rsidDel="00000000" w:rsidR="00000000" w:rsidRPr="00000000">
        <w:rPr>
          <w:rtl w:val="0"/>
        </w:rPr>
        <w:t xml:space="preserve">Microsoft, (2024c). </w:t>
      </w:r>
      <w:r w:rsidDel="00000000" w:rsidR="00000000" w:rsidRPr="00000000">
        <w:rPr>
          <w:i w:val="1"/>
          <w:iCs w:val="1"/>
          <w:rtl w:val="0"/>
        </w:rPr>
        <w:t xml:space="preserve">Quickstart: Create a Linux Virtual Machine using Terraform</w:t>
      </w:r>
      <w:r w:rsidDel="00000000" w:rsidR="00000000" w:rsidRPr="00000000">
        <w:rPr>
          <w:rtl w:val="0"/>
        </w:rPr>
        <w:t xml:space="preserve">. [online] Available at:</w:t>
      </w:r>
      <w:hyperlink r:id="rId47">
        <w:r w:rsidDel="00000000" w:rsidR="00000000" w:rsidRPr="00000000">
          <w:rPr>
            <w:rtl w:val="0"/>
          </w:rPr>
          <w:t xml:space="preserve"> </w:t>
        </w:r>
      </w:hyperlink>
      <w:hyperlink r:id="rId48">
        <w:r w:rsidDel="00000000" w:rsidR="00000000" w:rsidRPr="00000000">
          <w:rPr>
            <w:u w:val="single"/>
            <w:rtl w:val="0"/>
          </w:rPr>
          <w:t xml:space="preserve">https://learn.microsoft.com/en-us/azure/virtual-machines/linux/quick-create-terraform</w:t>
        </w:r>
      </w:hyperlink>
      <w:r w:rsidDel="00000000" w:rsidR="00000000" w:rsidRPr="00000000">
        <w:rPr>
          <w:rtl w:val="0"/>
        </w:rPr>
        <w:t xml:space="preserve"> [Accessed 22 February 2026].</w:t>
      </w:r>
    </w:p>
    <w:p w:rsidR="00000000" w:rsidDel="00000000" w:rsidP="00000000" w:rsidRDefault="00000000" w:rsidRPr="00000000" w14:paraId="0000010A">
      <w:pPr>
        <w:numPr>
          <w:ilvl w:val="0"/>
          <w:numId w:val="5"/>
        </w:numPr>
        <w:spacing w:after="0" w:afterAutospacing="0" w:before="0" w:beforeAutospacing="0" w:line="360" w:lineRule="auto"/>
        <w:ind w:left="720" w:hanging="360"/>
        <w:rPr/>
      </w:pPr>
      <w:r w:rsidDel="00000000" w:rsidR="00000000" w:rsidRPr="00000000">
        <w:rPr>
          <w:rtl w:val="0"/>
        </w:rPr>
        <w:t xml:space="preserve">Microsoft, (2024d). </w:t>
      </w:r>
      <w:r w:rsidDel="00000000" w:rsidR="00000000" w:rsidRPr="00000000">
        <w:rPr>
          <w:i w:val="1"/>
          <w:iCs w:val="1"/>
          <w:rtl w:val="0"/>
        </w:rPr>
        <w:t xml:space="preserve">Azure for Students Subscription Overview</w:t>
      </w:r>
      <w:r w:rsidDel="00000000" w:rsidR="00000000" w:rsidRPr="00000000">
        <w:rPr>
          <w:rtl w:val="0"/>
        </w:rPr>
        <w:t xml:space="preserve">. [online] Available at:</w:t>
      </w:r>
      <w:hyperlink r:id="rId49">
        <w:r w:rsidDel="00000000" w:rsidR="00000000" w:rsidRPr="00000000">
          <w:rPr>
            <w:rtl w:val="0"/>
          </w:rPr>
          <w:t xml:space="preserve"> </w:t>
        </w:r>
      </w:hyperlink>
      <w:hyperlink r:id="rId50">
        <w:r w:rsidDel="00000000" w:rsidR="00000000" w:rsidRPr="00000000">
          <w:rPr>
            <w:u w:val="single"/>
            <w:rtl w:val="0"/>
          </w:rPr>
          <w:t xml:space="preserve">https://azure.microsoft.com/en-us/free/students</w:t>
        </w:r>
      </w:hyperlink>
      <w:r w:rsidDel="00000000" w:rsidR="00000000" w:rsidRPr="00000000">
        <w:rPr>
          <w:rtl w:val="0"/>
        </w:rPr>
        <w:t xml:space="preserve"> [Accessed 22 February 2026].</w:t>
      </w:r>
    </w:p>
    <w:p w:rsidR="00000000" w:rsidDel="00000000" w:rsidP="00000000" w:rsidRDefault="00000000" w:rsidRPr="00000000" w14:paraId="0000010B">
      <w:pPr>
        <w:numPr>
          <w:ilvl w:val="0"/>
          <w:numId w:val="5"/>
        </w:numPr>
        <w:spacing w:after="0" w:afterAutospacing="0" w:before="0" w:beforeAutospacing="0" w:line="360" w:lineRule="auto"/>
        <w:ind w:left="720" w:hanging="360"/>
        <w:rPr/>
      </w:pPr>
      <w:r w:rsidDel="00000000" w:rsidR="00000000" w:rsidRPr="00000000">
        <w:rPr>
          <w:rtl w:val="0"/>
        </w:rPr>
        <w:t xml:space="preserve">Morris, K. (2016). </w:t>
      </w:r>
      <w:r w:rsidDel="00000000" w:rsidR="00000000" w:rsidRPr="00000000">
        <w:rPr>
          <w:i w:val="1"/>
          <w:iCs w:val="1"/>
          <w:rtl w:val="0"/>
        </w:rPr>
        <w:t xml:space="preserve">Infrastructure as Code: Managing Servers in the Cloud</w:t>
      </w:r>
      <w:r w:rsidDel="00000000" w:rsidR="00000000" w:rsidRPr="00000000">
        <w:rPr>
          <w:rtl w:val="0"/>
        </w:rPr>
        <w:t xml:space="preserve">. Sebastopol: O'Reilly Media.</w:t>
      </w:r>
    </w:p>
    <w:p w:rsidR="00000000" w:rsidDel="00000000" w:rsidP="00000000" w:rsidRDefault="00000000" w:rsidRPr="00000000" w14:paraId="0000010C">
      <w:pPr>
        <w:numPr>
          <w:ilvl w:val="0"/>
          <w:numId w:val="5"/>
        </w:numPr>
        <w:spacing w:after="0" w:afterAutospacing="0" w:before="0" w:beforeAutospacing="0" w:line="360" w:lineRule="auto"/>
        <w:ind w:left="720" w:hanging="360"/>
        <w:rPr/>
      </w:pPr>
      <w:r w:rsidDel="00000000" w:rsidR="00000000" w:rsidRPr="00000000">
        <w:rPr>
          <w:rtl w:val="0"/>
        </w:rPr>
        <w:t xml:space="preserve">Nginx, (2024). </w:t>
      </w:r>
      <w:r w:rsidDel="00000000" w:rsidR="00000000" w:rsidRPr="00000000">
        <w:rPr>
          <w:i w:val="1"/>
          <w:iCs w:val="1"/>
          <w:rtl w:val="0"/>
        </w:rPr>
        <w:t xml:space="preserve">Nginx Documentation</w:t>
      </w:r>
      <w:r w:rsidDel="00000000" w:rsidR="00000000" w:rsidRPr="00000000">
        <w:rPr>
          <w:rtl w:val="0"/>
        </w:rPr>
        <w:t xml:space="preserve">. [online] Available at:</w:t>
      </w:r>
      <w:hyperlink r:id="rId51">
        <w:r w:rsidDel="00000000" w:rsidR="00000000" w:rsidRPr="00000000">
          <w:rPr>
            <w:rtl w:val="0"/>
          </w:rPr>
          <w:t xml:space="preserve"> </w:t>
        </w:r>
      </w:hyperlink>
      <w:hyperlink r:id="rId52">
        <w:r w:rsidDel="00000000" w:rsidR="00000000" w:rsidRPr="00000000">
          <w:rPr>
            <w:u w:val="single"/>
            <w:rtl w:val="0"/>
          </w:rPr>
          <w:t xml:space="preserve">https://nginx.org/en/docs</w:t>
        </w:r>
      </w:hyperlink>
      <w:r w:rsidDel="00000000" w:rsidR="00000000" w:rsidRPr="00000000">
        <w:rPr>
          <w:rtl w:val="0"/>
        </w:rPr>
        <w:t xml:space="preserve"> [Accessed 23 February 2026].</w:t>
      </w:r>
    </w:p>
    <w:p w:rsidR="00000000" w:rsidDel="00000000" w:rsidP="00000000" w:rsidRDefault="00000000" w:rsidRPr="00000000" w14:paraId="0000010D">
      <w:pPr>
        <w:numPr>
          <w:ilvl w:val="0"/>
          <w:numId w:val="5"/>
        </w:numPr>
        <w:spacing w:after="0" w:afterAutospacing="0" w:before="0" w:beforeAutospacing="0" w:line="360" w:lineRule="auto"/>
        <w:ind w:left="720" w:hanging="360"/>
        <w:rPr/>
      </w:pPr>
      <w:r w:rsidDel="00000000" w:rsidR="00000000" w:rsidRPr="00000000">
        <w:rPr>
          <w:rtl w:val="0"/>
        </w:rPr>
        <w:t xml:space="preserve">Red Hat, (2024a). </w:t>
      </w:r>
      <w:r w:rsidDel="00000000" w:rsidR="00000000" w:rsidRPr="00000000">
        <w:rPr>
          <w:i w:val="1"/>
          <w:iCs w:val="1"/>
          <w:rtl w:val="0"/>
        </w:rPr>
        <w:t xml:space="preserve">Ansible Documentation — Getting Started</w:t>
      </w:r>
      <w:r w:rsidDel="00000000" w:rsidR="00000000" w:rsidRPr="00000000">
        <w:rPr>
          <w:rtl w:val="0"/>
        </w:rPr>
        <w:t xml:space="preserve">. [online] Available at:</w:t>
      </w:r>
      <w:hyperlink r:id="rId53">
        <w:r w:rsidDel="00000000" w:rsidR="00000000" w:rsidRPr="00000000">
          <w:rPr>
            <w:rtl w:val="0"/>
          </w:rPr>
          <w:t xml:space="preserve"> </w:t>
        </w:r>
      </w:hyperlink>
      <w:hyperlink r:id="rId54">
        <w:r w:rsidDel="00000000" w:rsidR="00000000" w:rsidRPr="00000000">
          <w:rPr>
            <w:u w:val="single"/>
            <w:rtl w:val="0"/>
          </w:rPr>
          <w:t xml:space="preserve">https://docs.ansible.com/ansible/latest/getting_started/index.html</w:t>
        </w:r>
      </w:hyperlink>
      <w:r w:rsidDel="00000000" w:rsidR="00000000" w:rsidRPr="00000000">
        <w:rPr>
          <w:rtl w:val="0"/>
        </w:rPr>
        <w:t xml:space="preserve"> [Accessed 23 February 2026].</w:t>
      </w:r>
    </w:p>
    <w:p w:rsidR="00000000" w:rsidDel="00000000" w:rsidP="00000000" w:rsidRDefault="00000000" w:rsidRPr="00000000" w14:paraId="0000010E">
      <w:pPr>
        <w:numPr>
          <w:ilvl w:val="0"/>
          <w:numId w:val="5"/>
        </w:numPr>
        <w:spacing w:after="240" w:before="0" w:beforeAutospacing="0" w:line="360" w:lineRule="auto"/>
        <w:ind w:left="720" w:hanging="360"/>
        <w:rPr/>
      </w:pPr>
      <w:r w:rsidDel="00000000" w:rsidR="00000000" w:rsidRPr="00000000">
        <w:rPr>
          <w:rtl w:val="0"/>
        </w:rPr>
        <w:t xml:space="preserve">Red Hat, (2024b). </w:t>
      </w:r>
      <w:r w:rsidDel="00000000" w:rsidR="00000000" w:rsidRPr="00000000">
        <w:rPr>
          <w:i w:val="1"/>
          <w:iCs w:val="1"/>
          <w:rtl w:val="0"/>
        </w:rPr>
        <w:t xml:space="preserve">How Ansible Works</w:t>
      </w:r>
      <w:r w:rsidDel="00000000" w:rsidR="00000000" w:rsidRPr="00000000">
        <w:rPr>
          <w:rtl w:val="0"/>
        </w:rPr>
        <w:t xml:space="preserve">. [online] Available at:</w:t>
      </w:r>
      <w:hyperlink r:id="rId55">
        <w:r w:rsidDel="00000000" w:rsidR="00000000" w:rsidRPr="00000000">
          <w:rPr>
            <w:rtl w:val="0"/>
          </w:rPr>
          <w:t xml:space="preserve"> </w:t>
        </w:r>
      </w:hyperlink>
      <w:hyperlink r:id="rId56">
        <w:r w:rsidDel="00000000" w:rsidR="00000000" w:rsidRPr="00000000">
          <w:rPr>
            <w:u w:val="single"/>
            <w:rtl w:val="0"/>
          </w:rPr>
          <w:t xml:space="preserve">https://www.ansible.com/overview/how-ansible-works</w:t>
        </w:r>
      </w:hyperlink>
      <w:r w:rsidDel="00000000" w:rsidR="00000000" w:rsidRPr="00000000">
        <w:rPr>
          <w:rtl w:val="0"/>
        </w:rPr>
        <w:t xml:space="preserve"> [Accessed 23 February 2026].</w:t>
      </w:r>
    </w:p>
    <w:p w:rsidR="00000000" w:rsidDel="00000000" w:rsidP="00000000" w:rsidRDefault="00000000" w:rsidRPr="00000000" w14:paraId="0000010F">
      <w:pPr>
        <w:spacing w:after="240" w:before="240" w:line="360" w:lineRule="auto"/>
        <w:rPr/>
      </w:pPr>
      <w:r w:rsidDel="00000000" w:rsidR="00000000" w:rsidRPr="00000000">
        <w:rPr>
          <w:rtl w:val="0"/>
        </w:rPr>
      </w:r>
    </w:p>
    <w:sectPr>
      <w:headerReference r:id="rId57" w:type="first"/>
      <w:footerReference r:id="rId58" w:type="default"/>
      <w:footerReference r:id="rId59" w:type="first"/>
      <w:pgSz w:h="15840" w:w="12240" w:orient="portrait"/>
      <w:pgMar w:bottom="360" w:top="1080" w:left="1080" w:right="1080" w:header="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line="3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before="960" w:lineRule="auto"/>
      <w:jc w:val="right"/>
      <w:rPr/>
    </w:pPr>
    <w:r w:rsidDel="00000000" w:rsidR="00000000" w:rsidRPr="00000000">
      <w:rPr>
        <w:rtl w:val="0"/>
      </w:rPr>
      <w:tab/>
      <w:tab/>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pPr>
    <w:rPr>
      <w:b w:val="1"/>
      <w:bCs w:val="1"/>
      <w:sz w:val="30"/>
      <w:szCs w:val="30"/>
    </w:rPr>
  </w:style>
  <w:style w:type="paragraph" w:styleId="Heading2">
    <w:name w:val="heading 2"/>
    <w:basedOn w:val="Normal"/>
    <w:next w:val="Normal"/>
    <w:pPr>
      <w:keepNext w:val="1"/>
      <w:keepLines w:val="1"/>
      <w:spacing w:before="200" w:line="360" w:lineRule="auto"/>
    </w:pPr>
    <w:rPr>
      <w:b w:val="1"/>
      <w:bCs w:val="1"/>
      <w:sz w:val="26"/>
      <w:szCs w:val="26"/>
    </w:rPr>
  </w:style>
  <w:style w:type="paragraph" w:styleId="Heading3">
    <w:name w:val="heading 3"/>
    <w:basedOn w:val="Normal"/>
    <w:next w:val="Normal"/>
    <w:pPr>
      <w:keepNext w:val="1"/>
      <w:keepLines w:val="1"/>
      <w:spacing w:before="200" w:line="360" w:lineRule="auto"/>
      <w:ind w:left="720" w:firstLine="0"/>
      <w:jc w:val="both"/>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spacing w:line="360" w:lineRule="auto"/>
      <w:ind w:left="720" w:firstLine="0"/>
      <w:jc w:val="both"/>
    </w:pPr>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registry.terraform.io/providers/hashicorp/azurerm/latest/docs" TargetMode="External"/><Relationship Id="rId42" Type="http://schemas.openxmlformats.org/officeDocument/2006/relationships/hyperlink" Target="https://developer.hashicorp.com/terraform/intro" TargetMode="External"/><Relationship Id="rId41" Type="http://schemas.openxmlformats.org/officeDocument/2006/relationships/hyperlink" Target="https://developer.hashicorp.com/terraform/intro" TargetMode="External"/><Relationship Id="rId44" Type="http://schemas.openxmlformats.org/officeDocument/2006/relationships/hyperlink" Target="https://learn.microsoft.com/en-us/azure/virtual-network/virtual-networks-overview" TargetMode="External"/><Relationship Id="rId43" Type="http://schemas.openxmlformats.org/officeDocument/2006/relationships/hyperlink" Target="https://learn.microsoft.com/en-us/azure/virtual-network/virtual-networks-overview" TargetMode="External"/><Relationship Id="rId46" Type="http://schemas.openxmlformats.org/officeDocument/2006/relationships/hyperlink" Target="https://learn.microsoft.com/en-us/azure/virtual-network/network-security-groups-overview" TargetMode="External"/><Relationship Id="rId45" Type="http://schemas.openxmlformats.org/officeDocument/2006/relationships/hyperlink" Target="https://learn.microsoft.com/en-us/azure/virtual-network/network-security-groups-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m_ip:8080" TargetMode="External"/><Relationship Id="rId48" Type="http://schemas.openxmlformats.org/officeDocument/2006/relationships/hyperlink" Target="https://learn.microsoft.com/en-us/azure/virtual-machines/linux/quick-create-terraform" TargetMode="External"/><Relationship Id="rId47" Type="http://schemas.openxmlformats.org/officeDocument/2006/relationships/hyperlink" Target="https://learn.microsoft.com/en-us/azure/virtual-machines/linux/quick-create-terraform" TargetMode="External"/><Relationship Id="rId49" Type="http://schemas.openxmlformats.org/officeDocument/2006/relationships/hyperlink" Target="https://azure.microsoft.com/en-us/free/student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bdulMateenzwl/Networking-CA" TargetMode="External"/><Relationship Id="rId8" Type="http://schemas.openxmlformats.org/officeDocument/2006/relationships/hyperlink" Target="https://youtu.be/UPfZ_297IkA" TargetMode="External"/><Relationship Id="rId31" Type="http://schemas.openxmlformats.org/officeDocument/2006/relationships/hyperlink" Target="https://www.docker.com/customers" TargetMode="External"/><Relationship Id="rId30" Type="http://schemas.openxmlformats.org/officeDocument/2006/relationships/hyperlink" Target="https://docs.docker.com/compose" TargetMode="External"/><Relationship Id="rId33" Type="http://schemas.openxmlformats.org/officeDocument/2006/relationships/hyperlink" Target="https://docs.github.com/en/actions" TargetMode="External"/><Relationship Id="rId32" Type="http://schemas.openxmlformats.org/officeDocument/2006/relationships/hyperlink" Target="https://www.docker.com/customers" TargetMode="External"/><Relationship Id="rId35" Type="http://schemas.openxmlformats.org/officeDocument/2006/relationships/hyperlink" Target="https://docs.github.com/en/actions/writing-workflows/choosing-when-your-workflow-runs/triggering-a-workflow" TargetMode="External"/><Relationship Id="rId34" Type="http://schemas.openxmlformats.org/officeDocument/2006/relationships/hyperlink" Target="https://docs.github.com/en/actions" TargetMode="External"/><Relationship Id="rId37" Type="http://schemas.openxmlformats.org/officeDocument/2006/relationships/hyperlink" Target="https://docs.github.com/en/actions/security-for-github-actions/security-guides/using-secrets-in-github-actions" TargetMode="External"/><Relationship Id="rId36" Type="http://schemas.openxmlformats.org/officeDocument/2006/relationships/hyperlink" Target="https://docs.github.com/en/actions/writing-workflows/choosing-when-your-workflow-runs/triggering-a-workflow" TargetMode="External"/><Relationship Id="rId39" Type="http://schemas.openxmlformats.org/officeDocument/2006/relationships/hyperlink" Target="https://registry.terraform.io/providers/hashicorp/azurerm/latest/docs" TargetMode="External"/><Relationship Id="rId38" Type="http://schemas.openxmlformats.org/officeDocument/2006/relationships/hyperlink" Target="https://docs.github.com/en/actions/security-for-github-actions/security-guides/using-secrets-in-github-actions" TargetMode="External"/><Relationship Id="rId20" Type="http://schemas.openxmlformats.org/officeDocument/2006/relationships/hyperlink" Target="https://youtu.be/zodyFSn06eA" TargetMode="External"/><Relationship Id="rId22" Type="http://schemas.openxmlformats.org/officeDocument/2006/relationships/image" Target="media/image6.png"/><Relationship Id="rId21" Type="http://schemas.openxmlformats.org/officeDocument/2006/relationships/image" Target="media/image4.png"/><Relationship Id="rId24" Type="http://schemas.openxmlformats.org/officeDocument/2006/relationships/hyperlink" Target="https://docs.docker.com/get-started/docker-overview" TargetMode="External"/><Relationship Id="rId23" Type="http://schemas.openxmlformats.org/officeDocument/2006/relationships/hyperlink" Target="https://docs.docker.com/get-started/docker-overview" TargetMode="External"/><Relationship Id="rId26" Type="http://schemas.openxmlformats.org/officeDocument/2006/relationships/hyperlink" Target="https://docs.docker.com/engine/install/ubuntu" TargetMode="External"/><Relationship Id="rId25" Type="http://schemas.openxmlformats.org/officeDocument/2006/relationships/hyperlink" Target="https://docs.docker.com/engine/install/ubuntu" TargetMode="External"/><Relationship Id="rId28" Type="http://schemas.openxmlformats.org/officeDocument/2006/relationships/hyperlink" Target="https://docs.docker.com/engine/install/linux-postinstall" TargetMode="External"/><Relationship Id="rId27" Type="http://schemas.openxmlformats.org/officeDocument/2006/relationships/hyperlink" Target="https://docs.docker.com/engine/install/linux-postinstall" TargetMode="External"/><Relationship Id="rId29" Type="http://schemas.openxmlformats.org/officeDocument/2006/relationships/hyperlink" Target="https://docs.docker.com/compose" TargetMode="External"/><Relationship Id="rId51" Type="http://schemas.openxmlformats.org/officeDocument/2006/relationships/hyperlink" Target="https://nginx.org/en/docs" TargetMode="External"/><Relationship Id="rId50" Type="http://schemas.openxmlformats.org/officeDocument/2006/relationships/hyperlink" Target="https://azure.microsoft.com/en-us/free/students" TargetMode="External"/><Relationship Id="rId53" Type="http://schemas.openxmlformats.org/officeDocument/2006/relationships/hyperlink" Target="https://docs.ansible.com/ansible/latest/getting_started/index.html" TargetMode="External"/><Relationship Id="rId52" Type="http://schemas.openxmlformats.org/officeDocument/2006/relationships/hyperlink" Target="https://nginx.org/en/docs" TargetMode="External"/><Relationship Id="rId11" Type="http://schemas.openxmlformats.org/officeDocument/2006/relationships/image" Target="media/image5.png"/><Relationship Id="rId55" Type="http://schemas.openxmlformats.org/officeDocument/2006/relationships/hyperlink" Target="https://www.ansible.com/overview/how-ansible-works" TargetMode="External"/><Relationship Id="rId10" Type="http://schemas.openxmlformats.org/officeDocument/2006/relationships/hyperlink" Target="https://github.com/AbdulMateenzwl/Networking-CA/tree/main/Terraform" TargetMode="External"/><Relationship Id="rId54" Type="http://schemas.openxmlformats.org/officeDocument/2006/relationships/hyperlink" Target="https://docs.ansible.com/ansible/latest/getting_started/index.html" TargetMode="External"/><Relationship Id="rId13" Type="http://schemas.openxmlformats.org/officeDocument/2006/relationships/image" Target="media/image2.png"/><Relationship Id="rId57" Type="http://schemas.openxmlformats.org/officeDocument/2006/relationships/header" Target="header1.xml"/><Relationship Id="rId12" Type="http://schemas.openxmlformats.org/officeDocument/2006/relationships/hyperlink" Target="https://github.com/AbdulMateenzwl/Networking-CA/tree/main/Ansible" TargetMode="External"/><Relationship Id="rId56" Type="http://schemas.openxmlformats.org/officeDocument/2006/relationships/hyperlink" Target="https://www.ansible.com/overview/how-ansible-works" TargetMode="External"/><Relationship Id="rId15" Type="http://schemas.openxmlformats.org/officeDocument/2006/relationships/hyperlink" Target="https://github.com/AbdulMateenzwl/Networking-CA/blob/main/app/Dockerfile" TargetMode="External"/><Relationship Id="rId59" Type="http://schemas.openxmlformats.org/officeDocument/2006/relationships/footer" Target="footer1.xml"/><Relationship Id="rId14" Type="http://schemas.openxmlformats.org/officeDocument/2006/relationships/hyperlink" Target="https://github.com/AbdulMateenzwl/Networking-CA/tree/main/app" TargetMode="External"/><Relationship Id="rId58" Type="http://schemas.openxmlformats.org/officeDocument/2006/relationships/footer" Target="footer2.xml"/><Relationship Id="rId17" Type="http://schemas.openxmlformats.org/officeDocument/2006/relationships/hyperlink" Target="https://github.com/AbdulMateenzwl/Networking-CA/blob/main/Ansible/roles/deploy/tasks/main.yml" TargetMode="External"/><Relationship Id="rId16" Type="http://schemas.openxmlformats.org/officeDocument/2006/relationships/hyperlink" Target="https://github.com/AbdulMateenzwl/Networking-CA/blob/main/Ansible/deploy.yml" TargetMode="External"/><Relationship Id="rId19" Type="http://schemas.openxmlformats.org/officeDocument/2006/relationships/hyperlink" Target="https://github.com/AbdulMateenzwl/Networking-CA/blob/main/.github/workflows/deploy.yml"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