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89C3A" w14:textId="77777777" w:rsidR="009A4FF9" w:rsidRPr="00CC2E47" w:rsidRDefault="009A4FF9" w:rsidP="009A4FF9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CC2E4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Read Config File:</w:t>
      </w:r>
    </w:p>
    <w:p w14:paraId="64AE5A46" w14:textId="22C4FCA3" w:rsidR="009A4FF9" w:rsidRPr="00CC2E47" w:rsidRDefault="009A4FF9" w:rsidP="009A4FF9">
      <w:pPr>
        <w:pStyle w:val="ListParagraph"/>
        <w:numPr>
          <w:ilvl w:val="0"/>
          <w:numId w:val="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File is in </w:t>
      </w:r>
      <w:proofErr w:type="spell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Krislet</w:t>
      </w:r>
      <w:proofErr w:type="spell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Folder. File Name: ReactiveAgent_Mapping.csv</w:t>
      </w:r>
    </w:p>
    <w:p w14:paraId="0FCA1D47" w14:textId="77777777" w:rsidR="009A4FF9" w:rsidRPr="00CC2E47" w:rsidRDefault="009A4FF9" w:rsidP="009A4FF9">
      <w:pPr>
        <w:pStyle w:val="ListParagraph"/>
        <w:numPr>
          <w:ilvl w:val="0"/>
          <w:numId w:val="3"/>
        </w:numPr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Each line contains a pair of </w:t>
      </w:r>
      <w:proofErr w:type="spell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envirenment</w:t>
      </w:r>
      <w:proofErr w:type="spell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and action </w:t>
      </w:r>
      <w:proofErr w:type="spell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seperated</w:t>
      </w:r>
      <w:proofErr w:type="spell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by a "," which represents a single </w:t>
      </w:r>
      <w:proofErr w:type="spell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maping</w:t>
      </w:r>
      <w:proofErr w:type="spell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[</w:t>
      </w:r>
      <w:proofErr w:type="spell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Eg</w:t>
      </w:r>
      <w:proofErr w:type="spell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: E</w:t>
      </w:r>
      <w:proofErr w:type="gram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1,Ac</w:t>
      </w:r>
      <w:proofErr w:type="gram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1]</w:t>
      </w:r>
    </w:p>
    <w:p w14:paraId="57D1EB35" w14:textId="77777777" w:rsidR="009A4FF9" w:rsidRPr="00CC2E47" w:rsidRDefault="009A4FF9" w:rsidP="009A4FF9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CC2E4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Edit Config File:</w:t>
      </w:r>
    </w:p>
    <w:p w14:paraId="2B3935DC" w14:textId="5FEF5AB0" w:rsidR="009A4FF9" w:rsidRPr="00CC2E47" w:rsidRDefault="009A4FF9" w:rsidP="009A4FF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Create a mapping of "Environment, Action" in each Line to add the behaviour to the agent.</w:t>
      </w:r>
    </w:p>
    <w:p w14:paraId="2D0A0783" w14:textId="0BE9D604" w:rsidR="009A4FF9" w:rsidRPr="00CC2E47" w:rsidRDefault="009A4FF9" w:rsidP="009A4FF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Allowed actions: "Turn", "</w:t>
      </w:r>
      <w:proofErr w:type="spell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KickBall</w:t>
      </w:r>
      <w:proofErr w:type="spell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" and "</w:t>
      </w:r>
      <w:proofErr w:type="spell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MoveTowardsBall</w:t>
      </w:r>
      <w:proofErr w:type="spell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" Allowed environments: "</w:t>
      </w:r>
      <w:proofErr w:type="spell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Ball_Unknown</w:t>
      </w:r>
      <w:proofErr w:type="spell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", "</w:t>
      </w:r>
      <w:proofErr w:type="spell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Ball_Kickable</w:t>
      </w:r>
      <w:proofErr w:type="spell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" and "</w:t>
      </w:r>
      <w:proofErr w:type="spell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Ball_Far</w:t>
      </w:r>
      <w:proofErr w:type="spell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"</w:t>
      </w:r>
    </w:p>
    <w:p w14:paraId="2EC2FDE8" w14:textId="5E5CE6AB" w:rsidR="009A4FF9" w:rsidRPr="00CC2E47" w:rsidRDefault="009A4FF9" w:rsidP="009A4FF9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CC2E4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1D011A15" wp14:editId="02C942D4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3121660" cy="1740535"/>
            <wp:effectExtent l="0" t="0" r="0" b="0"/>
            <wp:wrapTight wrapText="bothSides">
              <wp:wrapPolygon edited="0">
                <wp:start x="4482" y="473"/>
                <wp:lineTo x="3691" y="1182"/>
                <wp:lineTo x="1582" y="3783"/>
                <wp:lineTo x="1582" y="4728"/>
                <wp:lineTo x="923" y="8511"/>
                <wp:lineTo x="923" y="12293"/>
                <wp:lineTo x="1450" y="16076"/>
                <wp:lineTo x="1450" y="16312"/>
                <wp:lineTo x="2900" y="19858"/>
                <wp:lineTo x="3954" y="21040"/>
                <wp:lineTo x="17663" y="21040"/>
                <wp:lineTo x="18586" y="19858"/>
                <wp:lineTo x="20036" y="16312"/>
                <wp:lineTo x="20036" y="16076"/>
                <wp:lineTo x="20563" y="12293"/>
                <wp:lineTo x="20563" y="8511"/>
                <wp:lineTo x="19904" y="3783"/>
                <wp:lineTo x="17795" y="1182"/>
                <wp:lineTo x="16872" y="473"/>
                <wp:lineTo x="4482" y="473"/>
              </wp:wrapPolygon>
            </wp:wrapTight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t="19387"/>
                    <a:stretch/>
                  </pic:blipFill>
                  <pic:spPr bwMode="auto">
                    <a:xfrm>
                      <a:off x="0" y="0"/>
                      <a:ext cx="3121660" cy="174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2E4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Agent Function Definition:</w:t>
      </w:r>
    </w:p>
    <w:p w14:paraId="0993694D" w14:textId="1C8DD496" w:rsidR="009A4FF9" w:rsidRPr="00CC2E47" w:rsidRDefault="009A4FF9" w:rsidP="009A4FF9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The agent "Turns" when the "Ball is unknown".</w:t>
      </w:r>
    </w:p>
    <w:p w14:paraId="773B7567" w14:textId="3E3ED954" w:rsidR="009A4FF9" w:rsidRPr="00CC2E47" w:rsidRDefault="009A4FF9" w:rsidP="009A4FF9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The agent "Kicks the ball" when the "Ball is kickable".</w:t>
      </w:r>
    </w:p>
    <w:p w14:paraId="3F13E6BB" w14:textId="45838B9C" w:rsidR="009A4FF9" w:rsidRPr="00CC2E47" w:rsidRDefault="009A4FF9" w:rsidP="009A4FF9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The agent "Moves towards the ball" when the "Ball is far"</w:t>
      </w:r>
    </w:p>
    <w:p w14:paraId="5958EEB0" w14:textId="04920CD3" w:rsidR="009A4FF9" w:rsidRPr="00CC2E47" w:rsidRDefault="009A4FF9" w:rsidP="009A4FF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</w:p>
    <w:p w14:paraId="79876694" w14:textId="347A4B52" w:rsidR="009A4FF9" w:rsidRPr="00CC2E47" w:rsidRDefault="009A4FF9" w:rsidP="009A4FF9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CC2E4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Code Description:</w:t>
      </w:r>
    </w:p>
    <w:p w14:paraId="5A772304" w14:textId="77777777" w:rsidR="009A4FF9" w:rsidRPr="00CC2E47" w:rsidRDefault="009A4FF9" w:rsidP="009A4FF9">
      <w:pPr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Abstract "Action" class structures the </w:t>
      </w:r>
      <w:proofErr w:type="gram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agents</w:t>
      </w:r>
      <w:proofErr w:type="gram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actions. It is extended by "</w:t>
      </w:r>
      <w:proofErr w:type="spell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ActionTurn</w:t>
      </w:r>
      <w:proofErr w:type="spell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", "</w:t>
      </w:r>
      <w:proofErr w:type="spell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ActionMoveTowardsBall</w:t>
      </w:r>
      <w:proofErr w:type="spell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", "</w:t>
      </w:r>
      <w:proofErr w:type="spell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ActionKick</w:t>
      </w:r>
      <w:proofErr w:type="spell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" classes which implement their own "</w:t>
      </w:r>
      <w:proofErr w:type="spell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do_action</w:t>
      </w:r>
      <w:proofErr w:type="spell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" method which performs the action for the agent.</w:t>
      </w:r>
    </w:p>
    <w:p w14:paraId="278735FC" w14:textId="77777777" w:rsidR="009A4FF9" w:rsidRPr="00CC2E47" w:rsidRDefault="009A4FF9" w:rsidP="009A4FF9">
      <w:pPr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The "Environment" class stores the environment variables and returns the proper environment when passed the parameters to it.</w:t>
      </w:r>
    </w:p>
    <w:p w14:paraId="092EBCBF" w14:textId="77777777" w:rsidR="009A4FF9" w:rsidRPr="00CC2E47" w:rsidRDefault="009A4FF9" w:rsidP="009A4FF9">
      <w:pPr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The "</w:t>
      </w:r>
      <w:proofErr w:type="spell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ReactiveMapper</w:t>
      </w:r>
      <w:proofErr w:type="spell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" class does the following</w:t>
      </w:r>
    </w:p>
    <w:p w14:paraId="610BA7B4" w14:textId="77777777" w:rsidR="009A4FF9" w:rsidRPr="00CC2E47" w:rsidRDefault="009A4FF9" w:rsidP="009A4FF9">
      <w:pPr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Reads the mapping from the config file.</w:t>
      </w:r>
    </w:p>
    <w:p w14:paraId="172D86B3" w14:textId="77777777" w:rsidR="009A4FF9" w:rsidRPr="00CC2E47" w:rsidRDefault="009A4FF9" w:rsidP="009A4FF9">
      <w:pPr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Prints the mapping.</w:t>
      </w:r>
    </w:p>
    <w:p w14:paraId="4895407E" w14:textId="554711D8" w:rsidR="009A4FF9" w:rsidRPr="00CC2E47" w:rsidRDefault="009A4FF9" w:rsidP="009A4FF9">
      <w:pPr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Returns the action to be performed when passed an environment to it.</w:t>
      </w:r>
    </w:p>
    <w:p w14:paraId="20D7F5D8" w14:textId="77777777" w:rsidR="009A4FF9" w:rsidRPr="00CC2E47" w:rsidRDefault="009A4FF9" w:rsidP="009A4FF9">
      <w:pPr>
        <w:spacing w:before="360" w:after="24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CC2E4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Code Execution:</w:t>
      </w:r>
    </w:p>
    <w:p w14:paraId="17FF31AB" w14:textId="77777777" w:rsidR="009A4FF9" w:rsidRPr="00CC2E47" w:rsidRDefault="009A4FF9" w:rsidP="009A4FF9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Exactly same as </w:t>
      </w:r>
      <w:proofErr w:type="spellStart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Krislet</w:t>
      </w:r>
      <w:proofErr w:type="spellEnd"/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 xml:space="preserve"> execution.</w:t>
      </w:r>
    </w:p>
    <w:p w14:paraId="34212A90" w14:textId="77777777" w:rsidR="009A4FF9" w:rsidRPr="00CC2E47" w:rsidRDefault="009A4FF9" w:rsidP="009A4FF9">
      <w:pPr>
        <w:spacing w:before="360" w:after="0" w:line="240" w:lineRule="auto"/>
        <w:outlineLvl w:val="2"/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</w:pPr>
      <w:r w:rsidRPr="00CC2E47">
        <w:rPr>
          <w:rFonts w:asciiTheme="majorBidi" w:eastAsia="Times New Roman" w:hAnsiTheme="majorBidi" w:cstheme="majorBidi"/>
          <w:b/>
          <w:bCs/>
          <w:sz w:val="30"/>
          <w:szCs w:val="30"/>
          <w:lang w:eastAsia="en-IN"/>
        </w:rPr>
        <w:t>Expected Behaviour:</w:t>
      </w:r>
    </w:p>
    <w:p w14:paraId="776AAE0D" w14:textId="77777777" w:rsidR="009A4FF9" w:rsidRPr="00CC2E47" w:rsidRDefault="009A4FF9" w:rsidP="009A4FF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N"/>
        </w:rPr>
      </w:pPr>
      <w:r w:rsidRPr="00CC2E47">
        <w:rPr>
          <w:rFonts w:asciiTheme="majorBidi" w:eastAsia="Times New Roman" w:hAnsiTheme="majorBidi" w:cstheme="majorBidi"/>
          <w:sz w:val="24"/>
          <w:szCs w:val="24"/>
          <w:lang w:eastAsia="en-IN"/>
        </w:rPr>
        <w:t>Agent runs towards the ball when it knows where it and kicks the ball when the agent is close to it. I case the agent is not aware of the ball it will turn to find the ball.</w:t>
      </w:r>
    </w:p>
    <w:p w14:paraId="255BB02D" w14:textId="77777777" w:rsidR="009A4FF9" w:rsidRPr="00CC2E47" w:rsidRDefault="009A4FF9" w:rsidP="009A4FF9">
      <w:pPr>
        <w:rPr>
          <w:rFonts w:asciiTheme="majorBidi" w:hAnsiTheme="majorBidi" w:cstheme="majorBidi"/>
        </w:rPr>
      </w:pPr>
    </w:p>
    <w:sectPr w:rsidR="009A4FF9" w:rsidRPr="00CC2E4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87A1C" w14:textId="77777777" w:rsidR="005C54BA" w:rsidRDefault="005C54BA" w:rsidP="005661F9">
      <w:pPr>
        <w:spacing w:after="0" w:line="240" w:lineRule="auto"/>
      </w:pPr>
      <w:r>
        <w:separator/>
      </w:r>
    </w:p>
  </w:endnote>
  <w:endnote w:type="continuationSeparator" w:id="0">
    <w:p w14:paraId="37556EE9" w14:textId="77777777" w:rsidR="005C54BA" w:rsidRDefault="005C54BA" w:rsidP="0056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075D4" w14:textId="68E150D7" w:rsidR="005661F9" w:rsidRDefault="005661F9">
    <w:pPr>
      <w:pStyle w:val="Footer"/>
    </w:pPr>
    <w:hyperlink r:id="rId1" w:history="1">
      <w:r>
        <w:rPr>
          <w:rStyle w:val="Hyperlink"/>
        </w:rPr>
        <w:t>GitHub</w:t>
      </w:r>
    </w:hyperlink>
    <w:r>
      <w:t xml:space="preserve"> </w:t>
    </w:r>
    <w:r>
      <w:ptab w:relativeTo="margin" w:alignment="center" w:leader="none"/>
    </w:r>
    <w:r>
      <w:t xml:space="preserve">Abdul Mutakabbir </w:t>
    </w:r>
    <w:r>
      <w:ptab w:relativeTo="margin" w:alignment="right" w:leader="none"/>
    </w:r>
    <w:r>
      <w:t>5-10-2021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FD704" w14:textId="77777777" w:rsidR="005C54BA" w:rsidRDefault="005C54BA" w:rsidP="005661F9">
      <w:pPr>
        <w:spacing w:after="0" w:line="240" w:lineRule="auto"/>
      </w:pPr>
      <w:r>
        <w:separator/>
      </w:r>
    </w:p>
  </w:footnote>
  <w:footnote w:type="continuationSeparator" w:id="0">
    <w:p w14:paraId="14C90FA8" w14:textId="77777777" w:rsidR="005C54BA" w:rsidRDefault="005C54BA" w:rsidP="00566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40291" w14:textId="77777777" w:rsidR="005661F9" w:rsidRPr="005661F9" w:rsidRDefault="005661F9" w:rsidP="005661F9">
    <w:pPr>
      <w:pStyle w:val="Heading2"/>
      <w:spacing w:before="0" w:beforeAutospacing="0" w:after="0" w:afterAutospacing="0"/>
      <w:rPr>
        <w:rFonts w:ascii="Segoe UI" w:hAnsi="Segoe UI" w:cs="Segoe UI"/>
      </w:rPr>
    </w:pPr>
    <w:r w:rsidRPr="005661F9">
      <w:rPr>
        <w:rFonts w:ascii="Segoe UI" w:hAnsi="Segoe UI" w:cs="Segoe UI"/>
      </w:rPr>
      <w:t>SYSC5103 Assignment 1 - Question 1</w:t>
    </w:r>
  </w:p>
  <w:p w14:paraId="262828BC" w14:textId="77777777" w:rsidR="005661F9" w:rsidRPr="005661F9" w:rsidRDefault="005661F9" w:rsidP="00566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23647"/>
    <w:multiLevelType w:val="multilevel"/>
    <w:tmpl w:val="269C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74835"/>
    <w:multiLevelType w:val="multilevel"/>
    <w:tmpl w:val="A452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B3CA8"/>
    <w:multiLevelType w:val="hybridMultilevel"/>
    <w:tmpl w:val="782CA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F9"/>
    <w:rsid w:val="005661F9"/>
    <w:rsid w:val="005C54BA"/>
    <w:rsid w:val="009A4FF9"/>
    <w:rsid w:val="00B273C8"/>
    <w:rsid w:val="00CA53BC"/>
    <w:rsid w:val="00CC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57778"/>
  <w15:chartTrackingRefBased/>
  <w15:docId w15:val="{77354C4F-3C7C-4662-AB05-EE9E4DD8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4F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A4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A4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F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A4F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A4F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4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A4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1F9"/>
  </w:style>
  <w:style w:type="paragraph" w:styleId="Footer">
    <w:name w:val="footer"/>
    <w:basedOn w:val="Normal"/>
    <w:link w:val="FooterChar"/>
    <w:uiPriority w:val="99"/>
    <w:unhideWhenUsed/>
    <w:rsid w:val="00566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1F9"/>
  </w:style>
  <w:style w:type="character" w:styleId="Hyperlink">
    <w:name w:val="Hyperlink"/>
    <w:basedOn w:val="DefaultParagraphFont"/>
    <w:uiPriority w:val="99"/>
    <w:unhideWhenUsed/>
    <w:rsid w:val="00566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07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3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bdulMutakabbir/SYSC5103_Software-Agents/blob/assignment_1_q1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Mutakabbir .</dc:creator>
  <cp:keywords/>
  <dc:description/>
  <cp:lastModifiedBy>Mutakabbir .</cp:lastModifiedBy>
  <cp:revision>5</cp:revision>
  <dcterms:created xsi:type="dcterms:W3CDTF">2021-10-04T22:24:00Z</dcterms:created>
  <dcterms:modified xsi:type="dcterms:W3CDTF">2021-10-04T23:08:00Z</dcterms:modified>
</cp:coreProperties>
</file>