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759F9" w14:textId="056492DF" w:rsidR="00D3567E" w:rsidRDefault="00D3567E" w:rsidP="00B9443E">
      <w:pPr>
        <w:spacing w:after="0" w:line="240" w:lineRule="auto"/>
        <w:jc w:val="center"/>
        <w:rPr>
          <w:rFonts w:ascii="Calibri" w:eastAsia="Calibri" w:hAnsi="Calibri" w:cs="Calibri"/>
          <w:b/>
          <w:color w:val="000000"/>
          <w:sz w:val="40"/>
          <w:u w:val="single"/>
        </w:rPr>
      </w:pPr>
      <w:r>
        <w:object w:dxaOrig="1839" w:dyaOrig="1839" w14:anchorId="29E55D57">
          <v:rect id="rectole0000000000" o:spid="_x0000_i1025" style="width:60.8pt;height:60.8pt" o:ole="" o:preferrelative="t" stroked="f">
            <v:imagedata r:id="rId4" o:title=""/>
          </v:rect>
          <o:OLEObject Type="Embed" ProgID="StaticMetafile" ShapeID="rectole0000000000" DrawAspect="Content" ObjectID="_1701638504" r:id="rId5"/>
        </w:object>
      </w:r>
    </w:p>
    <w:p w14:paraId="38498034" w14:textId="6721D82A" w:rsidR="00B9443E" w:rsidRDefault="00D3567E" w:rsidP="00D3567E">
      <w:pPr>
        <w:spacing w:after="0" w:line="240" w:lineRule="auto"/>
        <w:rPr>
          <w:rFonts w:ascii="Calibri" w:eastAsia="Calibri" w:hAnsi="Calibri" w:cs="Calibri"/>
          <w:b/>
          <w:color w:val="000000"/>
          <w:sz w:val="40"/>
          <w:u w:val="single"/>
        </w:rPr>
      </w:pPr>
      <w:r>
        <w:rPr>
          <w:rFonts w:ascii="Calibri" w:eastAsia="Calibri" w:hAnsi="Calibri" w:cs="Calibri"/>
          <w:b/>
          <w:color w:val="000000"/>
          <w:sz w:val="40"/>
          <w:u w:val="single"/>
        </w:rPr>
        <w:t xml:space="preserve"> </w:t>
      </w:r>
      <w:r w:rsidR="00B9443E">
        <w:rPr>
          <w:rFonts w:ascii="Calibri" w:eastAsia="Calibri" w:hAnsi="Calibri" w:cs="Calibri"/>
          <w:b/>
          <w:color w:val="000000"/>
          <w:sz w:val="40"/>
          <w:u w:val="single"/>
        </w:rPr>
        <w:t>National University of Computer &amp; Emerging Sciences</w:t>
      </w:r>
    </w:p>
    <w:p w14:paraId="76C80DF3" w14:textId="362A9A8F" w:rsidR="00B9443E" w:rsidRDefault="00B9443E" w:rsidP="00B9443E">
      <w:pPr>
        <w:spacing w:after="0" w:line="240" w:lineRule="auto"/>
        <w:jc w:val="center"/>
        <w:rPr>
          <w:rFonts w:ascii="Calibri" w:eastAsia="Calibri" w:hAnsi="Calibri" w:cs="Calibri"/>
          <w:b/>
          <w:color w:val="000000"/>
          <w:sz w:val="40"/>
          <w:u w:val="single"/>
        </w:rPr>
      </w:pPr>
      <w:r>
        <w:rPr>
          <w:rFonts w:ascii="Calibri" w:eastAsia="Calibri" w:hAnsi="Calibri" w:cs="Calibri"/>
          <w:b/>
          <w:color w:val="000000"/>
          <w:sz w:val="40"/>
          <w:u w:val="single"/>
        </w:rPr>
        <w:t>Karachi Campus</w:t>
      </w:r>
    </w:p>
    <w:p w14:paraId="553B094C" w14:textId="77777777" w:rsidR="00A95EA6" w:rsidRDefault="00A95EA6" w:rsidP="00A95EA6">
      <w:pPr>
        <w:spacing w:after="0" w:line="240" w:lineRule="auto"/>
        <w:rPr>
          <w:rFonts w:ascii="Calibri" w:eastAsia="Calibri" w:hAnsi="Calibri" w:cs="Calibri"/>
          <w:b/>
          <w:color w:val="000000"/>
          <w:sz w:val="36"/>
          <w:szCs w:val="36"/>
          <w:u w:val="single"/>
        </w:rPr>
      </w:pPr>
      <w:r w:rsidRPr="00A95EA6">
        <w:rPr>
          <w:rFonts w:ascii="Calibri" w:eastAsia="Calibri" w:hAnsi="Calibri" w:cs="Calibri"/>
          <w:b/>
          <w:color w:val="000000"/>
          <w:sz w:val="36"/>
          <w:szCs w:val="36"/>
          <w:u w:val="single"/>
        </w:rPr>
        <w:t>Group Members:</w:t>
      </w:r>
    </w:p>
    <w:p w14:paraId="1B783DD6" w14:textId="3AE2252E" w:rsidR="00D3567E" w:rsidRPr="00F249EE" w:rsidRDefault="00A95EA6" w:rsidP="00A95EA6">
      <w:pPr>
        <w:spacing w:after="0" w:line="240" w:lineRule="auto"/>
        <w:rPr>
          <w:rFonts w:ascii="Calibri" w:eastAsia="Calibri" w:hAnsi="Calibri" w:cs="Calibri"/>
          <w:bCs/>
          <w:color w:val="000000"/>
          <w:sz w:val="24"/>
          <w:szCs w:val="24"/>
        </w:rPr>
      </w:pPr>
      <w:proofErr w:type="spellStart"/>
      <w:r w:rsidRPr="00F249EE">
        <w:rPr>
          <w:rFonts w:ascii="Calibri" w:eastAsia="Calibri" w:hAnsi="Calibri" w:cs="Calibri"/>
          <w:bCs/>
          <w:color w:val="000000"/>
          <w:sz w:val="24"/>
          <w:szCs w:val="24"/>
        </w:rPr>
        <w:t>Rafay</w:t>
      </w:r>
      <w:proofErr w:type="spellEnd"/>
      <w:r w:rsidRPr="00F249EE">
        <w:rPr>
          <w:rFonts w:ascii="Calibri" w:eastAsia="Calibri" w:hAnsi="Calibri" w:cs="Calibri"/>
          <w:bCs/>
          <w:color w:val="000000"/>
          <w:sz w:val="24"/>
          <w:szCs w:val="24"/>
        </w:rPr>
        <w:t xml:space="preserve"> </w:t>
      </w:r>
      <w:proofErr w:type="spellStart"/>
      <w:r w:rsidRPr="00F249EE">
        <w:rPr>
          <w:rFonts w:ascii="Calibri" w:eastAsia="Calibri" w:hAnsi="Calibri" w:cs="Calibri"/>
          <w:bCs/>
          <w:color w:val="000000"/>
          <w:sz w:val="24"/>
          <w:szCs w:val="24"/>
        </w:rPr>
        <w:t>Hussain</w:t>
      </w:r>
      <w:proofErr w:type="spellEnd"/>
      <w:r w:rsidRPr="00F249EE">
        <w:rPr>
          <w:rFonts w:ascii="Calibri" w:eastAsia="Calibri" w:hAnsi="Calibri" w:cs="Calibri"/>
          <w:bCs/>
          <w:color w:val="000000"/>
          <w:sz w:val="24"/>
          <w:szCs w:val="24"/>
        </w:rPr>
        <w:t xml:space="preserve"> (21k-3560)</w:t>
      </w:r>
    </w:p>
    <w:p w14:paraId="10B92045" w14:textId="6492B8CB" w:rsidR="00A95EA6" w:rsidRPr="00F249EE" w:rsidRDefault="00A95EA6" w:rsidP="00A95EA6">
      <w:pPr>
        <w:spacing w:after="0" w:line="240" w:lineRule="auto"/>
        <w:rPr>
          <w:rFonts w:ascii="Calibri" w:eastAsia="Calibri" w:hAnsi="Calibri" w:cs="Calibri"/>
          <w:bCs/>
          <w:color w:val="000000"/>
          <w:sz w:val="24"/>
          <w:szCs w:val="24"/>
        </w:rPr>
      </w:pPr>
      <w:r w:rsidRPr="00F249EE">
        <w:rPr>
          <w:rFonts w:ascii="Calibri" w:eastAsia="Calibri" w:hAnsi="Calibri" w:cs="Calibri"/>
          <w:bCs/>
          <w:color w:val="000000"/>
          <w:sz w:val="24"/>
          <w:szCs w:val="24"/>
        </w:rPr>
        <w:t xml:space="preserve">Abdul </w:t>
      </w:r>
      <w:proofErr w:type="spellStart"/>
      <w:r w:rsidRPr="00F249EE">
        <w:rPr>
          <w:rFonts w:ascii="Calibri" w:eastAsia="Calibri" w:hAnsi="Calibri" w:cs="Calibri"/>
          <w:bCs/>
          <w:color w:val="000000"/>
          <w:sz w:val="24"/>
          <w:szCs w:val="24"/>
        </w:rPr>
        <w:t>Rafay</w:t>
      </w:r>
      <w:proofErr w:type="spellEnd"/>
      <w:r w:rsidRPr="00F249EE">
        <w:rPr>
          <w:rFonts w:ascii="Calibri" w:eastAsia="Calibri" w:hAnsi="Calibri" w:cs="Calibri"/>
          <w:bCs/>
          <w:color w:val="000000"/>
          <w:sz w:val="24"/>
          <w:szCs w:val="24"/>
        </w:rPr>
        <w:t xml:space="preserve"> (21k-3051)</w:t>
      </w:r>
    </w:p>
    <w:p w14:paraId="6BC83D5A" w14:textId="1C5A5457" w:rsidR="00A95EA6" w:rsidRPr="00F249EE" w:rsidRDefault="00A95EA6" w:rsidP="00A95EA6">
      <w:pPr>
        <w:spacing w:after="0" w:line="240" w:lineRule="auto"/>
        <w:rPr>
          <w:rFonts w:ascii="Calibri" w:eastAsia="Calibri" w:hAnsi="Calibri" w:cs="Calibri"/>
          <w:bCs/>
          <w:color w:val="000000"/>
          <w:sz w:val="24"/>
          <w:szCs w:val="24"/>
        </w:rPr>
      </w:pPr>
      <w:r w:rsidRPr="00F249EE">
        <w:rPr>
          <w:rFonts w:ascii="Calibri" w:eastAsia="Calibri" w:hAnsi="Calibri" w:cs="Calibri"/>
          <w:bCs/>
          <w:color w:val="000000"/>
          <w:sz w:val="24"/>
          <w:szCs w:val="24"/>
        </w:rPr>
        <w:t>M</w:t>
      </w:r>
      <w:r w:rsidR="00436A82" w:rsidRPr="00F249EE">
        <w:rPr>
          <w:rFonts w:ascii="Calibri" w:eastAsia="Calibri" w:hAnsi="Calibri" w:cs="Calibri"/>
          <w:bCs/>
          <w:color w:val="000000"/>
          <w:sz w:val="24"/>
          <w:szCs w:val="24"/>
        </w:rPr>
        <w:t>.</w:t>
      </w:r>
      <w:r w:rsidR="00F249EE" w:rsidRPr="00F249EE">
        <w:rPr>
          <w:rFonts w:ascii="Calibri" w:eastAsia="Calibri" w:hAnsi="Calibri" w:cs="Calibri"/>
          <w:bCs/>
          <w:color w:val="000000"/>
          <w:sz w:val="24"/>
          <w:szCs w:val="24"/>
        </w:rPr>
        <w:t xml:space="preserve"> </w:t>
      </w:r>
      <w:proofErr w:type="gramStart"/>
      <w:r w:rsidRPr="00F249EE">
        <w:rPr>
          <w:rFonts w:ascii="Calibri" w:eastAsia="Calibri" w:hAnsi="Calibri" w:cs="Calibri"/>
          <w:bCs/>
          <w:color w:val="000000"/>
          <w:sz w:val="24"/>
          <w:szCs w:val="24"/>
        </w:rPr>
        <w:t>Hassan  (</w:t>
      </w:r>
      <w:proofErr w:type="gramEnd"/>
      <w:r w:rsidRPr="00F249EE">
        <w:rPr>
          <w:rFonts w:ascii="Calibri" w:eastAsia="Calibri" w:hAnsi="Calibri" w:cs="Calibri"/>
          <w:bCs/>
          <w:color w:val="000000"/>
          <w:sz w:val="24"/>
          <w:szCs w:val="24"/>
        </w:rPr>
        <w:t>21k-3576).</w:t>
      </w:r>
    </w:p>
    <w:p w14:paraId="7C746491" w14:textId="77777777" w:rsidR="00D3567E" w:rsidRDefault="00D3567E" w:rsidP="00B9443E">
      <w:pPr>
        <w:spacing w:after="0" w:line="240" w:lineRule="auto"/>
        <w:jc w:val="center"/>
        <w:rPr>
          <w:rFonts w:ascii="Calibri" w:eastAsia="Calibri" w:hAnsi="Calibri" w:cs="Calibri"/>
          <w:b/>
          <w:color w:val="000000"/>
          <w:sz w:val="40"/>
          <w:u w:val="single"/>
        </w:rPr>
      </w:pPr>
    </w:p>
    <w:p w14:paraId="696A98C6" w14:textId="6ACBFABE" w:rsidR="00D3567E" w:rsidRDefault="00D3567E" w:rsidP="00D3567E">
      <w:pPr>
        <w:spacing w:after="0" w:line="240" w:lineRule="auto"/>
        <w:rPr>
          <w:rFonts w:ascii="Calibri" w:eastAsia="Calibri" w:hAnsi="Calibri" w:cs="Calibri"/>
          <w:b/>
          <w:color w:val="000000"/>
          <w:sz w:val="40"/>
          <w:u w:val="single"/>
        </w:rPr>
      </w:pPr>
      <w:r>
        <w:rPr>
          <w:rFonts w:ascii="Calibri" w:eastAsia="Calibri" w:hAnsi="Calibri" w:cs="Calibri"/>
          <w:b/>
          <w:color w:val="000000"/>
          <w:sz w:val="40"/>
          <w:u w:val="single"/>
        </w:rPr>
        <w:t>PROJECT REPORT:</w:t>
      </w:r>
    </w:p>
    <w:p w14:paraId="639E70EC" w14:textId="3B29A7FE" w:rsidR="00B9443E" w:rsidRDefault="00B9443E"/>
    <w:p w14:paraId="481E927D" w14:textId="34B60B0D" w:rsidR="00D3567E" w:rsidRDefault="00D3567E" w:rsidP="00D3567E">
      <w:pPr>
        <w:jc w:val="center"/>
        <w:rPr>
          <w:sz w:val="32"/>
          <w:szCs w:val="32"/>
        </w:rPr>
      </w:pPr>
      <w:r>
        <w:rPr>
          <w:sz w:val="32"/>
          <w:szCs w:val="32"/>
        </w:rPr>
        <w:t>“</w:t>
      </w:r>
      <w:r w:rsidR="00A95EA6">
        <w:rPr>
          <w:sz w:val="32"/>
          <w:szCs w:val="32"/>
        </w:rPr>
        <w:t xml:space="preserve">C-PROGRAM </w:t>
      </w:r>
      <w:r w:rsidRPr="00D3567E">
        <w:rPr>
          <w:sz w:val="32"/>
          <w:szCs w:val="32"/>
        </w:rPr>
        <w:t>SILENT INTERACTIVE AUCTION BOARD</w:t>
      </w:r>
      <w:r>
        <w:rPr>
          <w:sz w:val="32"/>
          <w:szCs w:val="32"/>
        </w:rPr>
        <w:t>”</w:t>
      </w:r>
    </w:p>
    <w:p w14:paraId="46D2D1EE" w14:textId="20CC79FE" w:rsidR="00A95EA6" w:rsidRDefault="00A95EA6" w:rsidP="00D3567E">
      <w:pPr>
        <w:jc w:val="center"/>
        <w:rPr>
          <w:sz w:val="32"/>
          <w:szCs w:val="32"/>
        </w:rPr>
      </w:pPr>
    </w:p>
    <w:p w14:paraId="5F70D9A4" w14:textId="7C5459AC" w:rsidR="00A95EA6" w:rsidRDefault="00A95EA6" w:rsidP="00A95EA6">
      <w:pPr>
        <w:rPr>
          <w:b/>
          <w:bCs/>
          <w:sz w:val="36"/>
          <w:szCs w:val="36"/>
        </w:rPr>
      </w:pPr>
      <w:r w:rsidRPr="00A95EA6">
        <w:rPr>
          <w:b/>
          <w:bCs/>
          <w:sz w:val="36"/>
          <w:szCs w:val="36"/>
        </w:rPr>
        <w:t>Introduction:-</w:t>
      </w:r>
    </w:p>
    <w:p w14:paraId="4B0112C5" w14:textId="6491DBC4" w:rsidR="00A95EA6" w:rsidRDefault="00A95EA6" w:rsidP="00A95EA6">
      <w:pPr>
        <w:rPr>
          <w:rFonts w:cstheme="minorHAnsi"/>
          <w:color w:val="132E3C"/>
          <w:sz w:val="26"/>
          <w:szCs w:val="26"/>
        </w:rPr>
      </w:pPr>
      <w:r w:rsidRPr="00A95EA6">
        <w:rPr>
          <w:rFonts w:cstheme="minorHAnsi"/>
          <w:color w:val="132E3C"/>
          <w:sz w:val="26"/>
          <w:szCs w:val="26"/>
        </w:rPr>
        <w:t>A silent auction is an event at which items for sale are displayed for attendees to assess, place bids on, and purchase. However, unlike most auctions, there is no auctioneer present, and participants place their bids silently and anonymously on a bid sheet using a bidding number—hence the name silent auction.</w:t>
      </w:r>
    </w:p>
    <w:p w14:paraId="4AA8CDF6" w14:textId="6CE1C246" w:rsidR="005B0A0E" w:rsidRDefault="005B0A0E" w:rsidP="009F64D8">
      <w:pPr>
        <w:jc w:val="center"/>
        <w:rPr>
          <w:rFonts w:cstheme="minorHAnsi"/>
          <w:color w:val="132E3C"/>
          <w:sz w:val="26"/>
          <w:szCs w:val="26"/>
        </w:rPr>
      </w:pPr>
      <w:r w:rsidRPr="005B0A0E">
        <w:rPr>
          <w:rFonts w:cstheme="minorHAnsi"/>
          <w:color w:val="132E3C"/>
          <w:sz w:val="26"/>
          <w:szCs w:val="26"/>
        </w:rPr>
        <w:t>Attendees at a silent auction spend the first part of the event checking out the items for auction. When they find something they’d like to place a bid on, they use their bidding number to make an anonymous bid on the bid sheet in front of the item.</w:t>
      </w:r>
      <w:r w:rsidR="00F249EE" w:rsidRPr="00F249EE">
        <w:rPr>
          <w:rFonts w:ascii="Calibri" w:eastAsia="Calibri" w:hAnsi="Calibri" w:cs="Calibri"/>
          <w:bCs/>
          <w:noProof/>
          <w:color w:val="000000"/>
          <w:sz w:val="36"/>
          <w:szCs w:val="36"/>
        </w:rPr>
        <w:t xml:space="preserve"> </w:t>
      </w:r>
      <w:r w:rsidR="00F249EE">
        <w:rPr>
          <w:rFonts w:ascii="Calibri" w:eastAsia="Calibri" w:hAnsi="Calibri" w:cs="Calibri"/>
          <w:bCs/>
          <w:noProof/>
          <w:color w:val="000000"/>
          <w:sz w:val="36"/>
          <w:szCs w:val="36"/>
          <w:lang w:val="en-GB" w:eastAsia="en-GB"/>
        </w:rPr>
        <w:drawing>
          <wp:inline distT="0" distB="0" distL="0" distR="0" wp14:anchorId="0616BB6E" wp14:editId="724CBAC7">
            <wp:extent cx="5452479" cy="20401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36107" cy="2071468"/>
                    </a:xfrm>
                    <a:prstGeom prst="rect">
                      <a:avLst/>
                    </a:prstGeom>
                  </pic:spPr>
                </pic:pic>
              </a:graphicData>
            </a:graphic>
          </wp:inline>
        </w:drawing>
      </w:r>
    </w:p>
    <w:p w14:paraId="5BF6F510" w14:textId="2C243FE7" w:rsidR="00E7798B" w:rsidRDefault="00E7798B" w:rsidP="00A95EA6">
      <w:pPr>
        <w:rPr>
          <w:rFonts w:cstheme="minorHAnsi"/>
          <w:b/>
          <w:bCs/>
          <w:sz w:val="36"/>
          <w:szCs w:val="36"/>
        </w:rPr>
      </w:pPr>
      <w:r w:rsidRPr="00E7798B">
        <w:rPr>
          <w:rFonts w:cstheme="minorHAnsi"/>
          <w:b/>
          <w:bCs/>
          <w:sz w:val="36"/>
          <w:szCs w:val="36"/>
        </w:rPr>
        <w:lastRenderedPageBreak/>
        <w:t>Problem analysis:-</w:t>
      </w:r>
    </w:p>
    <w:p w14:paraId="05B459A3" w14:textId="6A32B635" w:rsidR="00E7798B" w:rsidRPr="00725D49" w:rsidRDefault="00725D49" w:rsidP="00A95EA6">
      <w:pPr>
        <w:rPr>
          <w:rFonts w:cstheme="minorHAnsi"/>
          <w:bCs/>
          <w:sz w:val="26"/>
          <w:szCs w:val="26"/>
        </w:rPr>
      </w:pPr>
      <w:r>
        <w:rPr>
          <w:rFonts w:cstheme="minorHAnsi"/>
          <w:bCs/>
          <w:sz w:val="26"/>
          <w:szCs w:val="26"/>
        </w:rPr>
        <w:t xml:space="preserve">Silent auction are usually conducted by displaying the item and a paper in front of it for users to bid on. Which </w:t>
      </w:r>
      <w:r w:rsidR="00C83E77">
        <w:rPr>
          <w:rFonts w:cstheme="minorHAnsi"/>
          <w:bCs/>
          <w:sz w:val="26"/>
          <w:szCs w:val="26"/>
        </w:rPr>
        <w:t xml:space="preserve">rose </w:t>
      </w:r>
      <w:r w:rsidR="00AC7AE1">
        <w:rPr>
          <w:rFonts w:cstheme="minorHAnsi"/>
          <w:bCs/>
          <w:sz w:val="26"/>
          <w:szCs w:val="26"/>
        </w:rPr>
        <w:t>difficulties</w:t>
      </w:r>
      <w:r w:rsidR="00C83E77">
        <w:rPr>
          <w:rFonts w:cstheme="minorHAnsi"/>
          <w:bCs/>
          <w:sz w:val="26"/>
          <w:szCs w:val="26"/>
        </w:rPr>
        <w:t xml:space="preserve"> for participants for check for the highest bid in a huge list of bids. This was very time consuming. </w:t>
      </w:r>
      <w:r w:rsidR="00A5538F">
        <w:rPr>
          <w:rFonts w:cstheme="minorHAnsi"/>
          <w:bCs/>
          <w:sz w:val="26"/>
          <w:szCs w:val="26"/>
        </w:rPr>
        <w:t xml:space="preserve">The program </w:t>
      </w:r>
      <w:r w:rsidR="00AC7AE1">
        <w:rPr>
          <w:rFonts w:cstheme="minorHAnsi"/>
          <w:bCs/>
          <w:sz w:val="26"/>
          <w:szCs w:val="26"/>
        </w:rPr>
        <w:t>resolves this issue by displaying</w:t>
      </w:r>
      <w:r w:rsidR="00A5538F">
        <w:rPr>
          <w:rFonts w:cstheme="minorHAnsi"/>
          <w:bCs/>
          <w:sz w:val="26"/>
          <w:szCs w:val="26"/>
        </w:rPr>
        <w:t xml:space="preserve"> a board of item and their information which can help users to </w:t>
      </w:r>
      <w:r w:rsidR="00AC7AE1">
        <w:rPr>
          <w:rFonts w:cstheme="minorHAnsi"/>
          <w:bCs/>
          <w:sz w:val="26"/>
          <w:szCs w:val="26"/>
        </w:rPr>
        <w:t xml:space="preserve">select the </w:t>
      </w:r>
      <w:r w:rsidR="003C70F0">
        <w:rPr>
          <w:rFonts w:cstheme="minorHAnsi"/>
          <w:bCs/>
          <w:sz w:val="26"/>
          <w:szCs w:val="26"/>
        </w:rPr>
        <w:t xml:space="preserve">item and the </w:t>
      </w:r>
      <w:r w:rsidR="00AC7AE1">
        <w:rPr>
          <w:rFonts w:cstheme="minorHAnsi"/>
          <w:bCs/>
          <w:sz w:val="26"/>
          <w:szCs w:val="26"/>
        </w:rPr>
        <w:t>amount they want to bid.</w:t>
      </w:r>
    </w:p>
    <w:p w14:paraId="0DE4722D" w14:textId="77777777" w:rsidR="00E7798B" w:rsidRDefault="00E7798B" w:rsidP="00A95EA6">
      <w:pPr>
        <w:rPr>
          <w:rFonts w:cstheme="minorHAnsi"/>
          <w:b/>
          <w:bCs/>
          <w:sz w:val="36"/>
          <w:szCs w:val="36"/>
        </w:rPr>
      </w:pPr>
    </w:p>
    <w:p w14:paraId="1E1BDFF2" w14:textId="07F186E8" w:rsidR="001F4809" w:rsidRDefault="00E7798B" w:rsidP="00A95EA6">
      <w:pPr>
        <w:rPr>
          <w:rFonts w:cstheme="minorHAnsi"/>
          <w:b/>
          <w:bCs/>
          <w:sz w:val="36"/>
          <w:szCs w:val="36"/>
        </w:rPr>
      </w:pPr>
      <w:r>
        <w:rPr>
          <w:rFonts w:cstheme="minorHAnsi"/>
          <w:b/>
          <w:bCs/>
          <w:sz w:val="36"/>
          <w:szCs w:val="36"/>
        </w:rPr>
        <w:t>Solution design</w:t>
      </w:r>
      <w:r w:rsidR="001F4809">
        <w:rPr>
          <w:rFonts w:cstheme="minorHAnsi"/>
          <w:b/>
          <w:bCs/>
          <w:sz w:val="36"/>
          <w:szCs w:val="36"/>
        </w:rPr>
        <w:t>:-</w:t>
      </w:r>
    </w:p>
    <w:p w14:paraId="09E02FFD" w14:textId="77777777" w:rsidR="00003CB3" w:rsidRDefault="00003CB3" w:rsidP="00A95EA6">
      <w:pPr>
        <w:rPr>
          <w:rFonts w:cstheme="minorHAnsi"/>
          <w:b/>
          <w:bCs/>
          <w:sz w:val="36"/>
          <w:szCs w:val="36"/>
        </w:rPr>
      </w:pPr>
    </w:p>
    <w:p w14:paraId="22CFC286" w14:textId="0517CC1C" w:rsidR="00C913AD" w:rsidRDefault="009F64D8" w:rsidP="00A95EA6">
      <w:pPr>
        <w:rPr>
          <w:rFonts w:cstheme="minorHAnsi"/>
          <w:sz w:val="26"/>
          <w:szCs w:val="26"/>
        </w:rPr>
      </w:pPr>
      <w:r w:rsidRPr="009F64D8">
        <w:rPr>
          <w:rFonts w:cstheme="minorHAnsi"/>
          <w:sz w:val="26"/>
          <w:szCs w:val="26"/>
        </w:rPr>
        <w:t>This silent auction offers a user to bid silently. Different users can come and bid at any time</w:t>
      </w:r>
      <w:r w:rsidR="001F4809">
        <w:rPr>
          <w:rFonts w:cstheme="minorHAnsi"/>
          <w:sz w:val="26"/>
          <w:szCs w:val="26"/>
        </w:rPr>
        <w:t xml:space="preserve">. </w:t>
      </w:r>
      <w:r w:rsidR="00076A73">
        <w:rPr>
          <w:rFonts w:cstheme="minorHAnsi"/>
          <w:sz w:val="26"/>
          <w:szCs w:val="26"/>
        </w:rPr>
        <w:t>T</w:t>
      </w:r>
      <w:r w:rsidR="00434C3A">
        <w:rPr>
          <w:rFonts w:cstheme="minorHAnsi"/>
          <w:sz w:val="26"/>
          <w:szCs w:val="26"/>
        </w:rPr>
        <w:t xml:space="preserve">he management will </w:t>
      </w:r>
      <w:r w:rsidR="00961109">
        <w:rPr>
          <w:rFonts w:cstheme="minorHAnsi"/>
          <w:sz w:val="26"/>
          <w:szCs w:val="26"/>
        </w:rPr>
        <w:t>enter information</w:t>
      </w:r>
      <w:r w:rsidR="004A5797">
        <w:rPr>
          <w:rFonts w:cstheme="minorHAnsi"/>
          <w:sz w:val="26"/>
          <w:szCs w:val="26"/>
        </w:rPr>
        <w:t xml:space="preserve"> of the item in the auction</w:t>
      </w:r>
      <w:r w:rsidR="003174B7">
        <w:rPr>
          <w:rFonts w:cstheme="minorHAnsi"/>
          <w:sz w:val="26"/>
          <w:szCs w:val="26"/>
        </w:rPr>
        <w:t>.</w:t>
      </w:r>
    </w:p>
    <w:p w14:paraId="14D9537F" w14:textId="17664FA5" w:rsidR="0028568F" w:rsidRDefault="00C913AD" w:rsidP="00A95EA6">
      <w:pPr>
        <w:rPr>
          <w:rFonts w:cstheme="minorHAnsi"/>
          <w:sz w:val="26"/>
          <w:szCs w:val="26"/>
        </w:rPr>
      </w:pPr>
      <w:r>
        <w:rPr>
          <w:rFonts w:cstheme="minorHAnsi"/>
          <w:sz w:val="26"/>
          <w:szCs w:val="26"/>
        </w:rPr>
        <w:t xml:space="preserve">          </w:t>
      </w:r>
      <w:r w:rsidR="0028568F">
        <w:rPr>
          <w:rFonts w:cstheme="minorHAnsi"/>
          <w:noProof/>
          <w:sz w:val="26"/>
          <w:szCs w:val="26"/>
          <w:lang w:val="en-GB" w:eastAsia="en-GB"/>
        </w:rPr>
        <w:drawing>
          <wp:inline distT="0" distB="0" distL="0" distR="0" wp14:anchorId="655DE8FD" wp14:editId="57E667E8">
            <wp:extent cx="4769653" cy="2179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2-21 at 8.12.19 PM.jpeg"/>
                    <pic:cNvPicPr/>
                  </pic:nvPicPr>
                  <pic:blipFill>
                    <a:blip r:embed="rId7">
                      <a:extLst>
                        <a:ext uri="{28A0092B-C50C-407E-A947-70E740481C1C}">
                          <a14:useLocalDpi xmlns:a14="http://schemas.microsoft.com/office/drawing/2010/main" val="0"/>
                        </a:ext>
                      </a:extLst>
                    </a:blip>
                    <a:stretch>
                      <a:fillRect/>
                    </a:stretch>
                  </pic:blipFill>
                  <pic:spPr>
                    <a:xfrm>
                      <a:off x="0" y="0"/>
                      <a:ext cx="4829102" cy="2206282"/>
                    </a:xfrm>
                    <a:prstGeom prst="rect">
                      <a:avLst/>
                    </a:prstGeom>
                  </pic:spPr>
                </pic:pic>
              </a:graphicData>
            </a:graphic>
          </wp:inline>
        </w:drawing>
      </w:r>
    </w:p>
    <w:p w14:paraId="0A6B56AF" w14:textId="77777777" w:rsidR="00080683" w:rsidRDefault="00080683" w:rsidP="00A95EA6">
      <w:pPr>
        <w:rPr>
          <w:rFonts w:cstheme="minorHAnsi"/>
          <w:sz w:val="26"/>
          <w:szCs w:val="26"/>
        </w:rPr>
      </w:pPr>
    </w:p>
    <w:p w14:paraId="789DC42A" w14:textId="0B38945E" w:rsidR="00003CB3" w:rsidRDefault="00003CB3" w:rsidP="00A95EA6">
      <w:pPr>
        <w:rPr>
          <w:rFonts w:cstheme="minorHAnsi"/>
          <w:sz w:val="26"/>
          <w:szCs w:val="26"/>
        </w:rPr>
      </w:pPr>
      <w:r>
        <w:rPr>
          <w:rFonts w:cstheme="minorHAnsi"/>
          <w:sz w:val="26"/>
          <w:szCs w:val="26"/>
        </w:rPr>
        <w:t>A menu screen is printed to easily navigate through the program.</w:t>
      </w:r>
    </w:p>
    <w:p w14:paraId="14A0896E" w14:textId="77777777" w:rsidR="00003CB3" w:rsidRDefault="00003CB3" w:rsidP="00A95EA6">
      <w:pPr>
        <w:rPr>
          <w:rFonts w:cstheme="minorHAnsi"/>
          <w:sz w:val="26"/>
          <w:szCs w:val="26"/>
        </w:rPr>
      </w:pPr>
    </w:p>
    <w:p w14:paraId="43D1EA8B" w14:textId="012F30AF" w:rsidR="009F64D8" w:rsidRDefault="00080683" w:rsidP="00A95EA6">
      <w:pPr>
        <w:rPr>
          <w:rFonts w:cstheme="minorHAnsi"/>
          <w:sz w:val="26"/>
          <w:szCs w:val="26"/>
        </w:rPr>
      </w:pPr>
      <w:r w:rsidRPr="009F64D8">
        <w:rPr>
          <w:rFonts w:cstheme="minorHAnsi"/>
          <w:sz w:val="26"/>
          <w:szCs w:val="26"/>
        </w:rPr>
        <w:t xml:space="preserve">Users will be allotted </w:t>
      </w:r>
      <w:r>
        <w:rPr>
          <w:rFonts w:cstheme="minorHAnsi"/>
          <w:sz w:val="26"/>
          <w:szCs w:val="26"/>
        </w:rPr>
        <w:t>buyer IDs for bidding and identification</w:t>
      </w:r>
      <w:r>
        <w:rPr>
          <w:rFonts w:cstheme="minorHAnsi"/>
          <w:sz w:val="26"/>
          <w:szCs w:val="26"/>
        </w:rPr>
        <w:t xml:space="preserve"> </w:t>
      </w:r>
      <w:r w:rsidR="003174B7">
        <w:rPr>
          <w:rFonts w:cstheme="minorHAnsi"/>
          <w:sz w:val="26"/>
          <w:szCs w:val="26"/>
        </w:rPr>
        <w:t>Different users will bid by selecting the item number</w:t>
      </w:r>
      <w:r w:rsidR="003174B7" w:rsidRPr="00A95EA6">
        <w:rPr>
          <w:rFonts w:cstheme="minorHAnsi"/>
          <w:color w:val="132E3C"/>
          <w:sz w:val="26"/>
          <w:szCs w:val="26"/>
        </w:rPr>
        <w:t>—</w:t>
      </w:r>
      <w:r w:rsidR="00B60E6C">
        <w:rPr>
          <w:rFonts w:cstheme="minorHAnsi"/>
          <w:sz w:val="26"/>
          <w:szCs w:val="26"/>
        </w:rPr>
        <w:t xml:space="preserve">However, Users can check </w:t>
      </w:r>
      <w:r w:rsidR="00755741">
        <w:rPr>
          <w:rFonts w:cstheme="minorHAnsi"/>
          <w:sz w:val="26"/>
          <w:szCs w:val="26"/>
        </w:rPr>
        <w:t xml:space="preserve">reserved priced </w:t>
      </w:r>
      <w:r w:rsidR="00C71CEE">
        <w:rPr>
          <w:rFonts w:cstheme="minorHAnsi"/>
          <w:sz w:val="26"/>
          <w:szCs w:val="26"/>
        </w:rPr>
        <w:t xml:space="preserve">and highest bid on all the item </w:t>
      </w:r>
      <w:r w:rsidR="00C76769">
        <w:rPr>
          <w:rFonts w:cstheme="minorHAnsi"/>
          <w:sz w:val="26"/>
          <w:szCs w:val="26"/>
        </w:rPr>
        <w:t>printed on the auction board</w:t>
      </w:r>
      <w:r w:rsidR="00563FD7">
        <w:rPr>
          <w:rFonts w:cstheme="minorHAnsi"/>
          <w:sz w:val="26"/>
          <w:szCs w:val="26"/>
        </w:rPr>
        <w:t>. The board will be updated after every bid. So that the user can bid accordingly.</w:t>
      </w:r>
    </w:p>
    <w:p w14:paraId="5CAA817A" w14:textId="7D7E43A1" w:rsidR="00966D14" w:rsidRDefault="00080683" w:rsidP="00A95EA6">
      <w:pPr>
        <w:rPr>
          <w:noProof/>
          <w:lang w:val="en-GB" w:eastAsia="en-GB"/>
        </w:rPr>
      </w:pPr>
      <w:r>
        <w:rPr>
          <w:noProof/>
          <w:lang w:val="en-GB" w:eastAsia="en-GB"/>
        </w:rPr>
        <w:lastRenderedPageBreak/>
        <w:t xml:space="preserve">            </w:t>
      </w:r>
      <w:r w:rsidR="00966D14">
        <w:rPr>
          <w:noProof/>
          <w:lang w:val="en-GB" w:eastAsia="en-GB"/>
        </w:rPr>
        <w:drawing>
          <wp:inline distT="0" distB="0" distL="0" distR="0" wp14:anchorId="7F5B4851" wp14:editId="1A0DD748">
            <wp:extent cx="4975761" cy="248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925" cy="2489133"/>
                    </a:xfrm>
                    <a:prstGeom prst="rect">
                      <a:avLst/>
                    </a:prstGeom>
                  </pic:spPr>
                </pic:pic>
              </a:graphicData>
            </a:graphic>
          </wp:inline>
        </w:drawing>
      </w:r>
    </w:p>
    <w:p w14:paraId="6FF57D02" w14:textId="77777777" w:rsidR="00080683" w:rsidRDefault="00080683" w:rsidP="00A95EA6">
      <w:pPr>
        <w:rPr>
          <w:rFonts w:cstheme="minorHAnsi"/>
          <w:sz w:val="26"/>
          <w:szCs w:val="26"/>
        </w:rPr>
      </w:pPr>
    </w:p>
    <w:p w14:paraId="6017512C" w14:textId="4AEEEADB" w:rsidR="0011205A" w:rsidRDefault="0011205A" w:rsidP="00A95EA6">
      <w:pPr>
        <w:rPr>
          <w:rFonts w:cstheme="minorHAnsi"/>
          <w:sz w:val="26"/>
          <w:szCs w:val="26"/>
        </w:rPr>
      </w:pPr>
      <w:r>
        <w:rPr>
          <w:rFonts w:cstheme="minorHAnsi"/>
          <w:sz w:val="26"/>
          <w:szCs w:val="26"/>
        </w:rPr>
        <w:t>The feature suggestion facilitate user by helping user make up their mind</w:t>
      </w:r>
      <w:r w:rsidR="004447BC">
        <w:rPr>
          <w:rFonts w:cstheme="minorHAnsi"/>
          <w:sz w:val="26"/>
          <w:szCs w:val="26"/>
        </w:rPr>
        <w:t xml:space="preserve"> in bidding </w:t>
      </w:r>
      <w:r w:rsidR="00E93AF1">
        <w:rPr>
          <w:rFonts w:cstheme="minorHAnsi"/>
          <w:sz w:val="26"/>
          <w:szCs w:val="26"/>
        </w:rPr>
        <w:t>on the item that is falling in their budget. The user can input their budget while registering</w:t>
      </w:r>
      <w:r w:rsidR="00035C6B">
        <w:rPr>
          <w:rFonts w:cstheme="minorHAnsi"/>
          <w:sz w:val="26"/>
          <w:szCs w:val="26"/>
        </w:rPr>
        <w:t xml:space="preserve"> for the auction or they can enter their budget at any given time during the auction if they feel like using this feature. </w:t>
      </w:r>
    </w:p>
    <w:p w14:paraId="58A85942" w14:textId="77777777" w:rsidR="00232136" w:rsidRDefault="00232136" w:rsidP="00A95EA6">
      <w:pPr>
        <w:rPr>
          <w:rFonts w:cstheme="minorHAnsi"/>
          <w:sz w:val="26"/>
          <w:szCs w:val="26"/>
        </w:rPr>
      </w:pPr>
    </w:p>
    <w:p w14:paraId="0C0C1F0B" w14:textId="74AC8B79" w:rsidR="007E5C3B" w:rsidRDefault="00232136" w:rsidP="00A95EA6">
      <w:pPr>
        <w:rPr>
          <w:rFonts w:cstheme="minorHAnsi"/>
          <w:sz w:val="26"/>
          <w:szCs w:val="26"/>
        </w:rPr>
      </w:pPr>
      <w:r>
        <w:rPr>
          <w:rFonts w:cstheme="minorHAnsi"/>
          <w:sz w:val="26"/>
          <w:szCs w:val="26"/>
        </w:rPr>
        <w:t xml:space="preserve">Few option on the menu screen can only be </w:t>
      </w:r>
      <w:r w:rsidR="004A7253">
        <w:rPr>
          <w:rFonts w:cstheme="minorHAnsi"/>
          <w:sz w:val="26"/>
          <w:szCs w:val="26"/>
        </w:rPr>
        <w:t>utilized by the management.</w:t>
      </w:r>
      <w:r w:rsidR="00D708FC">
        <w:rPr>
          <w:rFonts w:cstheme="minorHAnsi"/>
          <w:sz w:val="26"/>
          <w:szCs w:val="26"/>
        </w:rPr>
        <w:t xml:space="preserve"> </w:t>
      </w:r>
    </w:p>
    <w:p w14:paraId="4D75246C" w14:textId="1B377105" w:rsidR="00232136" w:rsidRDefault="004A7253" w:rsidP="00A95EA6">
      <w:pPr>
        <w:rPr>
          <w:rFonts w:cstheme="minorHAnsi"/>
          <w:sz w:val="26"/>
          <w:szCs w:val="26"/>
        </w:rPr>
      </w:pPr>
      <w:r>
        <w:rPr>
          <w:rFonts w:cstheme="minorHAnsi"/>
          <w:sz w:val="26"/>
          <w:szCs w:val="26"/>
        </w:rPr>
        <w:t>The management can see the information of all user</w:t>
      </w:r>
      <w:r w:rsidR="00D708FC">
        <w:rPr>
          <w:rFonts w:cstheme="minorHAnsi"/>
          <w:sz w:val="26"/>
          <w:szCs w:val="26"/>
        </w:rPr>
        <w:t>s</w:t>
      </w:r>
      <w:r>
        <w:rPr>
          <w:rFonts w:cstheme="minorHAnsi"/>
          <w:sz w:val="26"/>
          <w:szCs w:val="26"/>
        </w:rPr>
        <w:t xml:space="preserve"> during the auction which includes their names, ids, number of bids they have placed, and the </w:t>
      </w:r>
      <w:r w:rsidR="00D708FC">
        <w:rPr>
          <w:rFonts w:cstheme="minorHAnsi"/>
          <w:sz w:val="26"/>
          <w:szCs w:val="26"/>
        </w:rPr>
        <w:t>item number they are currently winning.</w:t>
      </w:r>
    </w:p>
    <w:p w14:paraId="23CCA5B9" w14:textId="1387D300" w:rsidR="00D708FC" w:rsidRDefault="00D708FC" w:rsidP="00A95EA6">
      <w:pPr>
        <w:rPr>
          <w:rFonts w:cstheme="minorHAnsi"/>
          <w:sz w:val="26"/>
          <w:szCs w:val="26"/>
        </w:rPr>
      </w:pPr>
      <w:r>
        <w:rPr>
          <w:rFonts w:cstheme="minorHAnsi"/>
          <w:sz w:val="26"/>
          <w:szCs w:val="26"/>
        </w:rPr>
        <w:t>The management will be res</w:t>
      </w:r>
      <w:r w:rsidR="00D510E3">
        <w:rPr>
          <w:rFonts w:cstheme="minorHAnsi"/>
          <w:sz w:val="26"/>
          <w:szCs w:val="26"/>
        </w:rPr>
        <w:t>ponsible for ending the auction. Upon ending the auction the resu</w:t>
      </w:r>
      <w:r w:rsidR="000726EB">
        <w:rPr>
          <w:rFonts w:cstheme="minorHAnsi"/>
          <w:sz w:val="26"/>
          <w:szCs w:val="26"/>
        </w:rPr>
        <w:t>lts are printed. Results will display the table for items, to whom those item are sold to and at what price.</w:t>
      </w:r>
    </w:p>
    <w:p w14:paraId="6F817183" w14:textId="77777777" w:rsidR="00A6131A" w:rsidRDefault="00A6131A" w:rsidP="00A95EA6">
      <w:pPr>
        <w:rPr>
          <w:rFonts w:cstheme="minorHAnsi"/>
          <w:sz w:val="26"/>
          <w:szCs w:val="26"/>
        </w:rPr>
      </w:pPr>
    </w:p>
    <w:p w14:paraId="2E12B6AD" w14:textId="77777777" w:rsidR="00E7798B" w:rsidRDefault="00E7798B" w:rsidP="00A95EA6">
      <w:pPr>
        <w:rPr>
          <w:rFonts w:cstheme="minorHAnsi"/>
          <w:b/>
          <w:sz w:val="26"/>
          <w:szCs w:val="26"/>
        </w:rPr>
      </w:pPr>
    </w:p>
    <w:p w14:paraId="3684EDBD" w14:textId="20E4F0E1" w:rsidR="003C70F0" w:rsidRDefault="00232693" w:rsidP="00A95EA6">
      <w:pPr>
        <w:rPr>
          <w:rFonts w:cstheme="minorHAnsi"/>
          <w:b/>
          <w:sz w:val="36"/>
          <w:szCs w:val="36"/>
        </w:rPr>
      </w:pPr>
      <w:r>
        <w:rPr>
          <w:rFonts w:cstheme="minorHAnsi"/>
          <w:b/>
          <w:sz w:val="36"/>
          <w:szCs w:val="36"/>
        </w:rPr>
        <w:t>Implementation and testing:-</w:t>
      </w:r>
    </w:p>
    <w:p w14:paraId="22510EEE" w14:textId="153ACCE4" w:rsidR="00C579A1" w:rsidRDefault="00232693" w:rsidP="00A95EA6">
      <w:pPr>
        <w:rPr>
          <w:rFonts w:cstheme="minorHAnsi"/>
          <w:sz w:val="26"/>
          <w:szCs w:val="26"/>
        </w:rPr>
      </w:pPr>
      <w:r>
        <w:rPr>
          <w:rFonts w:cstheme="minorHAnsi"/>
          <w:sz w:val="26"/>
          <w:szCs w:val="26"/>
        </w:rPr>
        <w:t>Once the program has ended a file containing the results of auction and users’ info will be created</w:t>
      </w:r>
      <w:r>
        <w:rPr>
          <w:rFonts w:cstheme="minorHAnsi"/>
          <w:sz w:val="26"/>
          <w:szCs w:val="26"/>
        </w:rPr>
        <w:t xml:space="preserve"> to keep records. </w:t>
      </w:r>
      <w:r w:rsidR="00C579A1">
        <w:rPr>
          <w:rFonts w:cstheme="minorHAnsi"/>
          <w:sz w:val="26"/>
          <w:szCs w:val="26"/>
        </w:rPr>
        <w:t xml:space="preserve"> The features reserved for the authority requires a pin code that is set up before the start of auction. This assure</w:t>
      </w:r>
      <w:r w:rsidR="00F11A8E">
        <w:rPr>
          <w:rFonts w:cstheme="minorHAnsi"/>
          <w:sz w:val="26"/>
          <w:szCs w:val="26"/>
        </w:rPr>
        <w:t>s</w:t>
      </w:r>
      <w:r w:rsidR="00C579A1">
        <w:rPr>
          <w:rFonts w:cstheme="minorHAnsi"/>
          <w:sz w:val="26"/>
          <w:szCs w:val="26"/>
        </w:rPr>
        <w:t xml:space="preserve"> the user that their information will not </w:t>
      </w:r>
      <w:r w:rsidR="00F11A8E">
        <w:rPr>
          <w:rFonts w:cstheme="minorHAnsi"/>
          <w:sz w:val="26"/>
          <w:szCs w:val="26"/>
        </w:rPr>
        <w:t>be disclosed.</w:t>
      </w:r>
    </w:p>
    <w:p w14:paraId="466D8CF5" w14:textId="77777777" w:rsidR="00F11A8E" w:rsidRDefault="00F11A8E" w:rsidP="00A95EA6">
      <w:pPr>
        <w:rPr>
          <w:rFonts w:cstheme="minorHAnsi"/>
          <w:sz w:val="26"/>
          <w:szCs w:val="26"/>
        </w:rPr>
      </w:pPr>
      <w:r>
        <w:rPr>
          <w:rFonts w:cstheme="minorHAnsi"/>
          <w:sz w:val="26"/>
          <w:szCs w:val="26"/>
        </w:rPr>
        <w:lastRenderedPageBreak/>
        <w:t>The budget added by the users for suggestion will not be shared will the organizers as the budget is something personal and user might be insecure.</w:t>
      </w:r>
    </w:p>
    <w:p w14:paraId="03F510B0" w14:textId="77777777" w:rsidR="00C9218E" w:rsidRDefault="00C9218E" w:rsidP="00A95EA6">
      <w:pPr>
        <w:rPr>
          <w:rFonts w:cstheme="minorHAnsi"/>
          <w:sz w:val="26"/>
          <w:szCs w:val="26"/>
        </w:rPr>
      </w:pPr>
    </w:p>
    <w:p w14:paraId="6A93D06A" w14:textId="77777777" w:rsidR="00C9218E" w:rsidRDefault="00C9218E" w:rsidP="00A95EA6">
      <w:pPr>
        <w:rPr>
          <w:rFonts w:cstheme="minorHAnsi"/>
          <w:b/>
          <w:sz w:val="36"/>
          <w:szCs w:val="36"/>
        </w:rPr>
      </w:pPr>
      <w:r>
        <w:rPr>
          <w:rFonts w:cstheme="minorHAnsi"/>
          <w:b/>
          <w:sz w:val="36"/>
          <w:szCs w:val="36"/>
        </w:rPr>
        <w:t>Project breakdown:-</w:t>
      </w:r>
    </w:p>
    <w:p w14:paraId="2F2C5D0C" w14:textId="77777777" w:rsidR="00753D60" w:rsidRPr="00753D60" w:rsidRDefault="00753D60" w:rsidP="00753D60">
      <w:pPr>
        <w:rPr>
          <w:rFonts w:cstheme="minorHAnsi"/>
          <w:sz w:val="26"/>
          <w:szCs w:val="26"/>
        </w:rPr>
      </w:pPr>
      <w:r w:rsidRPr="00753D60">
        <w:rPr>
          <w:rFonts w:cstheme="minorHAnsi"/>
          <w:sz w:val="26"/>
          <w:szCs w:val="26"/>
        </w:rPr>
        <w:t>All things were decided and implemented after mutual discussion. We broke this larger task in the chain of smaller tasks and completed them one by one. We divided the workload according to the working capacity of each individual. We used to have long discussions while planning and finalizing the things. We tried our best in distributing the workload and at last succeeded in it.</w:t>
      </w:r>
    </w:p>
    <w:p w14:paraId="53FA5F2A" w14:textId="77777777" w:rsidR="00753D60" w:rsidRPr="00753D60" w:rsidRDefault="00753D60" w:rsidP="00753D60">
      <w:pPr>
        <w:rPr>
          <w:rFonts w:cstheme="minorHAnsi"/>
          <w:sz w:val="26"/>
          <w:szCs w:val="26"/>
        </w:rPr>
      </w:pPr>
      <w:r w:rsidRPr="00753D60">
        <w:rPr>
          <w:rFonts w:cstheme="minorHAnsi"/>
          <w:sz w:val="26"/>
          <w:szCs w:val="26"/>
        </w:rPr>
        <w:t xml:space="preserve">RESULTS: </w:t>
      </w:r>
    </w:p>
    <w:p w14:paraId="4721A4E0" w14:textId="77777777" w:rsidR="00753D60" w:rsidRPr="00753D60" w:rsidRDefault="00753D60" w:rsidP="00753D60">
      <w:pPr>
        <w:rPr>
          <w:rFonts w:cstheme="minorHAnsi"/>
          <w:sz w:val="26"/>
          <w:szCs w:val="26"/>
        </w:rPr>
      </w:pPr>
      <w:r w:rsidRPr="00753D60">
        <w:rPr>
          <w:rFonts w:cstheme="minorHAnsi"/>
          <w:sz w:val="26"/>
          <w:szCs w:val="26"/>
        </w:rPr>
        <w:t>•</w:t>
      </w:r>
      <w:r w:rsidRPr="00753D60">
        <w:rPr>
          <w:rFonts w:cstheme="minorHAnsi"/>
          <w:sz w:val="26"/>
          <w:szCs w:val="26"/>
        </w:rPr>
        <w:tab/>
        <w:t>Had a whole new experience of developing a game</w:t>
      </w:r>
    </w:p>
    <w:p w14:paraId="70BEFE50" w14:textId="77777777" w:rsidR="00753D60" w:rsidRPr="00753D60" w:rsidRDefault="00753D60" w:rsidP="00753D60">
      <w:pPr>
        <w:rPr>
          <w:rFonts w:cstheme="minorHAnsi"/>
          <w:sz w:val="26"/>
          <w:szCs w:val="26"/>
        </w:rPr>
      </w:pPr>
      <w:r w:rsidRPr="00753D60">
        <w:rPr>
          <w:rFonts w:cstheme="minorHAnsi"/>
          <w:sz w:val="26"/>
          <w:szCs w:val="26"/>
        </w:rPr>
        <w:t>•</w:t>
      </w:r>
      <w:r w:rsidRPr="00753D60">
        <w:rPr>
          <w:rFonts w:cstheme="minorHAnsi"/>
          <w:sz w:val="26"/>
          <w:szCs w:val="26"/>
        </w:rPr>
        <w:tab/>
        <w:t>Had a good experience of working in a team with cooperative team members</w:t>
      </w:r>
    </w:p>
    <w:p w14:paraId="6A2F3434" w14:textId="77777777" w:rsidR="00753D60" w:rsidRPr="00753D60" w:rsidRDefault="00753D60" w:rsidP="00753D60">
      <w:pPr>
        <w:rPr>
          <w:rFonts w:cstheme="minorHAnsi"/>
          <w:sz w:val="26"/>
          <w:szCs w:val="26"/>
        </w:rPr>
      </w:pPr>
      <w:r w:rsidRPr="00753D60">
        <w:rPr>
          <w:rFonts w:cstheme="minorHAnsi"/>
          <w:sz w:val="26"/>
          <w:szCs w:val="26"/>
        </w:rPr>
        <w:t>•</w:t>
      </w:r>
      <w:r w:rsidRPr="00753D60">
        <w:rPr>
          <w:rFonts w:cstheme="minorHAnsi"/>
          <w:sz w:val="26"/>
          <w:szCs w:val="26"/>
        </w:rPr>
        <w:tab/>
        <w:t xml:space="preserve">Had a mass boost in skills </w:t>
      </w:r>
    </w:p>
    <w:p w14:paraId="3BBCB655" w14:textId="2FF29385" w:rsidR="000D50D5" w:rsidRPr="00753D60" w:rsidRDefault="00753D60" w:rsidP="00753D60">
      <w:pPr>
        <w:ind w:left="720" w:hanging="720"/>
        <w:rPr>
          <w:rFonts w:cstheme="minorHAnsi"/>
          <w:sz w:val="26"/>
          <w:szCs w:val="26"/>
        </w:rPr>
      </w:pPr>
      <w:r w:rsidRPr="00753D60">
        <w:rPr>
          <w:rFonts w:cstheme="minorHAnsi"/>
          <w:sz w:val="26"/>
          <w:szCs w:val="26"/>
        </w:rPr>
        <w:t>•</w:t>
      </w:r>
      <w:r w:rsidRPr="00753D60">
        <w:rPr>
          <w:rFonts w:cstheme="minorHAnsi"/>
          <w:sz w:val="26"/>
          <w:szCs w:val="26"/>
        </w:rPr>
        <w:tab/>
        <w:t>This project helped us in gaining information and discovering good informational sources</w:t>
      </w:r>
    </w:p>
    <w:p w14:paraId="0BD2F92F" w14:textId="43AF5603" w:rsidR="00F11A8E" w:rsidRDefault="00F11A8E" w:rsidP="00A95EA6">
      <w:pPr>
        <w:rPr>
          <w:rFonts w:cstheme="minorHAnsi"/>
          <w:sz w:val="26"/>
          <w:szCs w:val="26"/>
        </w:rPr>
      </w:pPr>
      <w:r>
        <w:rPr>
          <w:rFonts w:cstheme="minorHAnsi"/>
          <w:sz w:val="26"/>
          <w:szCs w:val="26"/>
        </w:rPr>
        <w:t xml:space="preserve"> </w:t>
      </w:r>
    </w:p>
    <w:p w14:paraId="47096FA3" w14:textId="2CA5EAB4" w:rsidR="00C911B2" w:rsidRDefault="00C911B2" w:rsidP="00A95EA6">
      <w:pPr>
        <w:rPr>
          <w:rFonts w:cstheme="minorHAnsi"/>
          <w:b/>
          <w:sz w:val="36"/>
          <w:szCs w:val="36"/>
        </w:rPr>
      </w:pPr>
      <w:r w:rsidRPr="00C911B2">
        <w:rPr>
          <w:rFonts w:cstheme="minorHAnsi"/>
          <w:b/>
          <w:sz w:val="36"/>
          <w:szCs w:val="36"/>
        </w:rPr>
        <w:t>Conclusion:-</w:t>
      </w:r>
    </w:p>
    <w:p w14:paraId="26B4AA73" w14:textId="116DB9E7" w:rsidR="004731BF" w:rsidRPr="004731BF" w:rsidRDefault="00133C5D" w:rsidP="00A95EA6">
      <w:pPr>
        <w:rPr>
          <w:rFonts w:cstheme="minorHAnsi"/>
          <w:sz w:val="26"/>
          <w:szCs w:val="26"/>
        </w:rPr>
      </w:pPr>
      <w:r>
        <w:rPr>
          <w:rFonts w:cstheme="minorHAnsi"/>
          <w:sz w:val="26"/>
          <w:szCs w:val="26"/>
        </w:rPr>
        <w:t>W</w:t>
      </w:r>
      <w:r w:rsidR="00950AB8">
        <w:rPr>
          <w:rFonts w:cstheme="minorHAnsi"/>
          <w:sz w:val="26"/>
          <w:szCs w:val="26"/>
        </w:rPr>
        <w:t>e used the concepts taught to us in class to solve the problems in the code</w:t>
      </w:r>
      <w:r>
        <w:rPr>
          <w:rFonts w:cstheme="minorHAnsi"/>
          <w:sz w:val="26"/>
          <w:szCs w:val="26"/>
        </w:rPr>
        <w:t xml:space="preserve">. We used built in libraries, user defined functions and user defined data type to </w:t>
      </w:r>
      <w:r w:rsidR="00660A8A">
        <w:rPr>
          <w:rFonts w:cstheme="minorHAnsi"/>
          <w:sz w:val="26"/>
          <w:szCs w:val="26"/>
        </w:rPr>
        <w:t>create the program</w:t>
      </w:r>
      <w:r w:rsidR="0087626B">
        <w:rPr>
          <w:rFonts w:cstheme="minorHAnsi"/>
          <w:sz w:val="26"/>
          <w:szCs w:val="26"/>
        </w:rPr>
        <w:t>.</w:t>
      </w:r>
      <w:r w:rsidR="00C222C0">
        <w:rPr>
          <w:rFonts w:cstheme="minorHAnsi"/>
          <w:sz w:val="26"/>
          <w:szCs w:val="26"/>
        </w:rPr>
        <w:t xml:space="preserve"> We believe this program wil</w:t>
      </w:r>
      <w:bookmarkStart w:id="0" w:name="_GoBack"/>
      <w:bookmarkEnd w:id="0"/>
    </w:p>
    <w:p w14:paraId="7429B755" w14:textId="00D2813D" w:rsidR="00BD132A" w:rsidRPr="004731BF" w:rsidRDefault="00BD132A" w:rsidP="00A95EA6">
      <w:pPr>
        <w:rPr>
          <w:rFonts w:cstheme="minorHAnsi"/>
          <w:sz w:val="26"/>
          <w:szCs w:val="26"/>
        </w:rPr>
      </w:pPr>
    </w:p>
    <w:p w14:paraId="7520C9B2" w14:textId="77777777" w:rsidR="00E7798B" w:rsidRDefault="00E7798B" w:rsidP="00A95EA6">
      <w:pPr>
        <w:rPr>
          <w:rFonts w:cstheme="minorHAnsi"/>
          <w:sz w:val="26"/>
          <w:szCs w:val="26"/>
        </w:rPr>
      </w:pPr>
    </w:p>
    <w:p w14:paraId="6B48A2A8" w14:textId="77777777" w:rsidR="005621A7" w:rsidRPr="003C70F0" w:rsidRDefault="005621A7" w:rsidP="00A95EA6">
      <w:pPr>
        <w:rPr>
          <w:rFonts w:cstheme="minorHAnsi"/>
          <w:sz w:val="36"/>
          <w:szCs w:val="36"/>
        </w:rPr>
      </w:pPr>
    </w:p>
    <w:p w14:paraId="6B3EFD29" w14:textId="77777777" w:rsidR="00003CB3" w:rsidRDefault="00003CB3" w:rsidP="00A95EA6">
      <w:pPr>
        <w:rPr>
          <w:rFonts w:cstheme="minorHAnsi"/>
          <w:sz w:val="26"/>
          <w:szCs w:val="26"/>
        </w:rPr>
      </w:pPr>
    </w:p>
    <w:p w14:paraId="6A83076D" w14:textId="73406E9B" w:rsidR="00003CB3" w:rsidRDefault="00003CB3" w:rsidP="00A95EA6">
      <w:pPr>
        <w:rPr>
          <w:rFonts w:cstheme="minorHAnsi"/>
          <w:sz w:val="26"/>
          <w:szCs w:val="26"/>
        </w:rPr>
      </w:pPr>
    </w:p>
    <w:p w14:paraId="6FFB517D" w14:textId="77777777" w:rsidR="00563FD7" w:rsidRPr="009F64D8" w:rsidRDefault="00563FD7" w:rsidP="00A95EA6">
      <w:pPr>
        <w:rPr>
          <w:rFonts w:cstheme="minorHAnsi"/>
          <w:sz w:val="26"/>
          <w:szCs w:val="26"/>
        </w:rPr>
      </w:pPr>
    </w:p>
    <w:sectPr w:rsidR="00563FD7" w:rsidRPr="009F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3E"/>
    <w:rsid w:val="00003CB3"/>
    <w:rsid w:val="00035C6B"/>
    <w:rsid w:val="000726EB"/>
    <w:rsid w:val="00076A73"/>
    <w:rsid w:val="00080683"/>
    <w:rsid w:val="000B0EBB"/>
    <w:rsid w:val="000D50D5"/>
    <w:rsid w:val="0011205A"/>
    <w:rsid w:val="00133C5D"/>
    <w:rsid w:val="001C677C"/>
    <w:rsid w:val="001F4809"/>
    <w:rsid w:val="00232136"/>
    <w:rsid w:val="00232693"/>
    <w:rsid w:val="0028568F"/>
    <w:rsid w:val="003174B7"/>
    <w:rsid w:val="003C70F0"/>
    <w:rsid w:val="00434C3A"/>
    <w:rsid w:val="00436A82"/>
    <w:rsid w:val="004447BC"/>
    <w:rsid w:val="004731BF"/>
    <w:rsid w:val="004A5797"/>
    <w:rsid w:val="004A7253"/>
    <w:rsid w:val="005621A7"/>
    <w:rsid w:val="00563FD7"/>
    <w:rsid w:val="005B0A0E"/>
    <w:rsid w:val="00660A8A"/>
    <w:rsid w:val="00684D3B"/>
    <w:rsid w:val="00725D49"/>
    <w:rsid w:val="00753D60"/>
    <w:rsid w:val="00755741"/>
    <w:rsid w:val="007E5C3B"/>
    <w:rsid w:val="00853F16"/>
    <w:rsid w:val="0087626B"/>
    <w:rsid w:val="00940870"/>
    <w:rsid w:val="00950AB8"/>
    <w:rsid w:val="00961109"/>
    <w:rsid w:val="00966D14"/>
    <w:rsid w:val="00975FEC"/>
    <w:rsid w:val="009C75F7"/>
    <w:rsid w:val="009F64D8"/>
    <w:rsid w:val="00A5538F"/>
    <w:rsid w:val="00A6131A"/>
    <w:rsid w:val="00A67E65"/>
    <w:rsid w:val="00A95EA6"/>
    <w:rsid w:val="00AC7AE1"/>
    <w:rsid w:val="00B60E6C"/>
    <w:rsid w:val="00B9443E"/>
    <w:rsid w:val="00BD132A"/>
    <w:rsid w:val="00C222C0"/>
    <w:rsid w:val="00C579A1"/>
    <w:rsid w:val="00C71CEE"/>
    <w:rsid w:val="00C76769"/>
    <w:rsid w:val="00C83E77"/>
    <w:rsid w:val="00C911B2"/>
    <w:rsid w:val="00C913AD"/>
    <w:rsid w:val="00C9218E"/>
    <w:rsid w:val="00D3567E"/>
    <w:rsid w:val="00D510E3"/>
    <w:rsid w:val="00D708FC"/>
    <w:rsid w:val="00E609A3"/>
    <w:rsid w:val="00E7798B"/>
    <w:rsid w:val="00E93AF1"/>
    <w:rsid w:val="00EF0E94"/>
    <w:rsid w:val="00F11A8E"/>
    <w:rsid w:val="00F249EE"/>
    <w:rsid w:val="00F9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F0BB"/>
  <w15:docId w15:val="{14AB9650-5975-4EAF-9D0A-C3B56FD7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4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r</dc:creator>
  <cp:keywords/>
  <dc:description/>
  <cp:lastModifiedBy>Microsoft account</cp:lastModifiedBy>
  <cp:revision>3</cp:revision>
  <dcterms:created xsi:type="dcterms:W3CDTF">2021-12-21T15:18:00Z</dcterms:created>
  <dcterms:modified xsi:type="dcterms:W3CDTF">2021-12-21T19:35:00Z</dcterms:modified>
</cp:coreProperties>
</file>