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EastAsia" w:hAnsiTheme="minorHAnsi" w:cstheme="minorBidi"/>
          <w:color w:val="auto"/>
          <w:sz w:val="24"/>
          <w:szCs w:val="24"/>
        </w:rPr>
        <w:id w:val="1195960296"/>
        <w:docPartObj>
          <w:docPartGallery w:val="Table of Contents"/>
          <w:docPartUnique/>
        </w:docPartObj>
      </w:sdtPr>
      <w:sdtEndPr/>
      <w:sdtContent>
        <w:p w:rsidR="00906124" w:rsidRDefault="0013635F">
          <w:pPr>
            <w:pStyle w:val="TOCHeading"/>
          </w:pPr>
          <w:r>
            <w:t>Table of Contents</w:t>
          </w:r>
        </w:p>
        <w:p w:rsidR="0013635F" w:rsidRDefault="0013635F">
          <w:pPr>
            <w:pStyle w:val="TOC1"/>
            <w:tabs>
              <w:tab w:val="left" w:pos="440"/>
              <w:tab w:val="right" w:leader="dot" w:pos="9350"/>
            </w:tabs>
            <w:rPr>
              <w:noProof/>
            </w:rPr>
          </w:pPr>
          <w:r>
            <w:fldChar w:fldCharType="begin"/>
          </w:r>
          <w:r>
            <w:instrText>TOC \o "1-3" \h \z \u</w:instrText>
          </w:r>
          <w:r>
            <w:fldChar w:fldCharType="separate"/>
          </w:r>
          <w:hyperlink w:anchor="_Toc221147425" w:history="1">
            <w:r w:rsidRPr="008D3505">
              <w:rPr>
                <w:rStyle w:val="Hyperlink"/>
                <w:noProof/>
              </w:rPr>
              <w:t>1</w:t>
            </w:r>
            <w:r>
              <w:rPr>
                <w:noProof/>
              </w:rPr>
              <w:tab/>
            </w:r>
            <w:r w:rsidRPr="008D3505">
              <w:rPr>
                <w:rStyle w:val="Hyperlink"/>
                <w:noProof/>
              </w:rPr>
              <w:t>Internship Final Report</w:t>
            </w:r>
            <w:r>
              <w:rPr>
                <w:noProof/>
                <w:webHidden/>
              </w:rPr>
              <w:tab/>
            </w:r>
            <w:r>
              <w:rPr>
                <w:noProof/>
                <w:webHidden/>
              </w:rPr>
              <w:fldChar w:fldCharType="begin"/>
            </w:r>
            <w:r>
              <w:rPr>
                <w:noProof/>
                <w:webHidden/>
              </w:rPr>
              <w:instrText xml:space="preserve"> PAGEREF _Toc221147425 \h </w:instrText>
            </w:r>
            <w:r>
              <w:rPr>
                <w:noProof/>
                <w:webHidden/>
              </w:rPr>
            </w:r>
            <w:r>
              <w:rPr>
                <w:noProof/>
                <w:webHidden/>
              </w:rPr>
              <w:fldChar w:fldCharType="separate"/>
            </w:r>
            <w:r>
              <w:rPr>
                <w:noProof/>
                <w:webHidden/>
              </w:rPr>
              <w:t>4</w:t>
            </w:r>
            <w:r>
              <w:rPr>
                <w:noProof/>
                <w:webHidden/>
              </w:rPr>
              <w:fldChar w:fldCharType="end"/>
            </w:r>
          </w:hyperlink>
        </w:p>
        <w:p w:rsidR="0013635F" w:rsidRDefault="0013635F">
          <w:pPr>
            <w:pStyle w:val="TOC2"/>
            <w:tabs>
              <w:tab w:val="left" w:pos="880"/>
              <w:tab w:val="right" w:leader="dot" w:pos="9350"/>
            </w:tabs>
            <w:rPr>
              <w:noProof/>
            </w:rPr>
          </w:pPr>
          <w:hyperlink w:anchor="_Toc221147426" w:history="1">
            <w:r w:rsidRPr="008D3505">
              <w:rPr>
                <w:rStyle w:val="Hyperlink"/>
                <w:noProof/>
              </w:rPr>
              <w:t>1.1</w:t>
            </w:r>
            <w:r>
              <w:rPr>
                <w:noProof/>
              </w:rPr>
              <w:tab/>
            </w:r>
            <w:r w:rsidRPr="008D3505">
              <w:rPr>
                <w:rStyle w:val="Hyperlink"/>
                <w:noProof/>
              </w:rPr>
              <w:t>SBAS Extraction &amp; Hercules Transmitter System</w:t>
            </w:r>
            <w:r>
              <w:rPr>
                <w:noProof/>
                <w:webHidden/>
              </w:rPr>
              <w:tab/>
            </w:r>
            <w:r>
              <w:rPr>
                <w:noProof/>
                <w:webHidden/>
              </w:rPr>
              <w:fldChar w:fldCharType="begin"/>
            </w:r>
            <w:r>
              <w:rPr>
                <w:noProof/>
                <w:webHidden/>
              </w:rPr>
              <w:instrText xml:space="preserve"> PAGEREF _Toc221147426 \h </w:instrText>
            </w:r>
            <w:r>
              <w:rPr>
                <w:noProof/>
                <w:webHidden/>
              </w:rPr>
            </w:r>
            <w:r>
              <w:rPr>
                <w:noProof/>
                <w:webHidden/>
              </w:rPr>
              <w:fldChar w:fldCharType="separate"/>
            </w:r>
            <w:r>
              <w:rPr>
                <w:noProof/>
                <w:webHidden/>
              </w:rPr>
              <w:t>4</w:t>
            </w:r>
            <w:r>
              <w:rPr>
                <w:noProof/>
                <w:webHidden/>
              </w:rPr>
              <w:fldChar w:fldCharType="end"/>
            </w:r>
          </w:hyperlink>
        </w:p>
        <w:p w:rsidR="0013635F" w:rsidRDefault="0013635F">
          <w:pPr>
            <w:pStyle w:val="TOC2"/>
            <w:tabs>
              <w:tab w:val="left" w:pos="880"/>
              <w:tab w:val="right" w:leader="dot" w:pos="9350"/>
            </w:tabs>
            <w:rPr>
              <w:noProof/>
            </w:rPr>
          </w:pPr>
          <w:hyperlink w:anchor="_Toc221147427" w:history="1">
            <w:r w:rsidRPr="008D3505">
              <w:rPr>
                <w:rStyle w:val="Hyperlink"/>
                <w:noProof/>
              </w:rPr>
              <w:t>1.2</w:t>
            </w:r>
            <w:r>
              <w:rPr>
                <w:noProof/>
              </w:rPr>
              <w:tab/>
            </w:r>
            <w:r w:rsidRPr="008D3505">
              <w:rPr>
                <w:rStyle w:val="Hyperlink"/>
                <w:noProof/>
              </w:rPr>
              <w:t>Abstract</w:t>
            </w:r>
            <w:r>
              <w:rPr>
                <w:noProof/>
                <w:webHidden/>
              </w:rPr>
              <w:tab/>
            </w:r>
            <w:r>
              <w:rPr>
                <w:noProof/>
                <w:webHidden/>
              </w:rPr>
              <w:fldChar w:fldCharType="begin"/>
            </w:r>
            <w:r>
              <w:rPr>
                <w:noProof/>
                <w:webHidden/>
              </w:rPr>
              <w:instrText xml:space="preserve"> PAGEREF _Toc221147427 \h </w:instrText>
            </w:r>
            <w:r>
              <w:rPr>
                <w:noProof/>
                <w:webHidden/>
              </w:rPr>
            </w:r>
            <w:r>
              <w:rPr>
                <w:noProof/>
                <w:webHidden/>
              </w:rPr>
              <w:fldChar w:fldCharType="separate"/>
            </w:r>
            <w:r>
              <w:rPr>
                <w:noProof/>
                <w:webHidden/>
              </w:rPr>
              <w:t>4</w:t>
            </w:r>
            <w:r>
              <w:rPr>
                <w:noProof/>
                <w:webHidden/>
              </w:rPr>
              <w:fldChar w:fldCharType="end"/>
            </w:r>
          </w:hyperlink>
        </w:p>
        <w:p w:rsidR="0013635F" w:rsidRDefault="0013635F">
          <w:pPr>
            <w:pStyle w:val="TOC2"/>
            <w:tabs>
              <w:tab w:val="left" w:pos="880"/>
              <w:tab w:val="right" w:leader="dot" w:pos="9350"/>
            </w:tabs>
            <w:rPr>
              <w:noProof/>
            </w:rPr>
          </w:pPr>
          <w:hyperlink w:anchor="_Toc221147428" w:history="1">
            <w:r w:rsidRPr="008D3505">
              <w:rPr>
                <w:rStyle w:val="Hyperlink"/>
                <w:noProof/>
              </w:rPr>
              <w:t>1.3</w:t>
            </w:r>
            <w:r>
              <w:rPr>
                <w:noProof/>
              </w:rPr>
              <w:tab/>
            </w:r>
            <w:r w:rsidRPr="008D3505">
              <w:rPr>
                <w:rStyle w:val="Hyperlink"/>
                <w:noProof/>
              </w:rPr>
              <w:t>Acknowledgments</w:t>
            </w:r>
            <w:r>
              <w:rPr>
                <w:noProof/>
                <w:webHidden/>
              </w:rPr>
              <w:tab/>
            </w:r>
            <w:r>
              <w:rPr>
                <w:noProof/>
                <w:webHidden/>
              </w:rPr>
              <w:fldChar w:fldCharType="begin"/>
            </w:r>
            <w:r>
              <w:rPr>
                <w:noProof/>
                <w:webHidden/>
              </w:rPr>
              <w:instrText xml:space="preserve"> PAGEREF _Toc221147428 \h </w:instrText>
            </w:r>
            <w:r>
              <w:rPr>
                <w:noProof/>
                <w:webHidden/>
              </w:rPr>
            </w:r>
            <w:r>
              <w:rPr>
                <w:noProof/>
                <w:webHidden/>
              </w:rPr>
              <w:fldChar w:fldCharType="separate"/>
            </w:r>
            <w:r>
              <w:rPr>
                <w:noProof/>
                <w:webHidden/>
              </w:rPr>
              <w:t>4</w:t>
            </w:r>
            <w:r>
              <w:rPr>
                <w:noProof/>
                <w:webHidden/>
              </w:rPr>
              <w:fldChar w:fldCharType="end"/>
            </w:r>
          </w:hyperlink>
        </w:p>
        <w:p w:rsidR="0013635F" w:rsidRDefault="0013635F">
          <w:pPr>
            <w:pStyle w:val="TOC2"/>
            <w:tabs>
              <w:tab w:val="left" w:pos="880"/>
              <w:tab w:val="right" w:leader="dot" w:pos="9350"/>
            </w:tabs>
            <w:rPr>
              <w:noProof/>
            </w:rPr>
          </w:pPr>
          <w:hyperlink w:anchor="_Toc221147429" w:history="1">
            <w:r w:rsidRPr="008D3505">
              <w:rPr>
                <w:rStyle w:val="Hyperlink"/>
                <w:noProof/>
              </w:rPr>
              <w:t>1.4</w:t>
            </w:r>
            <w:r>
              <w:rPr>
                <w:noProof/>
              </w:rPr>
              <w:tab/>
            </w:r>
            <w:r w:rsidRPr="008D3505">
              <w:rPr>
                <w:rStyle w:val="Hyperlink"/>
                <w:noProof/>
              </w:rPr>
              <w:t>Table of Contents</w:t>
            </w:r>
            <w:r>
              <w:rPr>
                <w:noProof/>
                <w:webHidden/>
              </w:rPr>
              <w:tab/>
            </w:r>
            <w:r>
              <w:rPr>
                <w:noProof/>
                <w:webHidden/>
              </w:rPr>
              <w:fldChar w:fldCharType="begin"/>
            </w:r>
            <w:r>
              <w:rPr>
                <w:noProof/>
                <w:webHidden/>
              </w:rPr>
              <w:instrText xml:space="preserve"> PAGEREF _Toc221147429 \h </w:instrText>
            </w:r>
            <w:r>
              <w:rPr>
                <w:noProof/>
                <w:webHidden/>
              </w:rPr>
            </w:r>
            <w:r>
              <w:rPr>
                <w:noProof/>
                <w:webHidden/>
              </w:rPr>
              <w:fldChar w:fldCharType="separate"/>
            </w:r>
            <w:r>
              <w:rPr>
                <w:noProof/>
                <w:webHidden/>
              </w:rPr>
              <w:t>4</w:t>
            </w:r>
            <w:r>
              <w:rPr>
                <w:noProof/>
                <w:webHidden/>
              </w:rPr>
              <w:fldChar w:fldCharType="end"/>
            </w:r>
          </w:hyperlink>
        </w:p>
        <w:p w:rsidR="0013635F" w:rsidRDefault="0013635F">
          <w:pPr>
            <w:pStyle w:val="TOC2"/>
            <w:tabs>
              <w:tab w:val="left" w:pos="880"/>
              <w:tab w:val="right" w:leader="dot" w:pos="9350"/>
            </w:tabs>
            <w:rPr>
              <w:noProof/>
            </w:rPr>
          </w:pPr>
          <w:hyperlink w:anchor="_Toc221147430" w:history="1">
            <w:r w:rsidRPr="008D3505">
              <w:rPr>
                <w:rStyle w:val="Hyperlink"/>
                <w:noProof/>
              </w:rPr>
              <w:t>1.5</w:t>
            </w:r>
            <w:r>
              <w:rPr>
                <w:noProof/>
              </w:rPr>
              <w:tab/>
            </w:r>
            <w:r w:rsidRPr="008D3505">
              <w:rPr>
                <w:rStyle w:val="Hyperlink"/>
                <w:noProof/>
              </w:rPr>
              <w:t>Acronyms and Abbreviations</w:t>
            </w:r>
            <w:r>
              <w:rPr>
                <w:noProof/>
                <w:webHidden/>
              </w:rPr>
              <w:tab/>
            </w:r>
            <w:r>
              <w:rPr>
                <w:noProof/>
                <w:webHidden/>
              </w:rPr>
              <w:fldChar w:fldCharType="begin"/>
            </w:r>
            <w:r>
              <w:rPr>
                <w:noProof/>
                <w:webHidden/>
              </w:rPr>
              <w:instrText xml:space="preserve"> PAGEREF _Toc221147430 \h </w:instrText>
            </w:r>
            <w:r>
              <w:rPr>
                <w:noProof/>
                <w:webHidden/>
              </w:rPr>
            </w:r>
            <w:r>
              <w:rPr>
                <w:noProof/>
                <w:webHidden/>
              </w:rPr>
              <w:fldChar w:fldCharType="separate"/>
            </w:r>
            <w:r>
              <w:rPr>
                <w:noProof/>
                <w:webHidden/>
              </w:rPr>
              <w:t>5</w:t>
            </w:r>
            <w:r>
              <w:rPr>
                <w:noProof/>
                <w:webHidden/>
              </w:rPr>
              <w:fldChar w:fldCharType="end"/>
            </w:r>
          </w:hyperlink>
        </w:p>
        <w:p w:rsidR="0013635F" w:rsidRDefault="0013635F">
          <w:pPr>
            <w:pStyle w:val="TOC2"/>
            <w:tabs>
              <w:tab w:val="left" w:pos="880"/>
              <w:tab w:val="right" w:leader="dot" w:pos="9350"/>
            </w:tabs>
            <w:rPr>
              <w:noProof/>
            </w:rPr>
          </w:pPr>
          <w:hyperlink w:anchor="_Toc221147431" w:history="1">
            <w:r w:rsidRPr="008D3505">
              <w:rPr>
                <w:rStyle w:val="Hyperlink"/>
                <w:noProof/>
              </w:rPr>
              <w:t>1.6</w:t>
            </w:r>
            <w:r>
              <w:rPr>
                <w:noProof/>
              </w:rPr>
              <w:tab/>
            </w:r>
            <w:r w:rsidRPr="008D3505">
              <w:rPr>
                <w:rStyle w:val="Hyperlink"/>
                <w:noProof/>
              </w:rPr>
              <w:t>1. Introduction</w:t>
            </w:r>
            <w:r>
              <w:rPr>
                <w:noProof/>
                <w:webHidden/>
              </w:rPr>
              <w:tab/>
            </w:r>
            <w:r>
              <w:rPr>
                <w:noProof/>
                <w:webHidden/>
              </w:rPr>
              <w:fldChar w:fldCharType="begin"/>
            </w:r>
            <w:r>
              <w:rPr>
                <w:noProof/>
                <w:webHidden/>
              </w:rPr>
              <w:instrText xml:space="preserve"> PAGEREF _Toc221147431 \h </w:instrText>
            </w:r>
            <w:r>
              <w:rPr>
                <w:noProof/>
                <w:webHidden/>
              </w:rPr>
            </w:r>
            <w:r>
              <w:rPr>
                <w:noProof/>
                <w:webHidden/>
              </w:rPr>
              <w:fldChar w:fldCharType="separate"/>
            </w:r>
            <w:r>
              <w:rPr>
                <w:noProof/>
                <w:webHidden/>
              </w:rPr>
              <w:t>5</w:t>
            </w:r>
            <w:r>
              <w:rPr>
                <w:noProof/>
                <w:webHidden/>
              </w:rPr>
              <w:fldChar w:fldCharType="end"/>
            </w:r>
          </w:hyperlink>
        </w:p>
        <w:p w:rsidR="0013635F" w:rsidRDefault="0013635F">
          <w:pPr>
            <w:pStyle w:val="TOC3"/>
            <w:tabs>
              <w:tab w:val="left" w:pos="1320"/>
              <w:tab w:val="right" w:leader="dot" w:pos="9350"/>
            </w:tabs>
            <w:rPr>
              <w:noProof/>
            </w:rPr>
          </w:pPr>
          <w:hyperlink w:anchor="_Toc221147432" w:history="1">
            <w:r w:rsidRPr="008D3505">
              <w:rPr>
                <w:rStyle w:val="Hyperlink"/>
                <w:noProof/>
              </w:rPr>
              <w:t>1.6.1</w:t>
            </w:r>
            <w:r>
              <w:rPr>
                <w:noProof/>
              </w:rPr>
              <w:tab/>
            </w:r>
            <w:r w:rsidRPr="008D3505">
              <w:rPr>
                <w:rStyle w:val="Hyperlink"/>
                <w:noProof/>
              </w:rPr>
              <w:t>1.1 Problem Statement</w:t>
            </w:r>
            <w:r>
              <w:rPr>
                <w:noProof/>
                <w:webHidden/>
              </w:rPr>
              <w:tab/>
            </w:r>
            <w:r>
              <w:rPr>
                <w:noProof/>
                <w:webHidden/>
              </w:rPr>
              <w:fldChar w:fldCharType="begin"/>
            </w:r>
            <w:r>
              <w:rPr>
                <w:noProof/>
                <w:webHidden/>
              </w:rPr>
              <w:instrText xml:space="preserve"> PAGEREF _Toc221147432 \h </w:instrText>
            </w:r>
            <w:r>
              <w:rPr>
                <w:noProof/>
                <w:webHidden/>
              </w:rPr>
            </w:r>
            <w:r>
              <w:rPr>
                <w:noProof/>
                <w:webHidden/>
              </w:rPr>
              <w:fldChar w:fldCharType="separate"/>
            </w:r>
            <w:r>
              <w:rPr>
                <w:noProof/>
                <w:webHidden/>
              </w:rPr>
              <w:t>6</w:t>
            </w:r>
            <w:r>
              <w:rPr>
                <w:noProof/>
                <w:webHidden/>
              </w:rPr>
              <w:fldChar w:fldCharType="end"/>
            </w:r>
          </w:hyperlink>
        </w:p>
        <w:p w:rsidR="0013635F" w:rsidRDefault="0013635F">
          <w:pPr>
            <w:pStyle w:val="TOC3"/>
            <w:tabs>
              <w:tab w:val="left" w:pos="1320"/>
              <w:tab w:val="right" w:leader="dot" w:pos="9350"/>
            </w:tabs>
            <w:rPr>
              <w:noProof/>
            </w:rPr>
          </w:pPr>
          <w:hyperlink w:anchor="_Toc221147433" w:history="1">
            <w:r w:rsidRPr="008D3505">
              <w:rPr>
                <w:rStyle w:val="Hyperlink"/>
                <w:noProof/>
              </w:rPr>
              <w:t>1.6.2</w:t>
            </w:r>
            <w:r>
              <w:rPr>
                <w:noProof/>
              </w:rPr>
              <w:tab/>
            </w:r>
            <w:r w:rsidRPr="008D3505">
              <w:rPr>
                <w:rStyle w:val="Hyperlink"/>
                <w:noProof/>
              </w:rPr>
              <w:t>1.2 Objectives</w:t>
            </w:r>
            <w:r>
              <w:rPr>
                <w:noProof/>
                <w:webHidden/>
              </w:rPr>
              <w:tab/>
            </w:r>
            <w:r>
              <w:rPr>
                <w:noProof/>
                <w:webHidden/>
              </w:rPr>
              <w:fldChar w:fldCharType="begin"/>
            </w:r>
            <w:r>
              <w:rPr>
                <w:noProof/>
                <w:webHidden/>
              </w:rPr>
              <w:instrText xml:space="preserve"> PAGEREF _Toc221147433 \h </w:instrText>
            </w:r>
            <w:r>
              <w:rPr>
                <w:noProof/>
                <w:webHidden/>
              </w:rPr>
            </w:r>
            <w:r>
              <w:rPr>
                <w:noProof/>
                <w:webHidden/>
              </w:rPr>
              <w:fldChar w:fldCharType="separate"/>
            </w:r>
            <w:r>
              <w:rPr>
                <w:noProof/>
                <w:webHidden/>
              </w:rPr>
              <w:t>6</w:t>
            </w:r>
            <w:r>
              <w:rPr>
                <w:noProof/>
                <w:webHidden/>
              </w:rPr>
              <w:fldChar w:fldCharType="end"/>
            </w:r>
          </w:hyperlink>
        </w:p>
        <w:p w:rsidR="0013635F" w:rsidRDefault="0013635F">
          <w:pPr>
            <w:pStyle w:val="TOC3"/>
            <w:tabs>
              <w:tab w:val="left" w:pos="1320"/>
              <w:tab w:val="right" w:leader="dot" w:pos="9350"/>
            </w:tabs>
            <w:rPr>
              <w:noProof/>
            </w:rPr>
          </w:pPr>
          <w:hyperlink w:anchor="_Toc221147434" w:history="1">
            <w:r w:rsidRPr="008D3505">
              <w:rPr>
                <w:rStyle w:val="Hyperlink"/>
                <w:noProof/>
              </w:rPr>
              <w:t>1.6.3</w:t>
            </w:r>
            <w:r>
              <w:rPr>
                <w:noProof/>
              </w:rPr>
              <w:tab/>
            </w:r>
            <w:r w:rsidRPr="008D3505">
              <w:rPr>
                <w:rStyle w:val="Hyperlink"/>
                <w:noProof/>
              </w:rPr>
              <w:t>1.3 Deliverables</w:t>
            </w:r>
            <w:r>
              <w:rPr>
                <w:noProof/>
                <w:webHidden/>
              </w:rPr>
              <w:tab/>
            </w:r>
            <w:r>
              <w:rPr>
                <w:noProof/>
                <w:webHidden/>
              </w:rPr>
              <w:fldChar w:fldCharType="begin"/>
            </w:r>
            <w:r>
              <w:rPr>
                <w:noProof/>
                <w:webHidden/>
              </w:rPr>
              <w:instrText xml:space="preserve"> PAGEREF _Toc221147434 \h </w:instrText>
            </w:r>
            <w:r>
              <w:rPr>
                <w:noProof/>
                <w:webHidden/>
              </w:rPr>
            </w:r>
            <w:r>
              <w:rPr>
                <w:noProof/>
                <w:webHidden/>
              </w:rPr>
              <w:fldChar w:fldCharType="separate"/>
            </w:r>
            <w:r>
              <w:rPr>
                <w:noProof/>
                <w:webHidden/>
              </w:rPr>
              <w:t>6</w:t>
            </w:r>
            <w:r>
              <w:rPr>
                <w:noProof/>
                <w:webHidden/>
              </w:rPr>
              <w:fldChar w:fldCharType="end"/>
            </w:r>
          </w:hyperlink>
        </w:p>
        <w:p w:rsidR="0013635F" w:rsidRDefault="0013635F">
          <w:pPr>
            <w:pStyle w:val="TOC2"/>
            <w:tabs>
              <w:tab w:val="left" w:pos="880"/>
              <w:tab w:val="right" w:leader="dot" w:pos="9350"/>
            </w:tabs>
            <w:rPr>
              <w:noProof/>
            </w:rPr>
          </w:pPr>
          <w:hyperlink w:anchor="_Toc221147435" w:history="1">
            <w:r w:rsidRPr="008D3505">
              <w:rPr>
                <w:rStyle w:val="Hyperlink"/>
                <w:noProof/>
              </w:rPr>
              <w:t>1.7</w:t>
            </w:r>
            <w:r>
              <w:rPr>
                <w:noProof/>
              </w:rPr>
              <w:tab/>
            </w:r>
            <w:r w:rsidRPr="008D3505">
              <w:rPr>
                <w:rStyle w:val="Hyperlink"/>
                <w:noProof/>
              </w:rPr>
              <w:t>2. Project Goals and Scope</w:t>
            </w:r>
            <w:r>
              <w:rPr>
                <w:noProof/>
                <w:webHidden/>
              </w:rPr>
              <w:tab/>
            </w:r>
            <w:r>
              <w:rPr>
                <w:noProof/>
                <w:webHidden/>
              </w:rPr>
              <w:fldChar w:fldCharType="begin"/>
            </w:r>
            <w:r>
              <w:rPr>
                <w:noProof/>
                <w:webHidden/>
              </w:rPr>
              <w:instrText xml:space="preserve"> PAGEREF _Toc221147435 \h </w:instrText>
            </w:r>
            <w:r>
              <w:rPr>
                <w:noProof/>
                <w:webHidden/>
              </w:rPr>
            </w:r>
            <w:r>
              <w:rPr>
                <w:noProof/>
                <w:webHidden/>
              </w:rPr>
              <w:fldChar w:fldCharType="separate"/>
            </w:r>
            <w:r>
              <w:rPr>
                <w:noProof/>
                <w:webHidden/>
              </w:rPr>
              <w:t>6</w:t>
            </w:r>
            <w:r>
              <w:rPr>
                <w:noProof/>
                <w:webHidden/>
              </w:rPr>
              <w:fldChar w:fldCharType="end"/>
            </w:r>
          </w:hyperlink>
        </w:p>
        <w:p w:rsidR="0013635F" w:rsidRDefault="0013635F">
          <w:pPr>
            <w:pStyle w:val="TOC3"/>
            <w:tabs>
              <w:tab w:val="left" w:pos="1320"/>
              <w:tab w:val="right" w:leader="dot" w:pos="9350"/>
            </w:tabs>
            <w:rPr>
              <w:noProof/>
            </w:rPr>
          </w:pPr>
          <w:hyperlink w:anchor="_Toc221147436" w:history="1">
            <w:r w:rsidRPr="008D3505">
              <w:rPr>
                <w:rStyle w:val="Hyperlink"/>
                <w:noProof/>
              </w:rPr>
              <w:t>1.7.1</w:t>
            </w:r>
            <w:r>
              <w:rPr>
                <w:noProof/>
              </w:rPr>
              <w:tab/>
            </w:r>
            <w:r w:rsidRPr="008D3505">
              <w:rPr>
                <w:rStyle w:val="Hyperlink"/>
                <w:noProof/>
              </w:rPr>
              <w:t>2.1 Goals</w:t>
            </w:r>
            <w:r>
              <w:rPr>
                <w:noProof/>
                <w:webHidden/>
              </w:rPr>
              <w:tab/>
            </w:r>
            <w:r>
              <w:rPr>
                <w:noProof/>
                <w:webHidden/>
              </w:rPr>
              <w:fldChar w:fldCharType="begin"/>
            </w:r>
            <w:r>
              <w:rPr>
                <w:noProof/>
                <w:webHidden/>
              </w:rPr>
              <w:instrText xml:space="preserve"> PAGEREF _Toc221147436 \h </w:instrText>
            </w:r>
            <w:r>
              <w:rPr>
                <w:noProof/>
                <w:webHidden/>
              </w:rPr>
            </w:r>
            <w:r>
              <w:rPr>
                <w:noProof/>
                <w:webHidden/>
              </w:rPr>
              <w:fldChar w:fldCharType="separate"/>
            </w:r>
            <w:r>
              <w:rPr>
                <w:noProof/>
                <w:webHidden/>
              </w:rPr>
              <w:t>6</w:t>
            </w:r>
            <w:r>
              <w:rPr>
                <w:noProof/>
                <w:webHidden/>
              </w:rPr>
              <w:fldChar w:fldCharType="end"/>
            </w:r>
          </w:hyperlink>
        </w:p>
        <w:p w:rsidR="0013635F" w:rsidRDefault="0013635F">
          <w:pPr>
            <w:pStyle w:val="TOC3"/>
            <w:tabs>
              <w:tab w:val="left" w:pos="1320"/>
              <w:tab w:val="right" w:leader="dot" w:pos="9350"/>
            </w:tabs>
            <w:rPr>
              <w:noProof/>
            </w:rPr>
          </w:pPr>
          <w:hyperlink w:anchor="_Toc221147437" w:history="1">
            <w:r w:rsidRPr="008D3505">
              <w:rPr>
                <w:rStyle w:val="Hyperlink"/>
                <w:noProof/>
              </w:rPr>
              <w:t>1.7.2</w:t>
            </w:r>
            <w:r>
              <w:rPr>
                <w:noProof/>
              </w:rPr>
              <w:tab/>
            </w:r>
            <w:r w:rsidRPr="008D3505">
              <w:rPr>
                <w:rStyle w:val="Hyperlink"/>
                <w:noProof/>
              </w:rPr>
              <w:t>2.2 Scope</w:t>
            </w:r>
            <w:r>
              <w:rPr>
                <w:noProof/>
                <w:webHidden/>
              </w:rPr>
              <w:tab/>
            </w:r>
            <w:r>
              <w:rPr>
                <w:noProof/>
                <w:webHidden/>
              </w:rPr>
              <w:fldChar w:fldCharType="begin"/>
            </w:r>
            <w:r>
              <w:rPr>
                <w:noProof/>
                <w:webHidden/>
              </w:rPr>
              <w:instrText xml:space="preserve"> PAGEREF _Toc221147437 \h </w:instrText>
            </w:r>
            <w:r>
              <w:rPr>
                <w:noProof/>
                <w:webHidden/>
              </w:rPr>
            </w:r>
            <w:r>
              <w:rPr>
                <w:noProof/>
                <w:webHidden/>
              </w:rPr>
              <w:fldChar w:fldCharType="separate"/>
            </w:r>
            <w:r>
              <w:rPr>
                <w:noProof/>
                <w:webHidden/>
              </w:rPr>
              <w:t>7</w:t>
            </w:r>
            <w:r>
              <w:rPr>
                <w:noProof/>
                <w:webHidden/>
              </w:rPr>
              <w:fldChar w:fldCharType="end"/>
            </w:r>
          </w:hyperlink>
        </w:p>
        <w:p w:rsidR="0013635F" w:rsidRDefault="0013635F">
          <w:pPr>
            <w:pStyle w:val="TOC3"/>
            <w:tabs>
              <w:tab w:val="left" w:pos="1320"/>
              <w:tab w:val="right" w:leader="dot" w:pos="9350"/>
            </w:tabs>
            <w:rPr>
              <w:noProof/>
            </w:rPr>
          </w:pPr>
          <w:hyperlink w:anchor="_Toc221147438" w:history="1">
            <w:r w:rsidRPr="008D3505">
              <w:rPr>
                <w:rStyle w:val="Hyperlink"/>
                <w:noProof/>
              </w:rPr>
              <w:t>1.7.3</w:t>
            </w:r>
            <w:r>
              <w:rPr>
                <w:noProof/>
              </w:rPr>
              <w:tab/>
            </w:r>
            <w:r w:rsidRPr="008D3505">
              <w:rPr>
                <w:rStyle w:val="Hyperlink"/>
                <w:noProof/>
              </w:rPr>
              <w:t>2.3 Non</w:t>
            </w:r>
            <w:r w:rsidRPr="008D3505">
              <w:rPr>
                <w:rStyle w:val="Hyperlink"/>
                <w:rFonts w:ascii="Cambria Math" w:hAnsi="Cambria Math" w:cs="Cambria Math"/>
                <w:noProof/>
              </w:rPr>
              <w:t>‑</w:t>
            </w:r>
            <w:r w:rsidRPr="008D3505">
              <w:rPr>
                <w:rStyle w:val="Hyperlink"/>
                <w:noProof/>
              </w:rPr>
              <w:t>Functional Requirements</w:t>
            </w:r>
            <w:r>
              <w:rPr>
                <w:noProof/>
                <w:webHidden/>
              </w:rPr>
              <w:tab/>
            </w:r>
            <w:r>
              <w:rPr>
                <w:noProof/>
                <w:webHidden/>
              </w:rPr>
              <w:fldChar w:fldCharType="begin"/>
            </w:r>
            <w:r>
              <w:rPr>
                <w:noProof/>
                <w:webHidden/>
              </w:rPr>
              <w:instrText xml:space="preserve"> PAGEREF _Toc221147438 \h </w:instrText>
            </w:r>
            <w:r>
              <w:rPr>
                <w:noProof/>
                <w:webHidden/>
              </w:rPr>
            </w:r>
            <w:r>
              <w:rPr>
                <w:noProof/>
                <w:webHidden/>
              </w:rPr>
              <w:fldChar w:fldCharType="separate"/>
            </w:r>
            <w:r>
              <w:rPr>
                <w:noProof/>
                <w:webHidden/>
              </w:rPr>
              <w:t>7</w:t>
            </w:r>
            <w:r>
              <w:rPr>
                <w:noProof/>
                <w:webHidden/>
              </w:rPr>
              <w:fldChar w:fldCharType="end"/>
            </w:r>
          </w:hyperlink>
        </w:p>
        <w:p w:rsidR="0013635F" w:rsidRDefault="0013635F">
          <w:pPr>
            <w:pStyle w:val="TOC3"/>
            <w:tabs>
              <w:tab w:val="left" w:pos="1320"/>
              <w:tab w:val="right" w:leader="dot" w:pos="9350"/>
            </w:tabs>
            <w:rPr>
              <w:noProof/>
            </w:rPr>
          </w:pPr>
          <w:hyperlink w:anchor="_Toc221147439" w:history="1">
            <w:r w:rsidRPr="008D3505">
              <w:rPr>
                <w:rStyle w:val="Hyperlink"/>
                <w:noProof/>
              </w:rPr>
              <w:t>1.7.4</w:t>
            </w:r>
            <w:r>
              <w:rPr>
                <w:noProof/>
              </w:rPr>
              <w:tab/>
            </w:r>
            <w:r w:rsidRPr="008D3505">
              <w:rPr>
                <w:rStyle w:val="Hyperlink"/>
                <w:noProof/>
              </w:rPr>
              <w:t>2.4 Constraints and Assumptions</w:t>
            </w:r>
            <w:r>
              <w:rPr>
                <w:noProof/>
                <w:webHidden/>
              </w:rPr>
              <w:tab/>
            </w:r>
            <w:r>
              <w:rPr>
                <w:noProof/>
                <w:webHidden/>
              </w:rPr>
              <w:fldChar w:fldCharType="begin"/>
            </w:r>
            <w:r>
              <w:rPr>
                <w:noProof/>
                <w:webHidden/>
              </w:rPr>
              <w:instrText xml:space="preserve"> PAGEREF _Toc221147439 \h </w:instrText>
            </w:r>
            <w:r>
              <w:rPr>
                <w:noProof/>
                <w:webHidden/>
              </w:rPr>
            </w:r>
            <w:r>
              <w:rPr>
                <w:noProof/>
                <w:webHidden/>
              </w:rPr>
              <w:fldChar w:fldCharType="separate"/>
            </w:r>
            <w:r>
              <w:rPr>
                <w:noProof/>
                <w:webHidden/>
              </w:rPr>
              <w:t>7</w:t>
            </w:r>
            <w:r>
              <w:rPr>
                <w:noProof/>
                <w:webHidden/>
              </w:rPr>
              <w:fldChar w:fldCharType="end"/>
            </w:r>
          </w:hyperlink>
        </w:p>
        <w:p w:rsidR="0013635F" w:rsidRDefault="0013635F">
          <w:pPr>
            <w:pStyle w:val="TOC2"/>
            <w:tabs>
              <w:tab w:val="left" w:pos="880"/>
              <w:tab w:val="right" w:leader="dot" w:pos="9350"/>
            </w:tabs>
            <w:rPr>
              <w:noProof/>
            </w:rPr>
          </w:pPr>
          <w:hyperlink w:anchor="_Toc221147440" w:history="1">
            <w:r w:rsidRPr="008D3505">
              <w:rPr>
                <w:rStyle w:val="Hyperlink"/>
                <w:noProof/>
              </w:rPr>
              <w:t>1.8</w:t>
            </w:r>
            <w:r>
              <w:rPr>
                <w:noProof/>
              </w:rPr>
              <w:tab/>
            </w:r>
            <w:r w:rsidRPr="008D3505">
              <w:rPr>
                <w:rStyle w:val="Hyperlink"/>
                <w:noProof/>
              </w:rPr>
              <w:t>3. Background: SBAS and RINEX</w:t>
            </w:r>
            <w:r>
              <w:rPr>
                <w:noProof/>
                <w:webHidden/>
              </w:rPr>
              <w:tab/>
            </w:r>
            <w:r>
              <w:rPr>
                <w:noProof/>
                <w:webHidden/>
              </w:rPr>
              <w:fldChar w:fldCharType="begin"/>
            </w:r>
            <w:r>
              <w:rPr>
                <w:noProof/>
                <w:webHidden/>
              </w:rPr>
              <w:instrText xml:space="preserve"> PAGEREF _Toc221147440 \h </w:instrText>
            </w:r>
            <w:r>
              <w:rPr>
                <w:noProof/>
                <w:webHidden/>
              </w:rPr>
            </w:r>
            <w:r>
              <w:rPr>
                <w:noProof/>
                <w:webHidden/>
              </w:rPr>
              <w:fldChar w:fldCharType="separate"/>
            </w:r>
            <w:r>
              <w:rPr>
                <w:noProof/>
                <w:webHidden/>
              </w:rPr>
              <w:t>7</w:t>
            </w:r>
            <w:r>
              <w:rPr>
                <w:noProof/>
                <w:webHidden/>
              </w:rPr>
              <w:fldChar w:fldCharType="end"/>
            </w:r>
          </w:hyperlink>
        </w:p>
        <w:p w:rsidR="0013635F" w:rsidRDefault="0013635F">
          <w:pPr>
            <w:pStyle w:val="TOC3"/>
            <w:tabs>
              <w:tab w:val="left" w:pos="1320"/>
              <w:tab w:val="right" w:leader="dot" w:pos="9350"/>
            </w:tabs>
            <w:rPr>
              <w:noProof/>
            </w:rPr>
          </w:pPr>
          <w:hyperlink w:anchor="_Toc221147441" w:history="1">
            <w:r w:rsidRPr="008D3505">
              <w:rPr>
                <w:rStyle w:val="Hyperlink"/>
                <w:noProof/>
              </w:rPr>
              <w:t>1.8.1</w:t>
            </w:r>
            <w:r>
              <w:rPr>
                <w:noProof/>
              </w:rPr>
              <w:tab/>
            </w:r>
            <w:r w:rsidRPr="008D3505">
              <w:rPr>
                <w:rStyle w:val="Hyperlink"/>
                <w:noProof/>
              </w:rPr>
              <w:t>3.1 SBAS Message Structure (Summary)</w:t>
            </w:r>
            <w:r>
              <w:rPr>
                <w:noProof/>
                <w:webHidden/>
              </w:rPr>
              <w:tab/>
            </w:r>
            <w:r>
              <w:rPr>
                <w:noProof/>
                <w:webHidden/>
              </w:rPr>
              <w:fldChar w:fldCharType="begin"/>
            </w:r>
            <w:r>
              <w:rPr>
                <w:noProof/>
                <w:webHidden/>
              </w:rPr>
              <w:instrText xml:space="preserve"> PAGEREF _Toc221147441 \h </w:instrText>
            </w:r>
            <w:r>
              <w:rPr>
                <w:noProof/>
                <w:webHidden/>
              </w:rPr>
            </w:r>
            <w:r>
              <w:rPr>
                <w:noProof/>
                <w:webHidden/>
              </w:rPr>
              <w:fldChar w:fldCharType="separate"/>
            </w:r>
            <w:r>
              <w:rPr>
                <w:noProof/>
                <w:webHidden/>
              </w:rPr>
              <w:t>7</w:t>
            </w:r>
            <w:r>
              <w:rPr>
                <w:noProof/>
                <w:webHidden/>
              </w:rPr>
              <w:fldChar w:fldCharType="end"/>
            </w:r>
          </w:hyperlink>
        </w:p>
        <w:p w:rsidR="0013635F" w:rsidRDefault="0013635F">
          <w:pPr>
            <w:pStyle w:val="TOC3"/>
            <w:tabs>
              <w:tab w:val="left" w:pos="1320"/>
              <w:tab w:val="right" w:leader="dot" w:pos="9350"/>
            </w:tabs>
            <w:rPr>
              <w:noProof/>
            </w:rPr>
          </w:pPr>
          <w:hyperlink w:anchor="_Toc221147442" w:history="1">
            <w:r w:rsidRPr="008D3505">
              <w:rPr>
                <w:rStyle w:val="Hyperlink"/>
                <w:noProof/>
              </w:rPr>
              <w:t>1.8.2</w:t>
            </w:r>
            <w:r>
              <w:rPr>
                <w:noProof/>
              </w:rPr>
              <w:tab/>
            </w:r>
            <w:r w:rsidRPr="008D3505">
              <w:rPr>
                <w:rStyle w:val="Hyperlink"/>
                <w:noProof/>
              </w:rPr>
              <w:t>3.2 RINEX SBAS Broadcast Records</w:t>
            </w:r>
            <w:r>
              <w:rPr>
                <w:noProof/>
                <w:webHidden/>
              </w:rPr>
              <w:tab/>
            </w:r>
            <w:r>
              <w:rPr>
                <w:noProof/>
                <w:webHidden/>
              </w:rPr>
              <w:fldChar w:fldCharType="begin"/>
            </w:r>
            <w:r>
              <w:rPr>
                <w:noProof/>
                <w:webHidden/>
              </w:rPr>
              <w:instrText xml:space="preserve"> PAGEREF _Toc221147442 \h </w:instrText>
            </w:r>
            <w:r>
              <w:rPr>
                <w:noProof/>
                <w:webHidden/>
              </w:rPr>
            </w:r>
            <w:r>
              <w:rPr>
                <w:noProof/>
                <w:webHidden/>
              </w:rPr>
              <w:fldChar w:fldCharType="separate"/>
            </w:r>
            <w:r>
              <w:rPr>
                <w:noProof/>
                <w:webHidden/>
              </w:rPr>
              <w:t>8</w:t>
            </w:r>
            <w:r>
              <w:rPr>
                <w:noProof/>
                <w:webHidden/>
              </w:rPr>
              <w:fldChar w:fldCharType="end"/>
            </w:r>
          </w:hyperlink>
        </w:p>
        <w:p w:rsidR="0013635F" w:rsidRDefault="0013635F">
          <w:pPr>
            <w:pStyle w:val="TOC3"/>
            <w:tabs>
              <w:tab w:val="left" w:pos="1320"/>
              <w:tab w:val="right" w:leader="dot" w:pos="9350"/>
            </w:tabs>
            <w:rPr>
              <w:noProof/>
            </w:rPr>
          </w:pPr>
          <w:hyperlink w:anchor="_Toc221147443" w:history="1">
            <w:r w:rsidRPr="008D3505">
              <w:rPr>
                <w:rStyle w:val="Hyperlink"/>
                <w:noProof/>
              </w:rPr>
              <w:t>1.8.3</w:t>
            </w:r>
            <w:r>
              <w:rPr>
                <w:noProof/>
              </w:rPr>
              <w:tab/>
            </w:r>
            <w:r w:rsidRPr="008D3505">
              <w:rPr>
                <w:rStyle w:val="Hyperlink"/>
                <w:noProof/>
              </w:rPr>
              <w:t>3.3 Why Typed Message Structures Matter</w:t>
            </w:r>
            <w:r>
              <w:rPr>
                <w:noProof/>
                <w:webHidden/>
              </w:rPr>
              <w:tab/>
            </w:r>
            <w:r>
              <w:rPr>
                <w:noProof/>
                <w:webHidden/>
              </w:rPr>
              <w:fldChar w:fldCharType="begin"/>
            </w:r>
            <w:r>
              <w:rPr>
                <w:noProof/>
                <w:webHidden/>
              </w:rPr>
              <w:instrText xml:space="preserve"> PAGEREF _Toc221147443 \h </w:instrText>
            </w:r>
            <w:r>
              <w:rPr>
                <w:noProof/>
                <w:webHidden/>
              </w:rPr>
            </w:r>
            <w:r>
              <w:rPr>
                <w:noProof/>
                <w:webHidden/>
              </w:rPr>
              <w:fldChar w:fldCharType="separate"/>
            </w:r>
            <w:r>
              <w:rPr>
                <w:noProof/>
                <w:webHidden/>
              </w:rPr>
              <w:t>8</w:t>
            </w:r>
            <w:r>
              <w:rPr>
                <w:noProof/>
                <w:webHidden/>
              </w:rPr>
              <w:fldChar w:fldCharType="end"/>
            </w:r>
          </w:hyperlink>
        </w:p>
        <w:p w:rsidR="0013635F" w:rsidRDefault="0013635F">
          <w:pPr>
            <w:pStyle w:val="TOC3"/>
            <w:tabs>
              <w:tab w:val="left" w:pos="1320"/>
              <w:tab w:val="right" w:leader="dot" w:pos="9350"/>
            </w:tabs>
            <w:rPr>
              <w:noProof/>
            </w:rPr>
          </w:pPr>
          <w:hyperlink w:anchor="_Toc221147444" w:history="1">
            <w:r w:rsidRPr="008D3505">
              <w:rPr>
                <w:rStyle w:val="Hyperlink"/>
                <w:noProof/>
              </w:rPr>
              <w:t>1.8.4</w:t>
            </w:r>
            <w:r>
              <w:rPr>
                <w:noProof/>
              </w:rPr>
              <w:tab/>
            </w:r>
            <w:r w:rsidRPr="008D3505">
              <w:rPr>
                <w:rStyle w:val="Hyperlink"/>
                <w:noProof/>
              </w:rPr>
              <w:t>3.4 Integrity and Safety Considerations</w:t>
            </w:r>
            <w:r>
              <w:rPr>
                <w:noProof/>
                <w:webHidden/>
              </w:rPr>
              <w:tab/>
            </w:r>
            <w:r>
              <w:rPr>
                <w:noProof/>
                <w:webHidden/>
              </w:rPr>
              <w:fldChar w:fldCharType="begin"/>
            </w:r>
            <w:r>
              <w:rPr>
                <w:noProof/>
                <w:webHidden/>
              </w:rPr>
              <w:instrText xml:space="preserve"> PAGEREF _Toc221147444 \h </w:instrText>
            </w:r>
            <w:r>
              <w:rPr>
                <w:noProof/>
                <w:webHidden/>
              </w:rPr>
            </w:r>
            <w:r>
              <w:rPr>
                <w:noProof/>
                <w:webHidden/>
              </w:rPr>
              <w:fldChar w:fldCharType="separate"/>
            </w:r>
            <w:r>
              <w:rPr>
                <w:noProof/>
                <w:webHidden/>
              </w:rPr>
              <w:t>8</w:t>
            </w:r>
            <w:r>
              <w:rPr>
                <w:noProof/>
                <w:webHidden/>
              </w:rPr>
              <w:fldChar w:fldCharType="end"/>
            </w:r>
          </w:hyperlink>
        </w:p>
        <w:p w:rsidR="0013635F" w:rsidRDefault="0013635F">
          <w:pPr>
            <w:pStyle w:val="TOC3"/>
            <w:tabs>
              <w:tab w:val="left" w:pos="1320"/>
              <w:tab w:val="right" w:leader="dot" w:pos="9350"/>
            </w:tabs>
            <w:rPr>
              <w:noProof/>
            </w:rPr>
          </w:pPr>
          <w:hyperlink w:anchor="_Toc221147445" w:history="1">
            <w:r w:rsidRPr="008D3505">
              <w:rPr>
                <w:rStyle w:val="Hyperlink"/>
                <w:noProof/>
              </w:rPr>
              <w:t>1.8.5</w:t>
            </w:r>
            <w:r>
              <w:rPr>
                <w:noProof/>
              </w:rPr>
              <w:tab/>
            </w:r>
            <w:r w:rsidRPr="008D3505">
              <w:rPr>
                <w:rStyle w:val="Hyperlink"/>
                <w:noProof/>
              </w:rPr>
              <w:t>3.5 SBAS Timing Model</w:t>
            </w:r>
            <w:r>
              <w:rPr>
                <w:noProof/>
                <w:webHidden/>
              </w:rPr>
              <w:tab/>
            </w:r>
            <w:r>
              <w:rPr>
                <w:noProof/>
                <w:webHidden/>
              </w:rPr>
              <w:fldChar w:fldCharType="begin"/>
            </w:r>
            <w:r>
              <w:rPr>
                <w:noProof/>
                <w:webHidden/>
              </w:rPr>
              <w:instrText xml:space="preserve"> PAGEREF _Toc221147445 \h </w:instrText>
            </w:r>
            <w:r>
              <w:rPr>
                <w:noProof/>
                <w:webHidden/>
              </w:rPr>
            </w:r>
            <w:r>
              <w:rPr>
                <w:noProof/>
                <w:webHidden/>
              </w:rPr>
              <w:fldChar w:fldCharType="separate"/>
            </w:r>
            <w:r>
              <w:rPr>
                <w:noProof/>
                <w:webHidden/>
              </w:rPr>
              <w:t>8</w:t>
            </w:r>
            <w:r>
              <w:rPr>
                <w:noProof/>
                <w:webHidden/>
              </w:rPr>
              <w:fldChar w:fldCharType="end"/>
            </w:r>
          </w:hyperlink>
        </w:p>
        <w:p w:rsidR="0013635F" w:rsidRDefault="0013635F">
          <w:pPr>
            <w:pStyle w:val="TOC3"/>
            <w:tabs>
              <w:tab w:val="left" w:pos="1320"/>
              <w:tab w:val="right" w:leader="dot" w:pos="9350"/>
            </w:tabs>
            <w:rPr>
              <w:noProof/>
            </w:rPr>
          </w:pPr>
          <w:hyperlink w:anchor="_Toc221147446" w:history="1">
            <w:r w:rsidRPr="008D3505">
              <w:rPr>
                <w:rStyle w:val="Hyperlink"/>
                <w:noProof/>
              </w:rPr>
              <w:t>1.8.6</w:t>
            </w:r>
            <w:r>
              <w:rPr>
                <w:noProof/>
              </w:rPr>
              <w:tab/>
            </w:r>
            <w:r w:rsidRPr="008D3505">
              <w:rPr>
                <w:rStyle w:val="Hyperlink"/>
                <w:noProof/>
              </w:rPr>
              <w:t>3.6 Practical Implications for Implementation</w:t>
            </w:r>
            <w:r>
              <w:rPr>
                <w:noProof/>
                <w:webHidden/>
              </w:rPr>
              <w:tab/>
            </w:r>
            <w:r>
              <w:rPr>
                <w:noProof/>
                <w:webHidden/>
              </w:rPr>
              <w:fldChar w:fldCharType="begin"/>
            </w:r>
            <w:r>
              <w:rPr>
                <w:noProof/>
                <w:webHidden/>
              </w:rPr>
              <w:instrText xml:space="preserve"> PAGEREF _Toc221147446 \h </w:instrText>
            </w:r>
            <w:r>
              <w:rPr>
                <w:noProof/>
                <w:webHidden/>
              </w:rPr>
            </w:r>
            <w:r>
              <w:rPr>
                <w:noProof/>
                <w:webHidden/>
              </w:rPr>
              <w:fldChar w:fldCharType="separate"/>
            </w:r>
            <w:r>
              <w:rPr>
                <w:noProof/>
                <w:webHidden/>
              </w:rPr>
              <w:t>8</w:t>
            </w:r>
            <w:r>
              <w:rPr>
                <w:noProof/>
                <w:webHidden/>
              </w:rPr>
              <w:fldChar w:fldCharType="end"/>
            </w:r>
          </w:hyperlink>
        </w:p>
        <w:p w:rsidR="0013635F" w:rsidRDefault="0013635F">
          <w:pPr>
            <w:pStyle w:val="TOC2"/>
            <w:tabs>
              <w:tab w:val="left" w:pos="880"/>
              <w:tab w:val="right" w:leader="dot" w:pos="9350"/>
            </w:tabs>
            <w:rPr>
              <w:noProof/>
            </w:rPr>
          </w:pPr>
          <w:hyperlink w:anchor="_Toc221147447" w:history="1">
            <w:r w:rsidRPr="008D3505">
              <w:rPr>
                <w:rStyle w:val="Hyperlink"/>
                <w:noProof/>
              </w:rPr>
              <w:t>1.9</w:t>
            </w:r>
            <w:r>
              <w:rPr>
                <w:noProof/>
              </w:rPr>
              <w:tab/>
            </w:r>
            <w:r w:rsidRPr="008D3505">
              <w:rPr>
                <w:rStyle w:val="Hyperlink"/>
                <w:noProof/>
              </w:rPr>
              <w:t>4. System Overview</w:t>
            </w:r>
            <w:r>
              <w:rPr>
                <w:noProof/>
                <w:webHidden/>
              </w:rPr>
              <w:tab/>
            </w:r>
            <w:r>
              <w:rPr>
                <w:noProof/>
                <w:webHidden/>
              </w:rPr>
              <w:fldChar w:fldCharType="begin"/>
            </w:r>
            <w:r>
              <w:rPr>
                <w:noProof/>
                <w:webHidden/>
              </w:rPr>
              <w:instrText xml:space="preserve"> PAGEREF _Toc221147447 \h </w:instrText>
            </w:r>
            <w:r>
              <w:rPr>
                <w:noProof/>
                <w:webHidden/>
              </w:rPr>
            </w:r>
            <w:r>
              <w:rPr>
                <w:noProof/>
                <w:webHidden/>
              </w:rPr>
              <w:fldChar w:fldCharType="separate"/>
            </w:r>
            <w:r>
              <w:rPr>
                <w:noProof/>
                <w:webHidden/>
              </w:rPr>
              <w:t>8</w:t>
            </w:r>
            <w:r>
              <w:rPr>
                <w:noProof/>
                <w:webHidden/>
              </w:rPr>
              <w:fldChar w:fldCharType="end"/>
            </w:r>
          </w:hyperlink>
        </w:p>
        <w:p w:rsidR="0013635F" w:rsidRDefault="0013635F">
          <w:pPr>
            <w:pStyle w:val="TOC2"/>
            <w:tabs>
              <w:tab w:val="left" w:pos="880"/>
              <w:tab w:val="right" w:leader="dot" w:pos="9350"/>
            </w:tabs>
            <w:rPr>
              <w:noProof/>
            </w:rPr>
          </w:pPr>
          <w:hyperlink w:anchor="_Toc221147448" w:history="1">
            <w:r w:rsidRPr="008D3505">
              <w:rPr>
                <w:rStyle w:val="Hyperlink"/>
                <w:noProof/>
              </w:rPr>
              <w:t>1.10</w:t>
            </w:r>
            <w:r>
              <w:rPr>
                <w:noProof/>
              </w:rPr>
              <w:tab/>
            </w:r>
            <w:r w:rsidRPr="008D3505">
              <w:rPr>
                <w:rStyle w:val="Hyperlink"/>
                <w:noProof/>
              </w:rPr>
              <w:t>5. Architecture and Data Flow</w:t>
            </w:r>
            <w:r>
              <w:rPr>
                <w:noProof/>
                <w:webHidden/>
              </w:rPr>
              <w:tab/>
            </w:r>
            <w:r>
              <w:rPr>
                <w:noProof/>
                <w:webHidden/>
              </w:rPr>
              <w:fldChar w:fldCharType="begin"/>
            </w:r>
            <w:r>
              <w:rPr>
                <w:noProof/>
                <w:webHidden/>
              </w:rPr>
              <w:instrText xml:space="preserve"> PAGEREF _Toc221147448 \h </w:instrText>
            </w:r>
            <w:r>
              <w:rPr>
                <w:noProof/>
                <w:webHidden/>
              </w:rPr>
            </w:r>
            <w:r>
              <w:rPr>
                <w:noProof/>
                <w:webHidden/>
              </w:rPr>
              <w:fldChar w:fldCharType="separate"/>
            </w:r>
            <w:r>
              <w:rPr>
                <w:noProof/>
                <w:webHidden/>
              </w:rPr>
              <w:t>9</w:t>
            </w:r>
            <w:r>
              <w:rPr>
                <w:noProof/>
                <w:webHidden/>
              </w:rPr>
              <w:fldChar w:fldCharType="end"/>
            </w:r>
          </w:hyperlink>
        </w:p>
        <w:p w:rsidR="0013635F" w:rsidRDefault="0013635F">
          <w:pPr>
            <w:pStyle w:val="TOC3"/>
            <w:tabs>
              <w:tab w:val="left" w:pos="1320"/>
              <w:tab w:val="right" w:leader="dot" w:pos="9350"/>
            </w:tabs>
            <w:rPr>
              <w:noProof/>
            </w:rPr>
          </w:pPr>
          <w:hyperlink w:anchor="_Toc221147449" w:history="1">
            <w:r w:rsidRPr="008D3505">
              <w:rPr>
                <w:rStyle w:val="Hyperlink"/>
                <w:noProof/>
              </w:rPr>
              <w:t>1.10.1</w:t>
            </w:r>
            <w:r>
              <w:rPr>
                <w:noProof/>
              </w:rPr>
              <w:tab/>
            </w:r>
            <w:r w:rsidRPr="008D3505">
              <w:rPr>
                <w:rStyle w:val="Hyperlink"/>
                <w:noProof/>
              </w:rPr>
              <w:t>5.1 High</w:t>
            </w:r>
            <w:r w:rsidRPr="008D3505">
              <w:rPr>
                <w:rStyle w:val="Hyperlink"/>
                <w:rFonts w:ascii="Cambria Math" w:hAnsi="Cambria Math" w:cs="Cambria Math"/>
                <w:noProof/>
              </w:rPr>
              <w:t>‑</w:t>
            </w:r>
            <w:r w:rsidRPr="008D3505">
              <w:rPr>
                <w:rStyle w:val="Hyperlink"/>
                <w:noProof/>
              </w:rPr>
              <w:t>Level Architecture</w:t>
            </w:r>
            <w:r>
              <w:rPr>
                <w:noProof/>
                <w:webHidden/>
              </w:rPr>
              <w:tab/>
            </w:r>
            <w:r>
              <w:rPr>
                <w:noProof/>
                <w:webHidden/>
              </w:rPr>
              <w:fldChar w:fldCharType="begin"/>
            </w:r>
            <w:r>
              <w:rPr>
                <w:noProof/>
                <w:webHidden/>
              </w:rPr>
              <w:instrText xml:space="preserve"> PAGEREF _Toc221147449 \h </w:instrText>
            </w:r>
            <w:r>
              <w:rPr>
                <w:noProof/>
                <w:webHidden/>
              </w:rPr>
            </w:r>
            <w:r>
              <w:rPr>
                <w:noProof/>
                <w:webHidden/>
              </w:rPr>
              <w:fldChar w:fldCharType="separate"/>
            </w:r>
            <w:r>
              <w:rPr>
                <w:noProof/>
                <w:webHidden/>
              </w:rPr>
              <w:t>9</w:t>
            </w:r>
            <w:r>
              <w:rPr>
                <w:noProof/>
                <w:webHidden/>
              </w:rPr>
              <w:fldChar w:fldCharType="end"/>
            </w:r>
          </w:hyperlink>
        </w:p>
        <w:p w:rsidR="0013635F" w:rsidRDefault="0013635F">
          <w:pPr>
            <w:pStyle w:val="TOC3"/>
            <w:tabs>
              <w:tab w:val="left" w:pos="1320"/>
              <w:tab w:val="right" w:leader="dot" w:pos="9350"/>
            </w:tabs>
            <w:rPr>
              <w:noProof/>
            </w:rPr>
          </w:pPr>
          <w:hyperlink w:anchor="_Toc221147450" w:history="1">
            <w:r w:rsidRPr="008D3505">
              <w:rPr>
                <w:rStyle w:val="Hyperlink"/>
                <w:noProof/>
              </w:rPr>
              <w:t>1.10.2</w:t>
            </w:r>
            <w:r>
              <w:rPr>
                <w:noProof/>
              </w:rPr>
              <w:tab/>
            </w:r>
            <w:r w:rsidRPr="008D3505">
              <w:rPr>
                <w:rStyle w:val="Hyperlink"/>
                <w:noProof/>
              </w:rPr>
              <w:t>5.2 Data Flow (End</w:t>
            </w:r>
            <w:r w:rsidRPr="008D3505">
              <w:rPr>
                <w:rStyle w:val="Hyperlink"/>
                <w:rFonts w:ascii="Cambria Math" w:hAnsi="Cambria Math" w:cs="Cambria Math"/>
                <w:noProof/>
              </w:rPr>
              <w:t>‑</w:t>
            </w:r>
            <w:r w:rsidRPr="008D3505">
              <w:rPr>
                <w:rStyle w:val="Hyperlink"/>
                <w:noProof/>
              </w:rPr>
              <w:t>to</w:t>
            </w:r>
            <w:r w:rsidRPr="008D3505">
              <w:rPr>
                <w:rStyle w:val="Hyperlink"/>
                <w:rFonts w:ascii="Cambria Math" w:hAnsi="Cambria Math" w:cs="Cambria Math"/>
                <w:noProof/>
              </w:rPr>
              <w:t>‑</w:t>
            </w:r>
            <w:r w:rsidRPr="008D3505">
              <w:rPr>
                <w:rStyle w:val="Hyperlink"/>
                <w:noProof/>
              </w:rPr>
              <w:t>End)</w:t>
            </w:r>
            <w:r>
              <w:rPr>
                <w:noProof/>
                <w:webHidden/>
              </w:rPr>
              <w:tab/>
            </w:r>
            <w:r>
              <w:rPr>
                <w:noProof/>
                <w:webHidden/>
              </w:rPr>
              <w:fldChar w:fldCharType="begin"/>
            </w:r>
            <w:r>
              <w:rPr>
                <w:noProof/>
                <w:webHidden/>
              </w:rPr>
              <w:instrText xml:space="preserve"> PAGEREF _Toc221147450 \h </w:instrText>
            </w:r>
            <w:r>
              <w:rPr>
                <w:noProof/>
                <w:webHidden/>
              </w:rPr>
            </w:r>
            <w:r>
              <w:rPr>
                <w:noProof/>
                <w:webHidden/>
              </w:rPr>
              <w:fldChar w:fldCharType="separate"/>
            </w:r>
            <w:r>
              <w:rPr>
                <w:noProof/>
                <w:webHidden/>
              </w:rPr>
              <w:t>9</w:t>
            </w:r>
            <w:r>
              <w:rPr>
                <w:noProof/>
                <w:webHidden/>
              </w:rPr>
              <w:fldChar w:fldCharType="end"/>
            </w:r>
          </w:hyperlink>
        </w:p>
        <w:p w:rsidR="0013635F" w:rsidRDefault="0013635F">
          <w:pPr>
            <w:pStyle w:val="TOC3"/>
            <w:tabs>
              <w:tab w:val="left" w:pos="1320"/>
              <w:tab w:val="right" w:leader="dot" w:pos="9350"/>
            </w:tabs>
            <w:rPr>
              <w:noProof/>
            </w:rPr>
          </w:pPr>
          <w:hyperlink w:anchor="_Toc221147451" w:history="1">
            <w:r w:rsidRPr="008D3505">
              <w:rPr>
                <w:rStyle w:val="Hyperlink"/>
                <w:noProof/>
              </w:rPr>
              <w:t>1.10.3</w:t>
            </w:r>
            <w:r>
              <w:rPr>
                <w:noProof/>
              </w:rPr>
              <w:tab/>
            </w:r>
            <w:r w:rsidRPr="008D3505">
              <w:rPr>
                <w:rStyle w:val="Hyperlink"/>
                <w:noProof/>
              </w:rPr>
              <w:t>5.3 Architecture Diagram (Conceptual)</w:t>
            </w:r>
            <w:r>
              <w:rPr>
                <w:noProof/>
                <w:webHidden/>
              </w:rPr>
              <w:tab/>
            </w:r>
            <w:r>
              <w:rPr>
                <w:noProof/>
                <w:webHidden/>
              </w:rPr>
              <w:fldChar w:fldCharType="begin"/>
            </w:r>
            <w:r>
              <w:rPr>
                <w:noProof/>
                <w:webHidden/>
              </w:rPr>
              <w:instrText xml:space="preserve"> PAGEREF _Toc221147451 \h </w:instrText>
            </w:r>
            <w:r>
              <w:rPr>
                <w:noProof/>
                <w:webHidden/>
              </w:rPr>
            </w:r>
            <w:r>
              <w:rPr>
                <w:noProof/>
                <w:webHidden/>
              </w:rPr>
              <w:fldChar w:fldCharType="separate"/>
            </w:r>
            <w:r>
              <w:rPr>
                <w:noProof/>
                <w:webHidden/>
              </w:rPr>
              <w:t>9</w:t>
            </w:r>
            <w:r>
              <w:rPr>
                <w:noProof/>
                <w:webHidden/>
              </w:rPr>
              <w:fldChar w:fldCharType="end"/>
            </w:r>
          </w:hyperlink>
        </w:p>
        <w:p w:rsidR="0013635F" w:rsidRDefault="0013635F">
          <w:pPr>
            <w:pStyle w:val="TOC3"/>
            <w:tabs>
              <w:tab w:val="left" w:pos="1320"/>
              <w:tab w:val="right" w:leader="dot" w:pos="9350"/>
            </w:tabs>
            <w:rPr>
              <w:noProof/>
            </w:rPr>
          </w:pPr>
          <w:hyperlink w:anchor="_Toc221147452" w:history="1">
            <w:r w:rsidRPr="008D3505">
              <w:rPr>
                <w:rStyle w:val="Hyperlink"/>
                <w:noProof/>
              </w:rPr>
              <w:t>1.10.4</w:t>
            </w:r>
            <w:r>
              <w:rPr>
                <w:noProof/>
              </w:rPr>
              <w:tab/>
            </w:r>
            <w:r w:rsidRPr="008D3505">
              <w:rPr>
                <w:rStyle w:val="Hyperlink"/>
                <w:noProof/>
              </w:rPr>
              <w:t>5.4 Runtime Loop Summary</w:t>
            </w:r>
            <w:r>
              <w:rPr>
                <w:noProof/>
                <w:webHidden/>
              </w:rPr>
              <w:tab/>
            </w:r>
            <w:r>
              <w:rPr>
                <w:noProof/>
                <w:webHidden/>
              </w:rPr>
              <w:fldChar w:fldCharType="begin"/>
            </w:r>
            <w:r>
              <w:rPr>
                <w:noProof/>
                <w:webHidden/>
              </w:rPr>
              <w:instrText xml:space="preserve"> PAGEREF _Toc221147452 \h </w:instrText>
            </w:r>
            <w:r>
              <w:rPr>
                <w:noProof/>
                <w:webHidden/>
              </w:rPr>
            </w:r>
            <w:r>
              <w:rPr>
                <w:noProof/>
                <w:webHidden/>
              </w:rPr>
              <w:fldChar w:fldCharType="separate"/>
            </w:r>
            <w:r>
              <w:rPr>
                <w:noProof/>
                <w:webHidden/>
              </w:rPr>
              <w:t>10</w:t>
            </w:r>
            <w:r>
              <w:rPr>
                <w:noProof/>
                <w:webHidden/>
              </w:rPr>
              <w:fldChar w:fldCharType="end"/>
            </w:r>
          </w:hyperlink>
        </w:p>
        <w:p w:rsidR="0013635F" w:rsidRDefault="0013635F">
          <w:pPr>
            <w:pStyle w:val="TOC3"/>
            <w:tabs>
              <w:tab w:val="left" w:pos="1320"/>
              <w:tab w:val="right" w:leader="dot" w:pos="9350"/>
            </w:tabs>
            <w:rPr>
              <w:noProof/>
            </w:rPr>
          </w:pPr>
          <w:hyperlink w:anchor="_Toc221147453" w:history="1">
            <w:r w:rsidRPr="008D3505">
              <w:rPr>
                <w:rStyle w:val="Hyperlink"/>
                <w:noProof/>
              </w:rPr>
              <w:t>1.10.5</w:t>
            </w:r>
            <w:r>
              <w:rPr>
                <w:noProof/>
              </w:rPr>
              <w:tab/>
            </w:r>
            <w:r w:rsidRPr="008D3505">
              <w:rPr>
                <w:rStyle w:val="Hyperlink"/>
                <w:noProof/>
              </w:rPr>
              <w:t>5.5 Scheduling Logic (Operational View)</w:t>
            </w:r>
            <w:r>
              <w:rPr>
                <w:noProof/>
                <w:webHidden/>
              </w:rPr>
              <w:tab/>
            </w:r>
            <w:r>
              <w:rPr>
                <w:noProof/>
                <w:webHidden/>
              </w:rPr>
              <w:fldChar w:fldCharType="begin"/>
            </w:r>
            <w:r>
              <w:rPr>
                <w:noProof/>
                <w:webHidden/>
              </w:rPr>
              <w:instrText xml:space="preserve"> PAGEREF _Toc221147453 \h </w:instrText>
            </w:r>
            <w:r>
              <w:rPr>
                <w:noProof/>
                <w:webHidden/>
              </w:rPr>
            </w:r>
            <w:r>
              <w:rPr>
                <w:noProof/>
                <w:webHidden/>
              </w:rPr>
              <w:fldChar w:fldCharType="separate"/>
            </w:r>
            <w:r>
              <w:rPr>
                <w:noProof/>
                <w:webHidden/>
              </w:rPr>
              <w:t>10</w:t>
            </w:r>
            <w:r>
              <w:rPr>
                <w:noProof/>
                <w:webHidden/>
              </w:rPr>
              <w:fldChar w:fldCharType="end"/>
            </w:r>
          </w:hyperlink>
        </w:p>
        <w:p w:rsidR="0013635F" w:rsidRDefault="0013635F">
          <w:pPr>
            <w:pStyle w:val="TOC3"/>
            <w:tabs>
              <w:tab w:val="left" w:pos="1320"/>
              <w:tab w:val="right" w:leader="dot" w:pos="9350"/>
            </w:tabs>
            <w:rPr>
              <w:noProof/>
            </w:rPr>
          </w:pPr>
          <w:hyperlink w:anchor="_Toc221147454" w:history="1">
            <w:r w:rsidRPr="008D3505">
              <w:rPr>
                <w:rStyle w:val="Hyperlink"/>
                <w:noProof/>
              </w:rPr>
              <w:t>1.10.6</w:t>
            </w:r>
            <w:r>
              <w:rPr>
                <w:noProof/>
              </w:rPr>
              <w:tab/>
            </w:r>
            <w:r w:rsidRPr="008D3505">
              <w:rPr>
                <w:rStyle w:val="Hyperlink"/>
                <w:noProof/>
              </w:rPr>
              <w:t>5.6 Message Editing Flow</w:t>
            </w:r>
            <w:r>
              <w:rPr>
                <w:noProof/>
                <w:webHidden/>
              </w:rPr>
              <w:tab/>
            </w:r>
            <w:r>
              <w:rPr>
                <w:noProof/>
                <w:webHidden/>
              </w:rPr>
              <w:fldChar w:fldCharType="begin"/>
            </w:r>
            <w:r>
              <w:rPr>
                <w:noProof/>
                <w:webHidden/>
              </w:rPr>
              <w:instrText xml:space="preserve"> PAGEREF _Toc221147454 \h </w:instrText>
            </w:r>
            <w:r>
              <w:rPr>
                <w:noProof/>
                <w:webHidden/>
              </w:rPr>
            </w:r>
            <w:r>
              <w:rPr>
                <w:noProof/>
                <w:webHidden/>
              </w:rPr>
              <w:fldChar w:fldCharType="separate"/>
            </w:r>
            <w:r>
              <w:rPr>
                <w:noProof/>
                <w:webHidden/>
              </w:rPr>
              <w:t>10</w:t>
            </w:r>
            <w:r>
              <w:rPr>
                <w:noProof/>
                <w:webHidden/>
              </w:rPr>
              <w:fldChar w:fldCharType="end"/>
            </w:r>
          </w:hyperlink>
        </w:p>
        <w:p w:rsidR="0013635F" w:rsidRDefault="0013635F">
          <w:pPr>
            <w:pStyle w:val="TOC2"/>
            <w:tabs>
              <w:tab w:val="left" w:pos="880"/>
              <w:tab w:val="right" w:leader="dot" w:pos="9350"/>
            </w:tabs>
            <w:rPr>
              <w:noProof/>
            </w:rPr>
          </w:pPr>
          <w:hyperlink w:anchor="_Toc221147455" w:history="1">
            <w:r w:rsidRPr="008D3505">
              <w:rPr>
                <w:rStyle w:val="Hyperlink"/>
                <w:noProof/>
              </w:rPr>
              <w:t>1.11</w:t>
            </w:r>
            <w:r>
              <w:rPr>
                <w:noProof/>
              </w:rPr>
              <w:tab/>
            </w:r>
            <w:r w:rsidRPr="008D3505">
              <w:rPr>
                <w:rStyle w:val="Hyperlink"/>
                <w:noProof/>
              </w:rPr>
              <w:t>6. Backend Implementation (C)</w:t>
            </w:r>
            <w:r>
              <w:rPr>
                <w:noProof/>
                <w:webHidden/>
              </w:rPr>
              <w:tab/>
            </w:r>
            <w:r>
              <w:rPr>
                <w:noProof/>
                <w:webHidden/>
              </w:rPr>
              <w:fldChar w:fldCharType="begin"/>
            </w:r>
            <w:r>
              <w:rPr>
                <w:noProof/>
                <w:webHidden/>
              </w:rPr>
              <w:instrText xml:space="preserve"> PAGEREF _Toc221147455 \h </w:instrText>
            </w:r>
            <w:r>
              <w:rPr>
                <w:noProof/>
                <w:webHidden/>
              </w:rPr>
            </w:r>
            <w:r>
              <w:rPr>
                <w:noProof/>
                <w:webHidden/>
              </w:rPr>
              <w:fldChar w:fldCharType="separate"/>
            </w:r>
            <w:r>
              <w:rPr>
                <w:noProof/>
                <w:webHidden/>
              </w:rPr>
              <w:t>10</w:t>
            </w:r>
            <w:r>
              <w:rPr>
                <w:noProof/>
                <w:webHidden/>
              </w:rPr>
              <w:fldChar w:fldCharType="end"/>
            </w:r>
          </w:hyperlink>
        </w:p>
        <w:p w:rsidR="0013635F" w:rsidRDefault="0013635F">
          <w:pPr>
            <w:pStyle w:val="TOC3"/>
            <w:tabs>
              <w:tab w:val="left" w:pos="1320"/>
              <w:tab w:val="right" w:leader="dot" w:pos="9350"/>
            </w:tabs>
            <w:rPr>
              <w:noProof/>
            </w:rPr>
          </w:pPr>
          <w:hyperlink w:anchor="_Toc221147456" w:history="1">
            <w:r w:rsidRPr="008D3505">
              <w:rPr>
                <w:rStyle w:val="Hyperlink"/>
                <w:noProof/>
              </w:rPr>
              <w:t>1.11.1</w:t>
            </w:r>
            <w:r>
              <w:rPr>
                <w:noProof/>
              </w:rPr>
              <w:tab/>
            </w:r>
            <w:r w:rsidRPr="008D3505">
              <w:rPr>
                <w:rStyle w:val="Hyperlink"/>
                <w:noProof/>
              </w:rPr>
              <w:t>6.1 Core Modules</w:t>
            </w:r>
            <w:r>
              <w:rPr>
                <w:noProof/>
                <w:webHidden/>
              </w:rPr>
              <w:tab/>
            </w:r>
            <w:r>
              <w:rPr>
                <w:noProof/>
                <w:webHidden/>
              </w:rPr>
              <w:fldChar w:fldCharType="begin"/>
            </w:r>
            <w:r>
              <w:rPr>
                <w:noProof/>
                <w:webHidden/>
              </w:rPr>
              <w:instrText xml:space="preserve"> PAGEREF _Toc221147456 \h </w:instrText>
            </w:r>
            <w:r>
              <w:rPr>
                <w:noProof/>
                <w:webHidden/>
              </w:rPr>
            </w:r>
            <w:r>
              <w:rPr>
                <w:noProof/>
                <w:webHidden/>
              </w:rPr>
              <w:fldChar w:fldCharType="separate"/>
            </w:r>
            <w:r>
              <w:rPr>
                <w:noProof/>
                <w:webHidden/>
              </w:rPr>
              <w:t>10</w:t>
            </w:r>
            <w:r>
              <w:rPr>
                <w:noProof/>
                <w:webHidden/>
              </w:rPr>
              <w:fldChar w:fldCharType="end"/>
            </w:r>
          </w:hyperlink>
        </w:p>
        <w:p w:rsidR="0013635F" w:rsidRDefault="0013635F">
          <w:pPr>
            <w:pStyle w:val="TOC3"/>
            <w:tabs>
              <w:tab w:val="left" w:pos="1320"/>
              <w:tab w:val="right" w:leader="dot" w:pos="9350"/>
            </w:tabs>
            <w:rPr>
              <w:noProof/>
            </w:rPr>
          </w:pPr>
          <w:hyperlink w:anchor="_Toc221147457" w:history="1">
            <w:r w:rsidRPr="008D3505">
              <w:rPr>
                <w:rStyle w:val="Hyperlink"/>
                <w:noProof/>
              </w:rPr>
              <w:t>1.11.2</w:t>
            </w:r>
            <w:r>
              <w:rPr>
                <w:noProof/>
              </w:rPr>
              <w:tab/>
            </w:r>
            <w:r w:rsidRPr="008D3505">
              <w:rPr>
                <w:rStyle w:val="Hyperlink"/>
                <w:noProof/>
              </w:rPr>
              <w:t>6.2 Data Structures and Message Model</w:t>
            </w:r>
            <w:r>
              <w:rPr>
                <w:noProof/>
                <w:webHidden/>
              </w:rPr>
              <w:tab/>
            </w:r>
            <w:r>
              <w:rPr>
                <w:noProof/>
                <w:webHidden/>
              </w:rPr>
              <w:fldChar w:fldCharType="begin"/>
            </w:r>
            <w:r>
              <w:rPr>
                <w:noProof/>
                <w:webHidden/>
              </w:rPr>
              <w:instrText xml:space="preserve"> PAGEREF _Toc221147457 \h </w:instrText>
            </w:r>
            <w:r>
              <w:rPr>
                <w:noProof/>
                <w:webHidden/>
              </w:rPr>
            </w:r>
            <w:r>
              <w:rPr>
                <w:noProof/>
                <w:webHidden/>
              </w:rPr>
              <w:fldChar w:fldCharType="separate"/>
            </w:r>
            <w:r>
              <w:rPr>
                <w:noProof/>
                <w:webHidden/>
              </w:rPr>
              <w:t>11</w:t>
            </w:r>
            <w:r>
              <w:rPr>
                <w:noProof/>
                <w:webHidden/>
              </w:rPr>
              <w:fldChar w:fldCharType="end"/>
            </w:r>
          </w:hyperlink>
        </w:p>
        <w:p w:rsidR="0013635F" w:rsidRDefault="0013635F">
          <w:pPr>
            <w:pStyle w:val="TOC3"/>
            <w:tabs>
              <w:tab w:val="left" w:pos="1320"/>
              <w:tab w:val="right" w:leader="dot" w:pos="9350"/>
            </w:tabs>
            <w:rPr>
              <w:noProof/>
            </w:rPr>
          </w:pPr>
          <w:hyperlink w:anchor="_Toc221147458" w:history="1">
            <w:r w:rsidRPr="008D3505">
              <w:rPr>
                <w:rStyle w:val="Hyperlink"/>
                <w:noProof/>
              </w:rPr>
              <w:t>1.11.3</w:t>
            </w:r>
            <w:r>
              <w:rPr>
                <w:noProof/>
              </w:rPr>
              <w:tab/>
            </w:r>
            <w:r w:rsidRPr="008D3505">
              <w:rPr>
                <w:rStyle w:val="Hyperlink"/>
                <w:noProof/>
              </w:rPr>
              <w:t>6.3 Detailed Module Walkthrough</w:t>
            </w:r>
            <w:r>
              <w:rPr>
                <w:noProof/>
                <w:webHidden/>
              </w:rPr>
              <w:tab/>
            </w:r>
            <w:r>
              <w:rPr>
                <w:noProof/>
                <w:webHidden/>
              </w:rPr>
              <w:fldChar w:fldCharType="begin"/>
            </w:r>
            <w:r>
              <w:rPr>
                <w:noProof/>
                <w:webHidden/>
              </w:rPr>
              <w:instrText xml:space="preserve"> PAGEREF _Toc221147458 \h </w:instrText>
            </w:r>
            <w:r>
              <w:rPr>
                <w:noProof/>
                <w:webHidden/>
              </w:rPr>
            </w:r>
            <w:r>
              <w:rPr>
                <w:noProof/>
                <w:webHidden/>
              </w:rPr>
              <w:fldChar w:fldCharType="separate"/>
            </w:r>
            <w:r>
              <w:rPr>
                <w:noProof/>
                <w:webHidden/>
              </w:rPr>
              <w:t>12</w:t>
            </w:r>
            <w:r>
              <w:rPr>
                <w:noProof/>
                <w:webHidden/>
              </w:rPr>
              <w:fldChar w:fldCharType="end"/>
            </w:r>
          </w:hyperlink>
        </w:p>
        <w:p w:rsidR="0013635F" w:rsidRDefault="0013635F">
          <w:pPr>
            <w:pStyle w:val="TOC3"/>
            <w:tabs>
              <w:tab w:val="left" w:pos="1320"/>
              <w:tab w:val="right" w:leader="dot" w:pos="9350"/>
            </w:tabs>
            <w:rPr>
              <w:noProof/>
            </w:rPr>
          </w:pPr>
          <w:hyperlink w:anchor="_Toc221147459" w:history="1">
            <w:r w:rsidRPr="008D3505">
              <w:rPr>
                <w:rStyle w:val="Hyperlink"/>
                <w:noProof/>
              </w:rPr>
              <w:t>1.11.4</w:t>
            </w:r>
            <w:r>
              <w:rPr>
                <w:noProof/>
              </w:rPr>
              <w:tab/>
            </w:r>
            <w:r w:rsidRPr="008D3505">
              <w:rPr>
                <w:rStyle w:val="Hyperlink"/>
                <w:noProof/>
              </w:rPr>
              <w:t>6.4 RINEX Parsing Pipeline (Detailed)</w:t>
            </w:r>
            <w:r>
              <w:rPr>
                <w:noProof/>
                <w:webHidden/>
              </w:rPr>
              <w:tab/>
            </w:r>
            <w:r>
              <w:rPr>
                <w:noProof/>
                <w:webHidden/>
              </w:rPr>
              <w:fldChar w:fldCharType="begin"/>
            </w:r>
            <w:r>
              <w:rPr>
                <w:noProof/>
                <w:webHidden/>
              </w:rPr>
              <w:instrText xml:space="preserve"> PAGEREF _Toc221147459 \h </w:instrText>
            </w:r>
            <w:r>
              <w:rPr>
                <w:noProof/>
                <w:webHidden/>
              </w:rPr>
            </w:r>
            <w:r>
              <w:rPr>
                <w:noProof/>
                <w:webHidden/>
              </w:rPr>
              <w:fldChar w:fldCharType="separate"/>
            </w:r>
            <w:r>
              <w:rPr>
                <w:noProof/>
                <w:webHidden/>
              </w:rPr>
              <w:t>13</w:t>
            </w:r>
            <w:r>
              <w:rPr>
                <w:noProof/>
                <w:webHidden/>
              </w:rPr>
              <w:fldChar w:fldCharType="end"/>
            </w:r>
          </w:hyperlink>
        </w:p>
        <w:p w:rsidR="0013635F" w:rsidRDefault="0013635F">
          <w:pPr>
            <w:pStyle w:val="TOC3"/>
            <w:tabs>
              <w:tab w:val="left" w:pos="1320"/>
              <w:tab w:val="right" w:leader="dot" w:pos="9350"/>
            </w:tabs>
            <w:rPr>
              <w:noProof/>
            </w:rPr>
          </w:pPr>
          <w:hyperlink w:anchor="_Toc221147460" w:history="1">
            <w:r w:rsidRPr="008D3505">
              <w:rPr>
                <w:rStyle w:val="Hyperlink"/>
                <w:noProof/>
              </w:rPr>
              <w:t>1.11.5</w:t>
            </w:r>
            <w:r>
              <w:rPr>
                <w:noProof/>
              </w:rPr>
              <w:tab/>
            </w:r>
            <w:r w:rsidRPr="008D3505">
              <w:rPr>
                <w:rStyle w:val="Hyperlink"/>
                <w:noProof/>
              </w:rPr>
              <w:t>6.5 CRC</w:t>
            </w:r>
            <w:r w:rsidRPr="008D3505">
              <w:rPr>
                <w:rStyle w:val="Hyperlink"/>
                <w:rFonts w:ascii="Cambria Math" w:hAnsi="Cambria Math" w:cs="Cambria Math"/>
                <w:noProof/>
              </w:rPr>
              <w:t>‑</w:t>
            </w:r>
            <w:r w:rsidRPr="008D3505">
              <w:rPr>
                <w:rStyle w:val="Hyperlink"/>
                <w:noProof/>
              </w:rPr>
              <w:t>24Q Validation</w:t>
            </w:r>
            <w:r>
              <w:rPr>
                <w:noProof/>
                <w:webHidden/>
              </w:rPr>
              <w:tab/>
            </w:r>
            <w:r>
              <w:rPr>
                <w:noProof/>
                <w:webHidden/>
              </w:rPr>
              <w:fldChar w:fldCharType="begin"/>
            </w:r>
            <w:r>
              <w:rPr>
                <w:noProof/>
                <w:webHidden/>
              </w:rPr>
              <w:instrText xml:space="preserve"> PAGEREF _Toc221147460 \h </w:instrText>
            </w:r>
            <w:r>
              <w:rPr>
                <w:noProof/>
                <w:webHidden/>
              </w:rPr>
            </w:r>
            <w:r>
              <w:rPr>
                <w:noProof/>
                <w:webHidden/>
              </w:rPr>
              <w:fldChar w:fldCharType="separate"/>
            </w:r>
            <w:r>
              <w:rPr>
                <w:noProof/>
                <w:webHidden/>
              </w:rPr>
              <w:t>14</w:t>
            </w:r>
            <w:r>
              <w:rPr>
                <w:noProof/>
                <w:webHidden/>
              </w:rPr>
              <w:fldChar w:fldCharType="end"/>
            </w:r>
          </w:hyperlink>
        </w:p>
        <w:p w:rsidR="0013635F" w:rsidRDefault="0013635F">
          <w:pPr>
            <w:pStyle w:val="TOC3"/>
            <w:tabs>
              <w:tab w:val="left" w:pos="1320"/>
              <w:tab w:val="right" w:leader="dot" w:pos="9350"/>
            </w:tabs>
            <w:rPr>
              <w:noProof/>
            </w:rPr>
          </w:pPr>
          <w:hyperlink w:anchor="_Toc221147461" w:history="1">
            <w:r w:rsidRPr="008D3505">
              <w:rPr>
                <w:rStyle w:val="Hyperlink"/>
                <w:noProof/>
              </w:rPr>
              <w:t>1.11.6</w:t>
            </w:r>
            <w:r>
              <w:rPr>
                <w:noProof/>
              </w:rPr>
              <w:tab/>
            </w:r>
            <w:r w:rsidRPr="008D3505">
              <w:rPr>
                <w:rStyle w:val="Hyperlink"/>
                <w:noProof/>
              </w:rPr>
              <w:t>6.6 Message Decoding</w:t>
            </w:r>
            <w:r>
              <w:rPr>
                <w:noProof/>
                <w:webHidden/>
              </w:rPr>
              <w:tab/>
            </w:r>
            <w:r>
              <w:rPr>
                <w:noProof/>
                <w:webHidden/>
              </w:rPr>
              <w:fldChar w:fldCharType="begin"/>
            </w:r>
            <w:r>
              <w:rPr>
                <w:noProof/>
                <w:webHidden/>
              </w:rPr>
              <w:instrText xml:space="preserve"> PAGEREF _Toc221147461 \h </w:instrText>
            </w:r>
            <w:r>
              <w:rPr>
                <w:noProof/>
                <w:webHidden/>
              </w:rPr>
            </w:r>
            <w:r>
              <w:rPr>
                <w:noProof/>
                <w:webHidden/>
              </w:rPr>
              <w:fldChar w:fldCharType="separate"/>
            </w:r>
            <w:r>
              <w:rPr>
                <w:noProof/>
                <w:webHidden/>
              </w:rPr>
              <w:t>14</w:t>
            </w:r>
            <w:r>
              <w:rPr>
                <w:noProof/>
                <w:webHidden/>
              </w:rPr>
              <w:fldChar w:fldCharType="end"/>
            </w:r>
          </w:hyperlink>
        </w:p>
        <w:p w:rsidR="0013635F" w:rsidRDefault="0013635F">
          <w:pPr>
            <w:pStyle w:val="TOC3"/>
            <w:tabs>
              <w:tab w:val="left" w:pos="1320"/>
              <w:tab w:val="right" w:leader="dot" w:pos="9350"/>
            </w:tabs>
            <w:rPr>
              <w:noProof/>
            </w:rPr>
          </w:pPr>
          <w:hyperlink w:anchor="_Toc221147462" w:history="1">
            <w:r w:rsidRPr="008D3505">
              <w:rPr>
                <w:rStyle w:val="Hyperlink"/>
                <w:noProof/>
              </w:rPr>
              <w:t>1.11.7</w:t>
            </w:r>
            <w:r>
              <w:rPr>
                <w:noProof/>
              </w:rPr>
              <w:tab/>
            </w:r>
            <w:r w:rsidRPr="008D3505">
              <w:rPr>
                <w:rStyle w:val="Hyperlink"/>
                <w:noProof/>
              </w:rPr>
              <w:t>6.7 In</w:t>
            </w:r>
            <w:r w:rsidRPr="008D3505">
              <w:rPr>
                <w:rStyle w:val="Hyperlink"/>
                <w:rFonts w:ascii="Cambria Math" w:hAnsi="Cambria Math" w:cs="Cambria Math"/>
                <w:noProof/>
              </w:rPr>
              <w:t>‑</w:t>
            </w:r>
            <w:r w:rsidRPr="008D3505">
              <w:rPr>
                <w:rStyle w:val="Hyperlink"/>
                <w:noProof/>
              </w:rPr>
              <w:t>Memory Storage (Message Array)</w:t>
            </w:r>
            <w:r>
              <w:rPr>
                <w:noProof/>
                <w:webHidden/>
              </w:rPr>
              <w:tab/>
            </w:r>
            <w:r>
              <w:rPr>
                <w:noProof/>
                <w:webHidden/>
              </w:rPr>
              <w:fldChar w:fldCharType="begin"/>
            </w:r>
            <w:r>
              <w:rPr>
                <w:noProof/>
                <w:webHidden/>
              </w:rPr>
              <w:instrText xml:space="preserve"> PAGEREF _Toc221147462 \h </w:instrText>
            </w:r>
            <w:r>
              <w:rPr>
                <w:noProof/>
                <w:webHidden/>
              </w:rPr>
            </w:r>
            <w:r>
              <w:rPr>
                <w:noProof/>
                <w:webHidden/>
              </w:rPr>
              <w:fldChar w:fldCharType="separate"/>
            </w:r>
            <w:r>
              <w:rPr>
                <w:noProof/>
                <w:webHidden/>
              </w:rPr>
              <w:t>14</w:t>
            </w:r>
            <w:r>
              <w:rPr>
                <w:noProof/>
                <w:webHidden/>
              </w:rPr>
              <w:fldChar w:fldCharType="end"/>
            </w:r>
          </w:hyperlink>
        </w:p>
        <w:p w:rsidR="0013635F" w:rsidRDefault="0013635F">
          <w:pPr>
            <w:pStyle w:val="TOC3"/>
            <w:tabs>
              <w:tab w:val="left" w:pos="1320"/>
              <w:tab w:val="right" w:leader="dot" w:pos="9350"/>
            </w:tabs>
            <w:rPr>
              <w:noProof/>
            </w:rPr>
          </w:pPr>
          <w:hyperlink w:anchor="_Toc221147463" w:history="1">
            <w:r w:rsidRPr="008D3505">
              <w:rPr>
                <w:rStyle w:val="Hyperlink"/>
                <w:noProof/>
              </w:rPr>
              <w:t>1.11.8</w:t>
            </w:r>
            <w:r>
              <w:rPr>
                <w:noProof/>
              </w:rPr>
              <w:tab/>
            </w:r>
            <w:r w:rsidRPr="008D3505">
              <w:rPr>
                <w:rStyle w:val="Hyperlink"/>
                <w:noProof/>
              </w:rPr>
              <w:t>6.8 Transmission Scheduler</w:t>
            </w:r>
            <w:r>
              <w:rPr>
                <w:noProof/>
                <w:webHidden/>
              </w:rPr>
              <w:tab/>
            </w:r>
            <w:r>
              <w:rPr>
                <w:noProof/>
                <w:webHidden/>
              </w:rPr>
              <w:fldChar w:fldCharType="begin"/>
            </w:r>
            <w:r>
              <w:rPr>
                <w:noProof/>
                <w:webHidden/>
              </w:rPr>
              <w:instrText xml:space="preserve"> PAGEREF _Toc221147463 \h </w:instrText>
            </w:r>
            <w:r>
              <w:rPr>
                <w:noProof/>
                <w:webHidden/>
              </w:rPr>
            </w:r>
            <w:r>
              <w:rPr>
                <w:noProof/>
                <w:webHidden/>
              </w:rPr>
              <w:fldChar w:fldCharType="separate"/>
            </w:r>
            <w:r>
              <w:rPr>
                <w:noProof/>
                <w:webHidden/>
              </w:rPr>
              <w:t>14</w:t>
            </w:r>
            <w:r>
              <w:rPr>
                <w:noProof/>
                <w:webHidden/>
              </w:rPr>
              <w:fldChar w:fldCharType="end"/>
            </w:r>
          </w:hyperlink>
        </w:p>
        <w:p w:rsidR="0013635F" w:rsidRDefault="0013635F">
          <w:pPr>
            <w:pStyle w:val="TOC3"/>
            <w:tabs>
              <w:tab w:val="left" w:pos="1320"/>
              <w:tab w:val="right" w:leader="dot" w:pos="9350"/>
            </w:tabs>
            <w:rPr>
              <w:noProof/>
            </w:rPr>
          </w:pPr>
          <w:hyperlink w:anchor="_Toc221147464" w:history="1">
            <w:r w:rsidRPr="008D3505">
              <w:rPr>
                <w:rStyle w:val="Hyperlink"/>
                <w:noProof/>
              </w:rPr>
              <w:t>1.11.9</w:t>
            </w:r>
            <w:r>
              <w:rPr>
                <w:noProof/>
              </w:rPr>
              <w:tab/>
            </w:r>
            <w:r w:rsidRPr="008D3505">
              <w:rPr>
                <w:rStyle w:val="Hyperlink"/>
                <w:noProof/>
              </w:rPr>
              <w:t>6.9 Editing and Increment Rules</w:t>
            </w:r>
            <w:r>
              <w:rPr>
                <w:noProof/>
                <w:webHidden/>
              </w:rPr>
              <w:tab/>
            </w:r>
            <w:r>
              <w:rPr>
                <w:noProof/>
                <w:webHidden/>
              </w:rPr>
              <w:fldChar w:fldCharType="begin"/>
            </w:r>
            <w:r>
              <w:rPr>
                <w:noProof/>
                <w:webHidden/>
              </w:rPr>
              <w:instrText xml:space="preserve"> PAGEREF _Toc221147464 \h </w:instrText>
            </w:r>
            <w:r>
              <w:rPr>
                <w:noProof/>
                <w:webHidden/>
              </w:rPr>
            </w:r>
            <w:r>
              <w:rPr>
                <w:noProof/>
                <w:webHidden/>
              </w:rPr>
              <w:fldChar w:fldCharType="separate"/>
            </w:r>
            <w:r>
              <w:rPr>
                <w:noProof/>
                <w:webHidden/>
              </w:rPr>
              <w:t>14</w:t>
            </w:r>
            <w:r>
              <w:rPr>
                <w:noProof/>
                <w:webHidden/>
              </w:rPr>
              <w:fldChar w:fldCharType="end"/>
            </w:r>
          </w:hyperlink>
        </w:p>
        <w:p w:rsidR="0013635F" w:rsidRDefault="0013635F">
          <w:pPr>
            <w:pStyle w:val="TOC3"/>
            <w:tabs>
              <w:tab w:val="left" w:pos="1540"/>
              <w:tab w:val="right" w:leader="dot" w:pos="9350"/>
            </w:tabs>
            <w:rPr>
              <w:noProof/>
            </w:rPr>
          </w:pPr>
          <w:hyperlink w:anchor="_Toc221147465" w:history="1">
            <w:r w:rsidRPr="008D3505">
              <w:rPr>
                <w:rStyle w:val="Hyperlink"/>
                <w:noProof/>
              </w:rPr>
              <w:t>1.11.10</w:t>
            </w:r>
            <w:r>
              <w:rPr>
                <w:noProof/>
              </w:rPr>
              <w:tab/>
            </w:r>
            <w:r w:rsidRPr="008D3505">
              <w:rPr>
                <w:rStyle w:val="Hyperlink"/>
                <w:noProof/>
              </w:rPr>
              <w:t>6.10 Encoding and Broadcast</w:t>
            </w:r>
            <w:r>
              <w:rPr>
                <w:noProof/>
                <w:webHidden/>
              </w:rPr>
              <w:tab/>
            </w:r>
            <w:r>
              <w:rPr>
                <w:noProof/>
                <w:webHidden/>
              </w:rPr>
              <w:fldChar w:fldCharType="begin"/>
            </w:r>
            <w:r>
              <w:rPr>
                <w:noProof/>
                <w:webHidden/>
              </w:rPr>
              <w:instrText xml:space="preserve"> PAGEREF _Toc221147465 \h </w:instrText>
            </w:r>
            <w:r>
              <w:rPr>
                <w:noProof/>
                <w:webHidden/>
              </w:rPr>
            </w:r>
            <w:r>
              <w:rPr>
                <w:noProof/>
                <w:webHidden/>
              </w:rPr>
              <w:fldChar w:fldCharType="separate"/>
            </w:r>
            <w:r>
              <w:rPr>
                <w:noProof/>
                <w:webHidden/>
              </w:rPr>
              <w:t>15</w:t>
            </w:r>
            <w:r>
              <w:rPr>
                <w:noProof/>
                <w:webHidden/>
              </w:rPr>
              <w:fldChar w:fldCharType="end"/>
            </w:r>
          </w:hyperlink>
        </w:p>
        <w:p w:rsidR="0013635F" w:rsidRDefault="0013635F">
          <w:pPr>
            <w:pStyle w:val="TOC3"/>
            <w:tabs>
              <w:tab w:val="left" w:pos="1540"/>
              <w:tab w:val="right" w:leader="dot" w:pos="9350"/>
            </w:tabs>
            <w:rPr>
              <w:noProof/>
            </w:rPr>
          </w:pPr>
          <w:hyperlink w:anchor="_Toc221147466" w:history="1">
            <w:r w:rsidRPr="008D3505">
              <w:rPr>
                <w:rStyle w:val="Hyperlink"/>
                <w:noProof/>
              </w:rPr>
              <w:t>1.11.11</w:t>
            </w:r>
            <w:r>
              <w:rPr>
                <w:noProof/>
              </w:rPr>
              <w:tab/>
            </w:r>
            <w:r w:rsidRPr="008D3505">
              <w:rPr>
                <w:rStyle w:val="Hyperlink"/>
                <w:noProof/>
              </w:rPr>
              <w:t>6.11 Algorithm Details</w:t>
            </w:r>
            <w:r>
              <w:rPr>
                <w:noProof/>
                <w:webHidden/>
              </w:rPr>
              <w:tab/>
            </w:r>
            <w:r>
              <w:rPr>
                <w:noProof/>
                <w:webHidden/>
              </w:rPr>
              <w:fldChar w:fldCharType="begin"/>
            </w:r>
            <w:r>
              <w:rPr>
                <w:noProof/>
                <w:webHidden/>
              </w:rPr>
              <w:instrText xml:space="preserve"> PAGEREF _Toc221147466 \h </w:instrText>
            </w:r>
            <w:r>
              <w:rPr>
                <w:noProof/>
                <w:webHidden/>
              </w:rPr>
            </w:r>
            <w:r>
              <w:rPr>
                <w:noProof/>
                <w:webHidden/>
              </w:rPr>
              <w:fldChar w:fldCharType="separate"/>
            </w:r>
            <w:r>
              <w:rPr>
                <w:noProof/>
                <w:webHidden/>
              </w:rPr>
              <w:t>15</w:t>
            </w:r>
            <w:r>
              <w:rPr>
                <w:noProof/>
                <w:webHidden/>
              </w:rPr>
              <w:fldChar w:fldCharType="end"/>
            </w:r>
          </w:hyperlink>
        </w:p>
        <w:p w:rsidR="0013635F" w:rsidRDefault="0013635F">
          <w:pPr>
            <w:pStyle w:val="TOC3"/>
            <w:tabs>
              <w:tab w:val="left" w:pos="1540"/>
              <w:tab w:val="right" w:leader="dot" w:pos="9350"/>
            </w:tabs>
            <w:rPr>
              <w:noProof/>
            </w:rPr>
          </w:pPr>
          <w:hyperlink w:anchor="_Toc221147467" w:history="1">
            <w:r w:rsidRPr="008D3505">
              <w:rPr>
                <w:rStyle w:val="Hyperlink"/>
                <w:noProof/>
              </w:rPr>
              <w:t>1.11.12</w:t>
            </w:r>
            <w:r>
              <w:rPr>
                <w:noProof/>
              </w:rPr>
              <w:tab/>
            </w:r>
            <w:r w:rsidRPr="008D3505">
              <w:rPr>
                <w:rStyle w:val="Hyperlink"/>
                <w:noProof/>
              </w:rPr>
              <w:t>6.12 Message Type Implementation Notes (Selected Examples)</w:t>
            </w:r>
            <w:r>
              <w:rPr>
                <w:noProof/>
                <w:webHidden/>
              </w:rPr>
              <w:tab/>
            </w:r>
            <w:r>
              <w:rPr>
                <w:noProof/>
                <w:webHidden/>
              </w:rPr>
              <w:fldChar w:fldCharType="begin"/>
            </w:r>
            <w:r>
              <w:rPr>
                <w:noProof/>
                <w:webHidden/>
              </w:rPr>
              <w:instrText xml:space="preserve"> PAGEREF _Toc221147467 \h </w:instrText>
            </w:r>
            <w:r>
              <w:rPr>
                <w:noProof/>
                <w:webHidden/>
              </w:rPr>
            </w:r>
            <w:r>
              <w:rPr>
                <w:noProof/>
                <w:webHidden/>
              </w:rPr>
              <w:fldChar w:fldCharType="separate"/>
            </w:r>
            <w:r>
              <w:rPr>
                <w:noProof/>
                <w:webHidden/>
              </w:rPr>
              <w:t>15</w:t>
            </w:r>
            <w:r>
              <w:rPr>
                <w:noProof/>
                <w:webHidden/>
              </w:rPr>
              <w:fldChar w:fldCharType="end"/>
            </w:r>
          </w:hyperlink>
        </w:p>
        <w:p w:rsidR="0013635F" w:rsidRDefault="0013635F">
          <w:pPr>
            <w:pStyle w:val="TOC3"/>
            <w:tabs>
              <w:tab w:val="left" w:pos="1540"/>
              <w:tab w:val="right" w:leader="dot" w:pos="9350"/>
            </w:tabs>
            <w:rPr>
              <w:noProof/>
            </w:rPr>
          </w:pPr>
          <w:hyperlink w:anchor="_Toc221147468" w:history="1">
            <w:r w:rsidRPr="008D3505">
              <w:rPr>
                <w:rStyle w:val="Hyperlink"/>
                <w:noProof/>
              </w:rPr>
              <w:t>1.11.13</w:t>
            </w:r>
            <w:r>
              <w:rPr>
                <w:noProof/>
              </w:rPr>
              <w:tab/>
            </w:r>
            <w:r w:rsidRPr="008D3505">
              <w:rPr>
                <w:rStyle w:val="Hyperlink"/>
                <w:noProof/>
              </w:rPr>
              <w:t>6.13 Orbit Models</w:t>
            </w:r>
            <w:r>
              <w:rPr>
                <w:noProof/>
                <w:webHidden/>
              </w:rPr>
              <w:tab/>
            </w:r>
            <w:r>
              <w:rPr>
                <w:noProof/>
                <w:webHidden/>
              </w:rPr>
              <w:fldChar w:fldCharType="begin"/>
            </w:r>
            <w:r>
              <w:rPr>
                <w:noProof/>
                <w:webHidden/>
              </w:rPr>
              <w:instrText xml:space="preserve"> PAGEREF _Toc221147468 \h </w:instrText>
            </w:r>
            <w:r>
              <w:rPr>
                <w:noProof/>
                <w:webHidden/>
              </w:rPr>
            </w:r>
            <w:r>
              <w:rPr>
                <w:noProof/>
                <w:webHidden/>
              </w:rPr>
              <w:fldChar w:fldCharType="separate"/>
            </w:r>
            <w:r>
              <w:rPr>
                <w:noProof/>
                <w:webHidden/>
              </w:rPr>
              <w:t>16</w:t>
            </w:r>
            <w:r>
              <w:rPr>
                <w:noProof/>
                <w:webHidden/>
              </w:rPr>
              <w:fldChar w:fldCharType="end"/>
            </w:r>
          </w:hyperlink>
        </w:p>
        <w:p w:rsidR="0013635F" w:rsidRDefault="0013635F">
          <w:pPr>
            <w:pStyle w:val="TOC3"/>
            <w:tabs>
              <w:tab w:val="left" w:pos="1540"/>
              <w:tab w:val="right" w:leader="dot" w:pos="9350"/>
            </w:tabs>
            <w:rPr>
              <w:noProof/>
            </w:rPr>
          </w:pPr>
          <w:hyperlink w:anchor="_Toc221147469" w:history="1">
            <w:r w:rsidRPr="008D3505">
              <w:rPr>
                <w:rStyle w:val="Hyperlink"/>
                <w:noProof/>
              </w:rPr>
              <w:t>1.11.14</w:t>
            </w:r>
            <w:r>
              <w:rPr>
                <w:noProof/>
              </w:rPr>
              <w:tab/>
            </w:r>
            <w:r w:rsidRPr="008D3505">
              <w:rPr>
                <w:rStyle w:val="Hyperlink"/>
                <w:noProof/>
              </w:rPr>
              <w:t>6.14 RINEX Output Handling</w:t>
            </w:r>
            <w:r>
              <w:rPr>
                <w:noProof/>
                <w:webHidden/>
              </w:rPr>
              <w:tab/>
            </w:r>
            <w:r>
              <w:rPr>
                <w:noProof/>
                <w:webHidden/>
              </w:rPr>
              <w:fldChar w:fldCharType="begin"/>
            </w:r>
            <w:r>
              <w:rPr>
                <w:noProof/>
                <w:webHidden/>
              </w:rPr>
              <w:instrText xml:space="preserve"> PAGEREF _Toc221147469 \h </w:instrText>
            </w:r>
            <w:r>
              <w:rPr>
                <w:noProof/>
                <w:webHidden/>
              </w:rPr>
            </w:r>
            <w:r>
              <w:rPr>
                <w:noProof/>
                <w:webHidden/>
              </w:rPr>
              <w:fldChar w:fldCharType="separate"/>
            </w:r>
            <w:r>
              <w:rPr>
                <w:noProof/>
                <w:webHidden/>
              </w:rPr>
              <w:t>16</w:t>
            </w:r>
            <w:r>
              <w:rPr>
                <w:noProof/>
                <w:webHidden/>
              </w:rPr>
              <w:fldChar w:fldCharType="end"/>
            </w:r>
          </w:hyperlink>
        </w:p>
        <w:p w:rsidR="0013635F" w:rsidRDefault="0013635F">
          <w:pPr>
            <w:pStyle w:val="TOC3"/>
            <w:tabs>
              <w:tab w:val="left" w:pos="1540"/>
              <w:tab w:val="right" w:leader="dot" w:pos="9350"/>
            </w:tabs>
            <w:rPr>
              <w:noProof/>
            </w:rPr>
          </w:pPr>
          <w:hyperlink w:anchor="_Toc221147470" w:history="1">
            <w:r w:rsidRPr="008D3505">
              <w:rPr>
                <w:rStyle w:val="Hyperlink"/>
                <w:noProof/>
              </w:rPr>
              <w:t>1.11.15</w:t>
            </w:r>
            <w:r>
              <w:rPr>
                <w:noProof/>
              </w:rPr>
              <w:tab/>
            </w:r>
            <w:r w:rsidRPr="008D3505">
              <w:rPr>
                <w:rStyle w:val="Hyperlink"/>
                <w:noProof/>
              </w:rPr>
              <w:t>6.15 IOD Synchronization</w:t>
            </w:r>
            <w:r>
              <w:rPr>
                <w:noProof/>
                <w:webHidden/>
              </w:rPr>
              <w:tab/>
            </w:r>
            <w:r>
              <w:rPr>
                <w:noProof/>
                <w:webHidden/>
              </w:rPr>
              <w:fldChar w:fldCharType="begin"/>
            </w:r>
            <w:r>
              <w:rPr>
                <w:noProof/>
                <w:webHidden/>
              </w:rPr>
              <w:instrText xml:space="preserve"> PAGEREF _Toc221147470 \h </w:instrText>
            </w:r>
            <w:r>
              <w:rPr>
                <w:noProof/>
                <w:webHidden/>
              </w:rPr>
            </w:r>
            <w:r>
              <w:rPr>
                <w:noProof/>
                <w:webHidden/>
              </w:rPr>
              <w:fldChar w:fldCharType="separate"/>
            </w:r>
            <w:r>
              <w:rPr>
                <w:noProof/>
                <w:webHidden/>
              </w:rPr>
              <w:t>17</w:t>
            </w:r>
            <w:r>
              <w:rPr>
                <w:noProof/>
                <w:webHidden/>
              </w:rPr>
              <w:fldChar w:fldCharType="end"/>
            </w:r>
          </w:hyperlink>
        </w:p>
        <w:p w:rsidR="0013635F" w:rsidRDefault="0013635F">
          <w:pPr>
            <w:pStyle w:val="TOC3"/>
            <w:tabs>
              <w:tab w:val="left" w:pos="1540"/>
              <w:tab w:val="right" w:leader="dot" w:pos="9350"/>
            </w:tabs>
            <w:rPr>
              <w:noProof/>
            </w:rPr>
          </w:pPr>
          <w:hyperlink w:anchor="_Toc221147471" w:history="1">
            <w:r w:rsidRPr="008D3505">
              <w:rPr>
                <w:rStyle w:val="Hyperlink"/>
                <w:noProof/>
              </w:rPr>
              <w:t>1.11.16</w:t>
            </w:r>
            <w:r>
              <w:rPr>
                <w:noProof/>
              </w:rPr>
              <w:tab/>
            </w:r>
            <w:r w:rsidRPr="008D3505">
              <w:rPr>
                <w:rStyle w:val="Hyperlink"/>
                <w:noProof/>
              </w:rPr>
              <w:t>6.16 Scheduler Priorities</w:t>
            </w:r>
            <w:r>
              <w:rPr>
                <w:noProof/>
                <w:webHidden/>
              </w:rPr>
              <w:tab/>
            </w:r>
            <w:r>
              <w:rPr>
                <w:noProof/>
                <w:webHidden/>
              </w:rPr>
              <w:fldChar w:fldCharType="begin"/>
            </w:r>
            <w:r>
              <w:rPr>
                <w:noProof/>
                <w:webHidden/>
              </w:rPr>
              <w:instrText xml:space="preserve"> PAGEREF _Toc221147471 \h </w:instrText>
            </w:r>
            <w:r>
              <w:rPr>
                <w:noProof/>
                <w:webHidden/>
              </w:rPr>
            </w:r>
            <w:r>
              <w:rPr>
                <w:noProof/>
                <w:webHidden/>
              </w:rPr>
              <w:fldChar w:fldCharType="separate"/>
            </w:r>
            <w:r>
              <w:rPr>
                <w:noProof/>
                <w:webHidden/>
              </w:rPr>
              <w:t>17</w:t>
            </w:r>
            <w:r>
              <w:rPr>
                <w:noProof/>
                <w:webHidden/>
              </w:rPr>
              <w:fldChar w:fldCharType="end"/>
            </w:r>
          </w:hyperlink>
        </w:p>
        <w:p w:rsidR="0013635F" w:rsidRDefault="0013635F">
          <w:pPr>
            <w:pStyle w:val="TOC3"/>
            <w:tabs>
              <w:tab w:val="left" w:pos="1540"/>
              <w:tab w:val="right" w:leader="dot" w:pos="9350"/>
            </w:tabs>
            <w:rPr>
              <w:noProof/>
            </w:rPr>
          </w:pPr>
          <w:hyperlink w:anchor="_Toc221147472" w:history="1">
            <w:r w:rsidRPr="008D3505">
              <w:rPr>
                <w:rStyle w:val="Hyperlink"/>
                <w:noProof/>
              </w:rPr>
              <w:t>1.11.17</w:t>
            </w:r>
            <w:r>
              <w:rPr>
                <w:noProof/>
              </w:rPr>
              <w:tab/>
            </w:r>
            <w:r w:rsidRPr="008D3505">
              <w:rPr>
                <w:rStyle w:val="Hyperlink"/>
                <w:noProof/>
              </w:rPr>
              <w:t>6.17 Error Handling and Validation</w:t>
            </w:r>
            <w:r>
              <w:rPr>
                <w:noProof/>
                <w:webHidden/>
              </w:rPr>
              <w:tab/>
            </w:r>
            <w:r>
              <w:rPr>
                <w:noProof/>
                <w:webHidden/>
              </w:rPr>
              <w:fldChar w:fldCharType="begin"/>
            </w:r>
            <w:r>
              <w:rPr>
                <w:noProof/>
                <w:webHidden/>
              </w:rPr>
              <w:instrText xml:space="preserve"> PAGEREF _Toc221147472 \h </w:instrText>
            </w:r>
            <w:r>
              <w:rPr>
                <w:noProof/>
                <w:webHidden/>
              </w:rPr>
            </w:r>
            <w:r>
              <w:rPr>
                <w:noProof/>
                <w:webHidden/>
              </w:rPr>
              <w:fldChar w:fldCharType="separate"/>
            </w:r>
            <w:r>
              <w:rPr>
                <w:noProof/>
                <w:webHidden/>
              </w:rPr>
              <w:t>17</w:t>
            </w:r>
            <w:r>
              <w:rPr>
                <w:noProof/>
                <w:webHidden/>
              </w:rPr>
              <w:fldChar w:fldCharType="end"/>
            </w:r>
          </w:hyperlink>
        </w:p>
        <w:p w:rsidR="0013635F" w:rsidRDefault="0013635F">
          <w:pPr>
            <w:pStyle w:val="TOC3"/>
            <w:tabs>
              <w:tab w:val="left" w:pos="1540"/>
              <w:tab w:val="right" w:leader="dot" w:pos="9350"/>
            </w:tabs>
            <w:rPr>
              <w:noProof/>
            </w:rPr>
          </w:pPr>
          <w:hyperlink w:anchor="_Toc221147473" w:history="1">
            <w:r w:rsidRPr="008D3505">
              <w:rPr>
                <w:rStyle w:val="Hyperlink"/>
                <w:noProof/>
              </w:rPr>
              <w:t>1.11.18</w:t>
            </w:r>
            <w:r>
              <w:rPr>
                <w:noProof/>
              </w:rPr>
              <w:tab/>
            </w:r>
            <w:r w:rsidRPr="008D3505">
              <w:rPr>
                <w:rStyle w:val="Hyperlink"/>
                <w:noProof/>
              </w:rPr>
              <w:t>6.18 Memory Management</w:t>
            </w:r>
            <w:r>
              <w:rPr>
                <w:noProof/>
                <w:webHidden/>
              </w:rPr>
              <w:tab/>
            </w:r>
            <w:r>
              <w:rPr>
                <w:noProof/>
                <w:webHidden/>
              </w:rPr>
              <w:fldChar w:fldCharType="begin"/>
            </w:r>
            <w:r>
              <w:rPr>
                <w:noProof/>
                <w:webHidden/>
              </w:rPr>
              <w:instrText xml:space="preserve"> PAGEREF _Toc221147473 \h </w:instrText>
            </w:r>
            <w:r>
              <w:rPr>
                <w:noProof/>
                <w:webHidden/>
              </w:rPr>
            </w:r>
            <w:r>
              <w:rPr>
                <w:noProof/>
                <w:webHidden/>
              </w:rPr>
              <w:fldChar w:fldCharType="separate"/>
            </w:r>
            <w:r>
              <w:rPr>
                <w:noProof/>
                <w:webHidden/>
              </w:rPr>
              <w:t>17</w:t>
            </w:r>
            <w:r>
              <w:rPr>
                <w:noProof/>
                <w:webHidden/>
              </w:rPr>
              <w:fldChar w:fldCharType="end"/>
            </w:r>
          </w:hyperlink>
        </w:p>
        <w:p w:rsidR="0013635F" w:rsidRDefault="0013635F">
          <w:pPr>
            <w:pStyle w:val="TOC3"/>
            <w:tabs>
              <w:tab w:val="left" w:pos="1540"/>
              <w:tab w:val="right" w:leader="dot" w:pos="9350"/>
            </w:tabs>
            <w:rPr>
              <w:noProof/>
            </w:rPr>
          </w:pPr>
          <w:hyperlink w:anchor="_Toc221147474" w:history="1">
            <w:r w:rsidRPr="008D3505">
              <w:rPr>
                <w:rStyle w:val="Hyperlink"/>
                <w:noProof/>
              </w:rPr>
              <w:t>1.11.19</w:t>
            </w:r>
            <w:r>
              <w:rPr>
                <w:noProof/>
              </w:rPr>
              <w:tab/>
            </w:r>
            <w:r w:rsidRPr="008D3505">
              <w:rPr>
                <w:rStyle w:val="Hyperlink"/>
                <w:noProof/>
              </w:rPr>
              <w:t>6.10 Orbit Models</w:t>
            </w:r>
            <w:r>
              <w:rPr>
                <w:noProof/>
                <w:webHidden/>
              </w:rPr>
              <w:tab/>
            </w:r>
            <w:r>
              <w:rPr>
                <w:noProof/>
                <w:webHidden/>
              </w:rPr>
              <w:fldChar w:fldCharType="begin"/>
            </w:r>
            <w:r>
              <w:rPr>
                <w:noProof/>
                <w:webHidden/>
              </w:rPr>
              <w:instrText xml:space="preserve"> PAGEREF _Toc221147474 \h </w:instrText>
            </w:r>
            <w:r>
              <w:rPr>
                <w:noProof/>
                <w:webHidden/>
              </w:rPr>
            </w:r>
            <w:r>
              <w:rPr>
                <w:noProof/>
                <w:webHidden/>
              </w:rPr>
              <w:fldChar w:fldCharType="separate"/>
            </w:r>
            <w:r>
              <w:rPr>
                <w:noProof/>
                <w:webHidden/>
              </w:rPr>
              <w:t>17</w:t>
            </w:r>
            <w:r>
              <w:rPr>
                <w:noProof/>
                <w:webHidden/>
              </w:rPr>
              <w:fldChar w:fldCharType="end"/>
            </w:r>
          </w:hyperlink>
        </w:p>
        <w:p w:rsidR="0013635F" w:rsidRDefault="0013635F">
          <w:pPr>
            <w:pStyle w:val="TOC3"/>
            <w:tabs>
              <w:tab w:val="left" w:pos="1540"/>
              <w:tab w:val="right" w:leader="dot" w:pos="9350"/>
            </w:tabs>
            <w:rPr>
              <w:noProof/>
            </w:rPr>
          </w:pPr>
          <w:hyperlink w:anchor="_Toc221147475" w:history="1">
            <w:r w:rsidRPr="008D3505">
              <w:rPr>
                <w:rStyle w:val="Hyperlink"/>
                <w:noProof/>
              </w:rPr>
              <w:t>1.11.20</w:t>
            </w:r>
            <w:r>
              <w:rPr>
                <w:noProof/>
              </w:rPr>
              <w:tab/>
            </w:r>
            <w:r w:rsidRPr="008D3505">
              <w:rPr>
                <w:rStyle w:val="Hyperlink"/>
                <w:noProof/>
              </w:rPr>
              <w:t>6.11 RINEX Output Writer</w:t>
            </w:r>
            <w:r>
              <w:rPr>
                <w:noProof/>
                <w:webHidden/>
              </w:rPr>
              <w:tab/>
            </w:r>
            <w:r>
              <w:rPr>
                <w:noProof/>
                <w:webHidden/>
              </w:rPr>
              <w:fldChar w:fldCharType="begin"/>
            </w:r>
            <w:r>
              <w:rPr>
                <w:noProof/>
                <w:webHidden/>
              </w:rPr>
              <w:instrText xml:space="preserve"> PAGEREF _Toc221147475 \h </w:instrText>
            </w:r>
            <w:r>
              <w:rPr>
                <w:noProof/>
                <w:webHidden/>
              </w:rPr>
            </w:r>
            <w:r>
              <w:rPr>
                <w:noProof/>
                <w:webHidden/>
              </w:rPr>
              <w:fldChar w:fldCharType="separate"/>
            </w:r>
            <w:r>
              <w:rPr>
                <w:noProof/>
                <w:webHidden/>
              </w:rPr>
              <w:t>17</w:t>
            </w:r>
            <w:r>
              <w:rPr>
                <w:noProof/>
                <w:webHidden/>
              </w:rPr>
              <w:fldChar w:fldCharType="end"/>
            </w:r>
          </w:hyperlink>
        </w:p>
        <w:p w:rsidR="0013635F" w:rsidRDefault="0013635F">
          <w:pPr>
            <w:pStyle w:val="TOC2"/>
            <w:tabs>
              <w:tab w:val="left" w:pos="880"/>
              <w:tab w:val="right" w:leader="dot" w:pos="9350"/>
            </w:tabs>
            <w:rPr>
              <w:noProof/>
            </w:rPr>
          </w:pPr>
          <w:hyperlink w:anchor="_Toc221147476" w:history="1">
            <w:r w:rsidRPr="008D3505">
              <w:rPr>
                <w:rStyle w:val="Hyperlink"/>
                <w:noProof/>
              </w:rPr>
              <w:t>1.12</w:t>
            </w:r>
            <w:r>
              <w:rPr>
                <w:noProof/>
              </w:rPr>
              <w:tab/>
            </w:r>
            <w:r w:rsidRPr="008D3505">
              <w:rPr>
                <w:rStyle w:val="Hyperlink"/>
                <w:noProof/>
              </w:rPr>
              <w:t>7. Frontend Implementation (PyQt6 GUI)</w:t>
            </w:r>
            <w:r>
              <w:rPr>
                <w:noProof/>
                <w:webHidden/>
              </w:rPr>
              <w:tab/>
            </w:r>
            <w:r>
              <w:rPr>
                <w:noProof/>
                <w:webHidden/>
              </w:rPr>
              <w:fldChar w:fldCharType="begin"/>
            </w:r>
            <w:r>
              <w:rPr>
                <w:noProof/>
                <w:webHidden/>
              </w:rPr>
              <w:instrText xml:space="preserve"> PAGEREF _Toc221147476 \h </w:instrText>
            </w:r>
            <w:r>
              <w:rPr>
                <w:noProof/>
                <w:webHidden/>
              </w:rPr>
            </w:r>
            <w:r>
              <w:rPr>
                <w:noProof/>
                <w:webHidden/>
              </w:rPr>
              <w:fldChar w:fldCharType="separate"/>
            </w:r>
            <w:r>
              <w:rPr>
                <w:noProof/>
                <w:webHidden/>
              </w:rPr>
              <w:t>18</w:t>
            </w:r>
            <w:r>
              <w:rPr>
                <w:noProof/>
                <w:webHidden/>
              </w:rPr>
              <w:fldChar w:fldCharType="end"/>
            </w:r>
          </w:hyperlink>
        </w:p>
        <w:p w:rsidR="0013635F" w:rsidRDefault="0013635F">
          <w:pPr>
            <w:pStyle w:val="TOC3"/>
            <w:tabs>
              <w:tab w:val="left" w:pos="1320"/>
              <w:tab w:val="right" w:leader="dot" w:pos="9350"/>
            </w:tabs>
            <w:rPr>
              <w:noProof/>
            </w:rPr>
          </w:pPr>
          <w:hyperlink w:anchor="_Toc221147477" w:history="1">
            <w:r w:rsidRPr="008D3505">
              <w:rPr>
                <w:rStyle w:val="Hyperlink"/>
                <w:noProof/>
              </w:rPr>
              <w:t>1.12.1</w:t>
            </w:r>
            <w:r>
              <w:rPr>
                <w:noProof/>
              </w:rPr>
              <w:tab/>
            </w:r>
            <w:r w:rsidRPr="008D3505">
              <w:rPr>
                <w:rStyle w:val="Hyperlink"/>
                <w:noProof/>
              </w:rPr>
              <w:t>7.1 Presentation Layer (Main Window)</w:t>
            </w:r>
            <w:r>
              <w:rPr>
                <w:noProof/>
                <w:webHidden/>
              </w:rPr>
              <w:tab/>
            </w:r>
            <w:r>
              <w:rPr>
                <w:noProof/>
                <w:webHidden/>
              </w:rPr>
              <w:fldChar w:fldCharType="begin"/>
            </w:r>
            <w:r>
              <w:rPr>
                <w:noProof/>
                <w:webHidden/>
              </w:rPr>
              <w:instrText xml:space="preserve"> PAGEREF _Toc221147477 \h </w:instrText>
            </w:r>
            <w:r>
              <w:rPr>
                <w:noProof/>
                <w:webHidden/>
              </w:rPr>
            </w:r>
            <w:r>
              <w:rPr>
                <w:noProof/>
                <w:webHidden/>
              </w:rPr>
              <w:fldChar w:fldCharType="separate"/>
            </w:r>
            <w:r>
              <w:rPr>
                <w:noProof/>
                <w:webHidden/>
              </w:rPr>
              <w:t>18</w:t>
            </w:r>
            <w:r>
              <w:rPr>
                <w:noProof/>
                <w:webHidden/>
              </w:rPr>
              <w:fldChar w:fldCharType="end"/>
            </w:r>
          </w:hyperlink>
        </w:p>
        <w:p w:rsidR="0013635F" w:rsidRDefault="0013635F">
          <w:pPr>
            <w:pStyle w:val="TOC3"/>
            <w:tabs>
              <w:tab w:val="left" w:pos="1320"/>
              <w:tab w:val="right" w:leader="dot" w:pos="9350"/>
            </w:tabs>
            <w:rPr>
              <w:noProof/>
            </w:rPr>
          </w:pPr>
          <w:hyperlink w:anchor="_Toc221147478" w:history="1">
            <w:r w:rsidRPr="008D3505">
              <w:rPr>
                <w:rStyle w:val="Hyperlink"/>
                <w:noProof/>
              </w:rPr>
              <w:t>1.12.2</w:t>
            </w:r>
            <w:r>
              <w:rPr>
                <w:noProof/>
              </w:rPr>
              <w:tab/>
            </w:r>
            <w:r w:rsidRPr="008D3505">
              <w:rPr>
                <w:rStyle w:val="Hyperlink"/>
                <w:noProof/>
              </w:rPr>
              <w:t>7.2 Field Editor Widget</w:t>
            </w:r>
            <w:r>
              <w:rPr>
                <w:noProof/>
                <w:webHidden/>
              </w:rPr>
              <w:tab/>
            </w:r>
            <w:r>
              <w:rPr>
                <w:noProof/>
                <w:webHidden/>
              </w:rPr>
              <w:fldChar w:fldCharType="begin"/>
            </w:r>
            <w:r>
              <w:rPr>
                <w:noProof/>
                <w:webHidden/>
              </w:rPr>
              <w:instrText xml:space="preserve"> PAGEREF _Toc221147478 \h </w:instrText>
            </w:r>
            <w:r>
              <w:rPr>
                <w:noProof/>
                <w:webHidden/>
              </w:rPr>
            </w:r>
            <w:r>
              <w:rPr>
                <w:noProof/>
                <w:webHidden/>
              </w:rPr>
              <w:fldChar w:fldCharType="separate"/>
            </w:r>
            <w:r>
              <w:rPr>
                <w:noProof/>
                <w:webHidden/>
              </w:rPr>
              <w:t>18</w:t>
            </w:r>
            <w:r>
              <w:rPr>
                <w:noProof/>
                <w:webHidden/>
              </w:rPr>
              <w:fldChar w:fldCharType="end"/>
            </w:r>
          </w:hyperlink>
        </w:p>
        <w:p w:rsidR="0013635F" w:rsidRDefault="0013635F">
          <w:pPr>
            <w:pStyle w:val="TOC3"/>
            <w:tabs>
              <w:tab w:val="left" w:pos="1320"/>
              <w:tab w:val="right" w:leader="dot" w:pos="9350"/>
            </w:tabs>
            <w:rPr>
              <w:noProof/>
            </w:rPr>
          </w:pPr>
          <w:hyperlink w:anchor="_Toc221147479" w:history="1">
            <w:r w:rsidRPr="008D3505">
              <w:rPr>
                <w:rStyle w:val="Hyperlink"/>
                <w:noProof/>
              </w:rPr>
              <w:t>1.12.3</w:t>
            </w:r>
            <w:r>
              <w:rPr>
                <w:noProof/>
              </w:rPr>
              <w:tab/>
            </w:r>
            <w:r w:rsidRPr="008D3505">
              <w:rPr>
                <w:rStyle w:val="Hyperlink"/>
                <w:noProof/>
              </w:rPr>
              <w:t>7.3 Controller Layer</w:t>
            </w:r>
            <w:r>
              <w:rPr>
                <w:noProof/>
                <w:webHidden/>
              </w:rPr>
              <w:tab/>
            </w:r>
            <w:r>
              <w:rPr>
                <w:noProof/>
                <w:webHidden/>
              </w:rPr>
              <w:fldChar w:fldCharType="begin"/>
            </w:r>
            <w:r>
              <w:rPr>
                <w:noProof/>
                <w:webHidden/>
              </w:rPr>
              <w:instrText xml:space="preserve"> PAGEREF _Toc221147479 \h </w:instrText>
            </w:r>
            <w:r>
              <w:rPr>
                <w:noProof/>
                <w:webHidden/>
              </w:rPr>
            </w:r>
            <w:r>
              <w:rPr>
                <w:noProof/>
                <w:webHidden/>
              </w:rPr>
              <w:fldChar w:fldCharType="separate"/>
            </w:r>
            <w:r>
              <w:rPr>
                <w:noProof/>
                <w:webHidden/>
              </w:rPr>
              <w:t>18</w:t>
            </w:r>
            <w:r>
              <w:rPr>
                <w:noProof/>
                <w:webHidden/>
              </w:rPr>
              <w:fldChar w:fldCharType="end"/>
            </w:r>
          </w:hyperlink>
        </w:p>
        <w:p w:rsidR="0013635F" w:rsidRDefault="0013635F">
          <w:pPr>
            <w:pStyle w:val="TOC3"/>
            <w:tabs>
              <w:tab w:val="left" w:pos="1320"/>
              <w:tab w:val="right" w:leader="dot" w:pos="9350"/>
            </w:tabs>
            <w:rPr>
              <w:noProof/>
            </w:rPr>
          </w:pPr>
          <w:hyperlink w:anchor="_Toc221147480" w:history="1">
            <w:r w:rsidRPr="008D3505">
              <w:rPr>
                <w:rStyle w:val="Hyperlink"/>
                <w:noProof/>
              </w:rPr>
              <w:t>1.12.4</w:t>
            </w:r>
            <w:r>
              <w:rPr>
                <w:noProof/>
              </w:rPr>
              <w:tab/>
            </w:r>
            <w:r w:rsidRPr="008D3505">
              <w:rPr>
                <w:rStyle w:val="Hyperlink"/>
                <w:noProof/>
              </w:rPr>
              <w:t>7.4 User Workflows</w:t>
            </w:r>
            <w:r>
              <w:rPr>
                <w:noProof/>
                <w:webHidden/>
              </w:rPr>
              <w:tab/>
            </w:r>
            <w:r>
              <w:rPr>
                <w:noProof/>
                <w:webHidden/>
              </w:rPr>
              <w:fldChar w:fldCharType="begin"/>
            </w:r>
            <w:r>
              <w:rPr>
                <w:noProof/>
                <w:webHidden/>
              </w:rPr>
              <w:instrText xml:space="preserve"> PAGEREF _Toc221147480 \h </w:instrText>
            </w:r>
            <w:r>
              <w:rPr>
                <w:noProof/>
                <w:webHidden/>
              </w:rPr>
            </w:r>
            <w:r>
              <w:rPr>
                <w:noProof/>
                <w:webHidden/>
              </w:rPr>
              <w:fldChar w:fldCharType="separate"/>
            </w:r>
            <w:r>
              <w:rPr>
                <w:noProof/>
                <w:webHidden/>
              </w:rPr>
              <w:t>19</w:t>
            </w:r>
            <w:r>
              <w:rPr>
                <w:noProof/>
                <w:webHidden/>
              </w:rPr>
              <w:fldChar w:fldCharType="end"/>
            </w:r>
          </w:hyperlink>
        </w:p>
        <w:p w:rsidR="0013635F" w:rsidRDefault="0013635F">
          <w:pPr>
            <w:pStyle w:val="TOC3"/>
            <w:tabs>
              <w:tab w:val="left" w:pos="1320"/>
              <w:tab w:val="right" w:leader="dot" w:pos="9350"/>
            </w:tabs>
            <w:rPr>
              <w:noProof/>
            </w:rPr>
          </w:pPr>
          <w:hyperlink w:anchor="_Toc221147481" w:history="1">
            <w:r w:rsidRPr="008D3505">
              <w:rPr>
                <w:rStyle w:val="Hyperlink"/>
                <w:noProof/>
              </w:rPr>
              <w:t>1.12.5</w:t>
            </w:r>
            <w:r>
              <w:rPr>
                <w:noProof/>
              </w:rPr>
              <w:tab/>
            </w:r>
            <w:r w:rsidRPr="008D3505">
              <w:rPr>
                <w:rStyle w:val="Hyperlink"/>
                <w:noProof/>
              </w:rPr>
              <w:t>7.5 GUI Architecture Diagram</w:t>
            </w:r>
            <w:r>
              <w:rPr>
                <w:noProof/>
                <w:webHidden/>
              </w:rPr>
              <w:tab/>
            </w:r>
            <w:r>
              <w:rPr>
                <w:noProof/>
                <w:webHidden/>
              </w:rPr>
              <w:fldChar w:fldCharType="begin"/>
            </w:r>
            <w:r>
              <w:rPr>
                <w:noProof/>
                <w:webHidden/>
              </w:rPr>
              <w:instrText xml:space="preserve"> PAGEREF _Toc221147481 \h </w:instrText>
            </w:r>
            <w:r>
              <w:rPr>
                <w:noProof/>
                <w:webHidden/>
              </w:rPr>
            </w:r>
            <w:r>
              <w:rPr>
                <w:noProof/>
                <w:webHidden/>
              </w:rPr>
              <w:fldChar w:fldCharType="separate"/>
            </w:r>
            <w:r>
              <w:rPr>
                <w:noProof/>
                <w:webHidden/>
              </w:rPr>
              <w:t>19</w:t>
            </w:r>
            <w:r>
              <w:rPr>
                <w:noProof/>
                <w:webHidden/>
              </w:rPr>
              <w:fldChar w:fldCharType="end"/>
            </w:r>
          </w:hyperlink>
        </w:p>
        <w:p w:rsidR="0013635F" w:rsidRDefault="0013635F">
          <w:pPr>
            <w:pStyle w:val="TOC3"/>
            <w:tabs>
              <w:tab w:val="left" w:pos="1320"/>
              <w:tab w:val="right" w:leader="dot" w:pos="9350"/>
            </w:tabs>
            <w:rPr>
              <w:noProof/>
            </w:rPr>
          </w:pPr>
          <w:hyperlink w:anchor="_Toc221147482" w:history="1">
            <w:r w:rsidRPr="008D3505">
              <w:rPr>
                <w:rStyle w:val="Hyperlink"/>
                <w:noProof/>
              </w:rPr>
              <w:t>1.12.6</w:t>
            </w:r>
            <w:r>
              <w:rPr>
                <w:noProof/>
              </w:rPr>
              <w:tab/>
            </w:r>
            <w:r w:rsidRPr="008D3505">
              <w:rPr>
                <w:rStyle w:val="Hyperlink"/>
                <w:noProof/>
              </w:rPr>
              <w:t>7.6 State Management</w:t>
            </w:r>
            <w:r>
              <w:rPr>
                <w:noProof/>
                <w:webHidden/>
              </w:rPr>
              <w:tab/>
            </w:r>
            <w:r>
              <w:rPr>
                <w:noProof/>
                <w:webHidden/>
              </w:rPr>
              <w:fldChar w:fldCharType="begin"/>
            </w:r>
            <w:r>
              <w:rPr>
                <w:noProof/>
                <w:webHidden/>
              </w:rPr>
              <w:instrText xml:space="preserve"> PAGEREF _Toc221147482 \h </w:instrText>
            </w:r>
            <w:r>
              <w:rPr>
                <w:noProof/>
                <w:webHidden/>
              </w:rPr>
            </w:r>
            <w:r>
              <w:rPr>
                <w:noProof/>
                <w:webHidden/>
              </w:rPr>
              <w:fldChar w:fldCharType="separate"/>
            </w:r>
            <w:r>
              <w:rPr>
                <w:noProof/>
                <w:webHidden/>
              </w:rPr>
              <w:t>19</w:t>
            </w:r>
            <w:r>
              <w:rPr>
                <w:noProof/>
                <w:webHidden/>
              </w:rPr>
              <w:fldChar w:fldCharType="end"/>
            </w:r>
          </w:hyperlink>
        </w:p>
        <w:p w:rsidR="0013635F" w:rsidRDefault="0013635F">
          <w:pPr>
            <w:pStyle w:val="TOC3"/>
            <w:tabs>
              <w:tab w:val="left" w:pos="1320"/>
              <w:tab w:val="right" w:leader="dot" w:pos="9350"/>
            </w:tabs>
            <w:rPr>
              <w:noProof/>
            </w:rPr>
          </w:pPr>
          <w:hyperlink w:anchor="_Toc221147483" w:history="1">
            <w:r w:rsidRPr="008D3505">
              <w:rPr>
                <w:rStyle w:val="Hyperlink"/>
                <w:noProof/>
              </w:rPr>
              <w:t>1.12.7</w:t>
            </w:r>
            <w:r>
              <w:rPr>
                <w:noProof/>
              </w:rPr>
              <w:tab/>
            </w:r>
            <w:r w:rsidRPr="008D3505">
              <w:rPr>
                <w:rStyle w:val="Hyperlink"/>
                <w:noProof/>
              </w:rPr>
              <w:t>7.7 Logging and Status Updates</w:t>
            </w:r>
            <w:r>
              <w:rPr>
                <w:noProof/>
                <w:webHidden/>
              </w:rPr>
              <w:tab/>
            </w:r>
            <w:r>
              <w:rPr>
                <w:noProof/>
                <w:webHidden/>
              </w:rPr>
              <w:fldChar w:fldCharType="begin"/>
            </w:r>
            <w:r>
              <w:rPr>
                <w:noProof/>
                <w:webHidden/>
              </w:rPr>
              <w:instrText xml:space="preserve"> PAGEREF _Toc221147483 \h </w:instrText>
            </w:r>
            <w:r>
              <w:rPr>
                <w:noProof/>
                <w:webHidden/>
              </w:rPr>
            </w:r>
            <w:r>
              <w:rPr>
                <w:noProof/>
                <w:webHidden/>
              </w:rPr>
              <w:fldChar w:fldCharType="separate"/>
            </w:r>
            <w:r>
              <w:rPr>
                <w:noProof/>
                <w:webHidden/>
              </w:rPr>
              <w:t>19</w:t>
            </w:r>
            <w:r>
              <w:rPr>
                <w:noProof/>
                <w:webHidden/>
              </w:rPr>
              <w:fldChar w:fldCharType="end"/>
            </w:r>
          </w:hyperlink>
        </w:p>
        <w:p w:rsidR="0013635F" w:rsidRDefault="0013635F">
          <w:pPr>
            <w:pStyle w:val="TOC3"/>
            <w:tabs>
              <w:tab w:val="left" w:pos="1320"/>
              <w:tab w:val="right" w:leader="dot" w:pos="9350"/>
            </w:tabs>
            <w:rPr>
              <w:noProof/>
            </w:rPr>
          </w:pPr>
          <w:hyperlink w:anchor="_Toc221147484" w:history="1">
            <w:r w:rsidRPr="008D3505">
              <w:rPr>
                <w:rStyle w:val="Hyperlink"/>
                <w:noProof/>
              </w:rPr>
              <w:t>1.12.8</w:t>
            </w:r>
            <w:r>
              <w:rPr>
                <w:noProof/>
              </w:rPr>
              <w:tab/>
            </w:r>
            <w:r w:rsidRPr="008D3505">
              <w:rPr>
                <w:rStyle w:val="Hyperlink"/>
                <w:noProof/>
              </w:rPr>
              <w:t>7.8 Console Menu Parity</w:t>
            </w:r>
            <w:r>
              <w:rPr>
                <w:noProof/>
                <w:webHidden/>
              </w:rPr>
              <w:tab/>
            </w:r>
            <w:r>
              <w:rPr>
                <w:noProof/>
                <w:webHidden/>
              </w:rPr>
              <w:fldChar w:fldCharType="begin"/>
            </w:r>
            <w:r>
              <w:rPr>
                <w:noProof/>
                <w:webHidden/>
              </w:rPr>
              <w:instrText xml:space="preserve"> PAGEREF _Toc221147484 \h </w:instrText>
            </w:r>
            <w:r>
              <w:rPr>
                <w:noProof/>
                <w:webHidden/>
              </w:rPr>
            </w:r>
            <w:r>
              <w:rPr>
                <w:noProof/>
                <w:webHidden/>
              </w:rPr>
              <w:fldChar w:fldCharType="separate"/>
            </w:r>
            <w:r>
              <w:rPr>
                <w:noProof/>
                <w:webHidden/>
              </w:rPr>
              <w:t>19</w:t>
            </w:r>
            <w:r>
              <w:rPr>
                <w:noProof/>
                <w:webHidden/>
              </w:rPr>
              <w:fldChar w:fldCharType="end"/>
            </w:r>
          </w:hyperlink>
        </w:p>
        <w:p w:rsidR="0013635F" w:rsidRDefault="0013635F">
          <w:pPr>
            <w:pStyle w:val="TOC3"/>
            <w:tabs>
              <w:tab w:val="left" w:pos="1320"/>
              <w:tab w:val="right" w:leader="dot" w:pos="9350"/>
            </w:tabs>
            <w:rPr>
              <w:noProof/>
            </w:rPr>
          </w:pPr>
          <w:hyperlink w:anchor="_Toc221147485" w:history="1">
            <w:r w:rsidRPr="008D3505">
              <w:rPr>
                <w:rStyle w:val="Hyperlink"/>
                <w:noProof/>
              </w:rPr>
              <w:t>1.12.9</w:t>
            </w:r>
            <w:r>
              <w:rPr>
                <w:noProof/>
              </w:rPr>
              <w:tab/>
            </w:r>
            <w:r w:rsidRPr="008D3505">
              <w:rPr>
                <w:rStyle w:val="Hyperlink"/>
                <w:noProof/>
              </w:rPr>
              <w:t>7.5 GUI Error Handling</w:t>
            </w:r>
            <w:r>
              <w:rPr>
                <w:noProof/>
                <w:webHidden/>
              </w:rPr>
              <w:tab/>
            </w:r>
            <w:r>
              <w:rPr>
                <w:noProof/>
                <w:webHidden/>
              </w:rPr>
              <w:fldChar w:fldCharType="begin"/>
            </w:r>
            <w:r>
              <w:rPr>
                <w:noProof/>
                <w:webHidden/>
              </w:rPr>
              <w:instrText xml:space="preserve"> PAGEREF _Toc221147485 \h </w:instrText>
            </w:r>
            <w:r>
              <w:rPr>
                <w:noProof/>
                <w:webHidden/>
              </w:rPr>
            </w:r>
            <w:r>
              <w:rPr>
                <w:noProof/>
                <w:webHidden/>
              </w:rPr>
              <w:fldChar w:fldCharType="separate"/>
            </w:r>
            <w:r>
              <w:rPr>
                <w:noProof/>
                <w:webHidden/>
              </w:rPr>
              <w:t>20</w:t>
            </w:r>
            <w:r>
              <w:rPr>
                <w:noProof/>
                <w:webHidden/>
              </w:rPr>
              <w:fldChar w:fldCharType="end"/>
            </w:r>
          </w:hyperlink>
        </w:p>
        <w:p w:rsidR="0013635F" w:rsidRDefault="0013635F">
          <w:pPr>
            <w:pStyle w:val="TOC3"/>
            <w:tabs>
              <w:tab w:val="left" w:pos="1540"/>
              <w:tab w:val="right" w:leader="dot" w:pos="9350"/>
            </w:tabs>
            <w:rPr>
              <w:noProof/>
            </w:rPr>
          </w:pPr>
          <w:hyperlink w:anchor="_Toc221147486" w:history="1">
            <w:r w:rsidRPr="008D3505">
              <w:rPr>
                <w:rStyle w:val="Hyperlink"/>
                <w:noProof/>
              </w:rPr>
              <w:t>1.12.10</w:t>
            </w:r>
            <w:r>
              <w:rPr>
                <w:noProof/>
              </w:rPr>
              <w:tab/>
            </w:r>
            <w:r w:rsidRPr="008D3505">
              <w:rPr>
                <w:rStyle w:val="Hyperlink"/>
                <w:noProof/>
              </w:rPr>
              <w:t>7.4 API Wrapper Layer</w:t>
            </w:r>
            <w:r>
              <w:rPr>
                <w:noProof/>
                <w:webHidden/>
              </w:rPr>
              <w:tab/>
            </w:r>
            <w:r>
              <w:rPr>
                <w:noProof/>
                <w:webHidden/>
              </w:rPr>
              <w:fldChar w:fldCharType="begin"/>
            </w:r>
            <w:r>
              <w:rPr>
                <w:noProof/>
                <w:webHidden/>
              </w:rPr>
              <w:instrText xml:space="preserve"> PAGEREF _Toc221147486 \h </w:instrText>
            </w:r>
            <w:r>
              <w:rPr>
                <w:noProof/>
                <w:webHidden/>
              </w:rPr>
            </w:r>
            <w:r>
              <w:rPr>
                <w:noProof/>
                <w:webHidden/>
              </w:rPr>
              <w:fldChar w:fldCharType="separate"/>
            </w:r>
            <w:r>
              <w:rPr>
                <w:noProof/>
                <w:webHidden/>
              </w:rPr>
              <w:t>20</w:t>
            </w:r>
            <w:r>
              <w:rPr>
                <w:noProof/>
                <w:webHidden/>
              </w:rPr>
              <w:fldChar w:fldCharType="end"/>
            </w:r>
          </w:hyperlink>
        </w:p>
        <w:p w:rsidR="0013635F" w:rsidRDefault="0013635F">
          <w:pPr>
            <w:pStyle w:val="TOC2"/>
            <w:tabs>
              <w:tab w:val="left" w:pos="880"/>
              <w:tab w:val="right" w:leader="dot" w:pos="9350"/>
            </w:tabs>
            <w:rPr>
              <w:noProof/>
            </w:rPr>
          </w:pPr>
          <w:hyperlink w:anchor="_Toc221147487" w:history="1">
            <w:r w:rsidRPr="008D3505">
              <w:rPr>
                <w:rStyle w:val="Hyperlink"/>
                <w:noProof/>
              </w:rPr>
              <w:t>1.13</w:t>
            </w:r>
            <w:r>
              <w:rPr>
                <w:noProof/>
              </w:rPr>
              <w:tab/>
            </w:r>
            <w:r w:rsidRPr="008D3505">
              <w:rPr>
                <w:rStyle w:val="Hyperlink"/>
                <w:noProof/>
              </w:rPr>
              <w:t>8. DLL Integration Layer</w:t>
            </w:r>
            <w:r>
              <w:rPr>
                <w:noProof/>
                <w:webHidden/>
              </w:rPr>
              <w:tab/>
            </w:r>
            <w:r>
              <w:rPr>
                <w:noProof/>
                <w:webHidden/>
              </w:rPr>
              <w:fldChar w:fldCharType="begin"/>
            </w:r>
            <w:r>
              <w:rPr>
                <w:noProof/>
                <w:webHidden/>
              </w:rPr>
              <w:instrText xml:space="preserve"> PAGEREF _Toc221147487 \h </w:instrText>
            </w:r>
            <w:r>
              <w:rPr>
                <w:noProof/>
                <w:webHidden/>
              </w:rPr>
            </w:r>
            <w:r>
              <w:rPr>
                <w:noProof/>
                <w:webHidden/>
              </w:rPr>
              <w:fldChar w:fldCharType="separate"/>
            </w:r>
            <w:r>
              <w:rPr>
                <w:noProof/>
                <w:webHidden/>
              </w:rPr>
              <w:t>20</w:t>
            </w:r>
            <w:r>
              <w:rPr>
                <w:noProof/>
                <w:webHidden/>
              </w:rPr>
              <w:fldChar w:fldCharType="end"/>
            </w:r>
          </w:hyperlink>
        </w:p>
        <w:p w:rsidR="0013635F" w:rsidRDefault="0013635F">
          <w:pPr>
            <w:pStyle w:val="TOC3"/>
            <w:tabs>
              <w:tab w:val="left" w:pos="1320"/>
              <w:tab w:val="right" w:leader="dot" w:pos="9350"/>
            </w:tabs>
            <w:rPr>
              <w:noProof/>
            </w:rPr>
          </w:pPr>
          <w:hyperlink w:anchor="_Toc221147488" w:history="1">
            <w:r w:rsidRPr="008D3505">
              <w:rPr>
                <w:rStyle w:val="Hyperlink"/>
                <w:noProof/>
              </w:rPr>
              <w:t>1.13.1</w:t>
            </w:r>
            <w:r>
              <w:rPr>
                <w:noProof/>
              </w:rPr>
              <w:tab/>
            </w:r>
            <w:r w:rsidRPr="008D3505">
              <w:rPr>
                <w:rStyle w:val="Hyperlink"/>
                <w:noProof/>
              </w:rPr>
              <w:t>8.1 API Categories</w:t>
            </w:r>
            <w:r>
              <w:rPr>
                <w:noProof/>
                <w:webHidden/>
              </w:rPr>
              <w:tab/>
            </w:r>
            <w:r>
              <w:rPr>
                <w:noProof/>
                <w:webHidden/>
              </w:rPr>
              <w:fldChar w:fldCharType="begin"/>
            </w:r>
            <w:r>
              <w:rPr>
                <w:noProof/>
                <w:webHidden/>
              </w:rPr>
              <w:instrText xml:space="preserve"> PAGEREF _Toc221147488 \h </w:instrText>
            </w:r>
            <w:r>
              <w:rPr>
                <w:noProof/>
                <w:webHidden/>
              </w:rPr>
            </w:r>
            <w:r>
              <w:rPr>
                <w:noProof/>
                <w:webHidden/>
              </w:rPr>
              <w:fldChar w:fldCharType="separate"/>
            </w:r>
            <w:r>
              <w:rPr>
                <w:noProof/>
                <w:webHidden/>
              </w:rPr>
              <w:t>20</w:t>
            </w:r>
            <w:r>
              <w:rPr>
                <w:noProof/>
                <w:webHidden/>
              </w:rPr>
              <w:fldChar w:fldCharType="end"/>
            </w:r>
          </w:hyperlink>
        </w:p>
        <w:p w:rsidR="0013635F" w:rsidRDefault="0013635F">
          <w:pPr>
            <w:pStyle w:val="TOC3"/>
            <w:tabs>
              <w:tab w:val="left" w:pos="1320"/>
              <w:tab w:val="right" w:leader="dot" w:pos="9350"/>
            </w:tabs>
            <w:rPr>
              <w:noProof/>
            </w:rPr>
          </w:pPr>
          <w:hyperlink w:anchor="_Toc221147489" w:history="1">
            <w:r w:rsidRPr="008D3505">
              <w:rPr>
                <w:rStyle w:val="Hyperlink"/>
                <w:noProof/>
              </w:rPr>
              <w:t>1.13.2</w:t>
            </w:r>
            <w:r>
              <w:rPr>
                <w:noProof/>
              </w:rPr>
              <w:tab/>
            </w:r>
            <w:r w:rsidRPr="008D3505">
              <w:rPr>
                <w:rStyle w:val="Hyperlink"/>
                <w:noProof/>
              </w:rPr>
              <w:t>8.2 JSON Message Format</w:t>
            </w:r>
            <w:r>
              <w:rPr>
                <w:noProof/>
                <w:webHidden/>
              </w:rPr>
              <w:tab/>
            </w:r>
            <w:r>
              <w:rPr>
                <w:noProof/>
                <w:webHidden/>
              </w:rPr>
              <w:fldChar w:fldCharType="begin"/>
            </w:r>
            <w:r>
              <w:rPr>
                <w:noProof/>
                <w:webHidden/>
              </w:rPr>
              <w:instrText xml:space="preserve"> PAGEREF _Toc221147489 \h </w:instrText>
            </w:r>
            <w:r>
              <w:rPr>
                <w:noProof/>
                <w:webHidden/>
              </w:rPr>
            </w:r>
            <w:r>
              <w:rPr>
                <w:noProof/>
                <w:webHidden/>
              </w:rPr>
              <w:fldChar w:fldCharType="separate"/>
            </w:r>
            <w:r>
              <w:rPr>
                <w:noProof/>
                <w:webHidden/>
              </w:rPr>
              <w:t>21</w:t>
            </w:r>
            <w:r>
              <w:rPr>
                <w:noProof/>
                <w:webHidden/>
              </w:rPr>
              <w:fldChar w:fldCharType="end"/>
            </w:r>
          </w:hyperlink>
        </w:p>
        <w:p w:rsidR="0013635F" w:rsidRDefault="0013635F">
          <w:pPr>
            <w:pStyle w:val="TOC3"/>
            <w:tabs>
              <w:tab w:val="left" w:pos="1320"/>
              <w:tab w:val="right" w:leader="dot" w:pos="9350"/>
            </w:tabs>
            <w:rPr>
              <w:noProof/>
            </w:rPr>
          </w:pPr>
          <w:hyperlink w:anchor="_Toc221147490" w:history="1">
            <w:r w:rsidRPr="008D3505">
              <w:rPr>
                <w:rStyle w:val="Hyperlink"/>
                <w:noProof/>
              </w:rPr>
              <w:t>1.13.3</w:t>
            </w:r>
            <w:r>
              <w:rPr>
                <w:noProof/>
              </w:rPr>
              <w:tab/>
            </w:r>
            <w:r w:rsidRPr="008D3505">
              <w:rPr>
                <w:rStyle w:val="Hyperlink"/>
                <w:noProof/>
              </w:rPr>
              <w:t>8.3 Status Callbacks</w:t>
            </w:r>
            <w:r>
              <w:rPr>
                <w:noProof/>
                <w:webHidden/>
              </w:rPr>
              <w:tab/>
            </w:r>
            <w:r>
              <w:rPr>
                <w:noProof/>
                <w:webHidden/>
              </w:rPr>
              <w:fldChar w:fldCharType="begin"/>
            </w:r>
            <w:r>
              <w:rPr>
                <w:noProof/>
                <w:webHidden/>
              </w:rPr>
              <w:instrText xml:space="preserve"> PAGEREF _Toc221147490 \h </w:instrText>
            </w:r>
            <w:r>
              <w:rPr>
                <w:noProof/>
                <w:webHidden/>
              </w:rPr>
            </w:r>
            <w:r>
              <w:rPr>
                <w:noProof/>
                <w:webHidden/>
              </w:rPr>
              <w:fldChar w:fldCharType="separate"/>
            </w:r>
            <w:r>
              <w:rPr>
                <w:noProof/>
                <w:webHidden/>
              </w:rPr>
              <w:t>21</w:t>
            </w:r>
            <w:r>
              <w:rPr>
                <w:noProof/>
                <w:webHidden/>
              </w:rPr>
              <w:fldChar w:fldCharType="end"/>
            </w:r>
          </w:hyperlink>
        </w:p>
        <w:p w:rsidR="0013635F" w:rsidRDefault="0013635F">
          <w:pPr>
            <w:pStyle w:val="TOC2"/>
            <w:tabs>
              <w:tab w:val="left" w:pos="880"/>
              <w:tab w:val="right" w:leader="dot" w:pos="9350"/>
            </w:tabs>
            <w:rPr>
              <w:noProof/>
            </w:rPr>
          </w:pPr>
          <w:hyperlink w:anchor="_Toc221147491" w:history="1">
            <w:r w:rsidRPr="008D3505">
              <w:rPr>
                <w:rStyle w:val="Hyperlink"/>
                <w:noProof/>
              </w:rPr>
              <w:t>1.14</w:t>
            </w:r>
            <w:r>
              <w:rPr>
                <w:noProof/>
              </w:rPr>
              <w:tab/>
            </w:r>
            <w:r w:rsidRPr="008D3505">
              <w:rPr>
                <w:rStyle w:val="Hyperlink"/>
                <w:noProof/>
              </w:rPr>
              <w:t>9. Build, Deployment, and Runtime Workflow</w:t>
            </w:r>
            <w:r>
              <w:rPr>
                <w:noProof/>
                <w:webHidden/>
              </w:rPr>
              <w:tab/>
            </w:r>
            <w:r>
              <w:rPr>
                <w:noProof/>
                <w:webHidden/>
              </w:rPr>
              <w:fldChar w:fldCharType="begin"/>
            </w:r>
            <w:r>
              <w:rPr>
                <w:noProof/>
                <w:webHidden/>
              </w:rPr>
              <w:instrText xml:space="preserve"> PAGEREF _Toc221147491 \h </w:instrText>
            </w:r>
            <w:r>
              <w:rPr>
                <w:noProof/>
                <w:webHidden/>
              </w:rPr>
            </w:r>
            <w:r>
              <w:rPr>
                <w:noProof/>
                <w:webHidden/>
              </w:rPr>
              <w:fldChar w:fldCharType="separate"/>
            </w:r>
            <w:r>
              <w:rPr>
                <w:noProof/>
                <w:webHidden/>
              </w:rPr>
              <w:t>21</w:t>
            </w:r>
            <w:r>
              <w:rPr>
                <w:noProof/>
                <w:webHidden/>
              </w:rPr>
              <w:fldChar w:fldCharType="end"/>
            </w:r>
          </w:hyperlink>
        </w:p>
        <w:p w:rsidR="0013635F" w:rsidRDefault="0013635F">
          <w:pPr>
            <w:pStyle w:val="TOC3"/>
            <w:tabs>
              <w:tab w:val="left" w:pos="1320"/>
              <w:tab w:val="right" w:leader="dot" w:pos="9350"/>
            </w:tabs>
            <w:rPr>
              <w:noProof/>
            </w:rPr>
          </w:pPr>
          <w:hyperlink w:anchor="_Toc221147492" w:history="1">
            <w:r w:rsidRPr="008D3505">
              <w:rPr>
                <w:rStyle w:val="Hyperlink"/>
                <w:noProof/>
              </w:rPr>
              <w:t>1.14.1</w:t>
            </w:r>
            <w:r>
              <w:rPr>
                <w:noProof/>
              </w:rPr>
              <w:tab/>
            </w:r>
            <w:r w:rsidRPr="008D3505">
              <w:rPr>
                <w:rStyle w:val="Hyperlink"/>
                <w:noProof/>
              </w:rPr>
              <w:t>9.1 Build Process</w:t>
            </w:r>
            <w:r>
              <w:rPr>
                <w:noProof/>
                <w:webHidden/>
              </w:rPr>
              <w:tab/>
            </w:r>
            <w:r>
              <w:rPr>
                <w:noProof/>
                <w:webHidden/>
              </w:rPr>
              <w:fldChar w:fldCharType="begin"/>
            </w:r>
            <w:r>
              <w:rPr>
                <w:noProof/>
                <w:webHidden/>
              </w:rPr>
              <w:instrText xml:space="preserve"> PAGEREF _Toc221147492 \h </w:instrText>
            </w:r>
            <w:r>
              <w:rPr>
                <w:noProof/>
                <w:webHidden/>
              </w:rPr>
            </w:r>
            <w:r>
              <w:rPr>
                <w:noProof/>
                <w:webHidden/>
              </w:rPr>
              <w:fldChar w:fldCharType="separate"/>
            </w:r>
            <w:r>
              <w:rPr>
                <w:noProof/>
                <w:webHidden/>
              </w:rPr>
              <w:t>21</w:t>
            </w:r>
            <w:r>
              <w:rPr>
                <w:noProof/>
                <w:webHidden/>
              </w:rPr>
              <w:fldChar w:fldCharType="end"/>
            </w:r>
          </w:hyperlink>
        </w:p>
        <w:p w:rsidR="0013635F" w:rsidRDefault="0013635F">
          <w:pPr>
            <w:pStyle w:val="TOC3"/>
            <w:tabs>
              <w:tab w:val="left" w:pos="1320"/>
              <w:tab w:val="right" w:leader="dot" w:pos="9350"/>
            </w:tabs>
            <w:rPr>
              <w:noProof/>
            </w:rPr>
          </w:pPr>
          <w:hyperlink w:anchor="_Toc221147493" w:history="1">
            <w:r w:rsidRPr="008D3505">
              <w:rPr>
                <w:rStyle w:val="Hyperlink"/>
                <w:noProof/>
              </w:rPr>
              <w:t>1.14.2</w:t>
            </w:r>
            <w:r>
              <w:rPr>
                <w:noProof/>
              </w:rPr>
              <w:tab/>
            </w:r>
            <w:r w:rsidRPr="008D3505">
              <w:rPr>
                <w:rStyle w:val="Hyperlink"/>
                <w:noProof/>
              </w:rPr>
              <w:t>9.2 Environment and Dependencies</w:t>
            </w:r>
            <w:r>
              <w:rPr>
                <w:noProof/>
                <w:webHidden/>
              </w:rPr>
              <w:tab/>
            </w:r>
            <w:r>
              <w:rPr>
                <w:noProof/>
                <w:webHidden/>
              </w:rPr>
              <w:fldChar w:fldCharType="begin"/>
            </w:r>
            <w:r>
              <w:rPr>
                <w:noProof/>
                <w:webHidden/>
              </w:rPr>
              <w:instrText xml:space="preserve"> PAGEREF _Toc221147493 \h </w:instrText>
            </w:r>
            <w:r>
              <w:rPr>
                <w:noProof/>
                <w:webHidden/>
              </w:rPr>
            </w:r>
            <w:r>
              <w:rPr>
                <w:noProof/>
                <w:webHidden/>
              </w:rPr>
              <w:fldChar w:fldCharType="separate"/>
            </w:r>
            <w:r>
              <w:rPr>
                <w:noProof/>
                <w:webHidden/>
              </w:rPr>
              <w:t>21</w:t>
            </w:r>
            <w:r>
              <w:rPr>
                <w:noProof/>
                <w:webHidden/>
              </w:rPr>
              <w:fldChar w:fldCharType="end"/>
            </w:r>
          </w:hyperlink>
        </w:p>
        <w:p w:rsidR="0013635F" w:rsidRDefault="0013635F">
          <w:pPr>
            <w:pStyle w:val="TOC3"/>
            <w:tabs>
              <w:tab w:val="left" w:pos="1320"/>
              <w:tab w:val="right" w:leader="dot" w:pos="9350"/>
            </w:tabs>
            <w:rPr>
              <w:noProof/>
            </w:rPr>
          </w:pPr>
          <w:hyperlink w:anchor="_Toc221147494" w:history="1">
            <w:r w:rsidRPr="008D3505">
              <w:rPr>
                <w:rStyle w:val="Hyperlink"/>
                <w:noProof/>
              </w:rPr>
              <w:t>1.14.3</w:t>
            </w:r>
            <w:r>
              <w:rPr>
                <w:noProof/>
              </w:rPr>
              <w:tab/>
            </w:r>
            <w:r w:rsidRPr="008D3505">
              <w:rPr>
                <w:rStyle w:val="Hyperlink"/>
                <w:noProof/>
              </w:rPr>
              <w:t>9.2 Runtime Workflow</w:t>
            </w:r>
            <w:r>
              <w:rPr>
                <w:noProof/>
                <w:webHidden/>
              </w:rPr>
              <w:tab/>
            </w:r>
            <w:r>
              <w:rPr>
                <w:noProof/>
                <w:webHidden/>
              </w:rPr>
              <w:fldChar w:fldCharType="begin"/>
            </w:r>
            <w:r>
              <w:rPr>
                <w:noProof/>
                <w:webHidden/>
              </w:rPr>
              <w:instrText xml:space="preserve"> PAGEREF _Toc221147494 \h </w:instrText>
            </w:r>
            <w:r>
              <w:rPr>
                <w:noProof/>
                <w:webHidden/>
              </w:rPr>
            </w:r>
            <w:r>
              <w:rPr>
                <w:noProof/>
                <w:webHidden/>
              </w:rPr>
              <w:fldChar w:fldCharType="separate"/>
            </w:r>
            <w:r>
              <w:rPr>
                <w:noProof/>
                <w:webHidden/>
              </w:rPr>
              <w:t>21</w:t>
            </w:r>
            <w:r>
              <w:rPr>
                <w:noProof/>
                <w:webHidden/>
              </w:rPr>
              <w:fldChar w:fldCharType="end"/>
            </w:r>
          </w:hyperlink>
        </w:p>
        <w:p w:rsidR="0013635F" w:rsidRDefault="0013635F">
          <w:pPr>
            <w:pStyle w:val="TOC3"/>
            <w:tabs>
              <w:tab w:val="left" w:pos="1320"/>
              <w:tab w:val="right" w:leader="dot" w:pos="9350"/>
            </w:tabs>
            <w:rPr>
              <w:noProof/>
            </w:rPr>
          </w:pPr>
          <w:hyperlink w:anchor="_Toc221147495" w:history="1">
            <w:r w:rsidRPr="008D3505">
              <w:rPr>
                <w:rStyle w:val="Hyperlink"/>
                <w:noProof/>
              </w:rPr>
              <w:t>1.14.4</w:t>
            </w:r>
            <w:r>
              <w:rPr>
                <w:noProof/>
              </w:rPr>
              <w:tab/>
            </w:r>
            <w:r w:rsidRPr="008D3505">
              <w:rPr>
                <w:rStyle w:val="Hyperlink"/>
                <w:noProof/>
              </w:rPr>
              <w:t>9.3 Operational Profiles</w:t>
            </w:r>
            <w:r>
              <w:rPr>
                <w:noProof/>
                <w:webHidden/>
              </w:rPr>
              <w:tab/>
            </w:r>
            <w:r>
              <w:rPr>
                <w:noProof/>
                <w:webHidden/>
              </w:rPr>
              <w:fldChar w:fldCharType="begin"/>
            </w:r>
            <w:r>
              <w:rPr>
                <w:noProof/>
                <w:webHidden/>
              </w:rPr>
              <w:instrText xml:space="preserve"> PAGEREF _Toc221147495 \h </w:instrText>
            </w:r>
            <w:r>
              <w:rPr>
                <w:noProof/>
                <w:webHidden/>
              </w:rPr>
            </w:r>
            <w:r>
              <w:rPr>
                <w:noProof/>
                <w:webHidden/>
              </w:rPr>
              <w:fldChar w:fldCharType="separate"/>
            </w:r>
            <w:r>
              <w:rPr>
                <w:noProof/>
                <w:webHidden/>
              </w:rPr>
              <w:t>22</w:t>
            </w:r>
            <w:r>
              <w:rPr>
                <w:noProof/>
                <w:webHidden/>
              </w:rPr>
              <w:fldChar w:fldCharType="end"/>
            </w:r>
          </w:hyperlink>
        </w:p>
        <w:p w:rsidR="0013635F" w:rsidRDefault="0013635F">
          <w:pPr>
            <w:pStyle w:val="TOC3"/>
            <w:tabs>
              <w:tab w:val="left" w:pos="1320"/>
              <w:tab w:val="right" w:leader="dot" w:pos="9350"/>
            </w:tabs>
            <w:rPr>
              <w:noProof/>
            </w:rPr>
          </w:pPr>
          <w:hyperlink w:anchor="_Toc221147496" w:history="1">
            <w:r w:rsidRPr="008D3505">
              <w:rPr>
                <w:rStyle w:val="Hyperlink"/>
                <w:noProof/>
              </w:rPr>
              <w:t>1.14.5</w:t>
            </w:r>
            <w:r>
              <w:rPr>
                <w:noProof/>
              </w:rPr>
              <w:tab/>
            </w:r>
            <w:r w:rsidRPr="008D3505">
              <w:rPr>
                <w:rStyle w:val="Hyperlink"/>
                <w:noProof/>
              </w:rPr>
              <w:t>9.4 End</w:t>
            </w:r>
            <w:r w:rsidRPr="008D3505">
              <w:rPr>
                <w:rStyle w:val="Hyperlink"/>
                <w:rFonts w:ascii="Cambria Math" w:hAnsi="Cambria Math" w:cs="Cambria Math"/>
                <w:noProof/>
              </w:rPr>
              <w:t>‑</w:t>
            </w:r>
            <w:r w:rsidRPr="008D3505">
              <w:rPr>
                <w:rStyle w:val="Hyperlink"/>
                <w:noProof/>
              </w:rPr>
              <w:t>to</w:t>
            </w:r>
            <w:r w:rsidRPr="008D3505">
              <w:rPr>
                <w:rStyle w:val="Hyperlink"/>
                <w:rFonts w:ascii="Cambria Math" w:hAnsi="Cambria Math" w:cs="Cambria Math"/>
                <w:noProof/>
              </w:rPr>
              <w:t>‑</w:t>
            </w:r>
            <w:r w:rsidRPr="008D3505">
              <w:rPr>
                <w:rStyle w:val="Hyperlink"/>
                <w:noProof/>
              </w:rPr>
              <w:t>End Example Walkthrough</w:t>
            </w:r>
            <w:r>
              <w:rPr>
                <w:noProof/>
                <w:webHidden/>
              </w:rPr>
              <w:tab/>
            </w:r>
            <w:r>
              <w:rPr>
                <w:noProof/>
                <w:webHidden/>
              </w:rPr>
              <w:fldChar w:fldCharType="begin"/>
            </w:r>
            <w:r>
              <w:rPr>
                <w:noProof/>
                <w:webHidden/>
              </w:rPr>
              <w:instrText xml:space="preserve"> PAGEREF _Toc221147496 \h </w:instrText>
            </w:r>
            <w:r>
              <w:rPr>
                <w:noProof/>
                <w:webHidden/>
              </w:rPr>
            </w:r>
            <w:r>
              <w:rPr>
                <w:noProof/>
                <w:webHidden/>
              </w:rPr>
              <w:fldChar w:fldCharType="separate"/>
            </w:r>
            <w:r>
              <w:rPr>
                <w:noProof/>
                <w:webHidden/>
              </w:rPr>
              <w:t>22</w:t>
            </w:r>
            <w:r>
              <w:rPr>
                <w:noProof/>
                <w:webHidden/>
              </w:rPr>
              <w:fldChar w:fldCharType="end"/>
            </w:r>
          </w:hyperlink>
        </w:p>
        <w:p w:rsidR="0013635F" w:rsidRDefault="0013635F">
          <w:pPr>
            <w:pStyle w:val="TOC2"/>
            <w:tabs>
              <w:tab w:val="left" w:pos="880"/>
              <w:tab w:val="right" w:leader="dot" w:pos="9350"/>
            </w:tabs>
            <w:rPr>
              <w:noProof/>
            </w:rPr>
          </w:pPr>
          <w:hyperlink w:anchor="_Toc221147497" w:history="1">
            <w:r w:rsidRPr="008D3505">
              <w:rPr>
                <w:rStyle w:val="Hyperlink"/>
                <w:noProof/>
              </w:rPr>
              <w:t>1.15</w:t>
            </w:r>
            <w:r>
              <w:rPr>
                <w:noProof/>
              </w:rPr>
              <w:tab/>
            </w:r>
            <w:r w:rsidRPr="008D3505">
              <w:rPr>
                <w:rStyle w:val="Hyperlink"/>
                <w:noProof/>
              </w:rPr>
              <w:t>10. Testing and Validation</w:t>
            </w:r>
            <w:r>
              <w:rPr>
                <w:noProof/>
                <w:webHidden/>
              </w:rPr>
              <w:tab/>
            </w:r>
            <w:r>
              <w:rPr>
                <w:noProof/>
                <w:webHidden/>
              </w:rPr>
              <w:fldChar w:fldCharType="begin"/>
            </w:r>
            <w:r>
              <w:rPr>
                <w:noProof/>
                <w:webHidden/>
              </w:rPr>
              <w:instrText xml:space="preserve"> PAGEREF _Toc221147497 \h </w:instrText>
            </w:r>
            <w:r>
              <w:rPr>
                <w:noProof/>
                <w:webHidden/>
              </w:rPr>
            </w:r>
            <w:r>
              <w:rPr>
                <w:noProof/>
                <w:webHidden/>
              </w:rPr>
              <w:fldChar w:fldCharType="separate"/>
            </w:r>
            <w:r>
              <w:rPr>
                <w:noProof/>
                <w:webHidden/>
              </w:rPr>
              <w:t>23</w:t>
            </w:r>
            <w:r>
              <w:rPr>
                <w:noProof/>
                <w:webHidden/>
              </w:rPr>
              <w:fldChar w:fldCharType="end"/>
            </w:r>
          </w:hyperlink>
        </w:p>
        <w:p w:rsidR="0013635F" w:rsidRDefault="0013635F">
          <w:pPr>
            <w:pStyle w:val="TOC3"/>
            <w:tabs>
              <w:tab w:val="left" w:pos="1320"/>
              <w:tab w:val="right" w:leader="dot" w:pos="9350"/>
            </w:tabs>
            <w:rPr>
              <w:noProof/>
            </w:rPr>
          </w:pPr>
          <w:hyperlink w:anchor="_Toc221147498" w:history="1">
            <w:r w:rsidRPr="008D3505">
              <w:rPr>
                <w:rStyle w:val="Hyperlink"/>
                <w:noProof/>
              </w:rPr>
              <w:t>1.15.1</w:t>
            </w:r>
            <w:r>
              <w:rPr>
                <w:noProof/>
              </w:rPr>
              <w:tab/>
            </w:r>
            <w:r w:rsidRPr="008D3505">
              <w:rPr>
                <w:rStyle w:val="Hyperlink"/>
                <w:noProof/>
              </w:rPr>
              <w:t>10.1 Unit and Integration Tests</w:t>
            </w:r>
            <w:r>
              <w:rPr>
                <w:noProof/>
                <w:webHidden/>
              </w:rPr>
              <w:tab/>
            </w:r>
            <w:r>
              <w:rPr>
                <w:noProof/>
                <w:webHidden/>
              </w:rPr>
              <w:fldChar w:fldCharType="begin"/>
            </w:r>
            <w:r>
              <w:rPr>
                <w:noProof/>
                <w:webHidden/>
              </w:rPr>
              <w:instrText xml:space="preserve"> PAGEREF _Toc221147498 \h </w:instrText>
            </w:r>
            <w:r>
              <w:rPr>
                <w:noProof/>
                <w:webHidden/>
              </w:rPr>
            </w:r>
            <w:r>
              <w:rPr>
                <w:noProof/>
                <w:webHidden/>
              </w:rPr>
              <w:fldChar w:fldCharType="separate"/>
            </w:r>
            <w:r>
              <w:rPr>
                <w:noProof/>
                <w:webHidden/>
              </w:rPr>
              <w:t>23</w:t>
            </w:r>
            <w:r>
              <w:rPr>
                <w:noProof/>
                <w:webHidden/>
              </w:rPr>
              <w:fldChar w:fldCharType="end"/>
            </w:r>
          </w:hyperlink>
        </w:p>
        <w:p w:rsidR="0013635F" w:rsidRDefault="0013635F">
          <w:pPr>
            <w:pStyle w:val="TOC3"/>
            <w:tabs>
              <w:tab w:val="left" w:pos="1320"/>
              <w:tab w:val="right" w:leader="dot" w:pos="9350"/>
            </w:tabs>
            <w:rPr>
              <w:noProof/>
            </w:rPr>
          </w:pPr>
          <w:hyperlink w:anchor="_Toc221147499" w:history="1">
            <w:r w:rsidRPr="008D3505">
              <w:rPr>
                <w:rStyle w:val="Hyperlink"/>
                <w:noProof/>
              </w:rPr>
              <w:t>1.15.2</w:t>
            </w:r>
            <w:r>
              <w:rPr>
                <w:noProof/>
              </w:rPr>
              <w:tab/>
            </w:r>
            <w:r w:rsidRPr="008D3505">
              <w:rPr>
                <w:rStyle w:val="Hyperlink"/>
                <w:noProof/>
              </w:rPr>
              <w:t>10.2 Manual Validation</w:t>
            </w:r>
            <w:r>
              <w:rPr>
                <w:noProof/>
                <w:webHidden/>
              </w:rPr>
              <w:tab/>
            </w:r>
            <w:r>
              <w:rPr>
                <w:noProof/>
                <w:webHidden/>
              </w:rPr>
              <w:fldChar w:fldCharType="begin"/>
            </w:r>
            <w:r>
              <w:rPr>
                <w:noProof/>
                <w:webHidden/>
              </w:rPr>
              <w:instrText xml:space="preserve"> PAGEREF _Toc221147499 \h </w:instrText>
            </w:r>
            <w:r>
              <w:rPr>
                <w:noProof/>
                <w:webHidden/>
              </w:rPr>
            </w:r>
            <w:r>
              <w:rPr>
                <w:noProof/>
                <w:webHidden/>
              </w:rPr>
              <w:fldChar w:fldCharType="separate"/>
            </w:r>
            <w:r>
              <w:rPr>
                <w:noProof/>
                <w:webHidden/>
              </w:rPr>
              <w:t>23</w:t>
            </w:r>
            <w:r>
              <w:rPr>
                <w:noProof/>
                <w:webHidden/>
              </w:rPr>
              <w:fldChar w:fldCharType="end"/>
            </w:r>
          </w:hyperlink>
        </w:p>
        <w:p w:rsidR="0013635F" w:rsidRDefault="0013635F">
          <w:pPr>
            <w:pStyle w:val="TOC3"/>
            <w:tabs>
              <w:tab w:val="left" w:pos="1320"/>
              <w:tab w:val="right" w:leader="dot" w:pos="9350"/>
            </w:tabs>
            <w:rPr>
              <w:noProof/>
            </w:rPr>
          </w:pPr>
          <w:hyperlink w:anchor="_Toc221147500" w:history="1">
            <w:r w:rsidRPr="008D3505">
              <w:rPr>
                <w:rStyle w:val="Hyperlink"/>
                <w:noProof/>
              </w:rPr>
              <w:t>1.15.3</w:t>
            </w:r>
            <w:r>
              <w:rPr>
                <w:noProof/>
              </w:rPr>
              <w:tab/>
            </w:r>
            <w:r w:rsidRPr="008D3505">
              <w:rPr>
                <w:rStyle w:val="Hyperlink"/>
                <w:noProof/>
              </w:rPr>
              <w:t>10.3 Test Scenarios</w:t>
            </w:r>
            <w:r>
              <w:rPr>
                <w:noProof/>
                <w:webHidden/>
              </w:rPr>
              <w:tab/>
            </w:r>
            <w:r>
              <w:rPr>
                <w:noProof/>
                <w:webHidden/>
              </w:rPr>
              <w:fldChar w:fldCharType="begin"/>
            </w:r>
            <w:r>
              <w:rPr>
                <w:noProof/>
                <w:webHidden/>
              </w:rPr>
              <w:instrText xml:space="preserve"> PAGEREF _Toc221147500 \h </w:instrText>
            </w:r>
            <w:r>
              <w:rPr>
                <w:noProof/>
                <w:webHidden/>
              </w:rPr>
            </w:r>
            <w:r>
              <w:rPr>
                <w:noProof/>
                <w:webHidden/>
              </w:rPr>
              <w:fldChar w:fldCharType="separate"/>
            </w:r>
            <w:r>
              <w:rPr>
                <w:noProof/>
                <w:webHidden/>
              </w:rPr>
              <w:t>23</w:t>
            </w:r>
            <w:r>
              <w:rPr>
                <w:noProof/>
                <w:webHidden/>
              </w:rPr>
              <w:fldChar w:fldCharType="end"/>
            </w:r>
          </w:hyperlink>
        </w:p>
        <w:p w:rsidR="0013635F" w:rsidRDefault="0013635F">
          <w:pPr>
            <w:pStyle w:val="TOC3"/>
            <w:tabs>
              <w:tab w:val="left" w:pos="1320"/>
              <w:tab w:val="right" w:leader="dot" w:pos="9350"/>
            </w:tabs>
            <w:rPr>
              <w:noProof/>
            </w:rPr>
          </w:pPr>
          <w:hyperlink w:anchor="_Toc221147501" w:history="1">
            <w:r w:rsidRPr="008D3505">
              <w:rPr>
                <w:rStyle w:val="Hyperlink"/>
                <w:noProof/>
              </w:rPr>
              <w:t>1.15.4</w:t>
            </w:r>
            <w:r>
              <w:rPr>
                <w:noProof/>
              </w:rPr>
              <w:tab/>
            </w:r>
            <w:r w:rsidRPr="008D3505">
              <w:rPr>
                <w:rStyle w:val="Hyperlink"/>
                <w:noProof/>
              </w:rPr>
              <w:t>10.4 Observations</w:t>
            </w:r>
            <w:r>
              <w:rPr>
                <w:noProof/>
                <w:webHidden/>
              </w:rPr>
              <w:tab/>
            </w:r>
            <w:r>
              <w:rPr>
                <w:noProof/>
                <w:webHidden/>
              </w:rPr>
              <w:fldChar w:fldCharType="begin"/>
            </w:r>
            <w:r>
              <w:rPr>
                <w:noProof/>
                <w:webHidden/>
              </w:rPr>
              <w:instrText xml:space="preserve"> PAGEREF _Toc221147501 \h </w:instrText>
            </w:r>
            <w:r>
              <w:rPr>
                <w:noProof/>
                <w:webHidden/>
              </w:rPr>
            </w:r>
            <w:r>
              <w:rPr>
                <w:noProof/>
                <w:webHidden/>
              </w:rPr>
              <w:fldChar w:fldCharType="separate"/>
            </w:r>
            <w:r>
              <w:rPr>
                <w:noProof/>
                <w:webHidden/>
              </w:rPr>
              <w:t>23</w:t>
            </w:r>
            <w:r>
              <w:rPr>
                <w:noProof/>
                <w:webHidden/>
              </w:rPr>
              <w:fldChar w:fldCharType="end"/>
            </w:r>
          </w:hyperlink>
        </w:p>
        <w:p w:rsidR="0013635F" w:rsidRDefault="0013635F">
          <w:pPr>
            <w:pStyle w:val="TOC2"/>
            <w:tabs>
              <w:tab w:val="left" w:pos="880"/>
              <w:tab w:val="right" w:leader="dot" w:pos="9350"/>
            </w:tabs>
            <w:rPr>
              <w:noProof/>
            </w:rPr>
          </w:pPr>
          <w:hyperlink w:anchor="_Toc221147502" w:history="1">
            <w:r w:rsidRPr="008D3505">
              <w:rPr>
                <w:rStyle w:val="Hyperlink"/>
                <w:noProof/>
              </w:rPr>
              <w:t>1.16</w:t>
            </w:r>
            <w:r>
              <w:rPr>
                <w:noProof/>
              </w:rPr>
              <w:tab/>
            </w:r>
            <w:r w:rsidRPr="008D3505">
              <w:rPr>
                <w:rStyle w:val="Hyperlink"/>
                <w:noProof/>
              </w:rPr>
              <w:t>11. Performance and Reliability Considerations</w:t>
            </w:r>
            <w:r>
              <w:rPr>
                <w:noProof/>
                <w:webHidden/>
              </w:rPr>
              <w:tab/>
            </w:r>
            <w:r>
              <w:rPr>
                <w:noProof/>
                <w:webHidden/>
              </w:rPr>
              <w:fldChar w:fldCharType="begin"/>
            </w:r>
            <w:r>
              <w:rPr>
                <w:noProof/>
                <w:webHidden/>
              </w:rPr>
              <w:instrText xml:space="preserve"> PAGEREF _Toc221147502 \h </w:instrText>
            </w:r>
            <w:r>
              <w:rPr>
                <w:noProof/>
                <w:webHidden/>
              </w:rPr>
            </w:r>
            <w:r>
              <w:rPr>
                <w:noProof/>
                <w:webHidden/>
              </w:rPr>
              <w:fldChar w:fldCharType="separate"/>
            </w:r>
            <w:r>
              <w:rPr>
                <w:noProof/>
                <w:webHidden/>
              </w:rPr>
              <w:t>23</w:t>
            </w:r>
            <w:r>
              <w:rPr>
                <w:noProof/>
                <w:webHidden/>
              </w:rPr>
              <w:fldChar w:fldCharType="end"/>
            </w:r>
          </w:hyperlink>
        </w:p>
        <w:p w:rsidR="0013635F" w:rsidRDefault="0013635F">
          <w:pPr>
            <w:pStyle w:val="TOC3"/>
            <w:tabs>
              <w:tab w:val="left" w:pos="1320"/>
              <w:tab w:val="right" w:leader="dot" w:pos="9350"/>
            </w:tabs>
            <w:rPr>
              <w:noProof/>
            </w:rPr>
          </w:pPr>
          <w:hyperlink w:anchor="_Toc221147503" w:history="1">
            <w:r w:rsidRPr="008D3505">
              <w:rPr>
                <w:rStyle w:val="Hyperlink"/>
                <w:noProof/>
              </w:rPr>
              <w:t>1.16.1</w:t>
            </w:r>
            <w:r>
              <w:rPr>
                <w:noProof/>
              </w:rPr>
              <w:tab/>
            </w:r>
            <w:r w:rsidRPr="008D3505">
              <w:rPr>
                <w:rStyle w:val="Hyperlink"/>
                <w:noProof/>
              </w:rPr>
              <w:t>11.1 Time Complexity</w:t>
            </w:r>
            <w:r>
              <w:rPr>
                <w:noProof/>
                <w:webHidden/>
              </w:rPr>
              <w:tab/>
            </w:r>
            <w:r>
              <w:rPr>
                <w:noProof/>
                <w:webHidden/>
              </w:rPr>
              <w:fldChar w:fldCharType="begin"/>
            </w:r>
            <w:r>
              <w:rPr>
                <w:noProof/>
                <w:webHidden/>
              </w:rPr>
              <w:instrText xml:space="preserve"> PAGEREF _Toc221147503 \h </w:instrText>
            </w:r>
            <w:r>
              <w:rPr>
                <w:noProof/>
                <w:webHidden/>
              </w:rPr>
            </w:r>
            <w:r>
              <w:rPr>
                <w:noProof/>
                <w:webHidden/>
              </w:rPr>
              <w:fldChar w:fldCharType="separate"/>
            </w:r>
            <w:r>
              <w:rPr>
                <w:noProof/>
                <w:webHidden/>
              </w:rPr>
              <w:t>24</w:t>
            </w:r>
            <w:r>
              <w:rPr>
                <w:noProof/>
                <w:webHidden/>
              </w:rPr>
              <w:fldChar w:fldCharType="end"/>
            </w:r>
          </w:hyperlink>
        </w:p>
        <w:p w:rsidR="0013635F" w:rsidRDefault="0013635F">
          <w:pPr>
            <w:pStyle w:val="TOC3"/>
            <w:tabs>
              <w:tab w:val="left" w:pos="1320"/>
              <w:tab w:val="right" w:leader="dot" w:pos="9350"/>
            </w:tabs>
            <w:rPr>
              <w:noProof/>
            </w:rPr>
          </w:pPr>
          <w:hyperlink w:anchor="_Toc221147504" w:history="1">
            <w:r w:rsidRPr="008D3505">
              <w:rPr>
                <w:rStyle w:val="Hyperlink"/>
                <w:noProof/>
              </w:rPr>
              <w:t>1.16.2</w:t>
            </w:r>
            <w:r>
              <w:rPr>
                <w:noProof/>
              </w:rPr>
              <w:tab/>
            </w:r>
            <w:r w:rsidRPr="008D3505">
              <w:rPr>
                <w:rStyle w:val="Hyperlink"/>
                <w:noProof/>
              </w:rPr>
              <w:t>11.2 Memory Usage</w:t>
            </w:r>
            <w:r>
              <w:rPr>
                <w:noProof/>
                <w:webHidden/>
              </w:rPr>
              <w:tab/>
            </w:r>
            <w:r>
              <w:rPr>
                <w:noProof/>
                <w:webHidden/>
              </w:rPr>
              <w:fldChar w:fldCharType="begin"/>
            </w:r>
            <w:r>
              <w:rPr>
                <w:noProof/>
                <w:webHidden/>
              </w:rPr>
              <w:instrText xml:space="preserve"> PAGEREF _Toc221147504 \h </w:instrText>
            </w:r>
            <w:r>
              <w:rPr>
                <w:noProof/>
                <w:webHidden/>
              </w:rPr>
            </w:r>
            <w:r>
              <w:rPr>
                <w:noProof/>
                <w:webHidden/>
              </w:rPr>
              <w:fldChar w:fldCharType="separate"/>
            </w:r>
            <w:r>
              <w:rPr>
                <w:noProof/>
                <w:webHidden/>
              </w:rPr>
              <w:t>24</w:t>
            </w:r>
            <w:r>
              <w:rPr>
                <w:noProof/>
                <w:webHidden/>
              </w:rPr>
              <w:fldChar w:fldCharType="end"/>
            </w:r>
          </w:hyperlink>
        </w:p>
        <w:p w:rsidR="0013635F" w:rsidRDefault="0013635F">
          <w:pPr>
            <w:pStyle w:val="TOC3"/>
            <w:tabs>
              <w:tab w:val="left" w:pos="1320"/>
              <w:tab w:val="right" w:leader="dot" w:pos="9350"/>
            </w:tabs>
            <w:rPr>
              <w:noProof/>
            </w:rPr>
          </w:pPr>
          <w:hyperlink w:anchor="_Toc221147505" w:history="1">
            <w:r w:rsidRPr="008D3505">
              <w:rPr>
                <w:rStyle w:val="Hyperlink"/>
                <w:noProof/>
              </w:rPr>
              <w:t>1.16.3</w:t>
            </w:r>
            <w:r>
              <w:rPr>
                <w:noProof/>
              </w:rPr>
              <w:tab/>
            </w:r>
            <w:r w:rsidRPr="008D3505">
              <w:rPr>
                <w:rStyle w:val="Hyperlink"/>
                <w:noProof/>
              </w:rPr>
              <w:t>11.3 Reliability Features</w:t>
            </w:r>
            <w:r>
              <w:rPr>
                <w:noProof/>
                <w:webHidden/>
              </w:rPr>
              <w:tab/>
            </w:r>
            <w:r>
              <w:rPr>
                <w:noProof/>
                <w:webHidden/>
              </w:rPr>
              <w:fldChar w:fldCharType="begin"/>
            </w:r>
            <w:r>
              <w:rPr>
                <w:noProof/>
                <w:webHidden/>
              </w:rPr>
              <w:instrText xml:space="preserve"> PAGEREF _Toc221147505 \h </w:instrText>
            </w:r>
            <w:r>
              <w:rPr>
                <w:noProof/>
                <w:webHidden/>
              </w:rPr>
            </w:r>
            <w:r>
              <w:rPr>
                <w:noProof/>
                <w:webHidden/>
              </w:rPr>
              <w:fldChar w:fldCharType="separate"/>
            </w:r>
            <w:r>
              <w:rPr>
                <w:noProof/>
                <w:webHidden/>
              </w:rPr>
              <w:t>24</w:t>
            </w:r>
            <w:r>
              <w:rPr>
                <w:noProof/>
                <w:webHidden/>
              </w:rPr>
              <w:fldChar w:fldCharType="end"/>
            </w:r>
          </w:hyperlink>
        </w:p>
        <w:p w:rsidR="0013635F" w:rsidRDefault="0013635F">
          <w:pPr>
            <w:pStyle w:val="TOC3"/>
            <w:tabs>
              <w:tab w:val="left" w:pos="1320"/>
              <w:tab w:val="right" w:leader="dot" w:pos="9350"/>
            </w:tabs>
            <w:rPr>
              <w:noProof/>
            </w:rPr>
          </w:pPr>
          <w:hyperlink w:anchor="_Toc221147506" w:history="1">
            <w:r w:rsidRPr="008D3505">
              <w:rPr>
                <w:rStyle w:val="Hyperlink"/>
                <w:noProof/>
              </w:rPr>
              <w:t>1.16.4</w:t>
            </w:r>
            <w:r>
              <w:rPr>
                <w:noProof/>
              </w:rPr>
              <w:tab/>
            </w:r>
            <w:r w:rsidRPr="008D3505">
              <w:rPr>
                <w:rStyle w:val="Hyperlink"/>
                <w:noProof/>
              </w:rPr>
              <w:t>11.4 Security Considerations</w:t>
            </w:r>
            <w:r>
              <w:rPr>
                <w:noProof/>
                <w:webHidden/>
              </w:rPr>
              <w:tab/>
            </w:r>
            <w:r>
              <w:rPr>
                <w:noProof/>
                <w:webHidden/>
              </w:rPr>
              <w:fldChar w:fldCharType="begin"/>
            </w:r>
            <w:r>
              <w:rPr>
                <w:noProof/>
                <w:webHidden/>
              </w:rPr>
              <w:instrText xml:space="preserve"> PAGEREF _Toc221147506 \h </w:instrText>
            </w:r>
            <w:r>
              <w:rPr>
                <w:noProof/>
                <w:webHidden/>
              </w:rPr>
            </w:r>
            <w:r>
              <w:rPr>
                <w:noProof/>
                <w:webHidden/>
              </w:rPr>
              <w:fldChar w:fldCharType="separate"/>
            </w:r>
            <w:r>
              <w:rPr>
                <w:noProof/>
                <w:webHidden/>
              </w:rPr>
              <w:t>24</w:t>
            </w:r>
            <w:r>
              <w:rPr>
                <w:noProof/>
                <w:webHidden/>
              </w:rPr>
              <w:fldChar w:fldCharType="end"/>
            </w:r>
          </w:hyperlink>
        </w:p>
        <w:p w:rsidR="0013635F" w:rsidRDefault="0013635F">
          <w:pPr>
            <w:pStyle w:val="TOC2"/>
            <w:tabs>
              <w:tab w:val="left" w:pos="880"/>
              <w:tab w:val="right" w:leader="dot" w:pos="9350"/>
            </w:tabs>
            <w:rPr>
              <w:noProof/>
            </w:rPr>
          </w:pPr>
          <w:hyperlink w:anchor="_Toc221147507" w:history="1">
            <w:r w:rsidRPr="008D3505">
              <w:rPr>
                <w:rStyle w:val="Hyperlink"/>
                <w:noProof/>
              </w:rPr>
              <w:t>1.17</w:t>
            </w:r>
            <w:r>
              <w:rPr>
                <w:noProof/>
              </w:rPr>
              <w:tab/>
            </w:r>
            <w:r w:rsidRPr="008D3505">
              <w:rPr>
                <w:rStyle w:val="Hyperlink"/>
                <w:noProof/>
              </w:rPr>
              <w:t>12. Challenges and Resolutions</w:t>
            </w:r>
            <w:r>
              <w:rPr>
                <w:noProof/>
                <w:webHidden/>
              </w:rPr>
              <w:tab/>
            </w:r>
            <w:r>
              <w:rPr>
                <w:noProof/>
                <w:webHidden/>
              </w:rPr>
              <w:fldChar w:fldCharType="begin"/>
            </w:r>
            <w:r>
              <w:rPr>
                <w:noProof/>
                <w:webHidden/>
              </w:rPr>
              <w:instrText xml:space="preserve"> PAGEREF _Toc221147507 \h </w:instrText>
            </w:r>
            <w:r>
              <w:rPr>
                <w:noProof/>
                <w:webHidden/>
              </w:rPr>
            </w:r>
            <w:r>
              <w:rPr>
                <w:noProof/>
                <w:webHidden/>
              </w:rPr>
              <w:fldChar w:fldCharType="separate"/>
            </w:r>
            <w:r>
              <w:rPr>
                <w:noProof/>
                <w:webHidden/>
              </w:rPr>
              <w:t>24</w:t>
            </w:r>
            <w:r>
              <w:rPr>
                <w:noProof/>
                <w:webHidden/>
              </w:rPr>
              <w:fldChar w:fldCharType="end"/>
            </w:r>
          </w:hyperlink>
        </w:p>
        <w:p w:rsidR="0013635F" w:rsidRDefault="0013635F">
          <w:pPr>
            <w:pStyle w:val="TOC3"/>
            <w:tabs>
              <w:tab w:val="left" w:pos="1320"/>
              <w:tab w:val="right" w:leader="dot" w:pos="9350"/>
            </w:tabs>
            <w:rPr>
              <w:noProof/>
            </w:rPr>
          </w:pPr>
          <w:hyperlink w:anchor="_Toc221147508" w:history="1">
            <w:r w:rsidRPr="008D3505">
              <w:rPr>
                <w:rStyle w:val="Hyperlink"/>
                <w:noProof/>
              </w:rPr>
              <w:t>1.17.1</w:t>
            </w:r>
            <w:r>
              <w:rPr>
                <w:noProof/>
              </w:rPr>
              <w:tab/>
            </w:r>
            <w:r w:rsidRPr="008D3505">
              <w:rPr>
                <w:rStyle w:val="Hyperlink"/>
                <w:noProof/>
              </w:rPr>
              <w:t>Challenge 1: Parsing RINEX Variants</w:t>
            </w:r>
            <w:r>
              <w:rPr>
                <w:noProof/>
                <w:webHidden/>
              </w:rPr>
              <w:tab/>
            </w:r>
            <w:r>
              <w:rPr>
                <w:noProof/>
                <w:webHidden/>
              </w:rPr>
              <w:fldChar w:fldCharType="begin"/>
            </w:r>
            <w:r>
              <w:rPr>
                <w:noProof/>
                <w:webHidden/>
              </w:rPr>
              <w:instrText xml:space="preserve"> PAGEREF _Toc221147508 \h </w:instrText>
            </w:r>
            <w:r>
              <w:rPr>
                <w:noProof/>
                <w:webHidden/>
              </w:rPr>
            </w:r>
            <w:r>
              <w:rPr>
                <w:noProof/>
                <w:webHidden/>
              </w:rPr>
              <w:fldChar w:fldCharType="separate"/>
            </w:r>
            <w:r>
              <w:rPr>
                <w:noProof/>
                <w:webHidden/>
              </w:rPr>
              <w:t>24</w:t>
            </w:r>
            <w:r>
              <w:rPr>
                <w:noProof/>
                <w:webHidden/>
              </w:rPr>
              <w:fldChar w:fldCharType="end"/>
            </w:r>
          </w:hyperlink>
        </w:p>
        <w:p w:rsidR="0013635F" w:rsidRDefault="0013635F">
          <w:pPr>
            <w:pStyle w:val="TOC3"/>
            <w:tabs>
              <w:tab w:val="left" w:pos="1320"/>
              <w:tab w:val="right" w:leader="dot" w:pos="9350"/>
            </w:tabs>
            <w:rPr>
              <w:noProof/>
            </w:rPr>
          </w:pPr>
          <w:hyperlink w:anchor="_Toc221147509" w:history="1">
            <w:r w:rsidRPr="008D3505">
              <w:rPr>
                <w:rStyle w:val="Hyperlink"/>
                <w:noProof/>
              </w:rPr>
              <w:t>1.17.2</w:t>
            </w:r>
            <w:r>
              <w:rPr>
                <w:noProof/>
              </w:rPr>
              <w:tab/>
            </w:r>
            <w:r w:rsidRPr="008D3505">
              <w:rPr>
                <w:rStyle w:val="Hyperlink"/>
                <w:noProof/>
              </w:rPr>
              <w:t>Challenge 2: Correct Bit</w:t>
            </w:r>
            <w:r w:rsidRPr="008D3505">
              <w:rPr>
                <w:rStyle w:val="Hyperlink"/>
                <w:rFonts w:ascii="Cambria Math" w:hAnsi="Cambria Math" w:cs="Cambria Math"/>
                <w:noProof/>
              </w:rPr>
              <w:t>‑</w:t>
            </w:r>
            <w:r w:rsidRPr="008D3505">
              <w:rPr>
                <w:rStyle w:val="Hyperlink"/>
                <w:noProof/>
              </w:rPr>
              <w:t>Level Encoding</w:t>
            </w:r>
            <w:r>
              <w:rPr>
                <w:noProof/>
                <w:webHidden/>
              </w:rPr>
              <w:tab/>
            </w:r>
            <w:r>
              <w:rPr>
                <w:noProof/>
                <w:webHidden/>
              </w:rPr>
              <w:fldChar w:fldCharType="begin"/>
            </w:r>
            <w:r>
              <w:rPr>
                <w:noProof/>
                <w:webHidden/>
              </w:rPr>
              <w:instrText xml:space="preserve"> PAGEREF _Toc221147509 \h </w:instrText>
            </w:r>
            <w:r>
              <w:rPr>
                <w:noProof/>
                <w:webHidden/>
              </w:rPr>
            </w:r>
            <w:r>
              <w:rPr>
                <w:noProof/>
                <w:webHidden/>
              </w:rPr>
              <w:fldChar w:fldCharType="separate"/>
            </w:r>
            <w:r>
              <w:rPr>
                <w:noProof/>
                <w:webHidden/>
              </w:rPr>
              <w:t>24</w:t>
            </w:r>
            <w:r>
              <w:rPr>
                <w:noProof/>
                <w:webHidden/>
              </w:rPr>
              <w:fldChar w:fldCharType="end"/>
            </w:r>
          </w:hyperlink>
        </w:p>
        <w:p w:rsidR="0013635F" w:rsidRDefault="0013635F">
          <w:pPr>
            <w:pStyle w:val="TOC3"/>
            <w:tabs>
              <w:tab w:val="left" w:pos="1320"/>
              <w:tab w:val="right" w:leader="dot" w:pos="9350"/>
            </w:tabs>
            <w:rPr>
              <w:noProof/>
            </w:rPr>
          </w:pPr>
          <w:hyperlink w:anchor="_Toc221147510" w:history="1">
            <w:r w:rsidRPr="008D3505">
              <w:rPr>
                <w:rStyle w:val="Hyperlink"/>
                <w:noProof/>
              </w:rPr>
              <w:t>1.17.3</w:t>
            </w:r>
            <w:r>
              <w:rPr>
                <w:noProof/>
              </w:rPr>
              <w:tab/>
            </w:r>
            <w:r w:rsidRPr="008D3505">
              <w:rPr>
                <w:rStyle w:val="Hyperlink"/>
                <w:noProof/>
              </w:rPr>
              <w:t>Challenge 3: GUI Responsiveness</w:t>
            </w:r>
            <w:r>
              <w:rPr>
                <w:noProof/>
                <w:webHidden/>
              </w:rPr>
              <w:tab/>
            </w:r>
            <w:r>
              <w:rPr>
                <w:noProof/>
                <w:webHidden/>
              </w:rPr>
              <w:fldChar w:fldCharType="begin"/>
            </w:r>
            <w:r>
              <w:rPr>
                <w:noProof/>
                <w:webHidden/>
              </w:rPr>
              <w:instrText xml:space="preserve"> PAGEREF _Toc221147510 \h </w:instrText>
            </w:r>
            <w:r>
              <w:rPr>
                <w:noProof/>
                <w:webHidden/>
              </w:rPr>
            </w:r>
            <w:r>
              <w:rPr>
                <w:noProof/>
                <w:webHidden/>
              </w:rPr>
              <w:fldChar w:fldCharType="separate"/>
            </w:r>
            <w:r>
              <w:rPr>
                <w:noProof/>
                <w:webHidden/>
              </w:rPr>
              <w:t>25</w:t>
            </w:r>
            <w:r>
              <w:rPr>
                <w:noProof/>
                <w:webHidden/>
              </w:rPr>
              <w:fldChar w:fldCharType="end"/>
            </w:r>
          </w:hyperlink>
        </w:p>
        <w:p w:rsidR="0013635F" w:rsidRDefault="0013635F">
          <w:pPr>
            <w:pStyle w:val="TOC3"/>
            <w:tabs>
              <w:tab w:val="left" w:pos="1320"/>
              <w:tab w:val="right" w:leader="dot" w:pos="9350"/>
            </w:tabs>
            <w:rPr>
              <w:noProof/>
            </w:rPr>
          </w:pPr>
          <w:hyperlink w:anchor="_Toc221147511" w:history="1">
            <w:r w:rsidRPr="008D3505">
              <w:rPr>
                <w:rStyle w:val="Hyperlink"/>
                <w:noProof/>
              </w:rPr>
              <w:t>1.17.4</w:t>
            </w:r>
            <w:r>
              <w:rPr>
                <w:noProof/>
              </w:rPr>
              <w:tab/>
            </w:r>
            <w:r w:rsidRPr="008D3505">
              <w:rPr>
                <w:rStyle w:val="Hyperlink"/>
                <w:noProof/>
              </w:rPr>
              <w:t>Challenge 4: Maintaining Feature Parity</w:t>
            </w:r>
            <w:r>
              <w:rPr>
                <w:noProof/>
                <w:webHidden/>
              </w:rPr>
              <w:tab/>
            </w:r>
            <w:r>
              <w:rPr>
                <w:noProof/>
                <w:webHidden/>
              </w:rPr>
              <w:fldChar w:fldCharType="begin"/>
            </w:r>
            <w:r>
              <w:rPr>
                <w:noProof/>
                <w:webHidden/>
              </w:rPr>
              <w:instrText xml:space="preserve"> PAGEREF _Toc221147511 \h </w:instrText>
            </w:r>
            <w:r>
              <w:rPr>
                <w:noProof/>
                <w:webHidden/>
              </w:rPr>
            </w:r>
            <w:r>
              <w:rPr>
                <w:noProof/>
                <w:webHidden/>
              </w:rPr>
              <w:fldChar w:fldCharType="separate"/>
            </w:r>
            <w:r>
              <w:rPr>
                <w:noProof/>
                <w:webHidden/>
              </w:rPr>
              <w:t>25</w:t>
            </w:r>
            <w:r>
              <w:rPr>
                <w:noProof/>
                <w:webHidden/>
              </w:rPr>
              <w:fldChar w:fldCharType="end"/>
            </w:r>
          </w:hyperlink>
        </w:p>
        <w:p w:rsidR="0013635F" w:rsidRDefault="0013635F">
          <w:pPr>
            <w:pStyle w:val="TOC3"/>
            <w:tabs>
              <w:tab w:val="left" w:pos="1320"/>
              <w:tab w:val="right" w:leader="dot" w:pos="9350"/>
            </w:tabs>
            <w:rPr>
              <w:noProof/>
            </w:rPr>
          </w:pPr>
          <w:hyperlink w:anchor="_Toc221147512" w:history="1">
            <w:r w:rsidRPr="008D3505">
              <w:rPr>
                <w:rStyle w:val="Hyperlink"/>
                <w:noProof/>
              </w:rPr>
              <w:t>1.17.5</w:t>
            </w:r>
            <w:r>
              <w:rPr>
                <w:noProof/>
              </w:rPr>
              <w:tab/>
            </w:r>
            <w:r w:rsidRPr="008D3505">
              <w:rPr>
                <w:rStyle w:val="Hyperlink"/>
                <w:noProof/>
              </w:rPr>
              <w:t>Challenge 5: Orbit Model Integration</w:t>
            </w:r>
            <w:r>
              <w:rPr>
                <w:noProof/>
                <w:webHidden/>
              </w:rPr>
              <w:tab/>
            </w:r>
            <w:r>
              <w:rPr>
                <w:noProof/>
                <w:webHidden/>
              </w:rPr>
              <w:fldChar w:fldCharType="begin"/>
            </w:r>
            <w:r>
              <w:rPr>
                <w:noProof/>
                <w:webHidden/>
              </w:rPr>
              <w:instrText xml:space="preserve"> PAGEREF _Toc221147512 \h </w:instrText>
            </w:r>
            <w:r>
              <w:rPr>
                <w:noProof/>
                <w:webHidden/>
              </w:rPr>
            </w:r>
            <w:r>
              <w:rPr>
                <w:noProof/>
                <w:webHidden/>
              </w:rPr>
              <w:fldChar w:fldCharType="separate"/>
            </w:r>
            <w:r>
              <w:rPr>
                <w:noProof/>
                <w:webHidden/>
              </w:rPr>
              <w:t>25</w:t>
            </w:r>
            <w:r>
              <w:rPr>
                <w:noProof/>
                <w:webHidden/>
              </w:rPr>
              <w:fldChar w:fldCharType="end"/>
            </w:r>
          </w:hyperlink>
        </w:p>
        <w:p w:rsidR="0013635F" w:rsidRDefault="0013635F">
          <w:pPr>
            <w:pStyle w:val="TOC3"/>
            <w:tabs>
              <w:tab w:val="left" w:pos="1320"/>
              <w:tab w:val="right" w:leader="dot" w:pos="9350"/>
            </w:tabs>
            <w:rPr>
              <w:noProof/>
            </w:rPr>
          </w:pPr>
          <w:hyperlink w:anchor="_Toc221147513" w:history="1">
            <w:r w:rsidRPr="008D3505">
              <w:rPr>
                <w:rStyle w:val="Hyperlink"/>
                <w:noProof/>
              </w:rPr>
              <w:t>1.17.6</w:t>
            </w:r>
            <w:r>
              <w:rPr>
                <w:noProof/>
              </w:rPr>
              <w:tab/>
            </w:r>
            <w:r w:rsidRPr="008D3505">
              <w:rPr>
                <w:rStyle w:val="Hyperlink"/>
                <w:noProof/>
              </w:rPr>
              <w:t>Challenge 6: Usability of Complex Fields</w:t>
            </w:r>
            <w:r>
              <w:rPr>
                <w:noProof/>
                <w:webHidden/>
              </w:rPr>
              <w:tab/>
            </w:r>
            <w:r>
              <w:rPr>
                <w:noProof/>
                <w:webHidden/>
              </w:rPr>
              <w:fldChar w:fldCharType="begin"/>
            </w:r>
            <w:r>
              <w:rPr>
                <w:noProof/>
                <w:webHidden/>
              </w:rPr>
              <w:instrText xml:space="preserve"> PAGEREF _Toc221147513 \h </w:instrText>
            </w:r>
            <w:r>
              <w:rPr>
                <w:noProof/>
                <w:webHidden/>
              </w:rPr>
            </w:r>
            <w:r>
              <w:rPr>
                <w:noProof/>
                <w:webHidden/>
              </w:rPr>
              <w:fldChar w:fldCharType="separate"/>
            </w:r>
            <w:r>
              <w:rPr>
                <w:noProof/>
                <w:webHidden/>
              </w:rPr>
              <w:t>25</w:t>
            </w:r>
            <w:r>
              <w:rPr>
                <w:noProof/>
                <w:webHidden/>
              </w:rPr>
              <w:fldChar w:fldCharType="end"/>
            </w:r>
          </w:hyperlink>
        </w:p>
        <w:p w:rsidR="0013635F" w:rsidRDefault="0013635F">
          <w:pPr>
            <w:pStyle w:val="TOC2"/>
            <w:tabs>
              <w:tab w:val="left" w:pos="880"/>
              <w:tab w:val="right" w:leader="dot" w:pos="9350"/>
            </w:tabs>
            <w:rPr>
              <w:noProof/>
            </w:rPr>
          </w:pPr>
          <w:hyperlink w:anchor="_Toc221147514" w:history="1">
            <w:r w:rsidRPr="008D3505">
              <w:rPr>
                <w:rStyle w:val="Hyperlink"/>
                <w:noProof/>
              </w:rPr>
              <w:t>1.18</w:t>
            </w:r>
            <w:r>
              <w:rPr>
                <w:noProof/>
              </w:rPr>
              <w:tab/>
            </w:r>
            <w:r w:rsidRPr="008D3505">
              <w:rPr>
                <w:rStyle w:val="Hyperlink"/>
                <w:noProof/>
              </w:rPr>
              <w:t>13. Future Enhancements</w:t>
            </w:r>
            <w:r>
              <w:rPr>
                <w:noProof/>
                <w:webHidden/>
              </w:rPr>
              <w:tab/>
            </w:r>
            <w:r>
              <w:rPr>
                <w:noProof/>
                <w:webHidden/>
              </w:rPr>
              <w:fldChar w:fldCharType="begin"/>
            </w:r>
            <w:r>
              <w:rPr>
                <w:noProof/>
                <w:webHidden/>
              </w:rPr>
              <w:instrText xml:space="preserve"> PAGEREF _Toc221147514 \h </w:instrText>
            </w:r>
            <w:r>
              <w:rPr>
                <w:noProof/>
                <w:webHidden/>
              </w:rPr>
            </w:r>
            <w:r>
              <w:rPr>
                <w:noProof/>
                <w:webHidden/>
              </w:rPr>
              <w:fldChar w:fldCharType="separate"/>
            </w:r>
            <w:r>
              <w:rPr>
                <w:noProof/>
                <w:webHidden/>
              </w:rPr>
              <w:t>25</w:t>
            </w:r>
            <w:r>
              <w:rPr>
                <w:noProof/>
                <w:webHidden/>
              </w:rPr>
              <w:fldChar w:fldCharType="end"/>
            </w:r>
          </w:hyperlink>
        </w:p>
        <w:p w:rsidR="0013635F" w:rsidRDefault="0013635F">
          <w:pPr>
            <w:pStyle w:val="TOC2"/>
            <w:tabs>
              <w:tab w:val="left" w:pos="880"/>
              <w:tab w:val="right" w:leader="dot" w:pos="9350"/>
            </w:tabs>
            <w:rPr>
              <w:noProof/>
            </w:rPr>
          </w:pPr>
          <w:hyperlink w:anchor="_Toc221147515" w:history="1">
            <w:r w:rsidRPr="008D3505">
              <w:rPr>
                <w:rStyle w:val="Hyperlink"/>
                <w:noProof/>
              </w:rPr>
              <w:t>1.19</w:t>
            </w:r>
            <w:r>
              <w:rPr>
                <w:noProof/>
              </w:rPr>
              <w:tab/>
            </w:r>
            <w:r w:rsidRPr="008D3505">
              <w:rPr>
                <w:rStyle w:val="Hyperlink"/>
                <w:noProof/>
              </w:rPr>
              <w:t>14. Conclusion</w:t>
            </w:r>
            <w:r>
              <w:rPr>
                <w:noProof/>
                <w:webHidden/>
              </w:rPr>
              <w:tab/>
            </w:r>
            <w:r>
              <w:rPr>
                <w:noProof/>
                <w:webHidden/>
              </w:rPr>
              <w:fldChar w:fldCharType="begin"/>
            </w:r>
            <w:r>
              <w:rPr>
                <w:noProof/>
                <w:webHidden/>
              </w:rPr>
              <w:instrText xml:space="preserve"> PAGEREF _Toc221147515 \h </w:instrText>
            </w:r>
            <w:r>
              <w:rPr>
                <w:noProof/>
                <w:webHidden/>
              </w:rPr>
            </w:r>
            <w:r>
              <w:rPr>
                <w:noProof/>
                <w:webHidden/>
              </w:rPr>
              <w:fldChar w:fldCharType="separate"/>
            </w:r>
            <w:r>
              <w:rPr>
                <w:noProof/>
                <w:webHidden/>
              </w:rPr>
              <w:t>25</w:t>
            </w:r>
            <w:r>
              <w:rPr>
                <w:noProof/>
                <w:webHidden/>
              </w:rPr>
              <w:fldChar w:fldCharType="end"/>
            </w:r>
          </w:hyperlink>
        </w:p>
        <w:p w:rsidR="0013635F" w:rsidRDefault="0013635F">
          <w:pPr>
            <w:pStyle w:val="TOC2"/>
            <w:tabs>
              <w:tab w:val="left" w:pos="880"/>
              <w:tab w:val="right" w:leader="dot" w:pos="9350"/>
            </w:tabs>
            <w:rPr>
              <w:noProof/>
            </w:rPr>
          </w:pPr>
          <w:hyperlink w:anchor="_Toc221147516" w:history="1">
            <w:r w:rsidRPr="008D3505">
              <w:rPr>
                <w:rStyle w:val="Hyperlink"/>
                <w:noProof/>
              </w:rPr>
              <w:t>1.20</w:t>
            </w:r>
            <w:r>
              <w:rPr>
                <w:noProof/>
              </w:rPr>
              <w:tab/>
            </w:r>
            <w:r w:rsidRPr="008D3505">
              <w:rPr>
                <w:rStyle w:val="Hyperlink"/>
                <w:noProof/>
              </w:rPr>
              <w:t>15. References</w:t>
            </w:r>
            <w:r>
              <w:rPr>
                <w:noProof/>
                <w:webHidden/>
              </w:rPr>
              <w:tab/>
            </w:r>
            <w:r>
              <w:rPr>
                <w:noProof/>
                <w:webHidden/>
              </w:rPr>
              <w:fldChar w:fldCharType="begin"/>
            </w:r>
            <w:r>
              <w:rPr>
                <w:noProof/>
                <w:webHidden/>
              </w:rPr>
              <w:instrText xml:space="preserve"> PAGEREF _Toc221147516 \h </w:instrText>
            </w:r>
            <w:r>
              <w:rPr>
                <w:noProof/>
                <w:webHidden/>
              </w:rPr>
            </w:r>
            <w:r>
              <w:rPr>
                <w:noProof/>
                <w:webHidden/>
              </w:rPr>
              <w:fldChar w:fldCharType="separate"/>
            </w:r>
            <w:r>
              <w:rPr>
                <w:noProof/>
                <w:webHidden/>
              </w:rPr>
              <w:t>26</w:t>
            </w:r>
            <w:r>
              <w:rPr>
                <w:noProof/>
                <w:webHidden/>
              </w:rPr>
              <w:fldChar w:fldCharType="end"/>
            </w:r>
          </w:hyperlink>
        </w:p>
        <w:p w:rsidR="0013635F" w:rsidRDefault="0013635F">
          <w:pPr>
            <w:pStyle w:val="TOC2"/>
            <w:tabs>
              <w:tab w:val="left" w:pos="880"/>
              <w:tab w:val="right" w:leader="dot" w:pos="9350"/>
            </w:tabs>
            <w:rPr>
              <w:noProof/>
            </w:rPr>
          </w:pPr>
          <w:hyperlink w:anchor="_Toc221147517" w:history="1">
            <w:r w:rsidRPr="008D3505">
              <w:rPr>
                <w:rStyle w:val="Hyperlink"/>
                <w:noProof/>
              </w:rPr>
              <w:t>1.21</w:t>
            </w:r>
            <w:r>
              <w:rPr>
                <w:noProof/>
              </w:rPr>
              <w:tab/>
            </w:r>
            <w:r w:rsidRPr="008D3505">
              <w:rPr>
                <w:rStyle w:val="Hyperlink"/>
                <w:noProof/>
              </w:rPr>
              <w:t>16. Appendix A: Public DLL API Summary</w:t>
            </w:r>
            <w:r>
              <w:rPr>
                <w:noProof/>
                <w:webHidden/>
              </w:rPr>
              <w:tab/>
            </w:r>
            <w:r>
              <w:rPr>
                <w:noProof/>
                <w:webHidden/>
              </w:rPr>
              <w:fldChar w:fldCharType="begin"/>
            </w:r>
            <w:r>
              <w:rPr>
                <w:noProof/>
                <w:webHidden/>
              </w:rPr>
              <w:instrText xml:space="preserve"> PAGEREF _Toc221147517 \h </w:instrText>
            </w:r>
            <w:r>
              <w:rPr>
                <w:noProof/>
                <w:webHidden/>
              </w:rPr>
            </w:r>
            <w:r>
              <w:rPr>
                <w:noProof/>
                <w:webHidden/>
              </w:rPr>
              <w:fldChar w:fldCharType="separate"/>
            </w:r>
            <w:r>
              <w:rPr>
                <w:noProof/>
                <w:webHidden/>
              </w:rPr>
              <w:t>26</w:t>
            </w:r>
            <w:r>
              <w:rPr>
                <w:noProof/>
                <w:webHidden/>
              </w:rPr>
              <w:fldChar w:fldCharType="end"/>
            </w:r>
          </w:hyperlink>
        </w:p>
        <w:p w:rsidR="0013635F" w:rsidRDefault="0013635F">
          <w:pPr>
            <w:pStyle w:val="TOC3"/>
            <w:tabs>
              <w:tab w:val="left" w:pos="1320"/>
              <w:tab w:val="right" w:leader="dot" w:pos="9350"/>
            </w:tabs>
            <w:rPr>
              <w:noProof/>
            </w:rPr>
          </w:pPr>
          <w:hyperlink w:anchor="_Toc221147518" w:history="1">
            <w:r w:rsidRPr="008D3505">
              <w:rPr>
                <w:rStyle w:val="Hyperlink"/>
                <w:noProof/>
              </w:rPr>
              <w:t>1.21.1</w:t>
            </w:r>
            <w:r>
              <w:rPr>
                <w:noProof/>
              </w:rPr>
              <w:tab/>
            </w:r>
            <w:r w:rsidRPr="008D3505">
              <w:rPr>
                <w:rStyle w:val="Hyperlink"/>
                <w:noProof/>
              </w:rPr>
              <w:t>16.1 API Reference (Functional Summary)</w:t>
            </w:r>
            <w:r>
              <w:rPr>
                <w:noProof/>
                <w:webHidden/>
              </w:rPr>
              <w:tab/>
            </w:r>
            <w:r>
              <w:rPr>
                <w:noProof/>
                <w:webHidden/>
              </w:rPr>
              <w:fldChar w:fldCharType="begin"/>
            </w:r>
            <w:r>
              <w:rPr>
                <w:noProof/>
                <w:webHidden/>
              </w:rPr>
              <w:instrText xml:space="preserve"> PAGEREF _Toc221147518 \h </w:instrText>
            </w:r>
            <w:r>
              <w:rPr>
                <w:noProof/>
                <w:webHidden/>
              </w:rPr>
            </w:r>
            <w:r>
              <w:rPr>
                <w:noProof/>
                <w:webHidden/>
              </w:rPr>
              <w:fldChar w:fldCharType="separate"/>
            </w:r>
            <w:r>
              <w:rPr>
                <w:noProof/>
                <w:webHidden/>
              </w:rPr>
              <w:t>26</w:t>
            </w:r>
            <w:r>
              <w:rPr>
                <w:noProof/>
                <w:webHidden/>
              </w:rPr>
              <w:fldChar w:fldCharType="end"/>
            </w:r>
          </w:hyperlink>
        </w:p>
        <w:p w:rsidR="0013635F" w:rsidRDefault="0013635F">
          <w:pPr>
            <w:pStyle w:val="TOC2"/>
            <w:tabs>
              <w:tab w:val="left" w:pos="880"/>
              <w:tab w:val="right" w:leader="dot" w:pos="9350"/>
            </w:tabs>
            <w:rPr>
              <w:noProof/>
            </w:rPr>
          </w:pPr>
          <w:hyperlink w:anchor="_Toc221147519" w:history="1">
            <w:r w:rsidRPr="008D3505">
              <w:rPr>
                <w:rStyle w:val="Hyperlink"/>
                <w:noProof/>
              </w:rPr>
              <w:t>1.22</w:t>
            </w:r>
            <w:r>
              <w:rPr>
                <w:noProof/>
              </w:rPr>
              <w:tab/>
            </w:r>
            <w:r w:rsidRPr="008D3505">
              <w:rPr>
                <w:rStyle w:val="Hyperlink"/>
                <w:noProof/>
              </w:rPr>
              <w:t>17. Appendix B: Message Types and Update Intervals</w:t>
            </w:r>
            <w:r>
              <w:rPr>
                <w:noProof/>
                <w:webHidden/>
              </w:rPr>
              <w:tab/>
            </w:r>
            <w:r>
              <w:rPr>
                <w:noProof/>
                <w:webHidden/>
              </w:rPr>
              <w:fldChar w:fldCharType="begin"/>
            </w:r>
            <w:r>
              <w:rPr>
                <w:noProof/>
                <w:webHidden/>
              </w:rPr>
              <w:instrText xml:space="preserve"> PAGEREF _Toc221147519 \h </w:instrText>
            </w:r>
            <w:r>
              <w:rPr>
                <w:noProof/>
                <w:webHidden/>
              </w:rPr>
            </w:r>
            <w:r>
              <w:rPr>
                <w:noProof/>
                <w:webHidden/>
              </w:rPr>
              <w:fldChar w:fldCharType="separate"/>
            </w:r>
            <w:r>
              <w:rPr>
                <w:noProof/>
                <w:webHidden/>
              </w:rPr>
              <w:t>27</w:t>
            </w:r>
            <w:r>
              <w:rPr>
                <w:noProof/>
                <w:webHidden/>
              </w:rPr>
              <w:fldChar w:fldCharType="end"/>
            </w:r>
          </w:hyperlink>
        </w:p>
        <w:p w:rsidR="0013635F" w:rsidRDefault="0013635F">
          <w:pPr>
            <w:pStyle w:val="TOC2"/>
            <w:tabs>
              <w:tab w:val="left" w:pos="880"/>
              <w:tab w:val="right" w:leader="dot" w:pos="9350"/>
            </w:tabs>
            <w:rPr>
              <w:noProof/>
            </w:rPr>
          </w:pPr>
          <w:hyperlink w:anchor="_Toc221147520" w:history="1">
            <w:r w:rsidRPr="008D3505">
              <w:rPr>
                <w:rStyle w:val="Hyperlink"/>
                <w:noProof/>
              </w:rPr>
              <w:t>1.23</w:t>
            </w:r>
            <w:r>
              <w:rPr>
                <w:noProof/>
              </w:rPr>
              <w:tab/>
            </w:r>
            <w:r w:rsidRPr="008D3505">
              <w:rPr>
                <w:rStyle w:val="Hyperlink"/>
                <w:noProof/>
              </w:rPr>
              <w:t>18. Appendix C: Project Directory Structure</w:t>
            </w:r>
            <w:r>
              <w:rPr>
                <w:noProof/>
                <w:webHidden/>
              </w:rPr>
              <w:tab/>
            </w:r>
            <w:r>
              <w:rPr>
                <w:noProof/>
                <w:webHidden/>
              </w:rPr>
              <w:fldChar w:fldCharType="begin"/>
            </w:r>
            <w:r>
              <w:rPr>
                <w:noProof/>
                <w:webHidden/>
              </w:rPr>
              <w:instrText xml:space="preserve"> PAGEREF _Toc221147520 \h </w:instrText>
            </w:r>
            <w:r>
              <w:rPr>
                <w:noProof/>
                <w:webHidden/>
              </w:rPr>
            </w:r>
            <w:r>
              <w:rPr>
                <w:noProof/>
                <w:webHidden/>
              </w:rPr>
              <w:fldChar w:fldCharType="separate"/>
            </w:r>
            <w:r>
              <w:rPr>
                <w:noProof/>
                <w:webHidden/>
              </w:rPr>
              <w:t>28</w:t>
            </w:r>
            <w:r>
              <w:rPr>
                <w:noProof/>
                <w:webHidden/>
              </w:rPr>
              <w:fldChar w:fldCharType="end"/>
            </w:r>
          </w:hyperlink>
        </w:p>
        <w:p w:rsidR="0013635F" w:rsidRDefault="0013635F">
          <w:pPr>
            <w:pStyle w:val="TOC2"/>
            <w:tabs>
              <w:tab w:val="left" w:pos="880"/>
              <w:tab w:val="right" w:leader="dot" w:pos="9350"/>
            </w:tabs>
            <w:rPr>
              <w:noProof/>
            </w:rPr>
          </w:pPr>
          <w:hyperlink w:anchor="_Toc221147521" w:history="1">
            <w:r w:rsidRPr="008D3505">
              <w:rPr>
                <w:rStyle w:val="Hyperlink"/>
                <w:noProof/>
              </w:rPr>
              <w:t>1.24</w:t>
            </w:r>
            <w:r>
              <w:rPr>
                <w:noProof/>
              </w:rPr>
              <w:tab/>
            </w:r>
            <w:r w:rsidRPr="008D3505">
              <w:rPr>
                <w:rStyle w:val="Hyperlink"/>
                <w:noProof/>
              </w:rPr>
              <w:t>19. Appendix D: Message Field Reference (Summary)</w:t>
            </w:r>
            <w:r>
              <w:rPr>
                <w:noProof/>
                <w:webHidden/>
              </w:rPr>
              <w:tab/>
            </w:r>
            <w:r>
              <w:rPr>
                <w:noProof/>
                <w:webHidden/>
              </w:rPr>
              <w:fldChar w:fldCharType="begin"/>
            </w:r>
            <w:r>
              <w:rPr>
                <w:noProof/>
                <w:webHidden/>
              </w:rPr>
              <w:instrText xml:space="preserve"> PAGEREF _Toc221147521 \h </w:instrText>
            </w:r>
            <w:r>
              <w:rPr>
                <w:noProof/>
                <w:webHidden/>
              </w:rPr>
            </w:r>
            <w:r>
              <w:rPr>
                <w:noProof/>
                <w:webHidden/>
              </w:rPr>
              <w:fldChar w:fldCharType="separate"/>
            </w:r>
            <w:r>
              <w:rPr>
                <w:noProof/>
                <w:webHidden/>
              </w:rPr>
              <w:t>28</w:t>
            </w:r>
            <w:r>
              <w:rPr>
                <w:noProof/>
                <w:webHidden/>
              </w:rPr>
              <w:fldChar w:fldCharType="end"/>
            </w:r>
          </w:hyperlink>
        </w:p>
        <w:p w:rsidR="0013635F" w:rsidRDefault="0013635F">
          <w:pPr>
            <w:pStyle w:val="TOC2"/>
            <w:tabs>
              <w:tab w:val="left" w:pos="880"/>
              <w:tab w:val="right" w:leader="dot" w:pos="9350"/>
            </w:tabs>
            <w:rPr>
              <w:noProof/>
            </w:rPr>
          </w:pPr>
          <w:hyperlink w:anchor="_Toc221147522" w:history="1">
            <w:r w:rsidRPr="008D3505">
              <w:rPr>
                <w:rStyle w:val="Hyperlink"/>
                <w:noProof/>
              </w:rPr>
              <w:t>1.25</w:t>
            </w:r>
            <w:r>
              <w:rPr>
                <w:noProof/>
              </w:rPr>
              <w:tab/>
            </w:r>
            <w:r w:rsidRPr="008D3505">
              <w:rPr>
                <w:rStyle w:val="Hyperlink"/>
                <w:noProof/>
              </w:rPr>
              <w:t>20. Appendix E: Operational Checklist</w:t>
            </w:r>
            <w:r>
              <w:rPr>
                <w:noProof/>
                <w:webHidden/>
              </w:rPr>
              <w:tab/>
            </w:r>
            <w:r>
              <w:rPr>
                <w:noProof/>
                <w:webHidden/>
              </w:rPr>
              <w:fldChar w:fldCharType="begin"/>
            </w:r>
            <w:r>
              <w:rPr>
                <w:noProof/>
                <w:webHidden/>
              </w:rPr>
              <w:instrText xml:space="preserve"> PAGEREF _Toc221147522 \h </w:instrText>
            </w:r>
            <w:r>
              <w:rPr>
                <w:noProof/>
                <w:webHidden/>
              </w:rPr>
            </w:r>
            <w:r>
              <w:rPr>
                <w:noProof/>
                <w:webHidden/>
              </w:rPr>
              <w:fldChar w:fldCharType="separate"/>
            </w:r>
            <w:r>
              <w:rPr>
                <w:noProof/>
                <w:webHidden/>
              </w:rPr>
              <w:t>29</w:t>
            </w:r>
            <w:r>
              <w:rPr>
                <w:noProof/>
                <w:webHidden/>
              </w:rPr>
              <w:fldChar w:fldCharType="end"/>
            </w:r>
          </w:hyperlink>
        </w:p>
        <w:p w:rsidR="00906124" w:rsidRDefault="0013635F">
          <w:r>
            <w:fldChar w:fldCharType="end"/>
          </w:r>
        </w:p>
      </w:sdtContent>
    </w:sdt>
    <w:p w:rsidR="00906124" w:rsidRDefault="0013635F">
      <w:pPr>
        <w:pStyle w:val="Heading1"/>
      </w:pPr>
      <w:bookmarkStart w:id="0" w:name="internship-final-report"/>
      <w:bookmarkStart w:id="1" w:name="_Toc221147425"/>
      <w:r>
        <w:rPr>
          <w:rStyle w:val="SectionNumber"/>
        </w:rPr>
        <w:lastRenderedPageBreak/>
        <w:t>1</w:t>
      </w:r>
      <w:r>
        <w:tab/>
        <w:t>Internship Final Report</w:t>
      </w:r>
      <w:bookmarkStart w:id="2" w:name="_GoBack"/>
      <w:bookmarkEnd w:id="1"/>
      <w:bookmarkEnd w:id="2"/>
    </w:p>
    <w:p w:rsidR="00906124" w:rsidRDefault="0013635F">
      <w:pPr>
        <w:pStyle w:val="Heading2"/>
      </w:pPr>
      <w:bookmarkStart w:id="3" w:name="X6123c1e4a46c93edc7aa7a5bc61a1a583f957a9"/>
      <w:bookmarkStart w:id="4" w:name="_Toc221147426"/>
      <w:r>
        <w:rPr>
          <w:rStyle w:val="SectionNumber"/>
        </w:rPr>
        <w:t>1.1</w:t>
      </w:r>
      <w:r>
        <w:tab/>
        <w:t>SBAS Extraction &amp; Hercules Transmitter System</w:t>
      </w:r>
      <w:bookmarkEnd w:id="4"/>
    </w:p>
    <w:p w:rsidR="00906124" w:rsidRDefault="0013635F">
      <w:pPr>
        <w:pStyle w:val="FirstParagraph"/>
      </w:pPr>
      <w:r>
        <w:rPr>
          <w:b/>
          <w:bCs/>
        </w:rPr>
        <w:t>Candidate:</w:t>
      </w:r>
      <w:r>
        <w:t xml:space="preserve"> Abdul Rauf</w:t>
      </w:r>
      <w:r>
        <w:br/>
      </w:r>
      <w:r>
        <w:rPr>
          <w:b/>
          <w:bCs/>
        </w:rPr>
        <w:t xml:space="preserve">Organization: </w:t>
      </w:r>
      <w:r>
        <w:t xml:space="preserve">NASTP </w:t>
      </w:r>
      <w:r>
        <w:br/>
      </w:r>
      <w:r>
        <w:rPr>
          <w:b/>
          <w:bCs/>
        </w:rPr>
        <w:t>Supervisor:</w:t>
      </w:r>
      <w:r>
        <w:t xml:space="preserve"> Mam Maria, Mam </w:t>
      </w:r>
      <w:proofErr w:type="spellStart"/>
      <w:r>
        <w:t>Nimra</w:t>
      </w:r>
      <w:proofErr w:type="spellEnd"/>
      <w:r>
        <w:br/>
      </w:r>
      <w:r>
        <w:rPr>
          <w:b/>
          <w:bCs/>
        </w:rPr>
        <w:t>Internship Period:</w:t>
      </w:r>
      <w:r>
        <w:t xml:space="preserve"> 25 august 25 – 25 </w:t>
      </w:r>
      <w:proofErr w:type="spellStart"/>
      <w:proofErr w:type="gramStart"/>
      <w:r>
        <w:t>january</w:t>
      </w:r>
      <w:proofErr w:type="spellEnd"/>
      <w:proofErr w:type="gramEnd"/>
      <w:r>
        <w:t xml:space="preserve"> 26</w:t>
      </w:r>
      <w:r>
        <w:br/>
      </w:r>
      <w:r>
        <w:rPr>
          <w:b/>
          <w:bCs/>
        </w:rPr>
        <w:t>Location:</w:t>
      </w:r>
      <w:r>
        <w:t xml:space="preserve"> </w:t>
      </w:r>
      <w:proofErr w:type="spellStart"/>
      <w:r>
        <w:t>Rawalpini</w:t>
      </w:r>
      <w:proofErr w:type="spellEnd"/>
      <w:r>
        <w:br/>
      </w:r>
      <w:r>
        <w:rPr>
          <w:b/>
          <w:bCs/>
        </w:rPr>
        <w:t>Date of Submission:</w:t>
      </w:r>
      <w:r>
        <w:t xml:space="preserve"> 5/2/2026</w:t>
      </w:r>
    </w:p>
    <w:p w:rsidR="00906124" w:rsidRDefault="0013635F">
      <w:r>
        <w:pict>
          <v:rect id="_x0000_i1025" style="width:0;height:1.5pt" o:hralign="center" o:hrstd="t" o:hr="t"/>
        </w:pict>
      </w:r>
    </w:p>
    <w:p w:rsidR="00906124" w:rsidRDefault="0013635F">
      <w:pPr>
        <w:pStyle w:val="Heading2"/>
      </w:pPr>
      <w:bookmarkStart w:id="5" w:name="abstract"/>
      <w:bookmarkStart w:id="6" w:name="_Toc221147427"/>
      <w:bookmarkEnd w:id="3"/>
      <w:r>
        <w:rPr>
          <w:rStyle w:val="SectionNumber"/>
        </w:rPr>
        <w:t>1.2</w:t>
      </w:r>
      <w:r>
        <w:tab/>
        <w:t>Abstract</w:t>
      </w:r>
      <w:bookmarkEnd w:id="6"/>
    </w:p>
    <w:p w:rsidR="00906124" w:rsidRDefault="0013635F">
      <w:pPr>
        <w:pStyle w:val="FirstParagraph"/>
      </w:pPr>
      <w:r>
        <w:t>This report documents the internship work completed on the SBAS Extraction and Hercules Transmitter System. The project delivers a complete, end‑to‑end</w:t>
      </w:r>
      <w:r>
        <w:t xml:space="preserve"> pipeline for parsing RINEX SBAS broadcast files, decoding SBAS message types into typed C structures, editing and re‑encoding messages, and transmitting them over TCP. A professional GUI built with PyQt6 provides a user‑friendly interface for file loading</w:t>
      </w:r>
      <w:r>
        <w:t>, live transmission control, message editing, and configuration of orbit models and RINEX output. The system integrates a C‑based backend (performance‑critical parsing, scheduling, and encoding) with a Python GUI front end via a DLL and ctypes bindings. Th</w:t>
      </w:r>
      <w:r>
        <w:t>is report provides a clear, professional, and detailed description of the full implementation, architecture, data flow, algorithms, and testing results.</w:t>
      </w:r>
    </w:p>
    <w:p w:rsidR="00906124" w:rsidRDefault="0013635F">
      <w:r>
        <w:pict>
          <v:rect id="_x0000_i1026" style="width:0;height:1.5pt" o:hralign="center" o:hrstd="t" o:hr="t"/>
        </w:pict>
      </w:r>
    </w:p>
    <w:p w:rsidR="00906124" w:rsidRDefault="0013635F">
      <w:pPr>
        <w:pStyle w:val="Heading2"/>
      </w:pPr>
      <w:bookmarkStart w:id="7" w:name="acknowledgments"/>
      <w:bookmarkStart w:id="8" w:name="_Toc221147428"/>
      <w:bookmarkEnd w:id="5"/>
      <w:r>
        <w:rPr>
          <w:rStyle w:val="SectionNumber"/>
        </w:rPr>
        <w:t>1.3</w:t>
      </w:r>
      <w:r>
        <w:tab/>
        <w:t>Acknowledgments</w:t>
      </w:r>
      <w:bookmarkEnd w:id="8"/>
    </w:p>
    <w:p w:rsidR="00906124" w:rsidRDefault="0013635F">
      <w:pPr>
        <w:pStyle w:val="FirstParagraph"/>
      </w:pPr>
      <w:r>
        <w:t>I would like to thank my supervisor and the engineering team for their guidance a</w:t>
      </w:r>
      <w:r>
        <w:t>nd support during this internship. Their expertise in SBAS standards, RINEX processing, and system design was invaluable to my learning and to the success of the project.</w:t>
      </w:r>
    </w:p>
    <w:p w:rsidR="00906124" w:rsidRDefault="0013635F">
      <w:r>
        <w:pict>
          <v:rect id="_x0000_i1027" style="width:0;height:1.5pt" o:hralign="center" o:hrstd="t" o:hr="t"/>
        </w:pict>
      </w:r>
    </w:p>
    <w:p w:rsidR="00906124" w:rsidRDefault="0013635F">
      <w:pPr>
        <w:pStyle w:val="Heading2"/>
      </w:pPr>
      <w:bookmarkStart w:id="9" w:name="table-of-contents"/>
      <w:bookmarkStart w:id="10" w:name="_Toc221147429"/>
      <w:bookmarkEnd w:id="7"/>
      <w:r>
        <w:rPr>
          <w:rStyle w:val="SectionNumber"/>
        </w:rPr>
        <w:t>1.4</w:t>
      </w:r>
      <w:r>
        <w:tab/>
        <w:t>Table of Contents</w:t>
      </w:r>
      <w:bookmarkEnd w:id="10"/>
    </w:p>
    <w:p w:rsidR="00906124" w:rsidRDefault="0013635F">
      <w:pPr>
        <w:pStyle w:val="Compact"/>
        <w:numPr>
          <w:ilvl w:val="0"/>
          <w:numId w:val="2"/>
        </w:numPr>
      </w:pPr>
      <w:r>
        <w:t>Introduction</w:t>
      </w:r>
    </w:p>
    <w:p w:rsidR="00906124" w:rsidRDefault="0013635F">
      <w:pPr>
        <w:pStyle w:val="Compact"/>
        <w:numPr>
          <w:ilvl w:val="0"/>
          <w:numId w:val="2"/>
        </w:numPr>
      </w:pPr>
      <w:r>
        <w:t>Project Goals and Scope</w:t>
      </w:r>
    </w:p>
    <w:p w:rsidR="00906124" w:rsidRDefault="0013635F">
      <w:pPr>
        <w:pStyle w:val="Compact"/>
        <w:numPr>
          <w:ilvl w:val="0"/>
          <w:numId w:val="2"/>
        </w:numPr>
      </w:pPr>
      <w:r>
        <w:t>Background: SBAS and RIN</w:t>
      </w:r>
      <w:r>
        <w:t>EX</w:t>
      </w:r>
    </w:p>
    <w:p w:rsidR="00906124" w:rsidRDefault="0013635F">
      <w:pPr>
        <w:pStyle w:val="Compact"/>
        <w:numPr>
          <w:ilvl w:val="0"/>
          <w:numId w:val="2"/>
        </w:numPr>
      </w:pPr>
      <w:r>
        <w:t>System Overview</w:t>
      </w:r>
    </w:p>
    <w:p w:rsidR="00906124" w:rsidRDefault="0013635F">
      <w:pPr>
        <w:pStyle w:val="Compact"/>
        <w:numPr>
          <w:ilvl w:val="0"/>
          <w:numId w:val="2"/>
        </w:numPr>
      </w:pPr>
      <w:r>
        <w:t>Architecture and Data Flow</w:t>
      </w:r>
    </w:p>
    <w:p w:rsidR="00906124" w:rsidRDefault="0013635F">
      <w:pPr>
        <w:pStyle w:val="Compact"/>
        <w:numPr>
          <w:ilvl w:val="0"/>
          <w:numId w:val="2"/>
        </w:numPr>
      </w:pPr>
      <w:r>
        <w:t>Backend Implementation (C)</w:t>
      </w:r>
    </w:p>
    <w:p w:rsidR="00906124" w:rsidRDefault="0013635F">
      <w:pPr>
        <w:pStyle w:val="Compact"/>
        <w:numPr>
          <w:ilvl w:val="0"/>
          <w:numId w:val="2"/>
        </w:numPr>
      </w:pPr>
      <w:r>
        <w:t>Frontend Implementation (PyQt6 GUI)</w:t>
      </w:r>
    </w:p>
    <w:p w:rsidR="00906124" w:rsidRDefault="0013635F">
      <w:pPr>
        <w:pStyle w:val="Compact"/>
        <w:numPr>
          <w:ilvl w:val="0"/>
          <w:numId w:val="2"/>
        </w:numPr>
      </w:pPr>
      <w:r>
        <w:t>DLL Integration Layer</w:t>
      </w:r>
    </w:p>
    <w:p w:rsidR="00906124" w:rsidRDefault="0013635F">
      <w:pPr>
        <w:pStyle w:val="Compact"/>
        <w:numPr>
          <w:ilvl w:val="0"/>
          <w:numId w:val="2"/>
        </w:numPr>
      </w:pPr>
      <w:r>
        <w:t>Build, Deployment, and Runtime Workflow</w:t>
      </w:r>
    </w:p>
    <w:p w:rsidR="00906124" w:rsidRDefault="0013635F">
      <w:pPr>
        <w:pStyle w:val="Compact"/>
        <w:numPr>
          <w:ilvl w:val="0"/>
          <w:numId w:val="2"/>
        </w:numPr>
      </w:pPr>
      <w:r>
        <w:lastRenderedPageBreak/>
        <w:t>Testing and Validation</w:t>
      </w:r>
    </w:p>
    <w:p w:rsidR="00906124" w:rsidRDefault="0013635F">
      <w:pPr>
        <w:pStyle w:val="Compact"/>
        <w:numPr>
          <w:ilvl w:val="0"/>
          <w:numId w:val="2"/>
        </w:numPr>
      </w:pPr>
      <w:r>
        <w:t>Performance and Reliability Considerations</w:t>
      </w:r>
    </w:p>
    <w:p w:rsidR="00906124" w:rsidRDefault="0013635F">
      <w:pPr>
        <w:pStyle w:val="Compact"/>
        <w:numPr>
          <w:ilvl w:val="0"/>
          <w:numId w:val="2"/>
        </w:numPr>
      </w:pPr>
      <w:r>
        <w:t>Challenges and Reso</w:t>
      </w:r>
      <w:r>
        <w:t>lutions</w:t>
      </w:r>
    </w:p>
    <w:p w:rsidR="00906124" w:rsidRDefault="0013635F">
      <w:pPr>
        <w:pStyle w:val="Compact"/>
        <w:numPr>
          <w:ilvl w:val="0"/>
          <w:numId w:val="2"/>
        </w:numPr>
      </w:pPr>
      <w:r>
        <w:t>Future Enhancements</w:t>
      </w:r>
    </w:p>
    <w:p w:rsidR="00906124" w:rsidRDefault="0013635F">
      <w:pPr>
        <w:pStyle w:val="Compact"/>
        <w:numPr>
          <w:ilvl w:val="0"/>
          <w:numId w:val="2"/>
        </w:numPr>
      </w:pPr>
      <w:r>
        <w:t>Conclusion</w:t>
      </w:r>
    </w:p>
    <w:p w:rsidR="00906124" w:rsidRDefault="0013635F">
      <w:pPr>
        <w:pStyle w:val="Compact"/>
        <w:numPr>
          <w:ilvl w:val="0"/>
          <w:numId w:val="2"/>
        </w:numPr>
      </w:pPr>
      <w:r>
        <w:t>References</w:t>
      </w:r>
    </w:p>
    <w:p w:rsidR="00906124" w:rsidRDefault="0013635F">
      <w:pPr>
        <w:pStyle w:val="Compact"/>
        <w:numPr>
          <w:ilvl w:val="0"/>
          <w:numId w:val="2"/>
        </w:numPr>
      </w:pPr>
      <w:r>
        <w:t>Appendix A: Public DLL API Summary</w:t>
      </w:r>
    </w:p>
    <w:p w:rsidR="00906124" w:rsidRDefault="0013635F">
      <w:pPr>
        <w:pStyle w:val="Compact"/>
        <w:numPr>
          <w:ilvl w:val="0"/>
          <w:numId w:val="2"/>
        </w:numPr>
      </w:pPr>
      <w:r>
        <w:t>Appendix B: Message Types and Update Intervals</w:t>
      </w:r>
    </w:p>
    <w:p w:rsidR="00906124" w:rsidRDefault="0013635F">
      <w:pPr>
        <w:pStyle w:val="Compact"/>
        <w:numPr>
          <w:ilvl w:val="0"/>
          <w:numId w:val="2"/>
        </w:numPr>
      </w:pPr>
      <w:r>
        <w:t>Appendix C: Project Directory Structure</w:t>
      </w:r>
    </w:p>
    <w:p w:rsidR="00906124" w:rsidRDefault="0013635F">
      <w:pPr>
        <w:pStyle w:val="Compact"/>
        <w:numPr>
          <w:ilvl w:val="0"/>
          <w:numId w:val="2"/>
        </w:numPr>
      </w:pPr>
      <w:r>
        <w:t>Appendix D: Message Field Reference (Summary)</w:t>
      </w:r>
    </w:p>
    <w:p w:rsidR="00906124" w:rsidRDefault="0013635F">
      <w:pPr>
        <w:pStyle w:val="Compact"/>
        <w:numPr>
          <w:ilvl w:val="0"/>
          <w:numId w:val="2"/>
        </w:numPr>
      </w:pPr>
      <w:r>
        <w:t>Appendix E: Operational Checklist</w:t>
      </w:r>
    </w:p>
    <w:p w:rsidR="00906124" w:rsidRDefault="0013635F">
      <w:r>
        <w:pict>
          <v:rect id="_x0000_i1028" style="width:0;height:1.5pt" o:hralign="center" o:hrstd="t" o:hr="t"/>
        </w:pict>
      </w:r>
    </w:p>
    <w:p w:rsidR="00906124" w:rsidRDefault="0013635F">
      <w:pPr>
        <w:pStyle w:val="Heading2"/>
      </w:pPr>
      <w:bookmarkStart w:id="11" w:name="acronyms-and-abbreviations"/>
      <w:bookmarkStart w:id="12" w:name="_Toc221147430"/>
      <w:bookmarkEnd w:id="9"/>
      <w:r>
        <w:rPr>
          <w:rStyle w:val="SectionNumber"/>
        </w:rPr>
        <w:t>1.5</w:t>
      </w:r>
      <w:r>
        <w:tab/>
        <w:t>Acronyms and Abbreviations</w:t>
      </w:r>
      <w:bookmarkEnd w:id="12"/>
    </w:p>
    <w:p w:rsidR="00906124" w:rsidRDefault="0013635F">
      <w:pPr>
        <w:pStyle w:val="Compact"/>
        <w:numPr>
          <w:ilvl w:val="0"/>
          <w:numId w:val="3"/>
        </w:numPr>
      </w:pPr>
      <w:r>
        <w:rPr>
          <w:b/>
          <w:bCs/>
        </w:rPr>
        <w:t>SBAS</w:t>
      </w:r>
      <w:r>
        <w:t>: Satellite‑Based Augmentation System</w:t>
      </w:r>
    </w:p>
    <w:p w:rsidR="00906124" w:rsidRDefault="0013635F">
      <w:pPr>
        <w:pStyle w:val="Compact"/>
        <w:numPr>
          <w:ilvl w:val="0"/>
          <w:numId w:val="3"/>
        </w:numPr>
      </w:pPr>
      <w:r>
        <w:rPr>
          <w:b/>
          <w:bCs/>
        </w:rPr>
        <w:t>GNSS</w:t>
      </w:r>
      <w:r>
        <w:t>: Global Navigation Satellite System</w:t>
      </w:r>
    </w:p>
    <w:p w:rsidR="00906124" w:rsidRDefault="0013635F">
      <w:pPr>
        <w:pStyle w:val="Compact"/>
        <w:numPr>
          <w:ilvl w:val="0"/>
          <w:numId w:val="3"/>
        </w:numPr>
      </w:pPr>
      <w:r>
        <w:rPr>
          <w:b/>
          <w:bCs/>
        </w:rPr>
        <w:t>RINEX</w:t>
      </w:r>
      <w:r>
        <w:t>: Receiver INdependent EXchange format</w:t>
      </w:r>
    </w:p>
    <w:p w:rsidR="00906124" w:rsidRDefault="0013635F">
      <w:pPr>
        <w:pStyle w:val="Compact"/>
        <w:numPr>
          <w:ilvl w:val="0"/>
          <w:numId w:val="3"/>
        </w:numPr>
      </w:pPr>
      <w:r>
        <w:rPr>
          <w:b/>
          <w:bCs/>
        </w:rPr>
        <w:t>MT</w:t>
      </w:r>
      <w:r>
        <w:t>: Message Type</w:t>
      </w:r>
    </w:p>
    <w:p w:rsidR="00906124" w:rsidRDefault="0013635F">
      <w:pPr>
        <w:pStyle w:val="Compact"/>
        <w:numPr>
          <w:ilvl w:val="0"/>
          <w:numId w:val="3"/>
        </w:numPr>
      </w:pPr>
      <w:r>
        <w:rPr>
          <w:b/>
          <w:bCs/>
        </w:rPr>
        <w:t>IODP</w:t>
      </w:r>
      <w:r>
        <w:t>: Issue of Data PRN mask</w:t>
      </w:r>
    </w:p>
    <w:p w:rsidR="00906124" w:rsidRDefault="0013635F">
      <w:pPr>
        <w:pStyle w:val="Compact"/>
        <w:numPr>
          <w:ilvl w:val="0"/>
          <w:numId w:val="3"/>
        </w:numPr>
      </w:pPr>
      <w:r>
        <w:rPr>
          <w:b/>
          <w:bCs/>
        </w:rPr>
        <w:t>IODF</w:t>
      </w:r>
      <w:r>
        <w:t>: Issue of Data Fast Corrections</w:t>
      </w:r>
    </w:p>
    <w:p w:rsidR="00906124" w:rsidRDefault="0013635F">
      <w:pPr>
        <w:pStyle w:val="Compact"/>
        <w:numPr>
          <w:ilvl w:val="0"/>
          <w:numId w:val="3"/>
        </w:numPr>
      </w:pPr>
      <w:r>
        <w:rPr>
          <w:b/>
          <w:bCs/>
        </w:rPr>
        <w:t>IODI</w:t>
      </w:r>
      <w:r>
        <w:t xml:space="preserve">: Issue of </w:t>
      </w:r>
      <w:r>
        <w:t>Data Ionospheric</w:t>
      </w:r>
    </w:p>
    <w:p w:rsidR="00906124" w:rsidRDefault="0013635F">
      <w:pPr>
        <w:pStyle w:val="Compact"/>
        <w:numPr>
          <w:ilvl w:val="0"/>
          <w:numId w:val="3"/>
        </w:numPr>
      </w:pPr>
      <w:r>
        <w:rPr>
          <w:b/>
          <w:bCs/>
        </w:rPr>
        <w:t>UDREI</w:t>
      </w:r>
      <w:r>
        <w:t>: User Differential Range Error Index</w:t>
      </w:r>
    </w:p>
    <w:p w:rsidR="00906124" w:rsidRDefault="0013635F">
      <w:pPr>
        <w:pStyle w:val="Compact"/>
        <w:numPr>
          <w:ilvl w:val="0"/>
          <w:numId w:val="3"/>
        </w:numPr>
      </w:pPr>
      <w:r>
        <w:rPr>
          <w:b/>
          <w:bCs/>
        </w:rPr>
        <w:t>GIVEI</w:t>
      </w:r>
      <w:r>
        <w:t>: Grid Ionospheric Vertical Error Index</w:t>
      </w:r>
    </w:p>
    <w:p w:rsidR="00906124" w:rsidRDefault="0013635F">
      <w:pPr>
        <w:pStyle w:val="Compact"/>
        <w:numPr>
          <w:ilvl w:val="0"/>
          <w:numId w:val="3"/>
        </w:numPr>
      </w:pPr>
      <w:r>
        <w:rPr>
          <w:b/>
          <w:bCs/>
        </w:rPr>
        <w:t>CRC</w:t>
      </w:r>
      <w:r>
        <w:t>: Cyclic Redundancy Check</w:t>
      </w:r>
    </w:p>
    <w:p w:rsidR="00906124" w:rsidRDefault="0013635F">
      <w:pPr>
        <w:pStyle w:val="Compact"/>
        <w:numPr>
          <w:ilvl w:val="0"/>
          <w:numId w:val="3"/>
        </w:numPr>
      </w:pPr>
      <w:r>
        <w:rPr>
          <w:b/>
          <w:bCs/>
        </w:rPr>
        <w:t>TLE</w:t>
      </w:r>
      <w:r>
        <w:t>: Two‑Line Element set</w:t>
      </w:r>
    </w:p>
    <w:p w:rsidR="00906124" w:rsidRDefault="0013635F">
      <w:pPr>
        <w:pStyle w:val="Compact"/>
        <w:numPr>
          <w:ilvl w:val="0"/>
          <w:numId w:val="3"/>
        </w:numPr>
      </w:pPr>
      <w:r>
        <w:rPr>
          <w:b/>
          <w:bCs/>
        </w:rPr>
        <w:t>ECEF</w:t>
      </w:r>
      <w:r>
        <w:t>: Earth‑Centered, Earth‑Fixed coordinate system</w:t>
      </w:r>
    </w:p>
    <w:p w:rsidR="00906124" w:rsidRDefault="0013635F">
      <w:pPr>
        <w:pStyle w:val="Compact"/>
        <w:numPr>
          <w:ilvl w:val="0"/>
          <w:numId w:val="3"/>
        </w:numPr>
      </w:pPr>
      <w:r>
        <w:rPr>
          <w:b/>
          <w:bCs/>
        </w:rPr>
        <w:t>ECI</w:t>
      </w:r>
      <w:r>
        <w:t>: Earth‑Centered Inertial coordinate syst</w:t>
      </w:r>
      <w:r>
        <w:t>em</w:t>
      </w:r>
    </w:p>
    <w:p w:rsidR="00906124" w:rsidRDefault="0013635F">
      <w:pPr>
        <w:pStyle w:val="Compact"/>
        <w:numPr>
          <w:ilvl w:val="0"/>
          <w:numId w:val="3"/>
        </w:numPr>
      </w:pPr>
      <w:r>
        <w:rPr>
          <w:b/>
          <w:bCs/>
        </w:rPr>
        <w:t>GMST</w:t>
      </w:r>
      <w:r>
        <w:t>: Greenwich Mean Sidereal Time</w:t>
      </w:r>
    </w:p>
    <w:p w:rsidR="00906124" w:rsidRDefault="0013635F">
      <w:pPr>
        <w:pStyle w:val="Compact"/>
        <w:numPr>
          <w:ilvl w:val="0"/>
          <w:numId w:val="3"/>
        </w:numPr>
      </w:pPr>
      <w:r>
        <w:rPr>
          <w:b/>
          <w:bCs/>
        </w:rPr>
        <w:t>DLL</w:t>
      </w:r>
      <w:r>
        <w:t>: Dynamic Link Library</w:t>
      </w:r>
    </w:p>
    <w:p w:rsidR="00906124" w:rsidRDefault="0013635F">
      <w:pPr>
        <w:pStyle w:val="Compact"/>
        <w:numPr>
          <w:ilvl w:val="0"/>
          <w:numId w:val="3"/>
        </w:numPr>
      </w:pPr>
      <w:r>
        <w:rPr>
          <w:b/>
          <w:bCs/>
        </w:rPr>
        <w:t>API</w:t>
      </w:r>
      <w:r>
        <w:t>: Application Programming Interface</w:t>
      </w:r>
    </w:p>
    <w:p w:rsidR="00906124" w:rsidRDefault="0013635F">
      <w:pPr>
        <w:pStyle w:val="Compact"/>
        <w:numPr>
          <w:ilvl w:val="0"/>
          <w:numId w:val="3"/>
        </w:numPr>
      </w:pPr>
      <w:r>
        <w:rPr>
          <w:b/>
          <w:bCs/>
        </w:rPr>
        <w:t>UI</w:t>
      </w:r>
      <w:r>
        <w:t>: User Interface</w:t>
      </w:r>
    </w:p>
    <w:p w:rsidR="00906124" w:rsidRDefault="0013635F">
      <w:r>
        <w:pict>
          <v:rect id="_x0000_i1029" style="width:0;height:1.5pt" o:hralign="center" o:hrstd="t" o:hr="t"/>
        </w:pict>
      </w:r>
    </w:p>
    <w:p w:rsidR="00906124" w:rsidRDefault="0013635F">
      <w:pPr>
        <w:pStyle w:val="Heading2"/>
      </w:pPr>
      <w:bookmarkStart w:id="13" w:name="introduction"/>
      <w:bookmarkStart w:id="14" w:name="_Toc221147431"/>
      <w:bookmarkEnd w:id="11"/>
      <w:r>
        <w:rPr>
          <w:rStyle w:val="SectionNumber"/>
        </w:rPr>
        <w:t>1.6</w:t>
      </w:r>
      <w:r>
        <w:tab/>
        <w:t>1. Introduction</w:t>
      </w:r>
      <w:bookmarkEnd w:id="14"/>
    </w:p>
    <w:p w:rsidR="00906124" w:rsidRDefault="0013635F">
      <w:pPr>
        <w:pStyle w:val="FirstParagraph"/>
      </w:pPr>
      <w:r>
        <w:t>The SBAS Extraction and Hercules Transmitter System is a complete toolchain for decoding, editing, and broadcast</w:t>
      </w:r>
      <w:r>
        <w:t>ing Satellite‑Based Augmentation System (SBAS) correction messages. SBAS systems such as WAAS, EGNOS, MSAS, and GAGAN transmit augmentation data used by GNSS receivers to improve accuracy and integrity. These messages are distributed in RINEX broadcast fil</w:t>
      </w:r>
      <w:r>
        <w:t>es and, in live systems, are transmitted continuously to clients.</w:t>
      </w:r>
    </w:p>
    <w:p w:rsidR="00906124" w:rsidRDefault="0013635F">
      <w:pPr>
        <w:pStyle w:val="BodyText"/>
      </w:pPr>
      <w:r>
        <w:lastRenderedPageBreak/>
        <w:t xml:space="preserve">This internship focused on implementing and documenting a full‑stack system that: - Reads and parses RINEX SBAS broadcast files. </w:t>
      </w:r>
      <w:r>
        <w:t>- Validates and decodes SBAS message payloads into typed structures. - Enables interactive editing of message fields. - Re‑encodes messages and broadcasts them on a TCP server. - Provides a modern graphical interface for usability and operational efficienc</w:t>
      </w:r>
      <w:r>
        <w:t>y.</w:t>
      </w:r>
    </w:p>
    <w:p w:rsidR="00906124" w:rsidRDefault="0013635F">
      <w:pPr>
        <w:pStyle w:val="BodyText"/>
      </w:pPr>
      <w:r>
        <w:t>The result is a production‑ready framework suitable for research, testing, and simulation of SBAS data streams.</w:t>
      </w:r>
    </w:p>
    <w:p w:rsidR="00906124" w:rsidRDefault="0013635F">
      <w:pPr>
        <w:pStyle w:val="Heading3"/>
      </w:pPr>
      <w:bookmarkStart w:id="15" w:name="problem-statement"/>
      <w:bookmarkStart w:id="16" w:name="_Toc221147432"/>
      <w:r>
        <w:rPr>
          <w:rStyle w:val="SectionNumber"/>
        </w:rPr>
        <w:t>1.6.1</w:t>
      </w:r>
      <w:r>
        <w:tab/>
        <w:t>1.1 Problem Statement</w:t>
      </w:r>
      <w:bookmarkEnd w:id="16"/>
    </w:p>
    <w:p w:rsidR="00906124" w:rsidRDefault="0013635F">
      <w:pPr>
        <w:pStyle w:val="FirstParagraph"/>
      </w:pPr>
      <w:r>
        <w:t>Organizations that research or validate SBAS performance often need to replay, edit, or simulate correction messa</w:t>
      </w:r>
      <w:r>
        <w:t>ges at scale. Traditional tooling is fragmented: RINEX parsers are separate from network broadcasters, and many tools provide only partial access to raw message fields. The absence of a unified pipeline makes verification, experimentation, and demonstratio</w:t>
      </w:r>
      <w:r>
        <w:t>n workflows slow and error‑prone.</w:t>
      </w:r>
    </w:p>
    <w:p w:rsidR="00906124" w:rsidRDefault="0013635F">
      <w:pPr>
        <w:pStyle w:val="BodyText"/>
      </w:pPr>
      <w:r>
        <w:t>This project addresses that gap by providing a single integrated system that accepts RINEX broadcast data, decodes it into structured message models, allows deterministic edits, and transmits messages with correct timing a</w:t>
      </w:r>
      <w:r>
        <w:t>nd integrity behavior.</w:t>
      </w:r>
    </w:p>
    <w:p w:rsidR="00906124" w:rsidRDefault="0013635F">
      <w:pPr>
        <w:pStyle w:val="Heading3"/>
      </w:pPr>
      <w:bookmarkStart w:id="17" w:name="objectives"/>
      <w:bookmarkStart w:id="18" w:name="_Toc221147433"/>
      <w:bookmarkEnd w:id="15"/>
      <w:r>
        <w:rPr>
          <w:rStyle w:val="SectionNumber"/>
        </w:rPr>
        <w:t>1.6.2</w:t>
      </w:r>
      <w:r>
        <w:tab/>
        <w:t>1.2 Objectives</w:t>
      </w:r>
      <w:bookmarkEnd w:id="18"/>
    </w:p>
    <w:p w:rsidR="00906124" w:rsidRDefault="0013635F">
      <w:pPr>
        <w:pStyle w:val="Compact"/>
        <w:numPr>
          <w:ilvl w:val="0"/>
          <w:numId w:val="4"/>
        </w:numPr>
      </w:pPr>
      <w:r>
        <w:t>Provide a trustworthy, bit‑accurate SBAS pipeline from file to network.</w:t>
      </w:r>
    </w:p>
    <w:p w:rsidR="00906124" w:rsidRDefault="0013635F">
      <w:pPr>
        <w:pStyle w:val="Compact"/>
        <w:numPr>
          <w:ilvl w:val="0"/>
          <w:numId w:val="4"/>
        </w:numPr>
      </w:pPr>
      <w:r>
        <w:t>Maintain strict adherence to SBAS message layouts and update intervals.</w:t>
      </w:r>
    </w:p>
    <w:p w:rsidR="00906124" w:rsidRDefault="0013635F">
      <w:pPr>
        <w:pStyle w:val="Compact"/>
        <w:numPr>
          <w:ilvl w:val="0"/>
          <w:numId w:val="4"/>
        </w:numPr>
      </w:pPr>
      <w:r>
        <w:t>Enable structured field editing with automatic increment behavior to</w:t>
      </w:r>
      <w:r>
        <w:t xml:space="preserve"> simulate realistic changes.</w:t>
      </w:r>
    </w:p>
    <w:p w:rsidR="00906124" w:rsidRDefault="0013635F">
      <w:pPr>
        <w:pStyle w:val="Compact"/>
        <w:numPr>
          <w:ilvl w:val="0"/>
          <w:numId w:val="4"/>
        </w:numPr>
      </w:pPr>
      <w:r>
        <w:t>Offer both console and GUI interfaces for different user needs.</w:t>
      </w:r>
    </w:p>
    <w:p w:rsidR="00906124" w:rsidRDefault="0013635F">
      <w:pPr>
        <w:pStyle w:val="Heading3"/>
      </w:pPr>
      <w:bookmarkStart w:id="19" w:name="deliverables"/>
      <w:bookmarkStart w:id="20" w:name="_Toc221147434"/>
      <w:bookmarkEnd w:id="17"/>
      <w:r>
        <w:rPr>
          <w:rStyle w:val="SectionNumber"/>
        </w:rPr>
        <w:t>1.6.3</w:t>
      </w:r>
      <w:r>
        <w:tab/>
        <w:t>1.3 Deliverables</w:t>
      </w:r>
      <w:bookmarkEnd w:id="20"/>
    </w:p>
    <w:p w:rsidR="00906124" w:rsidRDefault="0013635F">
      <w:pPr>
        <w:pStyle w:val="Compact"/>
        <w:numPr>
          <w:ilvl w:val="0"/>
          <w:numId w:val="5"/>
        </w:numPr>
      </w:pPr>
      <w:r>
        <w:t>C backend libraries for parsing, decoding, scheduling, and encoding.</w:t>
      </w:r>
    </w:p>
    <w:p w:rsidR="00906124" w:rsidRDefault="0013635F">
      <w:pPr>
        <w:pStyle w:val="Compact"/>
        <w:numPr>
          <w:ilvl w:val="0"/>
          <w:numId w:val="5"/>
        </w:numPr>
      </w:pPr>
      <w:r>
        <w:t>Hercules Transmitter console application.</w:t>
      </w:r>
    </w:p>
    <w:p w:rsidR="00906124" w:rsidRDefault="0013635F">
      <w:pPr>
        <w:pStyle w:val="Compact"/>
        <w:numPr>
          <w:ilvl w:val="0"/>
          <w:numId w:val="5"/>
        </w:numPr>
      </w:pPr>
      <w:r>
        <w:t>DLL interface for GUI integration.</w:t>
      </w:r>
    </w:p>
    <w:p w:rsidR="00906124" w:rsidRDefault="0013635F">
      <w:pPr>
        <w:pStyle w:val="Compact"/>
        <w:numPr>
          <w:ilvl w:val="0"/>
          <w:numId w:val="5"/>
        </w:numPr>
      </w:pPr>
      <w:r>
        <w:t>PyQt6 GUI with transmission, editing, and configuration features.</w:t>
      </w:r>
    </w:p>
    <w:p w:rsidR="00906124" w:rsidRDefault="0013635F">
      <w:pPr>
        <w:pStyle w:val="Compact"/>
        <w:numPr>
          <w:ilvl w:val="0"/>
          <w:numId w:val="5"/>
        </w:numPr>
      </w:pPr>
      <w:r>
        <w:t>Professional documentation and test utilities.</w:t>
      </w:r>
    </w:p>
    <w:p w:rsidR="00906124" w:rsidRDefault="0013635F">
      <w:r>
        <w:pict>
          <v:rect id="_x0000_i1030" style="width:0;height:1.5pt" o:hralign="center" o:hrstd="t" o:hr="t"/>
        </w:pict>
      </w:r>
    </w:p>
    <w:p w:rsidR="00906124" w:rsidRDefault="0013635F">
      <w:pPr>
        <w:pStyle w:val="Heading2"/>
      </w:pPr>
      <w:bookmarkStart w:id="21" w:name="project-goals-and-scope"/>
      <w:bookmarkStart w:id="22" w:name="_Toc221147435"/>
      <w:bookmarkEnd w:id="13"/>
      <w:bookmarkEnd w:id="19"/>
      <w:r>
        <w:rPr>
          <w:rStyle w:val="SectionNumber"/>
        </w:rPr>
        <w:t>1.7</w:t>
      </w:r>
      <w:r>
        <w:tab/>
        <w:t>2. Project Goals and Scope</w:t>
      </w:r>
      <w:bookmarkEnd w:id="22"/>
    </w:p>
    <w:p w:rsidR="00906124" w:rsidRDefault="0013635F">
      <w:pPr>
        <w:pStyle w:val="Heading3"/>
      </w:pPr>
      <w:bookmarkStart w:id="23" w:name="goals"/>
      <w:bookmarkStart w:id="24" w:name="_Toc221147436"/>
      <w:r>
        <w:rPr>
          <w:rStyle w:val="SectionNumber"/>
        </w:rPr>
        <w:t>1.7.1</w:t>
      </w:r>
      <w:r>
        <w:tab/>
        <w:t>2.1 Goals</w:t>
      </w:r>
      <w:bookmarkEnd w:id="24"/>
    </w:p>
    <w:p w:rsidR="00906124" w:rsidRDefault="0013635F">
      <w:pPr>
        <w:pStyle w:val="Compact"/>
        <w:numPr>
          <w:ilvl w:val="0"/>
          <w:numId w:val="6"/>
        </w:numPr>
      </w:pPr>
      <w:r>
        <w:t>Implement a complete SBAS message processing pipeline.</w:t>
      </w:r>
    </w:p>
    <w:p w:rsidR="00906124" w:rsidRDefault="0013635F">
      <w:pPr>
        <w:pStyle w:val="Compact"/>
        <w:numPr>
          <w:ilvl w:val="0"/>
          <w:numId w:val="6"/>
        </w:numPr>
      </w:pPr>
      <w:r>
        <w:t>Prov</w:t>
      </w:r>
      <w:r>
        <w:t>ide full support for SBAS message types (MT1–MT28, MT62, MT63).</w:t>
      </w:r>
    </w:p>
    <w:p w:rsidR="00906124" w:rsidRDefault="0013635F">
      <w:pPr>
        <w:pStyle w:val="Compact"/>
        <w:numPr>
          <w:ilvl w:val="0"/>
          <w:numId w:val="6"/>
        </w:numPr>
      </w:pPr>
      <w:r>
        <w:t>Implement transmission scheduling according to RTCA DO‑229D intervals.</w:t>
      </w:r>
    </w:p>
    <w:p w:rsidR="00906124" w:rsidRDefault="0013635F">
      <w:pPr>
        <w:pStyle w:val="Compact"/>
        <w:numPr>
          <w:ilvl w:val="0"/>
          <w:numId w:val="6"/>
        </w:numPr>
      </w:pPr>
      <w:r>
        <w:t>Enable user‑driven message edits with automatic increment rules.</w:t>
      </w:r>
    </w:p>
    <w:p w:rsidR="00906124" w:rsidRDefault="0013635F">
      <w:pPr>
        <w:pStyle w:val="Compact"/>
        <w:numPr>
          <w:ilvl w:val="0"/>
          <w:numId w:val="6"/>
        </w:numPr>
      </w:pPr>
      <w:r>
        <w:t>Provide orbit model overrides (TLE and Statistical model</w:t>
      </w:r>
      <w:r>
        <w:t>s).</w:t>
      </w:r>
    </w:p>
    <w:p w:rsidR="00906124" w:rsidRDefault="0013635F">
      <w:pPr>
        <w:pStyle w:val="Compact"/>
        <w:numPr>
          <w:ilvl w:val="0"/>
          <w:numId w:val="6"/>
        </w:numPr>
      </w:pPr>
      <w:r>
        <w:t>Build a professional GUI for operations and message editing.</w:t>
      </w:r>
    </w:p>
    <w:p w:rsidR="00906124" w:rsidRDefault="0013635F">
      <w:pPr>
        <w:pStyle w:val="Compact"/>
        <w:numPr>
          <w:ilvl w:val="0"/>
          <w:numId w:val="6"/>
        </w:numPr>
      </w:pPr>
      <w:r>
        <w:lastRenderedPageBreak/>
        <w:t>Generate RINEX output files matching input templates.</w:t>
      </w:r>
    </w:p>
    <w:p w:rsidR="00906124" w:rsidRDefault="0013635F">
      <w:pPr>
        <w:pStyle w:val="Compact"/>
        <w:numPr>
          <w:ilvl w:val="0"/>
          <w:numId w:val="6"/>
        </w:numPr>
      </w:pPr>
      <w:r>
        <w:t>Provide clear documentation for future maintainers.</w:t>
      </w:r>
    </w:p>
    <w:p w:rsidR="00906124" w:rsidRDefault="0013635F">
      <w:pPr>
        <w:pStyle w:val="Heading3"/>
      </w:pPr>
      <w:bookmarkStart w:id="25" w:name="scope"/>
      <w:bookmarkStart w:id="26" w:name="_Toc221147437"/>
      <w:bookmarkEnd w:id="23"/>
      <w:r>
        <w:rPr>
          <w:rStyle w:val="SectionNumber"/>
        </w:rPr>
        <w:t>1.7.2</w:t>
      </w:r>
      <w:r>
        <w:tab/>
        <w:t>2.2 Scope</w:t>
      </w:r>
      <w:bookmarkEnd w:id="26"/>
    </w:p>
    <w:p w:rsidR="00906124" w:rsidRDefault="0013635F">
      <w:pPr>
        <w:pStyle w:val="FirstParagraph"/>
      </w:pPr>
      <w:r>
        <w:t xml:space="preserve">The scope includes both backend and frontend development: - </w:t>
      </w:r>
      <w:r>
        <w:rPr>
          <w:b/>
          <w:bCs/>
        </w:rPr>
        <w:t>Backend (C)</w:t>
      </w:r>
      <w:r>
        <w:t xml:space="preserve">: parsing, decoding, encoding, scheduling, networking, and data management. - </w:t>
      </w:r>
      <w:r>
        <w:rPr>
          <w:b/>
          <w:bCs/>
        </w:rPr>
        <w:t>Frontend (Python/PyQt6)</w:t>
      </w:r>
      <w:r>
        <w:t xml:space="preserve">: user interface, configuration, visualization, and control logic. - </w:t>
      </w:r>
      <w:r>
        <w:rPr>
          <w:b/>
          <w:bCs/>
        </w:rPr>
        <w:t>Integration</w:t>
      </w:r>
      <w:r>
        <w:t>: DLL API and ctypes wrapper.</w:t>
      </w:r>
    </w:p>
    <w:p w:rsidR="00906124" w:rsidRDefault="0013635F">
      <w:pPr>
        <w:pStyle w:val="Heading3"/>
      </w:pPr>
      <w:bookmarkStart w:id="27" w:name="nonfunctional-requirements"/>
      <w:bookmarkStart w:id="28" w:name="_Toc221147438"/>
      <w:bookmarkEnd w:id="25"/>
      <w:r>
        <w:rPr>
          <w:rStyle w:val="SectionNumber"/>
        </w:rPr>
        <w:t>1.7.3</w:t>
      </w:r>
      <w:r>
        <w:tab/>
        <w:t>2.3 Non‑Functional Requireme</w:t>
      </w:r>
      <w:r>
        <w:t>nts</w:t>
      </w:r>
      <w:bookmarkEnd w:id="28"/>
    </w:p>
    <w:p w:rsidR="00906124" w:rsidRDefault="0013635F">
      <w:pPr>
        <w:pStyle w:val="Compact"/>
        <w:numPr>
          <w:ilvl w:val="0"/>
          <w:numId w:val="7"/>
        </w:numPr>
      </w:pPr>
      <w:r>
        <w:rPr>
          <w:b/>
          <w:bCs/>
        </w:rPr>
        <w:t>Performance</w:t>
      </w:r>
      <w:r>
        <w:t>: Support real‑time transmission with 1‑second scheduling granularity.</w:t>
      </w:r>
    </w:p>
    <w:p w:rsidR="00906124" w:rsidRDefault="0013635F">
      <w:pPr>
        <w:pStyle w:val="Compact"/>
        <w:numPr>
          <w:ilvl w:val="0"/>
          <w:numId w:val="7"/>
        </w:numPr>
      </w:pPr>
      <w:r>
        <w:rPr>
          <w:b/>
          <w:bCs/>
        </w:rPr>
        <w:t>Correctness</w:t>
      </w:r>
      <w:r>
        <w:t>: Preserve bit‑level accuracy for SBAS message encoding/decoding.</w:t>
      </w:r>
    </w:p>
    <w:p w:rsidR="00906124" w:rsidRDefault="0013635F">
      <w:pPr>
        <w:pStyle w:val="Compact"/>
        <w:numPr>
          <w:ilvl w:val="0"/>
          <w:numId w:val="7"/>
        </w:numPr>
      </w:pPr>
      <w:r>
        <w:rPr>
          <w:b/>
          <w:bCs/>
        </w:rPr>
        <w:t>Reliability</w:t>
      </w:r>
      <w:r>
        <w:t>: Handle malformed packets without crashing; reject invalid CRCs.</w:t>
      </w:r>
    </w:p>
    <w:p w:rsidR="00906124" w:rsidRDefault="0013635F">
      <w:pPr>
        <w:pStyle w:val="Compact"/>
        <w:numPr>
          <w:ilvl w:val="0"/>
          <w:numId w:val="7"/>
        </w:numPr>
      </w:pPr>
      <w:r>
        <w:rPr>
          <w:b/>
          <w:bCs/>
        </w:rPr>
        <w:t>Usability</w:t>
      </w:r>
      <w:r>
        <w:t>: Provi</w:t>
      </w:r>
      <w:r>
        <w:t>de a GUI that mirrors console functionality.</w:t>
      </w:r>
    </w:p>
    <w:p w:rsidR="00906124" w:rsidRDefault="0013635F">
      <w:pPr>
        <w:pStyle w:val="Compact"/>
        <w:numPr>
          <w:ilvl w:val="0"/>
          <w:numId w:val="7"/>
        </w:numPr>
      </w:pPr>
      <w:r>
        <w:rPr>
          <w:b/>
          <w:bCs/>
        </w:rPr>
        <w:t>Maintainability</w:t>
      </w:r>
      <w:r>
        <w:t>: Modular design with well‑defined interfaces between layers.</w:t>
      </w:r>
    </w:p>
    <w:p w:rsidR="00906124" w:rsidRDefault="0013635F">
      <w:pPr>
        <w:pStyle w:val="Heading3"/>
      </w:pPr>
      <w:bookmarkStart w:id="29" w:name="constraints-and-assumptions"/>
      <w:bookmarkStart w:id="30" w:name="_Toc221147439"/>
      <w:bookmarkEnd w:id="27"/>
      <w:r>
        <w:rPr>
          <w:rStyle w:val="SectionNumber"/>
        </w:rPr>
        <w:t>1.7.4</w:t>
      </w:r>
      <w:r>
        <w:tab/>
        <w:t>2.4 Constraints and Assumptions</w:t>
      </w:r>
      <w:bookmarkEnd w:id="30"/>
    </w:p>
    <w:p w:rsidR="00906124" w:rsidRDefault="0013635F">
      <w:pPr>
        <w:pStyle w:val="Compact"/>
        <w:numPr>
          <w:ilvl w:val="0"/>
          <w:numId w:val="8"/>
        </w:numPr>
      </w:pPr>
      <w:r>
        <w:t>Input files conform to RINEX 2.10 SBAS broadcast conventions.</w:t>
      </w:r>
    </w:p>
    <w:p w:rsidR="00906124" w:rsidRDefault="0013635F">
      <w:pPr>
        <w:pStyle w:val="Compact"/>
        <w:numPr>
          <w:ilvl w:val="0"/>
          <w:numId w:val="8"/>
        </w:numPr>
      </w:pPr>
      <w:r>
        <w:t>Target platforms include Windows (</w:t>
      </w:r>
      <w:r>
        <w:t>primary) and Unix‑like systems (secondary).</w:t>
      </w:r>
    </w:p>
    <w:p w:rsidR="00906124" w:rsidRDefault="0013635F">
      <w:pPr>
        <w:pStyle w:val="Compact"/>
        <w:numPr>
          <w:ilvl w:val="0"/>
          <w:numId w:val="8"/>
        </w:numPr>
      </w:pPr>
      <w:r>
        <w:t>TCP transmission is intended for local or trusted networks.</w:t>
      </w:r>
    </w:p>
    <w:p w:rsidR="00906124" w:rsidRDefault="0013635F">
      <w:pPr>
        <w:pStyle w:val="Compact"/>
        <w:numPr>
          <w:ilvl w:val="0"/>
          <w:numId w:val="8"/>
        </w:numPr>
      </w:pPr>
      <w:r>
        <w:t>Maximum client count is limited by server configuration.</w:t>
      </w:r>
    </w:p>
    <w:p w:rsidR="00906124" w:rsidRDefault="0013635F">
      <w:r>
        <w:pict>
          <v:rect id="_x0000_i1031" style="width:0;height:1.5pt" o:hralign="center" o:hrstd="t" o:hr="t"/>
        </w:pict>
      </w:r>
    </w:p>
    <w:p w:rsidR="00906124" w:rsidRDefault="0013635F">
      <w:pPr>
        <w:pStyle w:val="Heading2"/>
      </w:pPr>
      <w:bookmarkStart w:id="31" w:name="background-sbas-and-rinex"/>
      <w:bookmarkStart w:id="32" w:name="_Toc221147440"/>
      <w:bookmarkEnd w:id="21"/>
      <w:bookmarkEnd w:id="29"/>
      <w:r>
        <w:rPr>
          <w:rStyle w:val="SectionNumber"/>
        </w:rPr>
        <w:t>1.8</w:t>
      </w:r>
      <w:r>
        <w:tab/>
        <w:t>3. Background: SBAS and RINEX</w:t>
      </w:r>
      <w:bookmarkEnd w:id="32"/>
    </w:p>
    <w:p w:rsidR="00906124" w:rsidRDefault="0013635F">
      <w:pPr>
        <w:pStyle w:val="FirstParagraph"/>
      </w:pPr>
      <w:r>
        <w:t>SBAS systems broadcast augmentation data to improve GNSS ac</w:t>
      </w:r>
      <w:r>
        <w:t>curacy and integrity. The messages follow a standardized format that defines payload structures, update intervals, and integrity indicators. RINEX 2.10 SBAS broadcast files store these messages as hexadecimal payloads with timestamps and satellite identifi</w:t>
      </w:r>
      <w:r>
        <w:t>ers.</w:t>
      </w:r>
    </w:p>
    <w:p w:rsidR="00906124" w:rsidRDefault="0013635F">
      <w:pPr>
        <w:pStyle w:val="BodyText"/>
      </w:pPr>
      <w:r>
        <w:t xml:space="preserve">Key concepts: - </w:t>
      </w:r>
      <w:r>
        <w:rPr>
          <w:b/>
          <w:bCs/>
        </w:rPr>
        <w:t>Message Types (MT)</w:t>
      </w:r>
      <w:r>
        <w:t xml:space="preserve">: Each message type has a unique payload structure (e.g., MT1 for PRN mask, MT2‑5 for fast corrections). - </w:t>
      </w:r>
      <w:r>
        <w:rPr>
          <w:b/>
          <w:bCs/>
        </w:rPr>
        <w:t>Integrity Indicators</w:t>
      </w:r>
      <w:r>
        <w:t xml:space="preserve">: UDREI and GIVEI fields provide confidence levels for corrections. - </w:t>
      </w:r>
      <w:r>
        <w:rPr>
          <w:b/>
          <w:bCs/>
        </w:rPr>
        <w:t>Issue of Data (IOD)</w:t>
      </w:r>
      <w:r>
        <w:t>:</w:t>
      </w:r>
      <w:r>
        <w:t xml:space="preserve"> Fields such as IODP, IODF, and IODI link related message groups. - </w:t>
      </w:r>
      <w:r>
        <w:rPr>
          <w:b/>
          <w:bCs/>
        </w:rPr>
        <w:t>RINEX</w:t>
      </w:r>
      <w:r>
        <w:t>: A standardized, text‑based file format for GNSS data.</w:t>
      </w:r>
    </w:p>
    <w:p w:rsidR="00906124" w:rsidRDefault="0013635F">
      <w:pPr>
        <w:pStyle w:val="BodyText"/>
      </w:pPr>
      <w:r>
        <w:t>The implementation adheres to RTCA DO‑229D intervals and SBAS message layouts, ensuring that the simulated data stream behaves like a real SBAS broadcaster.</w:t>
      </w:r>
    </w:p>
    <w:p w:rsidR="00906124" w:rsidRDefault="0013635F">
      <w:pPr>
        <w:pStyle w:val="Heading3"/>
      </w:pPr>
      <w:bookmarkStart w:id="33" w:name="sbas-message-structure-summary"/>
      <w:bookmarkStart w:id="34" w:name="_Toc221147441"/>
      <w:r>
        <w:rPr>
          <w:rStyle w:val="SectionNumber"/>
        </w:rPr>
        <w:t>1.8.1</w:t>
      </w:r>
      <w:r>
        <w:tab/>
        <w:t>3.1 SBAS Message Structure (Summary)</w:t>
      </w:r>
      <w:bookmarkEnd w:id="34"/>
    </w:p>
    <w:p w:rsidR="00906124" w:rsidRDefault="0013635F">
      <w:pPr>
        <w:pStyle w:val="FirstParagraph"/>
      </w:pPr>
      <w:r>
        <w:t xml:space="preserve">An SBAS frame is 250 bits long and contains: - </w:t>
      </w:r>
      <w:r>
        <w:rPr>
          <w:b/>
          <w:bCs/>
        </w:rPr>
        <w:t xml:space="preserve">Preamble </w:t>
      </w:r>
      <w:r>
        <w:rPr>
          <w:b/>
          <w:bCs/>
        </w:rPr>
        <w:t>(8 bits)</w:t>
      </w:r>
      <w:r>
        <w:t xml:space="preserve">: Synchronization byte. - </w:t>
      </w:r>
      <w:r>
        <w:rPr>
          <w:b/>
          <w:bCs/>
        </w:rPr>
        <w:t>Message Type (6 bits)</w:t>
      </w:r>
      <w:r>
        <w:t xml:space="preserve">: Identifies the payload structure. - </w:t>
      </w:r>
      <w:r>
        <w:rPr>
          <w:b/>
          <w:bCs/>
        </w:rPr>
        <w:t>Payload (212 bits)</w:t>
      </w:r>
      <w:r>
        <w:t xml:space="preserve">: Message‑specific fields. - </w:t>
      </w:r>
      <w:r>
        <w:rPr>
          <w:b/>
          <w:bCs/>
        </w:rPr>
        <w:t>CRC (24 bits)</w:t>
      </w:r>
      <w:r>
        <w:t>: CRC‑24Q error check.</w:t>
      </w:r>
    </w:p>
    <w:p w:rsidR="00906124" w:rsidRDefault="0013635F">
      <w:pPr>
        <w:pStyle w:val="Heading3"/>
      </w:pPr>
      <w:bookmarkStart w:id="35" w:name="rinex-sbas-broadcast-records"/>
      <w:bookmarkStart w:id="36" w:name="_Toc221147442"/>
      <w:bookmarkEnd w:id="33"/>
      <w:r>
        <w:rPr>
          <w:rStyle w:val="SectionNumber"/>
        </w:rPr>
        <w:lastRenderedPageBreak/>
        <w:t>1.8.2</w:t>
      </w:r>
      <w:r>
        <w:tab/>
        <w:t>3.2 RINEX SBAS Broadcast Records</w:t>
      </w:r>
      <w:bookmarkEnd w:id="36"/>
    </w:p>
    <w:p w:rsidR="00906124" w:rsidRDefault="0013635F">
      <w:pPr>
        <w:pStyle w:val="FirstParagraph"/>
      </w:pPr>
      <w:r>
        <w:t>RINEX SBAS broadcast data appears after t</w:t>
      </w:r>
      <w:r>
        <w:t>he header section and is organized in lines that include: - Satellite identifiers (PRN, GEO ID) - Timestamp fields (year, month, day, hour, minute, second) - Hexadecimal payload data across one or more lines</w:t>
      </w:r>
    </w:p>
    <w:p w:rsidR="00906124" w:rsidRDefault="0013635F">
      <w:pPr>
        <w:pStyle w:val="BodyText"/>
      </w:pPr>
      <w:r>
        <w:t>The system must assemble these lines into comple</w:t>
      </w:r>
      <w:r>
        <w:t>te packets and validate them before decoding.</w:t>
      </w:r>
    </w:p>
    <w:p w:rsidR="00906124" w:rsidRDefault="0013635F">
      <w:pPr>
        <w:pStyle w:val="Heading3"/>
      </w:pPr>
      <w:bookmarkStart w:id="37" w:name="why-typed-message-structures-matter"/>
      <w:bookmarkStart w:id="38" w:name="_Toc221147443"/>
      <w:bookmarkEnd w:id="35"/>
      <w:r>
        <w:rPr>
          <w:rStyle w:val="SectionNumber"/>
        </w:rPr>
        <w:t>1.8.3</w:t>
      </w:r>
      <w:r>
        <w:tab/>
        <w:t>3.3 Why Typed Message Structures Matter</w:t>
      </w:r>
      <w:bookmarkEnd w:id="38"/>
    </w:p>
    <w:p w:rsidR="00906124" w:rsidRDefault="0013635F">
      <w:pPr>
        <w:pStyle w:val="FirstParagraph"/>
      </w:pPr>
      <w:r>
        <w:t>SBAS messages carry many fields with different bit widths and scales. Using typed structures ensures that: - Every field is accessed and modified in a consistent, s</w:t>
      </w:r>
      <w:r>
        <w:t>afe manner. - Encoders can reconstruct frames exactly as specified by the standard. - GUI editing can map fields directly to user inputs without manual bit arithmetic.</w:t>
      </w:r>
    </w:p>
    <w:p w:rsidR="00906124" w:rsidRDefault="0013635F">
      <w:pPr>
        <w:pStyle w:val="Heading3"/>
      </w:pPr>
      <w:bookmarkStart w:id="39" w:name="integrity-and-safety-considerations"/>
      <w:bookmarkStart w:id="40" w:name="_Toc221147444"/>
      <w:bookmarkEnd w:id="37"/>
      <w:r>
        <w:rPr>
          <w:rStyle w:val="SectionNumber"/>
        </w:rPr>
        <w:t>1.8.4</w:t>
      </w:r>
      <w:r>
        <w:tab/>
        <w:t>3.4 Integrity and Safety Considerations</w:t>
      </w:r>
      <w:bookmarkEnd w:id="40"/>
    </w:p>
    <w:p w:rsidR="00906124" w:rsidRDefault="0013635F">
      <w:pPr>
        <w:pStyle w:val="FirstParagraph"/>
      </w:pPr>
      <w:r>
        <w:t>SBAS is a safety‑critical domain. Even in simulation or test environments, it is essential to preserve: - Correct timing (update intervals) - Valid integrity indicators (UDREI/GIVEI) - Consistent IOD fields across message sets</w:t>
      </w:r>
    </w:p>
    <w:p w:rsidR="00906124" w:rsidRDefault="0013635F">
      <w:pPr>
        <w:pStyle w:val="BodyText"/>
      </w:pPr>
      <w:r>
        <w:t>The system enforces these con</w:t>
      </w:r>
      <w:r>
        <w:t>straints through validation, scheduling rules, and synchronized IOD handling.</w:t>
      </w:r>
    </w:p>
    <w:p w:rsidR="00906124" w:rsidRDefault="0013635F">
      <w:pPr>
        <w:pStyle w:val="Heading3"/>
      </w:pPr>
      <w:bookmarkStart w:id="41" w:name="sbas-timing-model"/>
      <w:bookmarkStart w:id="42" w:name="_Toc221147445"/>
      <w:bookmarkEnd w:id="39"/>
      <w:r>
        <w:rPr>
          <w:rStyle w:val="SectionNumber"/>
        </w:rPr>
        <w:t>1.8.5</w:t>
      </w:r>
      <w:r>
        <w:tab/>
        <w:t>3.5 SBAS Timing Model</w:t>
      </w:r>
      <w:bookmarkEnd w:id="42"/>
    </w:p>
    <w:p w:rsidR="00906124" w:rsidRDefault="0013635F">
      <w:pPr>
        <w:pStyle w:val="FirstParagraph"/>
      </w:pPr>
      <w:r>
        <w:t>SBAS messages are not transmitted arbitrarily; each message type has a maximum update interval. For example: - Fast corrections (MT2‑MT5) must be broa</w:t>
      </w:r>
      <w:r>
        <w:t>dcast every 6 seconds. - GEO navigation (MT9) must be refreshed every 120 seconds. - Ionospheric corrections (MT26) are updated every 300 seconds.</w:t>
      </w:r>
    </w:p>
    <w:p w:rsidR="00906124" w:rsidRDefault="0013635F">
      <w:pPr>
        <w:pStyle w:val="BodyText"/>
      </w:pPr>
      <w:r>
        <w:t>The transmitter’s scheduler uses these intervals to produce a realistic broadcast stream. If no message is du</w:t>
      </w:r>
      <w:r>
        <w:t>e, MT63 filler messages are transmitted to maintain continuity.</w:t>
      </w:r>
    </w:p>
    <w:p w:rsidR="00906124" w:rsidRDefault="0013635F">
      <w:pPr>
        <w:pStyle w:val="Heading3"/>
      </w:pPr>
      <w:bookmarkStart w:id="43" w:name="X4ccb3794ba6f1c4f50c2f0d38d9c2785e876c24"/>
      <w:bookmarkStart w:id="44" w:name="_Toc221147446"/>
      <w:bookmarkEnd w:id="41"/>
      <w:r>
        <w:rPr>
          <w:rStyle w:val="SectionNumber"/>
        </w:rPr>
        <w:t>1.8.6</w:t>
      </w:r>
      <w:r>
        <w:tab/>
        <w:t>3.6 Practical Implications for Implementation</w:t>
      </w:r>
      <w:bookmarkEnd w:id="44"/>
    </w:p>
    <w:p w:rsidR="00906124" w:rsidRDefault="0013635F">
      <w:pPr>
        <w:pStyle w:val="FirstParagraph"/>
      </w:pPr>
      <w:r>
        <w:t>The timing and integrity requirements translate into concrete engineering choices: - A deterministic 1‑second scheduler loop. - Priority han</w:t>
      </w:r>
      <w:r>
        <w:t>dling for integrity‑critical message types. - Auto‑increment rules that preserve monotonic change in edited fields. - Consistent IOD propagation across related message families.</w:t>
      </w:r>
    </w:p>
    <w:p w:rsidR="00906124" w:rsidRDefault="0013635F">
      <w:r>
        <w:pict>
          <v:rect id="_x0000_i1032" style="width:0;height:1.5pt" o:hralign="center" o:hrstd="t" o:hr="t"/>
        </w:pict>
      </w:r>
    </w:p>
    <w:p w:rsidR="00906124" w:rsidRDefault="0013635F">
      <w:pPr>
        <w:pStyle w:val="Heading2"/>
      </w:pPr>
      <w:bookmarkStart w:id="45" w:name="system-overview"/>
      <w:bookmarkStart w:id="46" w:name="_Toc221147447"/>
      <w:bookmarkEnd w:id="31"/>
      <w:bookmarkEnd w:id="43"/>
      <w:r>
        <w:rPr>
          <w:rStyle w:val="SectionNumber"/>
        </w:rPr>
        <w:t>1.9</w:t>
      </w:r>
      <w:r>
        <w:tab/>
        <w:t>4. System Overview</w:t>
      </w:r>
      <w:bookmarkEnd w:id="46"/>
    </w:p>
    <w:p w:rsidR="00906124" w:rsidRDefault="0013635F">
      <w:pPr>
        <w:pStyle w:val="FirstParagraph"/>
      </w:pPr>
      <w:r>
        <w:t>The system consists of three major layers:</w:t>
      </w:r>
    </w:p>
    <w:p w:rsidR="00906124" w:rsidRDefault="0013635F">
      <w:pPr>
        <w:pStyle w:val="Compact"/>
        <w:numPr>
          <w:ilvl w:val="0"/>
          <w:numId w:val="9"/>
        </w:numPr>
      </w:pPr>
      <w:r>
        <w:rPr>
          <w:b/>
          <w:bCs/>
        </w:rPr>
        <w:t>Backend (C</w:t>
      </w:r>
      <w:r>
        <w:rPr>
          <w:b/>
          <w:bCs/>
        </w:rPr>
        <w:t xml:space="preserve"> Core)</w:t>
      </w:r>
    </w:p>
    <w:p w:rsidR="00906124" w:rsidRDefault="0013635F">
      <w:pPr>
        <w:pStyle w:val="Compact"/>
        <w:numPr>
          <w:ilvl w:val="1"/>
          <w:numId w:val="10"/>
        </w:numPr>
      </w:pPr>
      <w:r>
        <w:t>Parsing: Reads and validates RINEX packets.</w:t>
      </w:r>
    </w:p>
    <w:p w:rsidR="00906124" w:rsidRDefault="0013635F">
      <w:pPr>
        <w:pStyle w:val="Compact"/>
        <w:numPr>
          <w:ilvl w:val="1"/>
          <w:numId w:val="10"/>
        </w:numPr>
      </w:pPr>
      <w:r>
        <w:t>Decoding: Converts payloads to typed SBAS message structures.</w:t>
      </w:r>
    </w:p>
    <w:p w:rsidR="00906124" w:rsidRDefault="0013635F">
      <w:pPr>
        <w:pStyle w:val="Compact"/>
        <w:numPr>
          <w:ilvl w:val="1"/>
          <w:numId w:val="10"/>
        </w:numPr>
      </w:pPr>
      <w:r>
        <w:lastRenderedPageBreak/>
        <w:t>Scheduling: Determines which message to transmit next.</w:t>
      </w:r>
    </w:p>
    <w:p w:rsidR="00906124" w:rsidRDefault="0013635F">
      <w:pPr>
        <w:pStyle w:val="Compact"/>
        <w:numPr>
          <w:ilvl w:val="1"/>
          <w:numId w:val="10"/>
        </w:numPr>
      </w:pPr>
      <w:r>
        <w:t>Encoding: Rebuilds messages into 250‑bit SBAS frames.</w:t>
      </w:r>
    </w:p>
    <w:p w:rsidR="00906124" w:rsidRDefault="0013635F">
      <w:pPr>
        <w:pStyle w:val="Compact"/>
        <w:numPr>
          <w:ilvl w:val="1"/>
          <w:numId w:val="10"/>
        </w:numPr>
      </w:pPr>
      <w:r>
        <w:t>Networking: Broadcasts messages to</w:t>
      </w:r>
      <w:r>
        <w:t xml:space="preserve"> TCP clients.</w:t>
      </w:r>
    </w:p>
    <w:p w:rsidR="00906124" w:rsidRDefault="0013635F">
      <w:pPr>
        <w:pStyle w:val="Compact"/>
        <w:numPr>
          <w:ilvl w:val="0"/>
          <w:numId w:val="9"/>
        </w:numPr>
      </w:pPr>
      <w:r>
        <w:rPr>
          <w:b/>
          <w:bCs/>
        </w:rPr>
        <w:t>DLL API Layer</w:t>
      </w:r>
    </w:p>
    <w:p w:rsidR="00906124" w:rsidRDefault="0013635F">
      <w:pPr>
        <w:pStyle w:val="Compact"/>
        <w:numPr>
          <w:ilvl w:val="1"/>
          <w:numId w:val="11"/>
        </w:numPr>
      </w:pPr>
      <w:r>
        <w:t>Exposes backend functionality via a C API.</w:t>
      </w:r>
    </w:p>
    <w:p w:rsidR="00906124" w:rsidRDefault="0013635F">
      <w:pPr>
        <w:pStyle w:val="Compact"/>
        <w:numPr>
          <w:ilvl w:val="1"/>
          <w:numId w:val="11"/>
        </w:numPr>
      </w:pPr>
      <w:r>
        <w:t>Provides initialization, binding, transmission, editing, and configuration functions.</w:t>
      </w:r>
    </w:p>
    <w:p w:rsidR="00906124" w:rsidRDefault="0013635F">
      <w:pPr>
        <w:pStyle w:val="Compact"/>
        <w:numPr>
          <w:ilvl w:val="0"/>
          <w:numId w:val="9"/>
        </w:numPr>
      </w:pPr>
      <w:r>
        <w:rPr>
          <w:b/>
          <w:bCs/>
        </w:rPr>
        <w:t>Frontend (PyQt6 GUI)</w:t>
      </w:r>
    </w:p>
    <w:p w:rsidR="00906124" w:rsidRDefault="0013635F">
      <w:pPr>
        <w:pStyle w:val="Compact"/>
        <w:numPr>
          <w:ilvl w:val="1"/>
          <w:numId w:val="12"/>
        </w:numPr>
      </w:pPr>
      <w:r>
        <w:t>Provides a user interface for file loading, transmission control, and field ed</w:t>
      </w:r>
      <w:r>
        <w:t>iting.</w:t>
      </w:r>
    </w:p>
    <w:p w:rsidR="00906124" w:rsidRDefault="0013635F">
      <w:pPr>
        <w:pStyle w:val="Compact"/>
        <w:numPr>
          <w:ilvl w:val="1"/>
          <w:numId w:val="12"/>
        </w:numPr>
      </w:pPr>
      <w:r>
        <w:t>Uses the DLL via ctypes for direct communication with the backend.</w:t>
      </w:r>
    </w:p>
    <w:p w:rsidR="00906124" w:rsidRDefault="0013635F">
      <w:pPr>
        <w:pStyle w:val="FirstParagraph"/>
      </w:pPr>
      <w:r>
        <w:t>The design ensures both operational usability (GUI) and engineering flexibility (console + DLL API).</w:t>
      </w:r>
    </w:p>
    <w:p w:rsidR="00906124" w:rsidRDefault="0013635F">
      <w:r>
        <w:pict>
          <v:rect id="_x0000_i1033" style="width:0;height:1.5pt" o:hralign="center" o:hrstd="t" o:hr="t"/>
        </w:pict>
      </w:r>
    </w:p>
    <w:p w:rsidR="00906124" w:rsidRDefault="0013635F">
      <w:pPr>
        <w:pStyle w:val="Heading2"/>
      </w:pPr>
      <w:bookmarkStart w:id="47" w:name="architecture-and-data-flow"/>
      <w:bookmarkStart w:id="48" w:name="_Toc221147448"/>
      <w:bookmarkEnd w:id="45"/>
      <w:r>
        <w:rPr>
          <w:rStyle w:val="SectionNumber"/>
        </w:rPr>
        <w:t>1.10</w:t>
      </w:r>
      <w:r>
        <w:tab/>
        <w:t>5. Architecture and Data Flow</w:t>
      </w:r>
      <w:bookmarkEnd w:id="48"/>
    </w:p>
    <w:p w:rsidR="00906124" w:rsidRDefault="0013635F">
      <w:pPr>
        <w:pStyle w:val="Heading3"/>
      </w:pPr>
      <w:bookmarkStart w:id="49" w:name="highlevel-architecture"/>
      <w:bookmarkStart w:id="50" w:name="_Toc221147449"/>
      <w:r>
        <w:rPr>
          <w:rStyle w:val="SectionNumber"/>
        </w:rPr>
        <w:t>1.10.1</w:t>
      </w:r>
      <w:r>
        <w:tab/>
        <w:t>5.1 High‑Level Architecture</w:t>
      </w:r>
      <w:bookmarkEnd w:id="50"/>
    </w:p>
    <w:p w:rsidR="00906124" w:rsidRDefault="0013635F">
      <w:pPr>
        <w:pStyle w:val="FirstParagraph"/>
      </w:pPr>
      <w:r>
        <w:t>The architecture is a layered system with clean separation of concerns:</w:t>
      </w:r>
    </w:p>
    <w:p w:rsidR="00906124" w:rsidRDefault="0013635F">
      <w:pPr>
        <w:pStyle w:val="Compact"/>
        <w:numPr>
          <w:ilvl w:val="0"/>
          <w:numId w:val="13"/>
        </w:numPr>
      </w:pPr>
      <w:r>
        <w:rPr>
          <w:b/>
          <w:bCs/>
        </w:rPr>
        <w:t>Presentation Layer (PyQt6)</w:t>
      </w:r>
      <w:r>
        <w:t>: Handles UI interactions.</w:t>
      </w:r>
    </w:p>
    <w:p w:rsidR="00906124" w:rsidRDefault="0013635F">
      <w:pPr>
        <w:pStyle w:val="Compact"/>
        <w:numPr>
          <w:ilvl w:val="0"/>
          <w:numId w:val="13"/>
        </w:numPr>
      </w:pPr>
      <w:r>
        <w:rPr>
          <w:b/>
          <w:bCs/>
        </w:rPr>
        <w:t>Controller Layer</w:t>
      </w:r>
      <w:r>
        <w:t>: Manages application state and threading.</w:t>
      </w:r>
    </w:p>
    <w:p w:rsidR="00906124" w:rsidRDefault="0013635F">
      <w:pPr>
        <w:pStyle w:val="Compact"/>
        <w:numPr>
          <w:ilvl w:val="0"/>
          <w:numId w:val="13"/>
        </w:numPr>
      </w:pPr>
      <w:r>
        <w:rPr>
          <w:b/>
          <w:bCs/>
        </w:rPr>
        <w:t>API Wrapper (ctypes)</w:t>
      </w:r>
      <w:r>
        <w:t>: Exposes DLL functions to Python.</w:t>
      </w:r>
    </w:p>
    <w:p w:rsidR="00906124" w:rsidRDefault="0013635F">
      <w:pPr>
        <w:pStyle w:val="Compact"/>
        <w:numPr>
          <w:ilvl w:val="0"/>
          <w:numId w:val="13"/>
        </w:numPr>
      </w:pPr>
      <w:r>
        <w:rPr>
          <w:b/>
          <w:bCs/>
        </w:rPr>
        <w:t>C DLL (Backend Core)</w:t>
      </w:r>
      <w:r>
        <w:t>: Implements the full SBAS pipeline.</w:t>
      </w:r>
    </w:p>
    <w:p w:rsidR="00906124" w:rsidRDefault="0013635F">
      <w:pPr>
        <w:pStyle w:val="Heading3"/>
      </w:pPr>
      <w:bookmarkStart w:id="51" w:name="data-flow-endtoend"/>
      <w:bookmarkStart w:id="52" w:name="_Toc221147450"/>
      <w:bookmarkEnd w:id="49"/>
      <w:r>
        <w:rPr>
          <w:rStyle w:val="SectionNumber"/>
        </w:rPr>
        <w:t>1.10.2</w:t>
      </w:r>
      <w:r>
        <w:tab/>
        <w:t>5.2 Data Flow (End‑to‑End)</w:t>
      </w:r>
      <w:bookmarkEnd w:id="52"/>
    </w:p>
    <w:p w:rsidR="00906124" w:rsidRDefault="0013635F">
      <w:pPr>
        <w:pStyle w:val="Compact"/>
        <w:numPr>
          <w:ilvl w:val="0"/>
          <w:numId w:val="14"/>
        </w:numPr>
      </w:pPr>
      <w:r>
        <w:t>User selects a RINEX SBAS file.</w:t>
      </w:r>
    </w:p>
    <w:p w:rsidR="00906124" w:rsidRDefault="0013635F">
      <w:pPr>
        <w:pStyle w:val="Compact"/>
        <w:numPr>
          <w:ilvl w:val="0"/>
          <w:numId w:val="14"/>
        </w:numPr>
      </w:pPr>
      <w:r>
        <w:t>Backend parses file and extracts SBAS packets.</w:t>
      </w:r>
    </w:p>
    <w:p w:rsidR="00906124" w:rsidRDefault="0013635F">
      <w:pPr>
        <w:pStyle w:val="Compact"/>
        <w:numPr>
          <w:ilvl w:val="0"/>
          <w:numId w:val="14"/>
        </w:numPr>
      </w:pPr>
      <w:r>
        <w:t>Each packet is CRC‑validated and decoded into typed structures.</w:t>
      </w:r>
    </w:p>
    <w:p w:rsidR="00906124" w:rsidRDefault="0013635F">
      <w:pPr>
        <w:pStyle w:val="Compact"/>
        <w:numPr>
          <w:ilvl w:val="0"/>
          <w:numId w:val="14"/>
        </w:numPr>
      </w:pPr>
      <w:r>
        <w:t>Messages are stored in</w:t>
      </w:r>
      <w:r>
        <w:t xml:space="preserve"> memory for fast access.</w:t>
      </w:r>
    </w:p>
    <w:p w:rsidR="00906124" w:rsidRDefault="0013635F">
      <w:pPr>
        <w:pStyle w:val="Compact"/>
        <w:numPr>
          <w:ilvl w:val="0"/>
          <w:numId w:val="14"/>
        </w:numPr>
      </w:pPr>
      <w:r>
        <w:t>Scheduler determines which message is due for transmission.</w:t>
      </w:r>
    </w:p>
    <w:p w:rsidR="00906124" w:rsidRDefault="0013635F">
      <w:pPr>
        <w:pStyle w:val="Compact"/>
        <w:numPr>
          <w:ilvl w:val="0"/>
          <w:numId w:val="14"/>
        </w:numPr>
      </w:pPr>
      <w:r>
        <w:t>Encoder builds the binary SBAS frame and computes CRC.</w:t>
      </w:r>
    </w:p>
    <w:p w:rsidR="00906124" w:rsidRDefault="0013635F">
      <w:pPr>
        <w:pStyle w:val="Compact"/>
        <w:numPr>
          <w:ilvl w:val="0"/>
          <w:numId w:val="14"/>
        </w:numPr>
      </w:pPr>
      <w:r>
        <w:t>Message is broadcast to connected TCP clients.</w:t>
      </w:r>
    </w:p>
    <w:p w:rsidR="00906124" w:rsidRDefault="0013635F">
      <w:pPr>
        <w:pStyle w:val="Compact"/>
        <w:numPr>
          <w:ilvl w:val="0"/>
          <w:numId w:val="14"/>
        </w:numPr>
      </w:pPr>
      <w:r>
        <w:t>Optional: message is logged to a RINEX output file.</w:t>
      </w:r>
    </w:p>
    <w:p w:rsidR="00906124" w:rsidRDefault="0013635F">
      <w:pPr>
        <w:pStyle w:val="Heading3"/>
      </w:pPr>
      <w:bookmarkStart w:id="53" w:name="architecture-diagram-conceptual"/>
      <w:bookmarkStart w:id="54" w:name="_Toc221147451"/>
      <w:bookmarkEnd w:id="51"/>
      <w:r>
        <w:rPr>
          <w:rStyle w:val="SectionNumber"/>
        </w:rPr>
        <w:t>1.10.3</w:t>
      </w:r>
      <w:r>
        <w:tab/>
        <w:t>5.3 Archit</w:t>
      </w:r>
      <w:r>
        <w:t>ecture Diagram (Conceptual)</w:t>
      </w:r>
      <w:bookmarkEnd w:id="54"/>
    </w:p>
    <w:p w:rsidR="00906124" w:rsidRDefault="0013635F">
      <w:pPr>
        <w:pStyle w:val="SourceCode"/>
      </w:pPr>
      <w:r>
        <w:rPr>
          <w:rStyle w:val="VerbatimChar"/>
        </w:rPr>
        <w:t>┌──────────────────────────────────────────────┐</w:t>
      </w:r>
      <w:r>
        <w:br/>
      </w:r>
      <w:r>
        <w:rPr>
          <w:rStyle w:val="VerbatimChar"/>
        </w:rPr>
        <w:t>│                 PyQt6 GUI                   │</w:t>
      </w:r>
      <w:r>
        <w:br/>
      </w:r>
      <w:r>
        <w:rPr>
          <w:rStyle w:val="VerbatimChar"/>
        </w:rPr>
        <w:t>│  - Transmission control                      │</w:t>
      </w:r>
      <w:r>
        <w:br/>
      </w:r>
      <w:r>
        <w:rPr>
          <w:rStyle w:val="VerbatimChar"/>
        </w:rPr>
        <w:t>│  - Message field editor                      │</w:t>
      </w:r>
      <w:r>
        <w:br/>
      </w:r>
      <w:r>
        <w:rPr>
          <w:rStyle w:val="VerbatimChar"/>
        </w:rPr>
        <w:t>│  - Configuration &amp; output setti</w:t>
      </w:r>
      <w:r>
        <w:rPr>
          <w:rStyle w:val="VerbatimChar"/>
        </w:rPr>
        <w:t>ngs           │</w:t>
      </w:r>
      <w:r>
        <w:br/>
      </w:r>
      <w:r>
        <w:rPr>
          <w:rStyle w:val="VerbatimChar"/>
        </w:rPr>
        <w:t>└───────────────┬──────────────────────────────┘</w:t>
      </w:r>
      <w:r>
        <w:br/>
      </w:r>
      <w:r>
        <w:rPr>
          <w:rStyle w:val="VerbatimChar"/>
        </w:rPr>
        <w:t xml:space="preserve">                │ ctypes</w:t>
      </w:r>
      <w:r>
        <w:br/>
      </w:r>
      <w:r>
        <w:rPr>
          <w:rStyle w:val="VerbatimChar"/>
        </w:rPr>
        <w:lastRenderedPageBreak/>
        <w:t>┌───────────────▼──────────────────────────────┐</w:t>
      </w:r>
      <w:r>
        <w:br/>
      </w:r>
      <w:r>
        <w:rPr>
          <w:rStyle w:val="VerbatimChar"/>
        </w:rPr>
        <w:t>│           hercules_transmitter.dll           │</w:t>
      </w:r>
      <w:r>
        <w:br/>
      </w:r>
      <w:r>
        <w:rPr>
          <w:rStyle w:val="VerbatimChar"/>
        </w:rPr>
        <w:t>│  - C API wrappers                            │</w:t>
      </w:r>
      <w:r>
        <w:br/>
      </w:r>
      <w:r>
        <w:rPr>
          <w:rStyle w:val="VerbatimChar"/>
        </w:rPr>
        <w:t>│  - Scheduler &amp; tr</w:t>
      </w:r>
      <w:r>
        <w:rPr>
          <w:rStyle w:val="VerbatimChar"/>
        </w:rPr>
        <w:t>ansmission                  │</w:t>
      </w:r>
      <w:r>
        <w:br/>
      </w:r>
      <w:r>
        <w:rPr>
          <w:rStyle w:val="VerbatimChar"/>
        </w:rPr>
        <w:t>│  - Message editing &amp; encoding                │</w:t>
      </w:r>
      <w:r>
        <w:br/>
      </w:r>
      <w:r>
        <w:rPr>
          <w:rStyle w:val="VerbatimChar"/>
        </w:rPr>
        <w:t>└───────────────┬──────────────────────────────┘</w:t>
      </w:r>
      <w:r>
        <w:br/>
      </w:r>
      <w:r>
        <w:rPr>
          <w:rStyle w:val="VerbatimChar"/>
        </w:rPr>
        <w:t xml:space="preserve">                │ internal calls</w:t>
      </w:r>
      <w:r>
        <w:br/>
      </w:r>
      <w:r>
        <w:rPr>
          <w:rStyle w:val="VerbatimChar"/>
        </w:rPr>
        <w:t>┌───────────────▼──────────────────────────────┐</w:t>
      </w:r>
      <w:r>
        <w:br/>
      </w:r>
      <w:r>
        <w:rPr>
          <w:rStyle w:val="VerbatimChar"/>
        </w:rPr>
        <w:t xml:space="preserve">│                 Backend Core                </w:t>
      </w:r>
      <w:r>
        <w:rPr>
          <w:rStyle w:val="VerbatimChar"/>
        </w:rPr>
        <w:t xml:space="preserve"> │</w:t>
      </w:r>
      <w:r>
        <w:br/>
      </w:r>
      <w:r>
        <w:rPr>
          <w:rStyle w:val="VerbatimChar"/>
        </w:rPr>
        <w:t>│  RINEX Parser → Decoder → Scheduler → TCP    │</w:t>
      </w:r>
      <w:r>
        <w:br/>
      </w:r>
      <w:r>
        <w:rPr>
          <w:rStyle w:val="VerbatimChar"/>
        </w:rPr>
        <w:t>│  Orbit Models → Encoder → RINEX Writer       │</w:t>
      </w:r>
      <w:r>
        <w:br/>
      </w:r>
      <w:r>
        <w:rPr>
          <w:rStyle w:val="VerbatimChar"/>
        </w:rPr>
        <w:t>└──────────────────────────────────────────────┘</w:t>
      </w:r>
    </w:p>
    <w:p w:rsidR="00906124" w:rsidRDefault="0013635F">
      <w:pPr>
        <w:pStyle w:val="Heading3"/>
      </w:pPr>
      <w:bookmarkStart w:id="55" w:name="runtime-loop-summary"/>
      <w:bookmarkStart w:id="56" w:name="_Toc221147452"/>
      <w:bookmarkEnd w:id="53"/>
      <w:r>
        <w:rPr>
          <w:rStyle w:val="SectionNumber"/>
        </w:rPr>
        <w:t>1.10.4</w:t>
      </w:r>
      <w:r>
        <w:tab/>
        <w:t>5.4 Runtime Loop Summary</w:t>
      </w:r>
      <w:bookmarkEnd w:id="56"/>
    </w:p>
    <w:p w:rsidR="00906124" w:rsidRDefault="0013635F">
      <w:pPr>
        <w:pStyle w:val="FirstParagraph"/>
      </w:pPr>
      <w:r>
        <w:t>The transmission loop runs at a fixed cadence (1 second), mirroring the SB</w:t>
      </w:r>
      <w:r>
        <w:t>AS timing resolution. Each step: 1. Accepts new TCP clients (non‑blocking). 2. Determines which message type is overdue. 3. Applies increment rules if the message was edited. 4. Encodes and broadcasts the message. 5. Logs to RINEX output if enabled.</w:t>
      </w:r>
    </w:p>
    <w:p w:rsidR="00906124" w:rsidRDefault="0013635F">
      <w:pPr>
        <w:pStyle w:val="Heading3"/>
      </w:pPr>
      <w:bookmarkStart w:id="57" w:name="scheduling-logic-operational-view"/>
      <w:bookmarkStart w:id="58" w:name="_Toc221147453"/>
      <w:bookmarkEnd w:id="55"/>
      <w:r>
        <w:rPr>
          <w:rStyle w:val="SectionNumber"/>
        </w:rPr>
        <w:t>1.10.5</w:t>
      </w:r>
      <w:r>
        <w:tab/>
        <w:t>5.5 Scheduling Logic (Operational View)</w:t>
      </w:r>
      <w:bookmarkEnd w:id="58"/>
    </w:p>
    <w:p w:rsidR="00906124" w:rsidRDefault="0013635F">
      <w:pPr>
        <w:pStyle w:val="FirstParagraph"/>
      </w:pPr>
      <w:r>
        <w:t>The scheduler operates on a per‑second tick. For each tick: 1. Evaluate all supported message types. 2. Determine if each type is overdue (current_time - last_sent &gt; interval). 3. Select the most overdue message typ</w:t>
      </w:r>
      <w:r>
        <w:t>e (priority to integrity types). 4. Encode and broadcast the selected message. 5. If none are due, send MT63 filler.</w:t>
      </w:r>
    </w:p>
    <w:p w:rsidR="00906124" w:rsidRDefault="0013635F">
      <w:pPr>
        <w:pStyle w:val="Heading3"/>
      </w:pPr>
      <w:bookmarkStart w:id="59" w:name="message-editing-flow"/>
      <w:bookmarkStart w:id="60" w:name="_Toc221147454"/>
      <w:bookmarkEnd w:id="57"/>
      <w:r>
        <w:rPr>
          <w:rStyle w:val="SectionNumber"/>
        </w:rPr>
        <w:t>1.10.6</w:t>
      </w:r>
      <w:r>
        <w:tab/>
        <w:t>5.6 Message Editing Flow</w:t>
      </w:r>
      <w:bookmarkEnd w:id="60"/>
    </w:p>
    <w:p w:rsidR="00906124" w:rsidRDefault="0013635F">
      <w:pPr>
        <w:pStyle w:val="Compact"/>
        <w:numPr>
          <w:ilvl w:val="0"/>
          <w:numId w:val="15"/>
        </w:numPr>
      </w:pPr>
      <w:r>
        <w:t>GUI loads a message in JSON form from the DLL.</w:t>
      </w:r>
    </w:p>
    <w:p w:rsidR="00906124" w:rsidRDefault="0013635F">
      <w:pPr>
        <w:pStyle w:val="Compact"/>
        <w:numPr>
          <w:ilvl w:val="0"/>
          <w:numId w:val="15"/>
        </w:numPr>
      </w:pPr>
      <w:r>
        <w:t>User edits fields in the grid.</w:t>
      </w:r>
    </w:p>
    <w:p w:rsidR="00906124" w:rsidRDefault="0013635F">
      <w:pPr>
        <w:pStyle w:val="Compact"/>
        <w:numPr>
          <w:ilvl w:val="0"/>
          <w:numId w:val="15"/>
        </w:numPr>
      </w:pPr>
      <w:r>
        <w:t>GUI sends updated values back</w:t>
      </w:r>
      <w:r>
        <w:t xml:space="preserve"> to the DLL.</w:t>
      </w:r>
    </w:p>
    <w:p w:rsidR="00906124" w:rsidRDefault="0013635F">
      <w:pPr>
        <w:pStyle w:val="Compact"/>
        <w:numPr>
          <w:ilvl w:val="0"/>
          <w:numId w:val="15"/>
        </w:numPr>
      </w:pPr>
      <w:r>
        <w:t>DLL updates the in‑memory typed message.</w:t>
      </w:r>
    </w:p>
    <w:p w:rsidR="00906124" w:rsidRDefault="0013635F">
      <w:pPr>
        <w:pStyle w:val="Compact"/>
        <w:numPr>
          <w:ilvl w:val="0"/>
          <w:numId w:val="15"/>
        </w:numPr>
      </w:pPr>
      <w:r>
        <w:t>Auto‑increment rules are enabled for continuous sends.</w:t>
      </w:r>
    </w:p>
    <w:p w:rsidR="00906124" w:rsidRDefault="0013635F">
      <w:r>
        <w:pict>
          <v:rect id="_x0000_i1034" style="width:0;height:1.5pt" o:hralign="center" o:hrstd="t" o:hr="t"/>
        </w:pict>
      </w:r>
    </w:p>
    <w:p w:rsidR="00906124" w:rsidRDefault="0013635F">
      <w:pPr>
        <w:pStyle w:val="Heading2"/>
      </w:pPr>
      <w:bookmarkStart w:id="61" w:name="backend-implementation-c"/>
      <w:bookmarkStart w:id="62" w:name="_Toc221147455"/>
      <w:bookmarkEnd w:id="47"/>
      <w:bookmarkEnd w:id="59"/>
      <w:r>
        <w:rPr>
          <w:rStyle w:val="SectionNumber"/>
        </w:rPr>
        <w:t>1.11</w:t>
      </w:r>
      <w:r>
        <w:tab/>
        <w:t>6. Backend Implementation (C)</w:t>
      </w:r>
      <w:bookmarkEnd w:id="62"/>
    </w:p>
    <w:p w:rsidR="00906124" w:rsidRDefault="0013635F">
      <w:pPr>
        <w:pStyle w:val="FirstParagraph"/>
      </w:pPr>
      <w:r>
        <w:t>The backend is the core of the system, implemented in C for performance and low‑level control. It is responsible for parsing, decoding, encoding, scheduling, and broadcasting SBAS messages.</w:t>
      </w:r>
    </w:p>
    <w:p w:rsidR="00906124" w:rsidRDefault="0013635F">
      <w:pPr>
        <w:pStyle w:val="Heading3"/>
      </w:pPr>
      <w:bookmarkStart w:id="63" w:name="core-modules"/>
      <w:bookmarkStart w:id="64" w:name="_Toc221147456"/>
      <w:r>
        <w:rPr>
          <w:rStyle w:val="SectionNumber"/>
        </w:rPr>
        <w:t>1.11.1</w:t>
      </w:r>
      <w:r>
        <w:tab/>
        <w:t>6.1 Core Modules</w:t>
      </w:r>
      <w:bookmarkEnd w:id="64"/>
    </w:p>
    <w:p w:rsidR="00906124" w:rsidRDefault="0013635F">
      <w:pPr>
        <w:pStyle w:val="FirstParagraph"/>
      </w:pPr>
      <w:r>
        <w:rPr>
          <w:b/>
          <w:bCs/>
        </w:rPr>
        <w:t>File_Parsing.c</w:t>
      </w:r>
      <w:r>
        <w:t xml:space="preserve"> - Implements the main pipel</w:t>
      </w:r>
      <w:r>
        <w:t>ine. - Converts timestamps to Unix time (utility present; header storage disabled in current code). - Performs CRC validation and message type filtering. - Creates the in‑memory message array.</w:t>
      </w:r>
    </w:p>
    <w:p w:rsidR="00906124" w:rsidRDefault="0013635F">
      <w:pPr>
        <w:pStyle w:val="BodyText"/>
      </w:pPr>
      <w:r>
        <w:rPr>
          <w:b/>
          <w:bCs/>
        </w:rPr>
        <w:lastRenderedPageBreak/>
        <w:t>rinex_reader.c</w:t>
      </w:r>
      <w:r>
        <w:t xml:space="preserve"> - Parses the RINEX file content. - Detects SBAS </w:t>
      </w:r>
      <w:r>
        <w:t>packet lines and assembles complete packets. - Extracts timestamps and satellite IDs. - Produces SBAS_Packet entries for decoding.</w:t>
      </w:r>
    </w:p>
    <w:p w:rsidR="00906124" w:rsidRDefault="0013635F">
      <w:pPr>
        <w:pStyle w:val="BodyText"/>
      </w:pPr>
      <w:r>
        <w:rPr>
          <w:b/>
          <w:bCs/>
        </w:rPr>
        <w:t>message_types.c</w:t>
      </w:r>
      <w:r>
        <w:t xml:space="preserve"> - Implements decoders for all supported SBAS message types. - Extracts fields with MSB‑first bit slicing. - P</w:t>
      </w:r>
      <w:r>
        <w:t>opulates typed message structures.</w:t>
      </w:r>
    </w:p>
    <w:p w:rsidR="00906124" w:rsidRDefault="0013635F">
      <w:pPr>
        <w:pStyle w:val="BodyText"/>
      </w:pPr>
      <w:r>
        <w:rPr>
          <w:b/>
          <w:bCs/>
        </w:rPr>
        <w:t>encoder.c</w:t>
      </w:r>
      <w:r>
        <w:t xml:space="preserve"> - Implements encoders to build SBAS frames from typed structures. - Uses a common bit‑writer and CRC‑24Q generator. - Provides MT2‑5 wrappers and per‑type encoding functions.</w:t>
      </w:r>
    </w:p>
    <w:p w:rsidR="00906124" w:rsidRDefault="0013635F">
      <w:pPr>
        <w:pStyle w:val="BodyText"/>
      </w:pPr>
      <w:r>
        <w:rPr>
          <w:b/>
          <w:bCs/>
        </w:rPr>
        <w:t>tx_source.c</w:t>
      </w:r>
      <w:r>
        <w:t xml:space="preserve"> - Manages message storag</w:t>
      </w:r>
      <w:r>
        <w:t>e and lookup. - Provides fast search by message type and satellite ID. - Supplies messages to scheduler for transmission.</w:t>
      </w:r>
    </w:p>
    <w:p w:rsidR="00906124" w:rsidRDefault="0013635F">
      <w:pPr>
        <w:pStyle w:val="BodyText"/>
      </w:pPr>
      <w:r>
        <w:rPr>
          <w:b/>
          <w:bCs/>
        </w:rPr>
        <w:t>tx_server.c</w:t>
      </w:r>
      <w:r>
        <w:t xml:space="preserve"> - Implements TCP server using Winsock. - Accepts clients non‑blocking. - Broadcasts messages to all connected clients. - H</w:t>
      </w:r>
      <w:r>
        <w:t>andles disconnects and cleans up resources.</w:t>
      </w:r>
    </w:p>
    <w:p w:rsidR="00906124" w:rsidRDefault="0013635F">
      <w:pPr>
        <w:pStyle w:val="BodyText"/>
      </w:pPr>
      <w:r>
        <w:rPr>
          <w:b/>
          <w:bCs/>
        </w:rPr>
        <w:t>hercules_transmitter.c</w:t>
      </w:r>
      <w:r>
        <w:t xml:space="preserve"> - Console application providing an interactive menu. - Implements scheduler, editor, and broadcast loop.</w:t>
      </w:r>
    </w:p>
    <w:p w:rsidR="00906124" w:rsidRDefault="0013635F">
      <w:pPr>
        <w:pStyle w:val="BodyText"/>
      </w:pPr>
      <w:r>
        <w:rPr>
          <w:b/>
          <w:bCs/>
        </w:rPr>
        <w:t>hercules_api.c</w:t>
      </w:r>
      <w:r>
        <w:t xml:space="preserve"> - DLL interface exposing backend capabilities. - Mirrors console beha</w:t>
      </w:r>
      <w:r>
        <w:t>vior for GUI integration.</w:t>
      </w:r>
    </w:p>
    <w:p w:rsidR="00906124" w:rsidRDefault="0013635F">
      <w:pPr>
        <w:pStyle w:val="Heading3"/>
      </w:pPr>
      <w:bookmarkStart w:id="65" w:name="data-structures-and-message-model"/>
      <w:bookmarkStart w:id="66" w:name="_Toc221147457"/>
      <w:bookmarkEnd w:id="63"/>
      <w:r>
        <w:rPr>
          <w:rStyle w:val="SectionNumber"/>
        </w:rPr>
        <w:t>1.11.2</w:t>
      </w:r>
      <w:r>
        <w:tab/>
        <w:t>6.2 Data Structures and Message Model</w:t>
      </w:r>
      <w:bookmarkEnd w:id="66"/>
    </w:p>
    <w:p w:rsidR="00906124" w:rsidRDefault="0013635F">
      <w:pPr>
        <w:pStyle w:val="FirstParagraph"/>
      </w:pPr>
      <w:r>
        <w:t xml:space="preserve">All SBAS message types are defined as typed structs in sbas_message_structs.h. Each struct stores raw field values in their correct bit sizes. A union‑based SBAS_TypedMessage holds any </w:t>
      </w:r>
      <w:r>
        <w:t>message type, allowing: - Type‑safe access to fields. - Consistent encoding and decoding. - Clean mapping to GUI editing features.</w:t>
      </w:r>
    </w:p>
    <w:p w:rsidR="00906124" w:rsidRDefault="0013635F">
      <w:pPr>
        <w:pStyle w:val="Heading4"/>
      </w:pPr>
      <w:bookmarkStart w:id="67" w:name="core-structure-summary"/>
      <w:r>
        <w:rPr>
          <w:rStyle w:val="SectionNumber"/>
        </w:rPr>
        <w:t>1.11.2.1</w:t>
      </w:r>
      <w:r>
        <w:tab/>
        <w:t>6.2.1 Core Structure Summary</w:t>
      </w:r>
    </w:p>
    <w:tbl>
      <w:tblPr>
        <w:tblStyle w:val="Table"/>
        <w:tblW w:w="5000" w:type="pct"/>
        <w:tblLayout w:type="fixed"/>
        <w:tblLook w:val="0020" w:firstRow="1" w:lastRow="0" w:firstColumn="0" w:lastColumn="0" w:noHBand="0" w:noVBand="0"/>
      </w:tblPr>
      <w:tblGrid>
        <w:gridCol w:w="3192"/>
        <w:gridCol w:w="2873"/>
        <w:gridCol w:w="3511"/>
      </w:tblGrid>
      <w:tr w:rsidR="00906124" w:rsidTr="00906124">
        <w:trPr>
          <w:cnfStyle w:val="100000000000" w:firstRow="1" w:lastRow="0" w:firstColumn="0" w:lastColumn="0" w:oddVBand="0" w:evenVBand="0" w:oddHBand="0" w:evenHBand="0" w:firstRowFirstColumn="0" w:firstRowLastColumn="0" w:lastRowFirstColumn="0" w:lastRowLastColumn="0"/>
          <w:tblHeader/>
        </w:trPr>
        <w:tc>
          <w:tcPr>
            <w:tcW w:w="2640" w:type="dxa"/>
          </w:tcPr>
          <w:p w:rsidR="00906124" w:rsidRDefault="0013635F">
            <w:pPr>
              <w:pStyle w:val="Compact"/>
            </w:pPr>
            <w:r>
              <w:t>Structure</w:t>
            </w:r>
          </w:p>
        </w:tc>
        <w:tc>
          <w:tcPr>
            <w:tcW w:w="2376" w:type="dxa"/>
          </w:tcPr>
          <w:p w:rsidR="00906124" w:rsidRDefault="0013635F">
            <w:pPr>
              <w:pStyle w:val="Compact"/>
            </w:pPr>
            <w:r>
              <w:t>Purpose</w:t>
            </w:r>
          </w:p>
        </w:tc>
        <w:tc>
          <w:tcPr>
            <w:tcW w:w="2904" w:type="dxa"/>
          </w:tcPr>
          <w:p w:rsidR="00906124" w:rsidRDefault="0013635F">
            <w:pPr>
              <w:pStyle w:val="Compact"/>
            </w:pPr>
            <w:r>
              <w:t>Key Fields</w:t>
            </w:r>
          </w:p>
        </w:tc>
      </w:tr>
      <w:tr w:rsidR="00906124">
        <w:tc>
          <w:tcPr>
            <w:tcW w:w="2640" w:type="dxa"/>
          </w:tcPr>
          <w:p w:rsidR="00906124" w:rsidRDefault="0013635F">
            <w:pPr>
              <w:pStyle w:val="Compact"/>
            </w:pPr>
            <w:r>
              <w:t>SBAS_MessageHeader</w:t>
            </w:r>
          </w:p>
        </w:tc>
        <w:tc>
          <w:tcPr>
            <w:tcW w:w="2376" w:type="dxa"/>
          </w:tcPr>
          <w:p w:rsidR="00906124" w:rsidRDefault="0013635F">
            <w:pPr>
              <w:pStyle w:val="Compact"/>
            </w:pPr>
            <w:r>
              <w:t>Common header for SBAS messages</w:t>
            </w:r>
          </w:p>
        </w:tc>
        <w:tc>
          <w:tcPr>
            <w:tcW w:w="2904" w:type="dxa"/>
          </w:tcPr>
          <w:p w:rsidR="00906124" w:rsidRDefault="0013635F">
            <w:pPr>
              <w:pStyle w:val="Compact"/>
            </w:pPr>
            <w:r>
              <w:t>preamb</w:t>
            </w:r>
            <w:r>
              <w:t>le, message_type, satellite_id</w:t>
            </w:r>
          </w:p>
        </w:tc>
      </w:tr>
      <w:tr w:rsidR="00906124">
        <w:tc>
          <w:tcPr>
            <w:tcW w:w="2640" w:type="dxa"/>
          </w:tcPr>
          <w:p w:rsidR="00906124" w:rsidRDefault="0013635F">
            <w:pPr>
              <w:pStyle w:val="Compact"/>
            </w:pPr>
            <w:r>
              <w:t>SBAS_TypedMessage</w:t>
            </w:r>
          </w:p>
        </w:tc>
        <w:tc>
          <w:tcPr>
            <w:tcW w:w="2376" w:type="dxa"/>
          </w:tcPr>
          <w:p w:rsidR="00906124" w:rsidRDefault="0013635F">
            <w:pPr>
              <w:pStyle w:val="Compact"/>
            </w:pPr>
            <w:r>
              <w:t>Union wrapper for all MTs</w:t>
            </w:r>
          </w:p>
        </w:tc>
        <w:tc>
          <w:tcPr>
            <w:tcW w:w="2904" w:type="dxa"/>
          </w:tcPr>
          <w:p w:rsidR="00906124" w:rsidRDefault="0013635F">
            <w:pPr>
              <w:pStyle w:val="Compact"/>
            </w:pPr>
            <w:r>
              <w:t>message_type, satellite_id, data union</w:t>
            </w:r>
          </w:p>
        </w:tc>
      </w:tr>
      <w:tr w:rsidR="00906124">
        <w:tc>
          <w:tcPr>
            <w:tcW w:w="2640" w:type="dxa"/>
          </w:tcPr>
          <w:p w:rsidR="00906124" w:rsidRDefault="0013635F">
            <w:pPr>
              <w:pStyle w:val="Compact"/>
            </w:pPr>
            <w:r>
              <w:t>SBAS_TimestampMessagePair</w:t>
            </w:r>
          </w:p>
        </w:tc>
        <w:tc>
          <w:tcPr>
            <w:tcW w:w="2376" w:type="dxa"/>
          </w:tcPr>
          <w:p w:rsidR="00906124" w:rsidRDefault="0013635F">
            <w:pPr>
              <w:pStyle w:val="Compact"/>
            </w:pPr>
            <w:r>
              <w:t>Storage element in message array</w:t>
            </w:r>
          </w:p>
        </w:tc>
        <w:tc>
          <w:tcPr>
            <w:tcW w:w="2904" w:type="dxa"/>
          </w:tcPr>
          <w:p w:rsidR="00906124" w:rsidRDefault="0013635F">
            <w:pPr>
              <w:pStyle w:val="Compact"/>
            </w:pPr>
            <w:r>
              <w:t>timestamp, message</w:t>
            </w:r>
          </w:p>
        </w:tc>
      </w:tr>
      <w:tr w:rsidR="00906124">
        <w:tc>
          <w:tcPr>
            <w:tcW w:w="2640" w:type="dxa"/>
          </w:tcPr>
          <w:p w:rsidR="00906124" w:rsidRDefault="0013635F">
            <w:pPr>
              <w:pStyle w:val="Compact"/>
            </w:pPr>
            <w:r>
              <w:t>SBAS_MessageArray</w:t>
            </w:r>
          </w:p>
        </w:tc>
        <w:tc>
          <w:tcPr>
            <w:tcW w:w="2376" w:type="dxa"/>
          </w:tcPr>
          <w:p w:rsidR="00906124" w:rsidRDefault="0013635F">
            <w:pPr>
              <w:pStyle w:val="Compact"/>
            </w:pPr>
            <w:r>
              <w:t>Dynamic array of message pairs</w:t>
            </w:r>
          </w:p>
        </w:tc>
        <w:tc>
          <w:tcPr>
            <w:tcW w:w="2904" w:type="dxa"/>
          </w:tcPr>
          <w:p w:rsidR="00906124" w:rsidRDefault="0013635F">
            <w:pPr>
              <w:pStyle w:val="Compact"/>
            </w:pPr>
            <w:r>
              <w:t>pairs, count, capacity</w:t>
            </w:r>
          </w:p>
        </w:tc>
      </w:tr>
    </w:tbl>
    <w:p w:rsidR="00906124" w:rsidRDefault="0013635F">
      <w:pPr>
        <w:pStyle w:val="BodyText"/>
      </w:pPr>
      <w:r>
        <w:t>These structures establish a consistent representation used across parsing, decoding, editing, and encoding stages.</w:t>
      </w:r>
    </w:p>
    <w:p w:rsidR="00906124" w:rsidRDefault="0013635F">
      <w:pPr>
        <w:pStyle w:val="Heading3"/>
      </w:pPr>
      <w:bookmarkStart w:id="68" w:name="detailed-module-walkthrough"/>
      <w:bookmarkStart w:id="69" w:name="_Toc221147458"/>
      <w:bookmarkEnd w:id="65"/>
      <w:bookmarkEnd w:id="67"/>
      <w:r>
        <w:rPr>
          <w:rStyle w:val="SectionNumber"/>
        </w:rPr>
        <w:lastRenderedPageBreak/>
        <w:t>1.11.3</w:t>
      </w:r>
      <w:r>
        <w:tab/>
        <w:t>6.3 Detailed Module Walkthrough</w:t>
      </w:r>
      <w:bookmarkEnd w:id="69"/>
    </w:p>
    <w:p w:rsidR="00906124" w:rsidRDefault="0013635F">
      <w:pPr>
        <w:pStyle w:val="Heading4"/>
      </w:pPr>
      <w:bookmarkStart w:id="70" w:name="file_parsing.c-pipeline-core"/>
      <w:r>
        <w:rPr>
          <w:rStyle w:val="SectionNumber"/>
        </w:rPr>
        <w:t>1.11.3.1</w:t>
      </w:r>
      <w:r>
        <w:tab/>
        <w:t>6.3.1 File_Parsing.c (Pipeline Core)</w:t>
      </w:r>
    </w:p>
    <w:p w:rsidR="00906124" w:rsidRDefault="0013635F">
      <w:pPr>
        <w:pStyle w:val="FirstParagraph"/>
      </w:pPr>
      <w:r>
        <w:t>Responsibilities: - Owns the pi</w:t>
      </w:r>
      <w:r>
        <w:t>peline from raw RINEX text to typed message arrays. - Validates CRC‑24Q before decoding. - Handles satellite ID and message type filtering.</w:t>
      </w:r>
    </w:p>
    <w:p w:rsidR="00906124" w:rsidRDefault="0013635F">
      <w:pPr>
        <w:pStyle w:val="BodyText"/>
      </w:pPr>
      <w:r>
        <w:t>Key behaviors: - Converts timestamps using a Unix timestamp utility. This conversion is implemented and ready for us</w:t>
      </w:r>
      <w:r>
        <w:t>e; header storage is currently disabled in code, making timestamps optional in the stored header. - Uses dynamic growth for message storage to avoid reallocating on each append. - Ensures correctness by rejecting corrupted packets early.</w:t>
      </w:r>
    </w:p>
    <w:p w:rsidR="00906124" w:rsidRDefault="0013635F">
      <w:pPr>
        <w:pStyle w:val="Heading4"/>
      </w:pPr>
      <w:bookmarkStart w:id="71" w:name="rinex_reader.c-rinex-parsing"/>
      <w:bookmarkEnd w:id="70"/>
      <w:r>
        <w:rPr>
          <w:rStyle w:val="SectionNumber"/>
        </w:rPr>
        <w:t>1.11.3.2</w:t>
      </w:r>
      <w:r>
        <w:tab/>
        <w:t>6.3.2 rin</w:t>
      </w:r>
      <w:r>
        <w:t>ex_reader.c (RINEX Parsing)</w:t>
      </w:r>
    </w:p>
    <w:p w:rsidR="00906124" w:rsidRDefault="0013635F">
      <w:pPr>
        <w:pStyle w:val="FirstParagraph"/>
      </w:pPr>
      <w:r>
        <w:t>Responsibilities: - Tokenizes lines after the RINEX header. - Detects SBAS packet lines and parses satellite ID and timestamp. - Assembles full hex payloads across multiple lines.</w:t>
      </w:r>
    </w:p>
    <w:p w:rsidR="00906124" w:rsidRDefault="0013635F">
      <w:pPr>
        <w:pStyle w:val="BodyText"/>
      </w:pPr>
      <w:r>
        <w:t>Key implementation points: - Portable tokenizati</w:t>
      </w:r>
      <w:r>
        <w:t>on using compatibility shims for Windows. - Identification of SBAS packet lines through numeric patterns and field positions. - Flexible parsing to handle minor variations in file formatting.</w:t>
      </w:r>
    </w:p>
    <w:p w:rsidR="00906124" w:rsidRDefault="0013635F">
      <w:pPr>
        <w:pStyle w:val="Heading4"/>
      </w:pPr>
      <w:bookmarkStart w:id="72" w:name="message_types.c-decoding"/>
      <w:bookmarkEnd w:id="71"/>
      <w:r>
        <w:rPr>
          <w:rStyle w:val="SectionNumber"/>
        </w:rPr>
        <w:t>1.11.3.3</w:t>
      </w:r>
      <w:r>
        <w:tab/>
        <w:t>6.3.3 message_types.c (Decoding)</w:t>
      </w:r>
    </w:p>
    <w:p w:rsidR="00906124" w:rsidRDefault="0013635F">
      <w:pPr>
        <w:pStyle w:val="FirstParagraph"/>
      </w:pPr>
      <w:r>
        <w:t xml:space="preserve">Responsibilities: </w:t>
      </w:r>
      <w:r>
        <w:t>- Provides decoding functions for all supported message types. - Extracts bit‑accurate fields for each message structure. - Produces human‑readable summaries for tests.</w:t>
      </w:r>
    </w:p>
    <w:p w:rsidR="00906124" w:rsidRDefault="0013635F">
      <w:pPr>
        <w:pStyle w:val="BodyText"/>
      </w:pPr>
      <w:r>
        <w:t xml:space="preserve">Key implementation points: </w:t>
      </w:r>
      <w:r>
        <w:t>- Uses MSB‑first bit extraction helpers (sbas_bits_get_u64/s64). - Maintains strict offsets for each field as per SBAS ICD. - Supports into‑struct decoding for structured access in later stages.</w:t>
      </w:r>
    </w:p>
    <w:p w:rsidR="00906124" w:rsidRDefault="0013635F">
      <w:pPr>
        <w:pStyle w:val="Heading4"/>
      </w:pPr>
      <w:bookmarkStart w:id="73" w:name="encoder.c-encoding"/>
      <w:bookmarkEnd w:id="72"/>
      <w:r>
        <w:rPr>
          <w:rStyle w:val="SectionNumber"/>
        </w:rPr>
        <w:t>1.11.3.4</w:t>
      </w:r>
      <w:r>
        <w:tab/>
        <w:t>6.3.4 encoder.c (Encoding)</w:t>
      </w:r>
    </w:p>
    <w:p w:rsidR="00906124" w:rsidRDefault="0013635F">
      <w:pPr>
        <w:pStyle w:val="FirstParagraph"/>
      </w:pPr>
      <w:r>
        <w:t>Responsibilities: - Encod</w:t>
      </w:r>
      <w:r>
        <w:t>es typed structures into SBAS frames. - Writes header and payload bits to a byte buffer. - Computes CRC‑24Q and appends it to the output.</w:t>
      </w:r>
    </w:p>
    <w:p w:rsidR="00906124" w:rsidRDefault="0013635F">
      <w:pPr>
        <w:pStyle w:val="BodyText"/>
      </w:pPr>
      <w:r>
        <w:t>Key implementation points: - Unified MT2‑5 encoding wrapper reduces duplication. - Consistent bit‑writer ensures exact</w:t>
      </w:r>
      <w:r>
        <w:t xml:space="preserve"> alignment of payload fields. - Encoders are symmetric with decoders to preserve data integrity.</w:t>
      </w:r>
    </w:p>
    <w:p w:rsidR="00906124" w:rsidRDefault="0013635F">
      <w:pPr>
        <w:pStyle w:val="Heading4"/>
      </w:pPr>
      <w:bookmarkStart w:id="74" w:name="tx_source.c-message-source-provider"/>
      <w:bookmarkEnd w:id="73"/>
      <w:r>
        <w:rPr>
          <w:rStyle w:val="SectionNumber"/>
        </w:rPr>
        <w:t>1.11.3.5</w:t>
      </w:r>
      <w:r>
        <w:tab/>
        <w:t>6.3.5 tx_source.c (Message Source Provider)</w:t>
      </w:r>
    </w:p>
    <w:p w:rsidR="00906124" w:rsidRDefault="0013635F">
      <w:pPr>
        <w:pStyle w:val="FirstParagraph"/>
      </w:pPr>
      <w:r>
        <w:t xml:space="preserve">Responsibilities: - Owns the in‑memory message array. - Provides search and iteration by message type and </w:t>
      </w:r>
      <w:r>
        <w:t>satellite ID. - Supplies messages to the scheduler for transmission.</w:t>
      </w:r>
    </w:p>
    <w:p w:rsidR="00906124" w:rsidRDefault="0013635F">
      <w:pPr>
        <w:pStyle w:val="BodyText"/>
      </w:pPr>
      <w:r>
        <w:t>Key implementation points: - Provides functions for next message cycling by type. - Tracks bound file path for reference and logging. - Exposes message count and indexed access.</w:t>
      </w:r>
    </w:p>
    <w:p w:rsidR="00906124" w:rsidRDefault="0013635F">
      <w:pPr>
        <w:pStyle w:val="Heading4"/>
      </w:pPr>
      <w:bookmarkStart w:id="75" w:name="tx_server.c-tcp-broadcast-layer"/>
      <w:bookmarkEnd w:id="74"/>
      <w:r>
        <w:rPr>
          <w:rStyle w:val="SectionNumber"/>
        </w:rPr>
        <w:lastRenderedPageBreak/>
        <w:t>1.11.3.6</w:t>
      </w:r>
      <w:r>
        <w:tab/>
      </w:r>
      <w:r>
        <w:t>6.3.6 tx_server.c (TCP Broadcast Layer)</w:t>
      </w:r>
    </w:p>
    <w:p w:rsidR="00906124" w:rsidRDefault="0013635F">
      <w:pPr>
        <w:pStyle w:val="FirstParagraph"/>
      </w:pPr>
      <w:r>
        <w:t>Responsibilities: - Manages a TCP server socket. - Accepts and tracks multiple clients. - Broadcasts binary SBAS frames to all connected clients.</w:t>
      </w:r>
    </w:p>
    <w:p w:rsidR="00906124" w:rsidRDefault="0013635F">
      <w:pPr>
        <w:pStyle w:val="BodyText"/>
      </w:pPr>
      <w:r>
        <w:t>Key implementation points: - Uses non‑blocking sockets to avoid stalls</w:t>
      </w:r>
      <w:r>
        <w:t>. - Handles disconnect detection and cleanup. - Designed for real‑time continuous streaming.</w:t>
      </w:r>
    </w:p>
    <w:p w:rsidR="00906124" w:rsidRDefault="0013635F">
      <w:pPr>
        <w:pStyle w:val="Heading4"/>
      </w:pPr>
      <w:bookmarkStart w:id="76" w:name="hercules_transmitter.c-console-interface"/>
      <w:bookmarkEnd w:id="75"/>
      <w:r>
        <w:rPr>
          <w:rStyle w:val="SectionNumber"/>
        </w:rPr>
        <w:t>1.11.3.7</w:t>
      </w:r>
      <w:r>
        <w:tab/>
        <w:t>6.3.7 hercules_transmitter.c (Console Interface)</w:t>
      </w:r>
    </w:p>
    <w:p w:rsidR="00906124" w:rsidRDefault="0013635F">
      <w:pPr>
        <w:pStyle w:val="FirstParagraph"/>
      </w:pPr>
      <w:r>
        <w:t>Responsibilities: - Provides menu‑driven console operations. - Implements direct scheduling and manual se</w:t>
      </w:r>
      <w:r>
        <w:t>nd features. - Manages edit‑and‑send workflow for message fields.</w:t>
      </w:r>
    </w:p>
    <w:p w:rsidR="00906124" w:rsidRDefault="0013635F">
      <w:pPr>
        <w:pStyle w:val="BodyText"/>
      </w:pPr>
      <w:r>
        <w:t xml:space="preserve">Key implementation points: - Works with the same core modules used by the DLL. - Provides auto‑increment behavior identical to DLL mode. - Includes default TCP port (23) for telnet‑friendly </w:t>
      </w:r>
      <w:r>
        <w:t>access.</w:t>
      </w:r>
    </w:p>
    <w:p w:rsidR="00906124" w:rsidRDefault="0013635F">
      <w:pPr>
        <w:pStyle w:val="Heading4"/>
      </w:pPr>
      <w:bookmarkStart w:id="77" w:name="hercules_api.c-dll-api"/>
      <w:bookmarkEnd w:id="76"/>
      <w:r>
        <w:rPr>
          <w:rStyle w:val="SectionNumber"/>
        </w:rPr>
        <w:t>1.11.3.8</w:t>
      </w:r>
      <w:r>
        <w:tab/>
        <w:t>6.3.8 hercules_api.c (DLL API)</w:t>
      </w:r>
    </w:p>
    <w:p w:rsidR="00906124" w:rsidRDefault="0013635F">
      <w:pPr>
        <w:pStyle w:val="FirstParagraph"/>
      </w:pPr>
      <w:r>
        <w:t>Responsibilities: - Exposes backend functionality for the GUI. - Provides structured JSON output for message fields. - Handles message updates and single‑message transmission.</w:t>
      </w:r>
    </w:p>
    <w:p w:rsidR="00906124" w:rsidRDefault="0013635F">
      <w:pPr>
        <w:pStyle w:val="BodyText"/>
      </w:pPr>
      <w:r>
        <w:t>Key implementation points: - Mai</w:t>
      </w:r>
      <w:r>
        <w:t>ntains state for transmission, scheduling, and single‑message mode. - Implements status callbacks to notify GUI. - Mirrors console functionality for feature parity.</w:t>
      </w:r>
    </w:p>
    <w:p w:rsidR="00906124" w:rsidRDefault="0013635F">
      <w:pPr>
        <w:pStyle w:val="Heading3"/>
      </w:pPr>
      <w:bookmarkStart w:id="78" w:name="rinex-parsing-pipeline-detailed"/>
      <w:bookmarkStart w:id="79" w:name="_Toc221147459"/>
      <w:bookmarkEnd w:id="68"/>
      <w:bookmarkEnd w:id="77"/>
      <w:r>
        <w:rPr>
          <w:rStyle w:val="SectionNumber"/>
        </w:rPr>
        <w:t>1.11.4</w:t>
      </w:r>
      <w:r>
        <w:tab/>
        <w:t>6.4 RINEX Parsing Pipeline (Detailed)</w:t>
      </w:r>
      <w:bookmarkEnd w:id="79"/>
    </w:p>
    <w:p w:rsidR="00906124" w:rsidRDefault="0013635F">
      <w:pPr>
        <w:pStyle w:val="FirstParagraph"/>
      </w:pPr>
      <w:r>
        <w:rPr>
          <w:b/>
          <w:bCs/>
        </w:rPr>
        <w:t>Step 1: Read File</w:t>
      </w:r>
      <w:r>
        <w:t xml:space="preserve"> - The file is loaded into me</w:t>
      </w:r>
      <w:r>
        <w:t>mory as a byte buffer.</w:t>
      </w:r>
    </w:p>
    <w:p w:rsidR="00906124" w:rsidRDefault="0013635F">
      <w:pPr>
        <w:pStyle w:val="BodyText"/>
      </w:pPr>
      <w:r>
        <w:rPr>
          <w:b/>
          <w:bCs/>
        </w:rPr>
        <w:t>Step 2: Identify RINEX Format</w:t>
      </w:r>
      <w:r>
        <w:t xml:space="preserve"> - The parser detects whether the file is in RINEX 2 format based on filename and header markers.</w:t>
      </w:r>
    </w:p>
    <w:p w:rsidR="00906124" w:rsidRDefault="0013635F">
      <w:pPr>
        <w:pStyle w:val="BodyText"/>
      </w:pPr>
      <w:r>
        <w:rPr>
          <w:b/>
          <w:bCs/>
        </w:rPr>
        <w:t>Step 3: Tokenize and Parse</w:t>
      </w:r>
      <w:r>
        <w:t xml:space="preserve"> - Each line is tokenized. - SBAS lines are detected by the presence of SBAS mar</w:t>
      </w:r>
      <w:r>
        <w:t>kers and numeric fields.</w:t>
      </w:r>
    </w:p>
    <w:p w:rsidR="00906124" w:rsidRDefault="0013635F">
      <w:pPr>
        <w:pStyle w:val="BodyText"/>
      </w:pPr>
      <w:r>
        <w:rPr>
          <w:b/>
          <w:bCs/>
        </w:rPr>
        <w:t>Step 4: Packet Assembly</w:t>
      </w:r>
      <w:r>
        <w:t xml:space="preserve"> - Hex fragments are collected across multiple lines. - Timestamps and satellite IDs are associated with the packet.</w:t>
      </w:r>
    </w:p>
    <w:p w:rsidR="00906124" w:rsidRDefault="0013635F">
      <w:pPr>
        <w:pStyle w:val="BodyText"/>
      </w:pPr>
      <w:r>
        <w:rPr>
          <w:b/>
          <w:bCs/>
        </w:rPr>
        <w:t>Step 5: Validation</w:t>
      </w:r>
      <w:r>
        <w:t xml:space="preserve"> - CRC‑24Q is computed and verified. - Message type and satellite ranges </w:t>
      </w:r>
      <w:r>
        <w:t>are checked.</w:t>
      </w:r>
    </w:p>
    <w:p w:rsidR="00906124" w:rsidRDefault="0013635F">
      <w:pPr>
        <w:pStyle w:val="BodyText"/>
      </w:pPr>
      <w:r>
        <w:rPr>
          <w:b/>
          <w:bCs/>
        </w:rPr>
        <w:t>Step 6: Decode to Typed Message</w:t>
      </w:r>
      <w:r>
        <w:t xml:space="preserve"> - Each packet is decoded into a typed SBAS structure. - The typed message is appended to the message array.</w:t>
      </w:r>
    </w:p>
    <w:p w:rsidR="00906124" w:rsidRDefault="0013635F">
      <w:pPr>
        <w:pStyle w:val="BodyText"/>
      </w:pPr>
      <w:r>
        <w:t>This pipeline ensures that only valid SBAS messages reach the transmission stage.</w:t>
      </w:r>
    </w:p>
    <w:p w:rsidR="00906124" w:rsidRDefault="0013635F">
      <w:pPr>
        <w:pStyle w:val="Heading3"/>
      </w:pPr>
      <w:bookmarkStart w:id="80" w:name="crc24q-validation"/>
      <w:bookmarkStart w:id="81" w:name="_Toc221147460"/>
      <w:bookmarkEnd w:id="78"/>
      <w:r>
        <w:rPr>
          <w:rStyle w:val="SectionNumber"/>
        </w:rPr>
        <w:lastRenderedPageBreak/>
        <w:t>1.11.5</w:t>
      </w:r>
      <w:r>
        <w:tab/>
        <w:t>6.5 CRC‑24Q Va</w:t>
      </w:r>
      <w:r>
        <w:t>lidation</w:t>
      </w:r>
      <w:bookmarkEnd w:id="81"/>
    </w:p>
    <w:p w:rsidR="00906124" w:rsidRDefault="0013635F">
      <w:pPr>
        <w:pStyle w:val="FirstParagraph"/>
      </w:pPr>
      <w:r>
        <w:t>The system implements CRC‑24Q exactly as defined in SBAS specifications: - Polynomial: 0x1864CFB - MSB‑first bit processing - 24‑bit register</w:t>
      </w:r>
    </w:p>
    <w:p w:rsidR="00906124" w:rsidRDefault="0013635F">
      <w:pPr>
        <w:pStyle w:val="BodyText"/>
      </w:pPr>
      <w:r>
        <w:t xml:space="preserve">CRC is computed over bits 0–225 and compared against the trailing 24‑bit CRC field. Invalid messages are </w:t>
      </w:r>
      <w:r>
        <w:t>rejected early to ensure data integrity.</w:t>
      </w:r>
    </w:p>
    <w:p w:rsidR="00906124" w:rsidRDefault="0013635F">
      <w:pPr>
        <w:pStyle w:val="Heading3"/>
      </w:pPr>
      <w:bookmarkStart w:id="82" w:name="message-decoding"/>
      <w:bookmarkStart w:id="83" w:name="_Toc221147461"/>
      <w:bookmarkEnd w:id="80"/>
      <w:r>
        <w:rPr>
          <w:rStyle w:val="SectionNumber"/>
        </w:rPr>
        <w:t>1.11.6</w:t>
      </w:r>
      <w:r>
        <w:tab/>
        <w:t>6.6 Message Decoding</w:t>
      </w:r>
      <w:bookmarkEnd w:id="83"/>
    </w:p>
    <w:p w:rsidR="00906124" w:rsidRDefault="0013635F">
      <w:pPr>
        <w:pStyle w:val="FirstParagraph"/>
      </w:pPr>
      <w:r>
        <w:t xml:space="preserve">Each message type has a dedicated decode function. These functions: - Compact input hex. - Extract fields using MSB‑first bit slicing. - Store results in typed structures. </w:t>
      </w:r>
      <w:r>
        <w:t>- Preserve raw integer values for correct re‑encoding.</w:t>
      </w:r>
    </w:p>
    <w:p w:rsidR="00906124" w:rsidRDefault="0013635F">
      <w:pPr>
        <w:pStyle w:val="BodyText"/>
      </w:pPr>
      <w:r>
        <w:t xml:space="preserve">Supported message types include: - MT1: PRN mask - MT2–MT5: Fast corrections - MT6: Integrity information - MT7: Degradation parameters - MT9: GEO navigation - MT10: Degradation parameters - MT12: UTC </w:t>
      </w:r>
      <w:r>
        <w:t>parameters - MT17: GEO almanac - MT18: Ionospheric grid mask - MT24: Mixed corrections - MT25: Long‑term corrections - MT26: Ionospheric delay - MT28: Covariance matrix - MT62/63: Internal or filler messages</w:t>
      </w:r>
    </w:p>
    <w:p w:rsidR="00906124" w:rsidRDefault="0013635F">
      <w:pPr>
        <w:pStyle w:val="Heading3"/>
      </w:pPr>
      <w:bookmarkStart w:id="84" w:name="inmemory-storage-message-array"/>
      <w:bookmarkStart w:id="85" w:name="_Toc221147462"/>
      <w:bookmarkEnd w:id="82"/>
      <w:r>
        <w:rPr>
          <w:rStyle w:val="SectionNumber"/>
        </w:rPr>
        <w:t>1.11.7</w:t>
      </w:r>
      <w:r>
        <w:tab/>
        <w:t>6.7 In‑Memory Storage (Message Array)</w:t>
      </w:r>
      <w:bookmarkEnd w:id="85"/>
    </w:p>
    <w:p w:rsidR="00906124" w:rsidRDefault="0013635F">
      <w:pPr>
        <w:pStyle w:val="FirstParagraph"/>
      </w:pPr>
      <w:r>
        <w:t>Par</w:t>
      </w:r>
      <w:r>
        <w:t>sed messages are stored in a dynamic array: - Each entry contains a timestamp and a typed message. - Growth strategy uses 1.5x expansion for memory efficiency. - Stored data supports fast lookup by type and satellite.</w:t>
      </w:r>
    </w:p>
    <w:p w:rsidR="00906124" w:rsidRDefault="0013635F">
      <w:pPr>
        <w:pStyle w:val="BodyText"/>
      </w:pPr>
      <w:r>
        <w:t>This design provides: - Efficient acce</w:t>
      </w:r>
      <w:r>
        <w:t>ss during scheduling. - Minimal parsing overhead after file load.</w:t>
      </w:r>
    </w:p>
    <w:p w:rsidR="00906124" w:rsidRDefault="0013635F">
      <w:pPr>
        <w:pStyle w:val="Heading3"/>
      </w:pPr>
      <w:bookmarkStart w:id="86" w:name="transmission-scheduler"/>
      <w:bookmarkStart w:id="87" w:name="_Toc221147463"/>
      <w:bookmarkEnd w:id="84"/>
      <w:r>
        <w:rPr>
          <w:rStyle w:val="SectionNumber"/>
        </w:rPr>
        <w:t>1.11.8</w:t>
      </w:r>
      <w:r>
        <w:tab/>
        <w:t>6.8 Transmission Scheduler</w:t>
      </w:r>
      <w:bookmarkEnd w:id="87"/>
    </w:p>
    <w:p w:rsidR="00906124" w:rsidRDefault="0013635F">
      <w:pPr>
        <w:pStyle w:val="FirstParagraph"/>
      </w:pPr>
      <w:r>
        <w:t>The scheduler in hercules_transmitter.c is a direct scheduler that: - Tracks last‑sent timestamps for each message type. - Compares update intervals against</w:t>
      </w:r>
      <w:r>
        <w:t xml:space="preserve"> the current time. - Selects the most overdue message type. - Prioritizes integrity‑critical messages (MT2‑6, MT24). - Sends MT63 filler messages when no data is due.</w:t>
      </w:r>
    </w:p>
    <w:p w:rsidR="00906124" w:rsidRDefault="0013635F">
      <w:pPr>
        <w:pStyle w:val="BodyText"/>
      </w:pPr>
      <w:r>
        <w:t>Update intervals follow RTCA DO‑229D Table A‑25 (see Appendix B).</w:t>
      </w:r>
    </w:p>
    <w:p w:rsidR="00906124" w:rsidRDefault="0013635F">
      <w:pPr>
        <w:pStyle w:val="Heading3"/>
      </w:pPr>
      <w:bookmarkStart w:id="88" w:name="editing-and-increment-rules"/>
      <w:bookmarkStart w:id="89" w:name="_Toc221147464"/>
      <w:bookmarkEnd w:id="86"/>
      <w:r>
        <w:rPr>
          <w:rStyle w:val="SectionNumber"/>
        </w:rPr>
        <w:t>1.11.9</w:t>
      </w:r>
      <w:r>
        <w:tab/>
        <w:t xml:space="preserve">6.9 Editing and </w:t>
      </w:r>
      <w:r>
        <w:t>Increment Rules</w:t>
      </w:r>
      <w:bookmarkEnd w:id="89"/>
    </w:p>
    <w:p w:rsidR="00906124" w:rsidRDefault="0013635F">
      <w:pPr>
        <w:pStyle w:val="FirstParagraph"/>
      </w:pPr>
      <w:r>
        <w:t>Editing is supported for all key message types. The system records which fields were changed, then applies an auto‑increment rule starting from the second transmission. This preserves the user’s exact values for the first send and simulates</w:t>
      </w:r>
      <w:r>
        <w:t xml:space="preserve"> realistic variation afterward.</w:t>
      </w:r>
    </w:p>
    <w:p w:rsidR="00906124" w:rsidRDefault="0013635F">
      <w:pPr>
        <w:pStyle w:val="BodyText"/>
      </w:pPr>
      <w:r>
        <w:t>Examples: - MT9 position values increment by their on‑wire LSB each cycle. - IOD values wrap correctly within their bit ranges. - Fast correction arrays increment consistently to maintain block coherence.</w:t>
      </w:r>
    </w:p>
    <w:p w:rsidR="00906124" w:rsidRDefault="0013635F">
      <w:pPr>
        <w:pStyle w:val="Heading3"/>
      </w:pPr>
      <w:bookmarkStart w:id="90" w:name="encoding-and-broadcast"/>
      <w:bookmarkStart w:id="91" w:name="_Toc221147465"/>
      <w:bookmarkEnd w:id="88"/>
      <w:r>
        <w:rPr>
          <w:rStyle w:val="SectionNumber"/>
        </w:rPr>
        <w:lastRenderedPageBreak/>
        <w:t>1.11.10</w:t>
      </w:r>
      <w:r>
        <w:tab/>
      </w:r>
      <w:r>
        <w:t>6.10 Encoding and Broadcast</w:t>
      </w:r>
      <w:bookmarkEnd w:id="91"/>
    </w:p>
    <w:p w:rsidR="00906124" w:rsidRDefault="0013635F">
      <w:pPr>
        <w:pStyle w:val="FirstParagraph"/>
      </w:pPr>
      <w:r>
        <w:t>The encoder module reconstructs SBAS messages into 250‑bit frames by: - Writing header bits (preamble and message type). - Writing payload fields in correct bit order. - Computing CRC‑24Q. - Producing a hex string that can be co</w:t>
      </w:r>
      <w:r>
        <w:t>nverted to bytes.</w:t>
      </w:r>
    </w:p>
    <w:p w:rsidR="00906124" w:rsidRDefault="0013635F">
      <w:pPr>
        <w:pStyle w:val="BodyText"/>
      </w:pPr>
      <w:r>
        <w:t>The broadcast module (tx_server.c): - Uses Winsock on Windows. - Maintains a list of connected clients. - Sends data to all clients using non‑blocking sockets. - Handles disconnects gracefully.</w:t>
      </w:r>
    </w:p>
    <w:p w:rsidR="00906124" w:rsidRDefault="0013635F">
      <w:pPr>
        <w:pStyle w:val="Heading3"/>
      </w:pPr>
      <w:bookmarkStart w:id="92" w:name="algorithm-details"/>
      <w:bookmarkStart w:id="93" w:name="_Toc221147466"/>
      <w:bookmarkEnd w:id="90"/>
      <w:r>
        <w:rPr>
          <w:rStyle w:val="SectionNumber"/>
        </w:rPr>
        <w:t>1.11.11</w:t>
      </w:r>
      <w:r>
        <w:tab/>
        <w:t>6.11 Algorithm Details</w:t>
      </w:r>
      <w:bookmarkEnd w:id="93"/>
    </w:p>
    <w:p w:rsidR="00906124" w:rsidRDefault="0013635F">
      <w:pPr>
        <w:pStyle w:val="Heading4"/>
      </w:pPr>
      <w:bookmarkStart w:id="94" w:name="crc24q-algorithm"/>
      <w:r>
        <w:rPr>
          <w:rStyle w:val="SectionNumber"/>
        </w:rPr>
        <w:t>1.11.11.1</w:t>
      </w:r>
      <w:r>
        <w:tab/>
        <w:t>6.1</w:t>
      </w:r>
      <w:r>
        <w:t>1.1 CRC‑24Q Algorithm</w:t>
      </w:r>
    </w:p>
    <w:p w:rsidR="00906124" w:rsidRDefault="0013635F">
      <w:pPr>
        <w:pStyle w:val="FirstParagraph"/>
      </w:pPr>
      <w:r>
        <w:t>The system implements CRC‑24Q bitwise with MSB‑first traversal. For each bit, the register shifts left and applies the polynomial if the feedback bit is set. This matches SBAS requirements and ensures accurate validation of SBAS frame</w:t>
      </w:r>
      <w:r>
        <w:t>s.</w:t>
      </w:r>
    </w:p>
    <w:p w:rsidR="00906124" w:rsidRDefault="0013635F">
      <w:pPr>
        <w:pStyle w:val="Heading4"/>
      </w:pPr>
      <w:bookmarkStart w:id="95" w:name="dynamic-array-growth"/>
      <w:bookmarkEnd w:id="94"/>
      <w:r>
        <w:rPr>
          <w:rStyle w:val="SectionNumber"/>
        </w:rPr>
        <w:t>1.11.11.2</w:t>
      </w:r>
      <w:r>
        <w:tab/>
        <w:t>6.11.2 Dynamic Array Growth</w:t>
      </w:r>
    </w:p>
    <w:p w:rsidR="00906124" w:rsidRDefault="0013635F">
      <w:pPr>
        <w:pStyle w:val="FirstParagraph"/>
      </w:pPr>
      <w:r>
        <w:t>Message arrays use exponential growth (1.5x or 2x, depending on context) for amortized efficiency. This avoids repeated allocations while handling large RINEX datasets.</w:t>
      </w:r>
    </w:p>
    <w:p w:rsidR="00906124" w:rsidRDefault="0013635F">
      <w:pPr>
        <w:pStyle w:val="Heading4"/>
      </w:pPr>
      <w:bookmarkStart w:id="96" w:name="direct-scheduler-selection"/>
      <w:bookmarkEnd w:id="95"/>
      <w:r>
        <w:rPr>
          <w:rStyle w:val="SectionNumber"/>
        </w:rPr>
        <w:t>1.11.11.3</w:t>
      </w:r>
      <w:r>
        <w:tab/>
        <w:t>6.11.3 Direct Scheduler Selection</w:t>
      </w:r>
    </w:p>
    <w:p w:rsidR="00906124" w:rsidRDefault="0013635F">
      <w:pPr>
        <w:pStyle w:val="FirstParagraph"/>
      </w:pPr>
      <w:r>
        <w:t>Th</w:t>
      </w:r>
      <w:r>
        <w:t>e scheduler calculates overdue time for each message type as: current_time - last_sent[type] - interval[type] The message with the largest positive overdue value is selected. Integrity‑critical types receive higher priority during tie‑breaks.</w:t>
      </w:r>
    </w:p>
    <w:p w:rsidR="00906124" w:rsidRDefault="0013635F">
      <w:pPr>
        <w:pStyle w:val="Heading4"/>
      </w:pPr>
      <w:bookmarkStart w:id="97" w:name="autoincrement-rules"/>
      <w:bookmarkEnd w:id="96"/>
      <w:r>
        <w:rPr>
          <w:rStyle w:val="SectionNumber"/>
        </w:rPr>
        <w:t>1.11.11.4</w:t>
      </w:r>
      <w:r>
        <w:tab/>
        <w:t>6.1</w:t>
      </w:r>
      <w:r>
        <w:t>1.4 Auto‑Increment Rules</w:t>
      </w:r>
    </w:p>
    <w:p w:rsidR="00906124" w:rsidRDefault="0013635F">
      <w:pPr>
        <w:pStyle w:val="FirstParagraph"/>
      </w:pPr>
      <w:r>
        <w:t>For edited messages, the system applies a change‑tracking rule: - First transmission after edit uses exact user values. - Subsequent transmissions increment those fields by their LSB step size. - Values wrap or clamp to valid range</w:t>
      </w:r>
      <w:r>
        <w:t>s, preserving field validity.</w:t>
      </w:r>
    </w:p>
    <w:p w:rsidR="00906124" w:rsidRDefault="0013635F">
      <w:pPr>
        <w:pStyle w:val="Heading4"/>
      </w:pPr>
      <w:bookmarkStart w:id="98" w:name="tle-propagation-twobody-model"/>
      <w:bookmarkEnd w:id="97"/>
      <w:r>
        <w:rPr>
          <w:rStyle w:val="SectionNumber"/>
        </w:rPr>
        <w:t>1.11.11.5</w:t>
      </w:r>
      <w:r>
        <w:tab/>
        <w:t>6.11.5 TLE Propagation (Two‑Body Model)</w:t>
      </w:r>
    </w:p>
    <w:p w:rsidR="00906124" w:rsidRDefault="0013635F">
      <w:pPr>
        <w:pStyle w:val="FirstParagraph"/>
      </w:pPr>
      <w:r>
        <w:t>The TLE module uses a simplified two‑body Keplerian model: - Parses epoch and orbital elements from TLE lines. - Converts epoch to Julian Date. - Solves Kepler’s equation for e</w:t>
      </w:r>
      <w:r>
        <w:t>ccentric anomaly. - Computes ECI position/velocity. - Transforms to ECEF using GMST and Earth rotation rate.</w:t>
      </w:r>
    </w:p>
    <w:p w:rsidR="00906124" w:rsidRDefault="0013635F">
      <w:pPr>
        <w:pStyle w:val="BodyText"/>
      </w:pPr>
      <w:r>
        <w:t>This approach is adequate for GEO satellites and short‑term simulations.</w:t>
      </w:r>
    </w:p>
    <w:p w:rsidR="00906124" w:rsidRDefault="0013635F">
      <w:pPr>
        <w:pStyle w:val="Heading3"/>
      </w:pPr>
      <w:bookmarkStart w:id="99" w:name="X0a18197bb89214ade30f4ea5ce1b83877d3a31b"/>
      <w:bookmarkStart w:id="100" w:name="_Toc221147467"/>
      <w:bookmarkEnd w:id="92"/>
      <w:bookmarkEnd w:id="98"/>
      <w:r>
        <w:rPr>
          <w:rStyle w:val="SectionNumber"/>
        </w:rPr>
        <w:t>1.11.12</w:t>
      </w:r>
      <w:r>
        <w:tab/>
        <w:t>6.12 Message Type Implementation Notes (Selected Examples)</w:t>
      </w:r>
      <w:bookmarkEnd w:id="100"/>
    </w:p>
    <w:p w:rsidR="00906124" w:rsidRDefault="0013635F">
      <w:pPr>
        <w:pStyle w:val="FirstParagraph"/>
      </w:pPr>
      <w:r>
        <w:t>The fol</w:t>
      </w:r>
      <w:r>
        <w:t>lowing notes summarize how key message types are represented and encoded. Each message’s typed struct mirrors the SBAS ICD bit layout. Values are stored in raw integer form (LSB‑aligned) to preserve fidelity.</w:t>
      </w:r>
    </w:p>
    <w:p w:rsidR="00906124" w:rsidRDefault="0013635F">
      <w:pPr>
        <w:pStyle w:val="BodyText"/>
      </w:pPr>
      <w:r>
        <w:rPr>
          <w:b/>
          <w:bCs/>
        </w:rPr>
        <w:lastRenderedPageBreak/>
        <w:t>MT1 – PRN Mask</w:t>
      </w:r>
      <w:r>
        <w:t xml:space="preserve"> </w:t>
      </w:r>
      <w:r>
        <w:t>- 210‑bit PRN mask stored as a packed 27‑byte array. - IODP stored as a 2‑bit field.</w:t>
      </w:r>
    </w:p>
    <w:p w:rsidR="00906124" w:rsidRDefault="0013635F">
      <w:pPr>
        <w:pStyle w:val="BodyText"/>
      </w:pPr>
      <w:r>
        <w:rPr>
          <w:b/>
          <w:bCs/>
        </w:rPr>
        <w:t>MT2–MT5 – Fast Corrections</w:t>
      </w:r>
      <w:r>
        <w:t xml:space="preserve"> - IODF and IODP are 2‑bit fields. - 13 fast correction values, each stored as signed 12‑bit values. - 13 UDREI values, each 4 bits.</w:t>
      </w:r>
    </w:p>
    <w:p w:rsidR="00906124" w:rsidRDefault="0013635F">
      <w:pPr>
        <w:pStyle w:val="BodyText"/>
      </w:pPr>
      <w:r>
        <w:rPr>
          <w:b/>
          <w:bCs/>
        </w:rPr>
        <w:t>MT6 – Integr</w:t>
      </w:r>
      <w:r>
        <w:rPr>
          <w:b/>
          <w:bCs/>
        </w:rPr>
        <w:t>ity Information</w:t>
      </w:r>
      <w:r>
        <w:t xml:space="preserve"> - IODF2..IODF5 (2 bits each). - UDREI array for 51 satellites.</w:t>
      </w:r>
    </w:p>
    <w:p w:rsidR="00906124" w:rsidRDefault="0013635F">
      <w:pPr>
        <w:pStyle w:val="BodyText"/>
      </w:pPr>
      <w:r>
        <w:rPr>
          <w:b/>
          <w:bCs/>
        </w:rPr>
        <w:t>MT7 – Degradation Parameters</w:t>
      </w:r>
      <w:r>
        <w:t xml:space="preserve"> - t_lat (4 bits), iodp (2 bits), and UDRE AI array.</w:t>
      </w:r>
    </w:p>
    <w:p w:rsidR="00906124" w:rsidRDefault="0013635F">
      <w:pPr>
        <w:pStyle w:val="BodyText"/>
      </w:pPr>
      <w:r>
        <w:rPr>
          <w:b/>
          <w:bCs/>
        </w:rPr>
        <w:t>MT9 – GEO Navigation</w:t>
      </w:r>
      <w:r>
        <w:t xml:space="preserve"> - Contains t0, URA, position, velocity, acceleration, and clock terms. - En</w:t>
      </w:r>
      <w:r>
        <w:t>coding uses different LSB scales per field (e.g., X/Y position at 0.08 m, Z at 0.4 m).</w:t>
      </w:r>
    </w:p>
    <w:p w:rsidR="00906124" w:rsidRDefault="0013635F">
      <w:pPr>
        <w:pStyle w:val="BodyText"/>
      </w:pPr>
      <w:r>
        <w:rPr>
          <w:b/>
          <w:bCs/>
        </w:rPr>
        <w:t>MT10 – Degradation Parameters</w:t>
      </w:r>
      <w:r>
        <w:t xml:space="preserve"> - Encodes multiple coefficients and intervals with different scales. - Contains two 1‑bit flags (rss_udre, rss_iono) and spare bits.</w:t>
      </w:r>
    </w:p>
    <w:p w:rsidR="00906124" w:rsidRDefault="0013635F">
      <w:pPr>
        <w:pStyle w:val="BodyText"/>
      </w:pPr>
      <w:r>
        <w:rPr>
          <w:b/>
          <w:bCs/>
        </w:rPr>
        <w:t>MT17 –</w:t>
      </w:r>
      <w:r>
        <w:rPr>
          <w:b/>
          <w:bCs/>
        </w:rPr>
        <w:t xml:space="preserve"> GEO Almanac</w:t>
      </w:r>
      <w:r>
        <w:t xml:space="preserve"> - Includes three GEO blocks, each with position and velocity terms. - t0 reference time stored at the end of the payload.</w:t>
      </w:r>
    </w:p>
    <w:p w:rsidR="00906124" w:rsidRDefault="0013635F">
      <w:pPr>
        <w:pStyle w:val="BodyText"/>
      </w:pPr>
      <w:r>
        <w:rPr>
          <w:b/>
          <w:bCs/>
        </w:rPr>
        <w:t>MT18 – IGP Mask</w:t>
      </w:r>
      <w:r>
        <w:t xml:space="preserve"> - number_of_bands, band_number, and iodi followed by a 201‑bit mask.</w:t>
      </w:r>
    </w:p>
    <w:p w:rsidR="00906124" w:rsidRDefault="0013635F">
      <w:pPr>
        <w:pStyle w:val="BodyText"/>
      </w:pPr>
      <w:r>
        <w:rPr>
          <w:b/>
          <w:bCs/>
        </w:rPr>
        <w:t>MT24 – Mixed Corrections</w:t>
      </w:r>
      <w:r>
        <w:t xml:space="preserve"> - Includes </w:t>
      </w:r>
      <w:r>
        <w:t>6 fast corrections and UDREIs, plus long‑term correction fields.</w:t>
      </w:r>
    </w:p>
    <w:p w:rsidR="00906124" w:rsidRDefault="0013635F">
      <w:pPr>
        <w:pStyle w:val="BodyText"/>
      </w:pPr>
      <w:r>
        <w:rPr>
          <w:b/>
          <w:bCs/>
        </w:rPr>
        <w:t>MT25 – Long‑Term Corrections</w:t>
      </w:r>
      <w:r>
        <w:t xml:space="preserve"> - Two halves per message, each with velocity_code and either two‑sat or single‑sat with rates. - Supports both v0 (two‑sat) and v1 (single‑sat with rates) layouts</w:t>
      </w:r>
      <w:r>
        <w:t>.</w:t>
      </w:r>
    </w:p>
    <w:p w:rsidR="00906124" w:rsidRDefault="0013635F">
      <w:pPr>
        <w:pStyle w:val="BodyText"/>
      </w:pPr>
      <w:r>
        <w:rPr>
          <w:b/>
          <w:bCs/>
        </w:rPr>
        <w:t>MT26 – Ionospheric Delay</w:t>
      </w:r>
      <w:r>
        <w:t xml:space="preserve"> - 15 IGP entries with vertical delay and GIVEI fields.</w:t>
      </w:r>
    </w:p>
    <w:p w:rsidR="00906124" w:rsidRDefault="0013635F">
      <w:pPr>
        <w:pStyle w:val="BodyText"/>
      </w:pPr>
      <w:r>
        <w:rPr>
          <w:b/>
          <w:bCs/>
        </w:rPr>
        <w:t>MT28 – Covariance Matrix</w:t>
      </w:r>
      <w:r>
        <w:t xml:space="preserve"> - Two satellite blocks with diagonal and off‑diagonal covariance values.</w:t>
      </w:r>
    </w:p>
    <w:p w:rsidR="00906124" w:rsidRDefault="0013635F">
      <w:pPr>
        <w:pStyle w:val="Heading3"/>
      </w:pPr>
      <w:bookmarkStart w:id="101" w:name="orbit-models"/>
      <w:bookmarkStart w:id="102" w:name="_Toc221147468"/>
      <w:bookmarkEnd w:id="99"/>
      <w:r>
        <w:rPr>
          <w:rStyle w:val="SectionNumber"/>
        </w:rPr>
        <w:t>1.11.13</w:t>
      </w:r>
      <w:r>
        <w:tab/>
        <w:t>6.13 Orbit Models</w:t>
      </w:r>
      <w:bookmarkEnd w:id="102"/>
    </w:p>
    <w:p w:rsidR="00906124" w:rsidRDefault="0013635F">
      <w:pPr>
        <w:pStyle w:val="FirstParagraph"/>
      </w:pPr>
      <w:r>
        <w:t xml:space="preserve">The system supports orbit model overrides: - </w:t>
      </w:r>
      <w:r>
        <w:rPr>
          <w:b/>
          <w:bCs/>
        </w:rPr>
        <w:t>TLE M</w:t>
      </w:r>
      <w:r>
        <w:rPr>
          <w:b/>
          <w:bCs/>
        </w:rPr>
        <w:t>odel</w:t>
      </w:r>
      <w:r>
        <w:t xml:space="preserve">: Parses standard Two‑Line Elements and uses two‑body propagation for GEO prediction. Converts ECI to ECEF using GMST and applies Earth rotation compensation. - </w:t>
      </w:r>
      <w:r>
        <w:rPr>
          <w:b/>
          <w:bCs/>
        </w:rPr>
        <w:t>Statistical Models (128/143)</w:t>
      </w:r>
      <w:r>
        <w:t>: Learns movement patterns from historical MT9 data and predict</w:t>
      </w:r>
      <w:r>
        <w:t xml:space="preserve">s future positions using averaged deltas and rate patterns. - </w:t>
      </w:r>
      <w:r>
        <w:rPr>
          <w:b/>
          <w:bCs/>
        </w:rPr>
        <w:t>Simulation Mode</w:t>
      </w:r>
      <w:r>
        <w:t>: Optional fixed time base for reproducible test runs.</w:t>
      </w:r>
    </w:p>
    <w:p w:rsidR="00906124" w:rsidRDefault="0013635F">
      <w:pPr>
        <w:pStyle w:val="Heading3"/>
      </w:pPr>
      <w:bookmarkStart w:id="103" w:name="rinex-output-handling"/>
      <w:bookmarkStart w:id="104" w:name="_Toc221147469"/>
      <w:bookmarkEnd w:id="101"/>
      <w:r>
        <w:rPr>
          <w:rStyle w:val="SectionNumber"/>
        </w:rPr>
        <w:t>1.11.14</w:t>
      </w:r>
      <w:r>
        <w:tab/>
        <w:t>6.14 RINEX Output Handling</w:t>
      </w:r>
      <w:bookmarkEnd w:id="104"/>
    </w:p>
    <w:p w:rsidR="00906124" w:rsidRDefault="0013635F">
      <w:pPr>
        <w:pStyle w:val="FirstParagraph"/>
      </w:pPr>
      <w:r>
        <w:t xml:space="preserve">The RINEX output writer uses the input file header as a template. The output flow is: 1. </w:t>
      </w:r>
      <w:r>
        <w:t>User selects an output path in the GUI. 2. The DLL initializes the writer using the input file as a template. 3. Every transmitted message is appended with updated timestamps. 4. MT63 fillers are also logged, ensuring continuity.</w:t>
      </w:r>
    </w:p>
    <w:p w:rsidR="00906124" w:rsidRDefault="0013635F">
      <w:pPr>
        <w:pStyle w:val="BodyText"/>
      </w:pPr>
      <w:r>
        <w:lastRenderedPageBreak/>
        <w:t>This approach provides a v</w:t>
      </w:r>
      <w:r>
        <w:t>alid, end‑to‑end output dataset that can be re‑loaded for future analysis or replay.</w:t>
      </w:r>
    </w:p>
    <w:p w:rsidR="00906124" w:rsidRDefault="0013635F">
      <w:pPr>
        <w:pStyle w:val="Heading3"/>
      </w:pPr>
      <w:bookmarkStart w:id="105" w:name="iod-synchronization"/>
      <w:bookmarkStart w:id="106" w:name="_Toc221147470"/>
      <w:bookmarkEnd w:id="103"/>
      <w:r>
        <w:rPr>
          <w:rStyle w:val="SectionNumber"/>
        </w:rPr>
        <w:t>1.11.15</w:t>
      </w:r>
      <w:r>
        <w:tab/>
        <w:t>6.15 IOD Synchronization</w:t>
      </w:r>
      <w:bookmarkEnd w:id="106"/>
    </w:p>
    <w:p w:rsidR="00906124" w:rsidRDefault="0013635F">
      <w:pPr>
        <w:pStyle w:val="FirstParagraph"/>
      </w:pPr>
      <w:r>
        <w:t xml:space="preserve">SBAS message families require consistent Issue of Data fields across related message types. The system supports global overrides: - </w:t>
      </w:r>
      <w:r>
        <w:rPr>
          <w:b/>
          <w:bCs/>
        </w:rPr>
        <w:t>IODP</w:t>
      </w:r>
      <w:r>
        <w:t xml:space="preserve">: synchronized across MT1, MT2‑5, MT7, MT24, MT25, MT28. - </w:t>
      </w:r>
      <w:r>
        <w:rPr>
          <w:b/>
          <w:bCs/>
        </w:rPr>
        <w:t>IODF</w:t>
      </w:r>
      <w:r>
        <w:t xml:space="preserve">: synchronized across MT2‑5, MT6, MT24. - </w:t>
      </w:r>
      <w:r>
        <w:rPr>
          <w:b/>
          <w:bCs/>
        </w:rPr>
        <w:t>IODI</w:t>
      </w:r>
      <w:r>
        <w:t>: synchronized across MT18 and MT26.</w:t>
      </w:r>
    </w:p>
    <w:p w:rsidR="00906124" w:rsidRDefault="0013635F">
      <w:pPr>
        <w:pStyle w:val="BodyText"/>
      </w:pPr>
      <w:r>
        <w:t>When enabled, edits to an IOD field propagate automatically so that related messages remain internally consist</w:t>
      </w:r>
      <w:r>
        <w:t>ent.</w:t>
      </w:r>
    </w:p>
    <w:p w:rsidR="00906124" w:rsidRDefault="0013635F">
      <w:pPr>
        <w:pStyle w:val="Heading3"/>
      </w:pPr>
      <w:bookmarkStart w:id="107" w:name="scheduler-priorities"/>
      <w:bookmarkStart w:id="108" w:name="_Toc221147471"/>
      <w:bookmarkEnd w:id="105"/>
      <w:r>
        <w:rPr>
          <w:rStyle w:val="SectionNumber"/>
        </w:rPr>
        <w:t>1.11.16</w:t>
      </w:r>
      <w:r>
        <w:tab/>
        <w:t>6.16 Scheduler Priorities</w:t>
      </w:r>
      <w:bookmarkEnd w:id="108"/>
    </w:p>
    <w:p w:rsidR="00906124" w:rsidRDefault="0013635F">
      <w:pPr>
        <w:pStyle w:val="FirstParagraph"/>
      </w:pPr>
      <w:r>
        <w:t>To protect integrity, the scheduler assigns higher priority to: - MT2‑MT6 (fast corrections and integrity) - MT24 (mixed corrections)</w:t>
      </w:r>
    </w:p>
    <w:p w:rsidR="00906124" w:rsidRDefault="0013635F">
      <w:pPr>
        <w:pStyle w:val="BodyText"/>
      </w:pPr>
      <w:r>
        <w:t>If multiple message types are overdue, these types are preferred even if their over</w:t>
      </w:r>
      <w:r>
        <w:t>due time is slightly lower than others. This behavior aligns with operational SBAS safety priorities.</w:t>
      </w:r>
    </w:p>
    <w:p w:rsidR="00906124" w:rsidRDefault="0013635F">
      <w:pPr>
        <w:pStyle w:val="Heading3"/>
      </w:pPr>
      <w:bookmarkStart w:id="109" w:name="error-handling-and-validation"/>
      <w:bookmarkStart w:id="110" w:name="_Toc221147472"/>
      <w:bookmarkEnd w:id="107"/>
      <w:r>
        <w:rPr>
          <w:rStyle w:val="SectionNumber"/>
        </w:rPr>
        <w:t>1.11.17</w:t>
      </w:r>
      <w:r>
        <w:tab/>
        <w:t>6.17 Error Handling and Validation</w:t>
      </w:r>
      <w:bookmarkEnd w:id="110"/>
    </w:p>
    <w:p w:rsidR="00906124" w:rsidRDefault="0013635F">
      <w:pPr>
        <w:pStyle w:val="FirstParagraph"/>
      </w:pPr>
      <w:r>
        <w:t>The backend includes: - Parameter validation for all public APIs. - Null checks on buffers and pointers. - Erro</w:t>
      </w:r>
      <w:r>
        <w:t>r status strings returned via DLL calls. - CRC validation and type/satellite filters for all parsed packets.</w:t>
      </w:r>
    </w:p>
    <w:p w:rsidR="00906124" w:rsidRDefault="0013635F">
      <w:pPr>
        <w:pStyle w:val="Heading3"/>
      </w:pPr>
      <w:bookmarkStart w:id="111" w:name="memory-management"/>
      <w:bookmarkStart w:id="112" w:name="_Toc221147473"/>
      <w:bookmarkEnd w:id="109"/>
      <w:r>
        <w:rPr>
          <w:rStyle w:val="SectionNumber"/>
        </w:rPr>
        <w:t>1.11.18</w:t>
      </w:r>
      <w:r>
        <w:tab/>
        <w:t>6.18 Memory Management</w:t>
      </w:r>
      <w:bookmarkEnd w:id="112"/>
    </w:p>
    <w:p w:rsidR="00906124" w:rsidRDefault="0013635F">
      <w:pPr>
        <w:pStyle w:val="Compact"/>
        <w:numPr>
          <w:ilvl w:val="0"/>
          <w:numId w:val="16"/>
        </w:numPr>
      </w:pPr>
      <w:r>
        <w:t>Message arrays are dynamically allocated and freed through a controlled pipeline.</w:t>
      </w:r>
    </w:p>
    <w:p w:rsidR="00906124" w:rsidRDefault="0013635F">
      <w:pPr>
        <w:pStyle w:val="Compact"/>
        <w:numPr>
          <w:ilvl w:val="0"/>
          <w:numId w:val="16"/>
        </w:numPr>
      </w:pPr>
      <w:r>
        <w:t>Bound file data is released when u</w:t>
      </w:r>
      <w:r>
        <w:t>nbinding.</w:t>
      </w:r>
    </w:p>
    <w:p w:rsidR="00906124" w:rsidRDefault="0013635F">
      <w:pPr>
        <w:pStyle w:val="Compact"/>
        <w:numPr>
          <w:ilvl w:val="0"/>
          <w:numId w:val="16"/>
        </w:numPr>
      </w:pPr>
      <w:r>
        <w:t>TCP sockets and client arrays are cleaned up on shutdown.</w:t>
      </w:r>
    </w:p>
    <w:p w:rsidR="00906124" w:rsidRDefault="0013635F">
      <w:pPr>
        <w:pStyle w:val="Heading3"/>
      </w:pPr>
      <w:bookmarkStart w:id="113" w:name="orbit-models-1"/>
      <w:bookmarkStart w:id="114" w:name="_Toc221147474"/>
      <w:bookmarkEnd w:id="111"/>
      <w:r>
        <w:rPr>
          <w:rStyle w:val="SectionNumber"/>
        </w:rPr>
        <w:t>1.11.19</w:t>
      </w:r>
      <w:r>
        <w:tab/>
        <w:t>6.10 Orbit Models</w:t>
      </w:r>
      <w:bookmarkEnd w:id="114"/>
    </w:p>
    <w:p w:rsidR="00906124" w:rsidRDefault="0013635F">
      <w:pPr>
        <w:pStyle w:val="FirstParagraph"/>
      </w:pPr>
      <w:r>
        <w:t xml:space="preserve">The system supports orbit model overrides: - </w:t>
      </w:r>
      <w:r>
        <w:rPr>
          <w:b/>
          <w:bCs/>
        </w:rPr>
        <w:t>TLE Model</w:t>
      </w:r>
      <w:r>
        <w:t xml:space="preserve">: Parses standard Two‑Line Elements and uses two‑body propagation for GEO prediction. Converts ECI to ECEF using GMST and applies Earth rotation compensation. - </w:t>
      </w:r>
      <w:r>
        <w:rPr>
          <w:b/>
          <w:bCs/>
        </w:rPr>
        <w:t>Statistical Models (128/143)</w:t>
      </w:r>
      <w:r>
        <w:t>: Learns movement patterns from historical MT9 data and predicts fu</w:t>
      </w:r>
      <w:r>
        <w:t xml:space="preserve">ture positions using averaged deltas and rate patterns. - </w:t>
      </w:r>
      <w:r>
        <w:rPr>
          <w:b/>
          <w:bCs/>
        </w:rPr>
        <w:t>Simulation Mode</w:t>
      </w:r>
      <w:r>
        <w:t>: Optional fixed time base for reproducible test runs.</w:t>
      </w:r>
    </w:p>
    <w:p w:rsidR="00906124" w:rsidRDefault="0013635F">
      <w:pPr>
        <w:pStyle w:val="BodyText"/>
      </w:pPr>
      <w:r>
        <w:t>These models allow controlled test scenarios and realistic motion simulation.</w:t>
      </w:r>
    </w:p>
    <w:p w:rsidR="00906124" w:rsidRDefault="0013635F">
      <w:pPr>
        <w:pStyle w:val="Heading3"/>
      </w:pPr>
      <w:bookmarkStart w:id="115" w:name="rinex-output-writer"/>
      <w:bookmarkStart w:id="116" w:name="_Toc221147475"/>
      <w:bookmarkEnd w:id="113"/>
      <w:r>
        <w:rPr>
          <w:rStyle w:val="SectionNumber"/>
        </w:rPr>
        <w:t>1.11.20</w:t>
      </w:r>
      <w:r>
        <w:tab/>
        <w:t>6.11 RINEX Output Writer</w:t>
      </w:r>
      <w:bookmarkEnd w:id="116"/>
    </w:p>
    <w:p w:rsidR="00906124" w:rsidRDefault="0013635F">
      <w:pPr>
        <w:pStyle w:val="FirstParagraph"/>
      </w:pPr>
      <w:r>
        <w:t>The backend can o</w:t>
      </w:r>
      <w:r>
        <w:t>ptionally log transmitted messages to a RINEX output file: - Uses the input file header as a template. - Updates timestamps dynamically. - Records all transmitted packets, including MT63 fillers.</w:t>
      </w:r>
    </w:p>
    <w:p w:rsidR="00906124" w:rsidRDefault="0013635F">
      <w:pPr>
        <w:pStyle w:val="BodyText"/>
      </w:pPr>
      <w:r>
        <w:lastRenderedPageBreak/>
        <w:t>This provides a reproducible output dataset aligned with the</w:t>
      </w:r>
      <w:r>
        <w:t xml:space="preserve"> input format.</w:t>
      </w:r>
    </w:p>
    <w:p w:rsidR="00906124" w:rsidRDefault="0013635F">
      <w:r>
        <w:pict>
          <v:rect id="_x0000_i1035" style="width:0;height:1.5pt" o:hralign="center" o:hrstd="t" o:hr="t"/>
        </w:pict>
      </w:r>
    </w:p>
    <w:p w:rsidR="00906124" w:rsidRDefault="0013635F">
      <w:pPr>
        <w:pStyle w:val="Heading2"/>
      </w:pPr>
      <w:bookmarkStart w:id="117" w:name="frontend-implementation-pyqt6-gui"/>
      <w:bookmarkStart w:id="118" w:name="_Toc221147476"/>
      <w:bookmarkEnd w:id="61"/>
      <w:bookmarkEnd w:id="115"/>
      <w:r>
        <w:rPr>
          <w:rStyle w:val="SectionNumber"/>
        </w:rPr>
        <w:t>1.12</w:t>
      </w:r>
      <w:r>
        <w:tab/>
        <w:t>7. Frontend Implementation (PyQt6 GUI)</w:t>
      </w:r>
      <w:bookmarkEnd w:id="118"/>
    </w:p>
    <w:p w:rsidR="00906124" w:rsidRDefault="0013635F">
      <w:pPr>
        <w:pStyle w:val="FirstParagraph"/>
      </w:pPr>
      <w:r>
        <w:t>The GUI provides a professional, user‑friendly interface for operating the system. It is implemented in Python with PyQt6 and follows a clean three‑layer design.</w:t>
      </w:r>
    </w:p>
    <w:p w:rsidR="00906124" w:rsidRDefault="0013635F">
      <w:pPr>
        <w:pStyle w:val="Heading3"/>
      </w:pPr>
      <w:bookmarkStart w:id="119" w:name="presentation-layer-main-window"/>
      <w:bookmarkStart w:id="120" w:name="_Toc221147477"/>
      <w:r>
        <w:rPr>
          <w:rStyle w:val="SectionNumber"/>
        </w:rPr>
        <w:t>1.12.1</w:t>
      </w:r>
      <w:r>
        <w:tab/>
        <w:t>7.1 Presentation Layer (Ma</w:t>
      </w:r>
      <w:r>
        <w:t>in Window)</w:t>
      </w:r>
      <w:bookmarkEnd w:id="120"/>
    </w:p>
    <w:p w:rsidR="00906124" w:rsidRDefault="0013635F">
      <w:pPr>
        <w:pStyle w:val="FirstParagraph"/>
      </w:pPr>
      <w:r>
        <w:t>The GUI provides three primary tabs:</w:t>
      </w:r>
    </w:p>
    <w:p w:rsidR="00906124" w:rsidRDefault="0013635F">
      <w:pPr>
        <w:pStyle w:val="BodyText"/>
      </w:pPr>
      <w:r>
        <w:rPr>
          <w:b/>
          <w:bCs/>
        </w:rPr>
        <w:t>Transmission Tab</w:t>
      </w:r>
      <w:r>
        <w:t xml:space="preserve"> - File browser for RINEX input. - Satellite filter selector. - Fast‑correction satellite count. - Transmission duration control. - Start/Stop buttons. - Real‑time client and message counters.</w:t>
      </w:r>
    </w:p>
    <w:p w:rsidR="00906124" w:rsidRDefault="0013635F">
      <w:pPr>
        <w:pStyle w:val="BodyText"/>
      </w:pPr>
      <w:r>
        <w:rPr>
          <w:b/>
          <w:bCs/>
        </w:rPr>
        <w:t>Message Editor Tab</w:t>
      </w:r>
      <w:r>
        <w:t xml:space="preserve"> - Satellite ID selector. - Message type dropdown. - Field editor with structured inputs. - Send‑once and continuous transmission controls.</w:t>
      </w:r>
    </w:p>
    <w:p w:rsidR="00906124" w:rsidRDefault="0013635F">
      <w:pPr>
        <w:pStyle w:val="BodyText"/>
      </w:pPr>
      <w:r>
        <w:rPr>
          <w:b/>
          <w:bCs/>
        </w:rPr>
        <w:t>Configuration Tab</w:t>
      </w:r>
      <w:r>
        <w:t xml:space="preserve"> - Orbit model selection (None, TLE, Statistical 128/143). - RINEX output config</w:t>
      </w:r>
      <w:r>
        <w:t>uration.</w:t>
      </w:r>
    </w:p>
    <w:p w:rsidR="00906124" w:rsidRDefault="0013635F">
      <w:pPr>
        <w:pStyle w:val="BodyText"/>
      </w:pPr>
      <w:r>
        <w:t>The main window uses a consistent layout with labeled controls, a log panel, and a status bar. A timer refreshes the status (clients, messages, elapsed time) every second. This ensures operational clarity and immediate feedback.</w:t>
      </w:r>
    </w:p>
    <w:p w:rsidR="00906124" w:rsidRDefault="0013635F">
      <w:pPr>
        <w:pStyle w:val="Heading3"/>
      </w:pPr>
      <w:bookmarkStart w:id="121" w:name="field-editor-widget"/>
      <w:bookmarkStart w:id="122" w:name="_Toc221147478"/>
      <w:bookmarkEnd w:id="119"/>
      <w:r>
        <w:rPr>
          <w:rStyle w:val="SectionNumber"/>
        </w:rPr>
        <w:t>1.12.2</w:t>
      </w:r>
      <w:r>
        <w:tab/>
        <w:t>7.2 Field E</w:t>
      </w:r>
      <w:r>
        <w:t>ditor Widget</w:t>
      </w:r>
      <w:bookmarkEnd w:id="122"/>
    </w:p>
    <w:p w:rsidR="00906124" w:rsidRDefault="0013635F">
      <w:pPr>
        <w:pStyle w:val="FirstParagraph"/>
      </w:pPr>
      <w:r>
        <w:t xml:space="preserve">The field editor provides a structured grid that: - Flattens nested JSON data into dotted field names. - Displays editable input boxes per field. - Tracks modified fields and highlights changes. - Applies updates in batch using the DLL API. - </w:t>
      </w:r>
      <w:r>
        <w:t>Enables auto‑increment mode after edits.</w:t>
      </w:r>
    </w:p>
    <w:p w:rsidR="00906124" w:rsidRDefault="0013635F">
      <w:pPr>
        <w:pStyle w:val="BodyText"/>
      </w:pPr>
      <w:r>
        <w:t>This makes editing complex SBAS message structures approachable for users.</w:t>
      </w:r>
    </w:p>
    <w:p w:rsidR="00906124" w:rsidRDefault="0013635F">
      <w:pPr>
        <w:pStyle w:val="BodyText"/>
      </w:pPr>
      <w:r>
        <w:t>Field editor design highlights: - Uses a scrollable grid to handle large message structures. - Supports list indices with natural sorting (e</w:t>
      </w:r>
      <w:r>
        <w:t>.g., field[2] after field[1]). - Provides “Update” and “Reset” actions for safe editing. - Displays a header indicating the active satellite and message type.</w:t>
      </w:r>
    </w:p>
    <w:p w:rsidR="00906124" w:rsidRDefault="0013635F">
      <w:pPr>
        <w:pStyle w:val="Heading3"/>
      </w:pPr>
      <w:bookmarkStart w:id="123" w:name="controller-layer"/>
      <w:bookmarkStart w:id="124" w:name="_Toc221147479"/>
      <w:bookmarkEnd w:id="121"/>
      <w:r>
        <w:rPr>
          <w:rStyle w:val="SectionNumber"/>
        </w:rPr>
        <w:t>1.12.3</w:t>
      </w:r>
      <w:r>
        <w:tab/>
        <w:t>7.3 Controller Layer</w:t>
      </w:r>
      <w:bookmarkEnd w:id="124"/>
    </w:p>
    <w:p w:rsidR="00906124" w:rsidRDefault="0013635F">
      <w:pPr>
        <w:pStyle w:val="FirstParagraph"/>
      </w:pPr>
      <w:r>
        <w:t>The controller manages: - Initialization and error handling. - Backgr</w:t>
      </w:r>
      <w:r>
        <w:t>ound transmission loop in a separate thread. - Logging to the GUI. - Synchronization of state between UI and backend.</w:t>
      </w:r>
    </w:p>
    <w:p w:rsidR="00906124" w:rsidRDefault="0013635F">
      <w:pPr>
        <w:pStyle w:val="BodyText"/>
      </w:pPr>
      <w:r>
        <w:t>A 1‑second timing loop mirrors the console scheduler and ensures consistent message timing.</w:t>
      </w:r>
    </w:p>
    <w:p w:rsidR="00906124" w:rsidRDefault="0013635F">
      <w:pPr>
        <w:pStyle w:val="BodyText"/>
      </w:pPr>
      <w:r>
        <w:lastRenderedPageBreak/>
        <w:t xml:space="preserve">Controller responsibilities include: </w:t>
      </w:r>
      <w:r>
        <w:t>- Calling the DLL initialization routine and handling failures. - Starting and stopping transmission in a controlled manner. - Enforcing that only one transmission thread runs at a time. - Capturing and displaying errors without crashing the GUI.</w:t>
      </w:r>
    </w:p>
    <w:p w:rsidR="00906124" w:rsidRDefault="0013635F">
      <w:pPr>
        <w:pStyle w:val="Heading3"/>
      </w:pPr>
      <w:bookmarkStart w:id="125" w:name="user-workflows"/>
      <w:bookmarkStart w:id="126" w:name="_Toc221147480"/>
      <w:bookmarkEnd w:id="123"/>
      <w:r>
        <w:rPr>
          <w:rStyle w:val="SectionNumber"/>
        </w:rPr>
        <w:t>1.12.4</w:t>
      </w:r>
      <w:r>
        <w:tab/>
        <w:t>7.</w:t>
      </w:r>
      <w:r>
        <w:t>4 User Workflows</w:t>
      </w:r>
      <w:bookmarkEnd w:id="126"/>
    </w:p>
    <w:p w:rsidR="00906124" w:rsidRDefault="0013635F">
      <w:pPr>
        <w:pStyle w:val="FirstParagraph"/>
      </w:pPr>
      <w:r>
        <w:rPr>
          <w:b/>
          <w:bCs/>
        </w:rPr>
        <w:t>Workflow A: Quick Broadcast</w:t>
      </w:r>
      <w:r>
        <w:t xml:space="preserve"> 1. Launch GUI. 2. Load a RINEX SBAS file. 3. Start transmission with default settings. 4. Connect a TCP client to view messages.</w:t>
      </w:r>
    </w:p>
    <w:p w:rsidR="00906124" w:rsidRDefault="0013635F">
      <w:pPr>
        <w:pStyle w:val="BodyText"/>
      </w:pPr>
      <w:r>
        <w:rPr>
          <w:b/>
          <w:bCs/>
        </w:rPr>
        <w:t>Workflow B: Message Editing</w:t>
      </w:r>
      <w:r>
        <w:t xml:space="preserve"> 1. Load file and open Message Editor tab. 2. Select sa</w:t>
      </w:r>
      <w:r>
        <w:t>tellite ID and message type. 3. Edit fields and press Update. 4. Send once or start continuous transmission.</w:t>
      </w:r>
    </w:p>
    <w:p w:rsidR="00906124" w:rsidRDefault="0013635F">
      <w:pPr>
        <w:pStyle w:val="BodyText"/>
      </w:pPr>
      <w:r>
        <w:rPr>
          <w:b/>
          <w:bCs/>
        </w:rPr>
        <w:t>Workflow C: Orbit Model Simulation</w:t>
      </w:r>
      <w:r>
        <w:t xml:space="preserve"> 1. Load file. 2. Apply TLE or Statistical model. 3. Start transmission and observe predicted motion.</w:t>
      </w:r>
    </w:p>
    <w:p w:rsidR="00906124" w:rsidRDefault="0013635F">
      <w:pPr>
        <w:pStyle w:val="Heading3"/>
      </w:pPr>
      <w:bookmarkStart w:id="127" w:name="gui-architecture-diagram"/>
      <w:bookmarkStart w:id="128" w:name="_Toc221147481"/>
      <w:bookmarkEnd w:id="125"/>
      <w:r>
        <w:rPr>
          <w:rStyle w:val="SectionNumber"/>
        </w:rPr>
        <w:t>1.12.5</w:t>
      </w:r>
      <w:r>
        <w:tab/>
      </w:r>
      <w:r>
        <w:t>7.5 GUI Architecture Diagram</w:t>
      </w:r>
      <w:bookmarkEnd w:id="128"/>
    </w:p>
    <w:p w:rsidR="00906124" w:rsidRDefault="0013635F">
      <w:pPr>
        <w:pStyle w:val="SourceCode"/>
      </w:pPr>
      <w:r>
        <w:rPr>
          <w:rStyle w:val="VerbatimChar"/>
        </w:rPr>
        <w:t>MainWindow (QMainWindow)</w:t>
      </w:r>
      <w:r>
        <w:br/>
      </w:r>
      <w:r>
        <w:rPr>
          <w:rStyle w:val="VerbatimChar"/>
        </w:rPr>
        <w:t xml:space="preserve"> ├── Transmission Tab</w:t>
      </w:r>
      <w:r>
        <w:br/>
      </w:r>
      <w:r>
        <w:rPr>
          <w:rStyle w:val="VerbatimChar"/>
        </w:rPr>
        <w:t xml:space="preserve"> │   ├── File Loader</w:t>
      </w:r>
      <w:r>
        <w:br/>
      </w:r>
      <w:r>
        <w:rPr>
          <w:rStyle w:val="VerbatimChar"/>
        </w:rPr>
        <w:t xml:space="preserve"> │   ├── Filter Settings</w:t>
      </w:r>
      <w:r>
        <w:br/>
      </w:r>
      <w:r>
        <w:rPr>
          <w:rStyle w:val="VerbatimChar"/>
        </w:rPr>
        <w:t xml:space="preserve"> │   └── Start/Stop Controls</w:t>
      </w:r>
      <w:r>
        <w:br/>
      </w:r>
      <w:r>
        <w:rPr>
          <w:rStyle w:val="VerbatimChar"/>
        </w:rPr>
        <w:t xml:space="preserve"> ├── Message Editor Tab</w:t>
      </w:r>
      <w:r>
        <w:br/>
      </w:r>
      <w:r>
        <w:rPr>
          <w:rStyle w:val="VerbatimChar"/>
        </w:rPr>
        <w:t xml:space="preserve"> │   ├── Selector (Satellite, MT)</w:t>
      </w:r>
      <w:r>
        <w:br/>
      </w:r>
      <w:r>
        <w:rPr>
          <w:rStyle w:val="VerbatimChar"/>
        </w:rPr>
        <w:t xml:space="preserve"> │   └── FieldEditorWidget</w:t>
      </w:r>
      <w:r>
        <w:br/>
      </w:r>
      <w:r>
        <w:rPr>
          <w:rStyle w:val="VerbatimChar"/>
        </w:rPr>
        <w:t xml:space="preserve"> ├── Configuration T</w:t>
      </w:r>
      <w:r>
        <w:rPr>
          <w:rStyle w:val="VerbatimChar"/>
        </w:rPr>
        <w:t>ab</w:t>
      </w:r>
      <w:r>
        <w:br/>
      </w:r>
      <w:r>
        <w:rPr>
          <w:rStyle w:val="VerbatimChar"/>
        </w:rPr>
        <w:t xml:space="preserve"> │   ├── Orbit Model Selector</w:t>
      </w:r>
      <w:r>
        <w:br/>
      </w:r>
      <w:r>
        <w:rPr>
          <w:rStyle w:val="VerbatimChar"/>
        </w:rPr>
        <w:t xml:space="preserve"> │   └── RINEX Output Controls</w:t>
      </w:r>
      <w:r>
        <w:br/>
      </w:r>
      <w:r>
        <w:rPr>
          <w:rStyle w:val="VerbatimChar"/>
        </w:rPr>
        <w:t xml:space="preserve"> └── System Log Panel</w:t>
      </w:r>
    </w:p>
    <w:p w:rsidR="00906124" w:rsidRDefault="0013635F">
      <w:pPr>
        <w:pStyle w:val="Heading3"/>
      </w:pPr>
      <w:bookmarkStart w:id="129" w:name="state-management"/>
      <w:bookmarkStart w:id="130" w:name="_Toc221147482"/>
      <w:bookmarkEnd w:id="127"/>
      <w:r>
        <w:rPr>
          <w:rStyle w:val="SectionNumber"/>
        </w:rPr>
        <w:t>1.12.6</w:t>
      </w:r>
      <w:r>
        <w:tab/>
        <w:t>7.6 State Management</w:t>
      </w:r>
      <w:bookmarkEnd w:id="130"/>
    </w:p>
    <w:p w:rsidR="00906124" w:rsidRDefault="0013635F">
      <w:pPr>
        <w:pStyle w:val="FirstParagraph"/>
      </w:pPr>
      <w:r>
        <w:t>The controller maintains application state, including: - is_initialized - is_transmitting - is_continuous_tx - transmission_thread</w:t>
      </w:r>
    </w:p>
    <w:p w:rsidR="00906124" w:rsidRDefault="0013635F">
      <w:pPr>
        <w:pStyle w:val="BodyText"/>
      </w:pPr>
      <w:r>
        <w:t>State chang</w:t>
      </w:r>
      <w:r>
        <w:t>es are reflected in UI elements such as button enable/disable states and status text.</w:t>
      </w:r>
    </w:p>
    <w:p w:rsidR="00906124" w:rsidRDefault="0013635F">
      <w:pPr>
        <w:pStyle w:val="Heading3"/>
      </w:pPr>
      <w:bookmarkStart w:id="131" w:name="logging-and-status-updates"/>
      <w:bookmarkStart w:id="132" w:name="_Toc221147483"/>
      <w:bookmarkEnd w:id="129"/>
      <w:r>
        <w:rPr>
          <w:rStyle w:val="SectionNumber"/>
        </w:rPr>
        <w:t>1.12.7</w:t>
      </w:r>
      <w:r>
        <w:tab/>
        <w:t>7.7 Logging and Status Updates</w:t>
      </w:r>
      <w:bookmarkEnd w:id="132"/>
    </w:p>
    <w:p w:rsidR="00906124" w:rsidRDefault="0013635F">
      <w:pPr>
        <w:pStyle w:val="FirstParagraph"/>
      </w:pPr>
      <w:r>
        <w:t>The GUI maintains a system log panel to capture: - Initialization events - File binding results - Transmission start/stop events - E</w:t>
      </w:r>
      <w:r>
        <w:t>rrors and warnings</w:t>
      </w:r>
    </w:p>
    <w:p w:rsidR="00906124" w:rsidRDefault="0013635F">
      <w:pPr>
        <w:pStyle w:val="BodyText"/>
      </w:pPr>
      <w:r>
        <w:t>Status updates are refreshed every second to show: - Client count - Message count - Transmission time elapsed and remaining</w:t>
      </w:r>
    </w:p>
    <w:p w:rsidR="00906124" w:rsidRDefault="0013635F">
      <w:pPr>
        <w:pStyle w:val="Heading3"/>
      </w:pPr>
      <w:bookmarkStart w:id="133" w:name="console-menu-parity"/>
      <w:bookmarkStart w:id="134" w:name="_Toc221147484"/>
      <w:bookmarkEnd w:id="131"/>
      <w:r>
        <w:rPr>
          <w:rStyle w:val="SectionNumber"/>
        </w:rPr>
        <w:t>1.12.8</w:t>
      </w:r>
      <w:r>
        <w:tab/>
        <w:t>7.8 Console Menu Parity</w:t>
      </w:r>
      <w:bookmarkEnd w:id="134"/>
    </w:p>
    <w:p w:rsidR="00906124" w:rsidRDefault="0013635F">
      <w:pPr>
        <w:pStyle w:val="FirstParagraph"/>
      </w:pPr>
      <w:r>
        <w:t xml:space="preserve">The GUI was designed to mirror the console menu options: 1. </w:t>
      </w:r>
      <w:r>
        <w:rPr>
          <w:b/>
          <w:bCs/>
        </w:rPr>
        <w:t>Start Transmission</w:t>
      </w:r>
      <w:r>
        <w:t xml:space="preserve"> → T</w:t>
      </w:r>
      <w:r>
        <w:t xml:space="preserve">ransmission tab (Start button) 2. </w:t>
      </w:r>
      <w:r>
        <w:rPr>
          <w:b/>
          <w:bCs/>
        </w:rPr>
        <w:t>Stop Transmission</w:t>
      </w:r>
      <w:r>
        <w:t xml:space="preserve"> → Transmission tab (Stop </w:t>
      </w:r>
      <w:r>
        <w:lastRenderedPageBreak/>
        <w:t xml:space="preserve">button) 3. </w:t>
      </w:r>
      <w:r>
        <w:rPr>
          <w:b/>
          <w:bCs/>
        </w:rPr>
        <w:t>Show Client Status</w:t>
      </w:r>
      <w:r>
        <w:t xml:space="preserve"> → Status panel (client count) 4. </w:t>
      </w:r>
      <w:r>
        <w:rPr>
          <w:b/>
          <w:bCs/>
        </w:rPr>
        <w:t>Edit and Send Message</w:t>
      </w:r>
      <w:r>
        <w:t xml:space="preserve"> → Message Editor tab (Send Once) 5. </w:t>
      </w:r>
      <w:r>
        <w:rPr>
          <w:b/>
          <w:bCs/>
        </w:rPr>
        <w:t>Set Orbit Model</w:t>
      </w:r>
      <w:r>
        <w:t xml:space="preserve"> → Configuration tab (Orbit model section) </w:t>
      </w:r>
      <w:r>
        <w:t xml:space="preserve">6. </w:t>
      </w:r>
      <w:r>
        <w:rPr>
          <w:b/>
          <w:bCs/>
        </w:rPr>
        <w:t>Edit Single Message Continuously</w:t>
      </w:r>
      <w:r>
        <w:t xml:space="preserve"> → Message Editor tab (Start Continuous) 7. </w:t>
      </w:r>
      <w:r>
        <w:rPr>
          <w:b/>
          <w:bCs/>
        </w:rPr>
        <w:t>Configure RINEX Output</w:t>
      </w:r>
      <w:r>
        <w:t xml:space="preserve"> → Configuration tab (RINEX output section)</w:t>
      </w:r>
    </w:p>
    <w:p w:rsidR="00906124" w:rsidRDefault="0013635F">
      <w:pPr>
        <w:pStyle w:val="BodyText"/>
      </w:pPr>
      <w:r>
        <w:t>This parity ensures that experienced console users can transition seamlessly to the GUI.</w:t>
      </w:r>
    </w:p>
    <w:p w:rsidR="00906124" w:rsidRDefault="0013635F">
      <w:r>
        <w:pict>
          <v:rect id="_x0000_i1036" style="width:0;height:1.5pt" o:hralign="center" o:hrstd="t" o:hr="t"/>
        </w:pict>
      </w:r>
    </w:p>
    <w:p w:rsidR="00906124" w:rsidRDefault="0013635F">
      <w:pPr>
        <w:pStyle w:val="Heading3"/>
      </w:pPr>
      <w:bookmarkStart w:id="135" w:name="gui-error-handling"/>
      <w:bookmarkStart w:id="136" w:name="_Toc221147485"/>
      <w:bookmarkEnd w:id="133"/>
      <w:r>
        <w:rPr>
          <w:rStyle w:val="SectionNumber"/>
        </w:rPr>
        <w:t>1.12.9</w:t>
      </w:r>
      <w:r>
        <w:tab/>
        <w:t>7.5 GUI Error</w:t>
      </w:r>
      <w:r>
        <w:t xml:space="preserve"> Handling</w:t>
      </w:r>
      <w:bookmarkEnd w:id="136"/>
    </w:p>
    <w:p w:rsidR="00906124" w:rsidRDefault="0013635F">
      <w:pPr>
        <w:pStyle w:val="Compact"/>
        <w:numPr>
          <w:ilvl w:val="0"/>
          <w:numId w:val="17"/>
        </w:numPr>
      </w:pPr>
      <w:r>
        <w:t>DLL errors are converted into Python exceptions and shown in dialogs.</w:t>
      </w:r>
    </w:p>
    <w:p w:rsidR="00906124" w:rsidRDefault="0013635F">
      <w:pPr>
        <w:pStyle w:val="Compact"/>
        <w:numPr>
          <w:ilvl w:val="0"/>
          <w:numId w:val="17"/>
        </w:numPr>
      </w:pPr>
      <w:r>
        <w:t>User input fields include basic validation (type ranges in spin boxes).</w:t>
      </w:r>
    </w:p>
    <w:p w:rsidR="00906124" w:rsidRDefault="0013635F">
      <w:pPr>
        <w:pStyle w:val="Compact"/>
        <w:numPr>
          <w:ilvl w:val="0"/>
          <w:numId w:val="17"/>
        </w:numPr>
      </w:pPr>
      <w:r>
        <w:t>Missing DLL or file issues are displayed via QMessageBox.</w:t>
      </w:r>
    </w:p>
    <w:p w:rsidR="00906124" w:rsidRDefault="0013635F">
      <w:r>
        <w:pict>
          <v:rect id="_x0000_i1037" style="width:0;height:1.5pt" o:hralign="center" o:hrstd="t" o:hr="t"/>
        </w:pict>
      </w:r>
    </w:p>
    <w:p w:rsidR="00906124" w:rsidRDefault="0013635F">
      <w:pPr>
        <w:pStyle w:val="Heading3"/>
      </w:pPr>
      <w:bookmarkStart w:id="137" w:name="api-wrapper-layer"/>
      <w:bookmarkStart w:id="138" w:name="_Toc221147486"/>
      <w:bookmarkEnd w:id="135"/>
      <w:r>
        <w:rPr>
          <w:rStyle w:val="SectionNumber"/>
        </w:rPr>
        <w:t>1.12.10</w:t>
      </w:r>
      <w:r>
        <w:tab/>
        <w:t>7.4 API Wrapper Layer</w:t>
      </w:r>
      <w:bookmarkEnd w:id="138"/>
    </w:p>
    <w:p w:rsidR="00906124" w:rsidRDefault="0013635F">
      <w:pPr>
        <w:pStyle w:val="FirstParagraph"/>
      </w:pPr>
      <w:r>
        <w:t>The Python wrapper uses ctypes to: - Load hercules_transmitter.dll. - Define argument and return types for each exported C function. - Provide Pythonic methods with exception handling.</w:t>
      </w:r>
    </w:p>
    <w:p w:rsidR="00906124" w:rsidRDefault="0013635F">
      <w:pPr>
        <w:pStyle w:val="BodyText"/>
      </w:pPr>
      <w:r>
        <w:t>This layer bridges high‑level GUI actions with low‑level C implementati</w:t>
      </w:r>
      <w:r>
        <w:t>on.</w:t>
      </w:r>
    </w:p>
    <w:p w:rsidR="00906124" w:rsidRDefault="0013635F">
      <w:r>
        <w:pict>
          <v:rect id="_x0000_i1038" style="width:0;height:1.5pt" o:hralign="center" o:hrstd="t" o:hr="t"/>
        </w:pict>
      </w:r>
    </w:p>
    <w:p w:rsidR="00906124" w:rsidRDefault="0013635F">
      <w:pPr>
        <w:pStyle w:val="Heading2"/>
      </w:pPr>
      <w:bookmarkStart w:id="139" w:name="dll-integration-layer"/>
      <w:bookmarkStart w:id="140" w:name="_Toc221147487"/>
      <w:bookmarkEnd w:id="117"/>
      <w:bookmarkEnd w:id="137"/>
      <w:r>
        <w:rPr>
          <w:rStyle w:val="SectionNumber"/>
        </w:rPr>
        <w:t>1.13</w:t>
      </w:r>
      <w:r>
        <w:tab/>
        <w:t>8. DLL Integration Layer</w:t>
      </w:r>
      <w:bookmarkEnd w:id="140"/>
    </w:p>
    <w:p w:rsidR="00906124" w:rsidRDefault="0013635F">
      <w:pPr>
        <w:pStyle w:val="FirstParagraph"/>
      </w:pPr>
      <w:r>
        <w:t>The DLL API exposes a complete set of functions for GUI integration:</w:t>
      </w:r>
    </w:p>
    <w:p w:rsidR="00906124" w:rsidRDefault="0013635F">
      <w:pPr>
        <w:pStyle w:val="Compact"/>
        <w:numPr>
          <w:ilvl w:val="0"/>
          <w:numId w:val="18"/>
        </w:numPr>
      </w:pPr>
      <w:r>
        <w:t>Initialization and cleanup</w:t>
      </w:r>
    </w:p>
    <w:p w:rsidR="00906124" w:rsidRDefault="0013635F">
      <w:pPr>
        <w:pStyle w:val="Compact"/>
        <w:numPr>
          <w:ilvl w:val="0"/>
          <w:numId w:val="18"/>
        </w:numPr>
      </w:pPr>
      <w:r>
        <w:t>File binding</w:t>
      </w:r>
    </w:p>
    <w:p w:rsidR="00906124" w:rsidRDefault="0013635F">
      <w:pPr>
        <w:pStyle w:val="Compact"/>
        <w:numPr>
          <w:ilvl w:val="0"/>
          <w:numId w:val="18"/>
        </w:numPr>
      </w:pPr>
      <w:r>
        <w:t>Transmission control</w:t>
      </w:r>
    </w:p>
    <w:p w:rsidR="00906124" w:rsidRDefault="0013635F">
      <w:pPr>
        <w:pStyle w:val="Compact"/>
        <w:numPr>
          <w:ilvl w:val="0"/>
          <w:numId w:val="18"/>
        </w:numPr>
      </w:pPr>
      <w:r>
        <w:t>Message retrieval and field updates</w:t>
      </w:r>
    </w:p>
    <w:p w:rsidR="00906124" w:rsidRDefault="0013635F">
      <w:pPr>
        <w:pStyle w:val="Compact"/>
        <w:numPr>
          <w:ilvl w:val="0"/>
          <w:numId w:val="18"/>
        </w:numPr>
      </w:pPr>
      <w:r>
        <w:t>Single‑message transmission</w:t>
      </w:r>
    </w:p>
    <w:p w:rsidR="00906124" w:rsidRDefault="0013635F">
      <w:pPr>
        <w:pStyle w:val="Compact"/>
        <w:numPr>
          <w:ilvl w:val="0"/>
          <w:numId w:val="18"/>
        </w:numPr>
      </w:pPr>
      <w:r>
        <w:t>Orbit model configuration</w:t>
      </w:r>
    </w:p>
    <w:p w:rsidR="00906124" w:rsidRDefault="0013635F">
      <w:pPr>
        <w:pStyle w:val="Compact"/>
        <w:numPr>
          <w:ilvl w:val="0"/>
          <w:numId w:val="18"/>
        </w:numPr>
      </w:pPr>
      <w:r>
        <w:t>RINEX output control</w:t>
      </w:r>
    </w:p>
    <w:p w:rsidR="00906124" w:rsidRDefault="0013635F">
      <w:pPr>
        <w:pStyle w:val="Compact"/>
        <w:numPr>
          <w:ilvl w:val="0"/>
          <w:numId w:val="18"/>
        </w:numPr>
      </w:pPr>
      <w:r>
        <w:t>Status and logging callbacks</w:t>
      </w:r>
    </w:p>
    <w:p w:rsidR="00906124" w:rsidRDefault="0013635F">
      <w:pPr>
        <w:pStyle w:val="FirstParagraph"/>
      </w:pPr>
      <w:r>
        <w:t>The DLL mirrors the console application behavior, ensuring feature parity.</w:t>
      </w:r>
    </w:p>
    <w:p w:rsidR="00906124" w:rsidRDefault="0013635F">
      <w:pPr>
        <w:pStyle w:val="Heading3"/>
      </w:pPr>
      <w:bookmarkStart w:id="141" w:name="api-categories"/>
      <w:bookmarkStart w:id="142" w:name="_Toc221147488"/>
      <w:r>
        <w:rPr>
          <w:rStyle w:val="SectionNumber"/>
        </w:rPr>
        <w:t>1.13.1</w:t>
      </w:r>
      <w:r>
        <w:tab/>
        <w:t>8.1 API Categories</w:t>
      </w:r>
      <w:bookmarkEnd w:id="142"/>
    </w:p>
    <w:p w:rsidR="00906124" w:rsidRDefault="0013635F">
      <w:pPr>
        <w:pStyle w:val="Compact"/>
        <w:numPr>
          <w:ilvl w:val="0"/>
          <w:numId w:val="19"/>
        </w:numPr>
      </w:pPr>
      <w:r>
        <w:rPr>
          <w:b/>
          <w:bCs/>
        </w:rPr>
        <w:t>Initialization</w:t>
      </w:r>
      <w:r>
        <w:t>: Create and tear down the core system and TCP server.</w:t>
      </w:r>
    </w:p>
    <w:p w:rsidR="00906124" w:rsidRDefault="0013635F">
      <w:pPr>
        <w:pStyle w:val="Compact"/>
        <w:numPr>
          <w:ilvl w:val="0"/>
          <w:numId w:val="19"/>
        </w:numPr>
      </w:pPr>
      <w:r>
        <w:rPr>
          <w:b/>
          <w:bCs/>
        </w:rPr>
        <w:t>File Binding</w:t>
      </w:r>
      <w:r>
        <w:t>: Load and parse a RINEX</w:t>
      </w:r>
      <w:r>
        <w:t xml:space="preserve"> file as the message source.</w:t>
      </w:r>
    </w:p>
    <w:p w:rsidR="00906124" w:rsidRDefault="0013635F">
      <w:pPr>
        <w:pStyle w:val="Compact"/>
        <w:numPr>
          <w:ilvl w:val="0"/>
          <w:numId w:val="19"/>
        </w:numPr>
      </w:pPr>
      <w:r>
        <w:rPr>
          <w:b/>
          <w:bCs/>
        </w:rPr>
        <w:t>Transmission Control</w:t>
      </w:r>
      <w:r>
        <w:t>: Start, stop, and step the scheduler loop.</w:t>
      </w:r>
    </w:p>
    <w:p w:rsidR="00906124" w:rsidRDefault="0013635F">
      <w:pPr>
        <w:pStyle w:val="Compact"/>
        <w:numPr>
          <w:ilvl w:val="0"/>
          <w:numId w:val="19"/>
        </w:numPr>
      </w:pPr>
      <w:r>
        <w:rPr>
          <w:b/>
          <w:bCs/>
        </w:rPr>
        <w:t>Message Editing</w:t>
      </w:r>
      <w:r>
        <w:t>: Retrieve structured fields and update values.</w:t>
      </w:r>
    </w:p>
    <w:p w:rsidR="00906124" w:rsidRDefault="0013635F">
      <w:pPr>
        <w:pStyle w:val="Compact"/>
        <w:numPr>
          <w:ilvl w:val="0"/>
          <w:numId w:val="19"/>
        </w:numPr>
      </w:pPr>
      <w:r>
        <w:rPr>
          <w:b/>
          <w:bCs/>
        </w:rPr>
        <w:t>Single‑Message Modes</w:t>
      </w:r>
      <w:r>
        <w:t>: Send once or continuous.</w:t>
      </w:r>
    </w:p>
    <w:p w:rsidR="00906124" w:rsidRDefault="0013635F">
      <w:pPr>
        <w:pStyle w:val="Compact"/>
        <w:numPr>
          <w:ilvl w:val="0"/>
          <w:numId w:val="19"/>
        </w:numPr>
      </w:pPr>
      <w:r>
        <w:rPr>
          <w:b/>
          <w:bCs/>
        </w:rPr>
        <w:lastRenderedPageBreak/>
        <w:t>Orbit Models</w:t>
      </w:r>
      <w:r>
        <w:t>: Apply TLE or Statistical predictions.</w:t>
      </w:r>
    </w:p>
    <w:p w:rsidR="00906124" w:rsidRDefault="0013635F">
      <w:pPr>
        <w:pStyle w:val="Compact"/>
        <w:numPr>
          <w:ilvl w:val="0"/>
          <w:numId w:val="19"/>
        </w:numPr>
      </w:pPr>
      <w:r>
        <w:rPr>
          <w:b/>
          <w:bCs/>
        </w:rPr>
        <w:t>R</w:t>
      </w:r>
      <w:r>
        <w:rPr>
          <w:b/>
          <w:bCs/>
        </w:rPr>
        <w:t>INEX Output</w:t>
      </w:r>
      <w:r>
        <w:t>: Enable/disable output writer with template binding.</w:t>
      </w:r>
    </w:p>
    <w:p w:rsidR="00906124" w:rsidRDefault="0013635F">
      <w:pPr>
        <w:pStyle w:val="Heading3"/>
      </w:pPr>
      <w:bookmarkStart w:id="143" w:name="json-message-format"/>
      <w:bookmarkStart w:id="144" w:name="_Toc221147489"/>
      <w:bookmarkEnd w:id="141"/>
      <w:r>
        <w:rPr>
          <w:rStyle w:val="SectionNumber"/>
        </w:rPr>
        <w:t>1.13.2</w:t>
      </w:r>
      <w:r>
        <w:tab/>
        <w:t>8.2 JSON Message Format</w:t>
      </w:r>
      <w:bookmarkEnd w:id="144"/>
    </w:p>
    <w:p w:rsidR="00906124" w:rsidRDefault="0013635F">
      <w:pPr>
        <w:pStyle w:val="FirstParagraph"/>
      </w:pPr>
      <w:r>
        <w:t>The DLL returns message data as JSON to simplify GUI rendering. The JSON includes: - satellite_id - message_type - fields object containing all message‑specific</w:t>
      </w:r>
      <w:r>
        <w:t xml:space="preserve"> values</w:t>
      </w:r>
    </w:p>
    <w:p w:rsidR="00906124" w:rsidRDefault="0013635F">
      <w:pPr>
        <w:pStyle w:val="BodyText"/>
      </w:pPr>
      <w:r>
        <w:t>This design allows the GUI to generate input fields dynamically without hard‑coding field layouts.</w:t>
      </w:r>
    </w:p>
    <w:p w:rsidR="00906124" w:rsidRDefault="0013635F">
      <w:pPr>
        <w:pStyle w:val="Heading3"/>
      </w:pPr>
      <w:bookmarkStart w:id="145" w:name="status-callbacks"/>
      <w:bookmarkStart w:id="146" w:name="_Toc221147490"/>
      <w:bookmarkEnd w:id="143"/>
      <w:r>
        <w:rPr>
          <w:rStyle w:val="SectionNumber"/>
        </w:rPr>
        <w:t>1.13.3</w:t>
      </w:r>
      <w:r>
        <w:tab/>
        <w:t>8.3 Status Callbacks</w:t>
      </w:r>
      <w:bookmarkEnd w:id="146"/>
    </w:p>
    <w:p w:rsidR="00906124" w:rsidRDefault="0013635F">
      <w:pPr>
        <w:pStyle w:val="FirstParagraph"/>
      </w:pPr>
      <w:r>
        <w:t>The API provides a status callback function pointer. The GUI registers this callback to receive live status messages for:</w:t>
      </w:r>
      <w:r>
        <w:t xml:space="preserve"> - Initialization - File binding - Transmission start/stop - RINEX output enable/disable</w:t>
      </w:r>
    </w:p>
    <w:p w:rsidR="00906124" w:rsidRDefault="0013635F">
      <w:pPr>
        <w:pStyle w:val="BodyText"/>
      </w:pPr>
      <w:r>
        <w:t>This creates a responsive, operator‑friendly user experience.</w:t>
      </w:r>
    </w:p>
    <w:p w:rsidR="00906124" w:rsidRDefault="0013635F">
      <w:r>
        <w:pict>
          <v:rect id="_x0000_i1039" style="width:0;height:1.5pt" o:hralign="center" o:hrstd="t" o:hr="t"/>
        </w:pict>
      </w:r>
    </w:p>
    <w:p w:rsidR="00906124" w:rsidRDefault="0013635F">
      <w:r>
        <w:pict>
          <v:rect id="_x0000_i1040" style="width:0;height:1.5pt" o:hralign="center" o:hrstd="t" o:hr="t"/>
        </w:pict>
      </w:r>
    </w:p>
    <w:p w:rsidR="00906124" w:rsidRDefault="0013635F">
      <w:pPr>
        <w:pStyle w:val="Heading2"/>
      </w:pPr>
      <w:bookmarkStart w:id="147" w:name="build-deployment-and-runtime-workflow"/>
      <w:bookmarkStart w:id="148" w:name="_Toc221147491"/>
      <w:bookmarkEnd w:id="139"/>
      <w:bookmarkEnd w:id="145"/>
      <w:r>
        <w:rPr>
          <w:rStyle w:val="SectionNumber"/>
        </w:rPr>
        <w:t>1.14</w:t>
      </w:r>
      <w:r>
        <w:tab/>
        <w:t>9. Build, Deployment, and Runtime Workflow</w:t>
      </w:r>
      <w:bookmarkEnd w:id="148"/>
    </w:p>
    <w:p w:rsidR="00906124" w:rsidRDefault="0013635F">
      <w:pPr>
        <w:pStyle w:val="Heading3"/>
      </w:pPr>
      <w:bookmarkStart w:id="149" w:name="build-process"/>
      <w:bookmarkStart w:id="150" w:name="_Toc221147492"/>
      <w:r>
        <w:rPr>
          <w:rStyle w:val="SectionNumber"/>
        </w:rPr>
        <w:t>1.14.1</w:t>
      </w:r>
      <w:r>
        <w:tab/>
        <w:t>9.1 Build Process</w:t>
      </w:r>
      <w:bookmarkEnd w:id="150"/>
    </w:p>
    <w:p w:rsidR="00906124" w:rsidRDefault="0013635F">
      <w:pPr>
        <w:pStyle w:val="FirstParagraph"/>
      </w:pPr>
      <w:r>
        <w:t xml:space="preserve">The project uses a Makefile </w:t>
      </w:r>
      <w:r>
        <w:t>with targets for: - hercules_transmitter.exe (console app) - hercules_transmitter.dll (GUI integration) - tests (validation tools)</w:t>
      </w:r>
    </w:p>
    <w:p w:rsidR="00906124" w:rsidRDefault="0013635F">
      <w:pPr>
        <w:pStyle w:val="BodyText"/>
      </w:pPr>
      <w:r>
        <w:t>Build highlights: - Cross‑platform GCC/Clang support. - Windows builds use Winsock (ws2_32). - DLL builds include all core mo</w:t>
      </w:r>
      <w:r>
        <w:t>dules, encoders, and orbit models.</w:t>
      </w:r>
    </w:p>
    <w:p w:rsidR="00906124" w:rsidRDefault="0013635F">
      <w:pPr>
        <w:pStyle w:val="Heading3"/>
      </w:pPr>
      <w:bookmarkStart w:id="151" w:name="environment-and-dependencies"/>
      <w:bookmarkStart w:id="152" w:name="_Toc221147493"/>
      <w:bookmarkEnd w:id="149"/>
      <w:r>
        <w:rPr>
          <w:rStyle w:val="SectionNumber"/>
        </w:rPr>
        <w:t>1.14.2</w:t>
      </w:r>
      <w:r>
        <w:tab/>
        <w:t>9.2 Environment and Dependencies</w:t>
      </w:r>
      <w:bookmarkEnd w:id="152"/>
    </w:p>
    <w:p w:rsidR="00906124" w:rsidRDefault="0013635F">
      <w:pPr>
        <w:pStyle w:val="Compact"/>
        <w:numPr>
          <w:ilvl w:val="0"/>
          <w:numId w:val="20"/>
        </w:numPr>
      </w:pPr>
      <w:r>
        <w:rPr>
          <w:b/>
          <w:bCs/>
        </w:rPr>
        <w:t>C compiler</w:t>
      </w:r>
      <w:r>
        <w:t>: GCC/MinGW on Windows, GCC/Clang on Linux/macOS.</w:t>
      </w:r>
    </w:p>
    <w:p w:rsidR="00906124" w:rsidRDefault="0013635F">
      <w:pPr>
        <w:pStyle w:val="Compact"/>
        <w:numPr>
          <w:ilvl w:val="0"/>
          <w:numId w:val="20"/>
        </w:numPr>
      </w:pPr>
      <w:r>
        <w:rPr>
          <w:b/>
          <w:bCs/>
        </w:rPr>
        <w:t>Python</w:t>
      </w:r>
      <w:r>
        <w:t>: 3.8 or later.</w:t>
      </w:r>
    </w:p>
    <w:p w:rsidR="00906124" w:rsidRDefault="0013635F">
      <w:pPr>
        <w:pStyle w:val="Compact"/>
        <w:numPr>
          <w:ilvl w:val="0"/>
          <w:numId w:val="20"/>
        </w:numPr>
      </w:pPr>
      <w:r>
        <w:rPr>
          <w:b/>
          <w:bCs/>
        </w:rPr>
        <w:t>GUI library</w:t>
      </w:r>
      <w:r>
        <w:t>: PyQt6.</w:t>
      </w:r>
    </w:p>
    <w:p w:rsidR="00906124" w:rsidRDefault="0013635F">
      <w:pPr>
        <w:pStyle w:val="Compact"/>
        <w:numPr>
          <w:ilvl w:val="0"/>
          <w:numId w:val="20"/>
        </w:numPr>
      </w:pPr>
      <w:r>
        <w:rPr>
          <w:b/>
          <w:bCs/>
        </w:rPr>
        <w:t>Build tools</w:t>
      </w:r>
      <w:r>
        <w:t>: GNU Make (optional; direct GCC build also supported).</w:t>
      </w:r>
    </w:p>
    <w:p w:rsidR="00906124" w:rsidRDefault="0013635F">
      <w:pPr>
        <w:pStyle w:val="Heading3"/>
      </w:pPr>
      <w:bookmarkStart w:id="153" w:name="runtime-workflow"/>
      <w:bookmarkStart w:id="154" w:name="_Toc221147494"/>
      <w:bookmarkEnd w:id="151"/>
      <w:r>
        <w:rPr>
          <w:rStyle w:val="SectionNumber"/>
        </w:rPr>
        <w:t>1.14.3</w:t>
      </w:r>
      <w:r>
        <w:tab/>
      </w:r>
      <w:r>
        <w:t>9.2 Runtime Workflow</w:t>
      </w:r>
      <w:bookmarkEnd w:id="154"/>
    </w:p>
    <w:p w:rsidR="00906124" w:rsidRDefault="0013635F">
      <w:pPr>
        <w:pStyle w:val="Compact"/>
        <w:numPr>
          <w:ilvl w:val="0"/>
          <w:numId w:val="21"/>
        </w:numPr>
      </w:pPr>
      <w:r>
        <w:t>Build DLL and executables.</w:t>
      </w:r>
    </w:p>
    <w:p w:rsidR="00906124" w:rsidRDefault="0013635F">
      <w:pPr>
        <w:pStyle w:val="Compact"/>
        <w:numPr>
          <w:ilvl w:val="0"/>
          <w:numId w:val="21"/>
        </w:numPr>
      </w:pPr>
      <w:r>
        <w:t>Launch GUI.</w:t>
      </w:r>
    </w:p>
    <w:p w:rsidR="00906124" w:rsidRDefault="0013635F">
      <w:pPr>
        <w:pStyle w:val="Compact"/>
        <w:numPr>
          <w:ilvl w:val="0"/>
          <w:numId w:val="21"/>
        </w:numPr>
      </w:pPr>
      <w:r>
        <w:t>Load a RINEX input file.</w:t>
      </w:r>
    </w:p>
    <w:p w:rsidR="00906124" w:rsidRDefault="0013635F">
      <w:pPr>
        <w:pStyle w:val="Compact"/>
        <w:numPr>
          <w:ilvl w:val="0"/>
          <w:numId w:val="21"/>
        </w:numPr>
      </w:pPr>
      <w:r>
        <w:t>Start transmission.</w:t>
      </w:r>
    </w:p>
    <w:p w:rsidR="00906124" w:rsidRDefault="0013635F">
      <w:pPr>
        <w:pStyle w:val="Compact"/>
        <w:numPr>
          <w:ilvl w:val="0"/>
          <w:numId w:val="21"/>
        </w:numPr>
      </w:pPr>
      <w:r>
        <w:t>Connect a TCP client (telnet or custom).</w:t>
      </w:r>
    </w:p>
    <w:p w:rsidR="00906124" w:rsidRDefault="0013635F">
      <w:pPr>
        <w:pStyle w:val="Compact"/>
        <w:numPr>
          <w:ilvl w:val="0"/>
          <w:numId w:val="21"/>
        </w:numPr>
      </w:pPr>
      <w:r>
        <w:t>Edit and resend messages as needed.</w:t>
      </w:r>
    </w:p>
    <w:p w:rsidR="00906124" w:rsidRDefault="0013635F">
      <w:pPr>
        <w:pStyle w:val="Heading3"/>
      </w:pPr>
      <w:bookmarkStart w:id="155" w:name="operational-profiles"/>
      <w:bookmarkStart w:id="156" w:name="_Toc221147495"/>
      <w:bookmarkEnd w:id="153"/>
      <w:r>
        <w:rPr>
          <w:rStyle w:val="SectionNumber"/>
        </w:rPr>
        <w:lastRenderedPageBreak/>
        <w:t>1.14.4</w:t>
      </w:r>
      <w:r>
        <w:tab/>
        <w:t>9.3 Operational Profiles</w:t>
      </w:r>
      <w:bookmarkEnd w:id="156"/>
    </w:p>
    <w:p w:rsidR="00906124" w:rsidRDefault="0013635F">
      <w:pPr>
        <w:pStyle w:val="Compact"/>
        <w:numPr>
          <w:ilvl w:val="0"/>
          <w:numId w:val="22"/>
        </w:numPr>
      </w:pPr>
      <w:r>
        <w:rPr>
          <w:b/>
          <w:bCs/>
        </w:rPr>
        <w:t>Console‑only mode</w:t>
      </w:r>
      <w:r>
        <w:t>: Suitable for scripted o</w:t>
      </w:r>
      <w:r>
        <w:t>r automated tests.</w:t>
      </w:r>
    </w:p>
    <w:p w:rsidR="00906124" w:rsidRDefault="0013635F">
      <w:pPr>
        <w:pStyle w:val="Compact"/>
        <w:numPr>
          <w:ilvl w:val="0"/>
          <w:numId w:val="22"/>
        </w:numPr>
      </w:pPr>
      <w:r>
        <w:rPr>
          <w:b/>
          <w:bCs/>
        </w:rPr>
        <w:t>GUI mode</w:t>
      </w:r>
      <w:r>
        <w:t>: Recommended for interactive editing and demonstrations.</w:t>
      </w:r>
    </w:p>
    <w:p w:rsidR="00906124" w:rsidRDefault="0013635F">
      <w:pPr>
        <w:pStyle w:val="Compact"/>
        <w:numPr>
          <w:ilvl w:val="0"/>
          <w:numId w:val="22"/>
        </w:numPr>
      </w:pPr>
      <w:r>
        <w:rPr>
          <w:b/>
          <w:bCs/>
        </w:rPr>
        <w:t>Batch simulation</w:t>
      </w:r>
      <w:r>
        <w:t>: Use a fixed duration and RINEX output to generate test datasets.</w:t>
      </w:r>
    </w:p>
    <w:p w:rsidR="00906124" w:rsidRDefault="0013635F">
      <w:pPr>
        <w:pStyle w:val="Heading3"/>
      </w:pPr>
      <w:bookmarkStart w:id="157" w:name="endtoend-example-walkthrough"/>
      <w:bookmarkStart w:id="158" w:name="_Toc221147496"/>
      <w:bookmarkEnd w:id="155"/>
      <w:r>
        <w:rPr>
          <w:rStyle w:val="SectionNumber"/>
        </w:rPr>
        <w:t>1.14.5</w:t>
      </w:r>
      <w:r>
        <w:tab/>
        <w:t>9.4 End‑to‑End Example Walkthrough</w:t>
      </w:r>
      <w:bookmarkEnd w:id="158"/>
    </w:p>
    <w:p w:rsidR="00906124" w:rsidRDefault="0013635F">
      <w:pPr>
        <w:pStyle w:val="FirstParagraph"/>
      </w:pPr>
      <w:r>
        <w:t>This example demonstrates a typical workflow u</w:t>
      </w:r>
      <w:r>
        <w:t>sed during the internship:</w:t>
      </w:r>
    </w:p>
    <w:p w:rsidR="00906124" w:rsidRDefault="0013635F">
      <w:pPr>
        <w:pStyle w:val="Compact"/>
        <w:numPr>
          <w:ilvl w:val="0"/>
          <w:numId w:val="23"/>
        </w:numPr>
      </w:pPr>
      <w:r>
        <w:rPr>
          <w:b/>
          <w:bCs/>
        </w:rPr>
        <w:t>Build the DLL</w:t>
      </w:r>
    </w:p>
    <w:p w:rsidR="00906124" w:rsidRDefault="0013635F">
      <w:pPr>
        <w:pStyle w:val="Compact"/>
        <w:numPr>
          <w:ilvl w:val="1"/>
          <w:numId w:val="24"/>
        </w:numPr>
      </w:pPr>
      <w:r>
        <w:t>Compile the project and confirm that hercules_transmitter.dll is generated.</w:t>
      </w:r>
    </w:p>
    <w:p w:rsidR="00906124" w:rsidRDefault="0013635F">
      <w:pPr>
        <w:pStyle w:val="Compact"/>
        <w:numPr>
          <w:ilvl w:val="0"/>
          <w:numId w:val="23"/>
        </w:numPr>
      </w:pPr>
      <w:r>
        <w:rPr>
          <w:b/>
          <w:bCs/>
        </w:rPr>
        <w:t>Launch the GUI</w:t>
      </w:r>
    </w:p>
    <w:p w:rsidR="00906124" w:rsidRDefault="0013635F">
      <w:pPr>
        <w:pStyle w:val="Compact"/>
        <w:numPr>
          <w:ilvl w:val="1"/>
          <w:numId w:val="25"/>
        </w:numPr>
      </w:pPr>
      <w:r>
        <w:t>The GUI initializes the DLL and starts the TCP server on port 23.</w:t>
      </w:r>
    </w:p>
    <w:p w:rsidR="00906124" w:rsidRDefault="0013635F">
      <w:pPr>
        <w:pStyle w:val="Compact"/>
        <w:numPr>
          <w:ilvl w:val="0"/>
          <w:numId w:val="23"/>
        </w:numPr>
      </w:pPr>
      <w:r>
        <w:rPr>
          <w:b/>
          <w:bCs/>
        </w:rPr>
        <w:t>Load Input File</w:t>
      </w:r>
    </w:p>
    <w:p w:rsidR="00906124" w:rsidRDefault="0013635F">
      <w:pPr>
        <w:pStyle w:val="Compact"/>
        <w:numPr>
          <w:ilvl w:val="1"/>
          <w:numId w:val="26"/>
        </w:numPr>
      </w:pPr>
      <w:r>
        <w:t>Select data/parsing_file.25B.</w:t>
      </w:r>
    </w:p>
    <w:p w:rsidR="00906124" w:rsidRDefault="0013635F">
      <w:pPr>
        <w:pStyle w:val="Compact"/>
        <w:numPr>
          <w:ilvl w:val="1"/>
          <w:numId w:val="26"/>
        </w:numPr>
      </w:pPr>
      <w:r>
        <w:t>Confirm succ</w:t>
      </w:r>
      <w:r>
        <w:t>essful parsing and message count.</w:t>
      </w:r>
    </w:p>
    <w:p w:rsidR="00906124" w:rsidRDefault="0013635F">
      <w:pPr>
        <w:pStyle w:val="Compact"/>
        <w:numPr>
          <w:ilvl w:val="0"/>
          <w:numId w:val="23"/>
        </w:numPr>
      </w:pPr>
      <w:r>
        <w:rPr>
          <w:b/>
          <w:bCs/>
        </w:rPr>
        <w:t>Start Transmission</w:t>
      </w:r>
    </w:p>
    <w:p w:rsidR="00906124" w:rsidRDefault="0013635F">
      <w:pPr>
        <w:pStyle w:val="Compact"/>
        <w:numPr>
          <w:ilvl w:val="1"/>
          <w:numId w:val="27"/>
        </w:numPr>
      </w:pPr>
      <w:r>
        <w:t>Use default settings (all satellites, all fast corrections).</w:t>
      </w:r>
    </w:p>
    <w:p w:rsidR="00906124" w:rsidRDefault="0013635F">
      <w:pPr>
        <w:pStyle w:val="Compact"/>
        <w:numPr>
          <w:ilvl w:val="1"/>
          <w:numId w:val="27"/>
        </w:numPr>
      </w:pPr>
      <w:r>
        <w:t>Verify that the status indicates “Transmitting.”</w:t>
      </w:r>
    </w:p>
    <w:p w:rsidR="00906124" w:rsidRDefault="0013635F">
      <w:pPr>
        <w:pStyle w:val="Compact"/>
        <w:numPr>
          <w:ilvl w:val="0"/>
          <w:numId w:val="23"/>
        </w:numPr>
      </w:pPr>
      <w:r>
        <w:rPr>
          <w:b/>
          <w:bCs/>
        </w:rPr>
        <w:t>Connect Client</w:t>
      </w:r>
    </w:p>
    <w:p w:rsidR="00906124" w:rsidRDefault="0013635F">
      <w:pPr>
        <w:pStyle w:val="Compact"/>
        <w:numPr>
          <w:ilvl w:val="1"/>
          <w:numId w:val="28"/>
        </w:numPr>
      </w:pPr>
      <w:r>
        <w:t>Use telnet or netcat to connect to localhost:23.</w:t>
      </w:r>
    </w:p>
    <w:p w:rsidR="00906124" w:rsidRDefault="0013635F">
      <w:pPr>
        <w:pStyle w:val="Compact"/>
        <w:numPr>
          <w:ilvl w:val="1"/>
          <w:numId w:val="28"/>
        </w:numPr>
      </w:pPr>
      <w:r>
        <w:t>Observe the continuous SBAS frame stream.</w:t>
      </w:r>
    </w:p>
    <w:p w:rsidR="00906124" w:rsidRDefault="0013635F">
      <w:pPr>
        <w:pStyle w:val="Compact"/>
        <w:numPr>
          <w:ilvl w:val="0"/>
          <w:numId w:val="23"/>
        </w:numPr>
      </w:pPr>
      <w:r>
        <w:rPr>
          <w:b/>
          <w:bCs/>
        </w:rPr>
        <w:t>Edit MT9 Message</w:t>
      </w:r>
    </w:p>
    <w:p w:rsidR="00906124" w:rsidRDefault="0013635F">
      <w:pPr>
        <w:pStyle w:val="Compact"/>
        <w:numPr>
          <w:ilvl w:val="1"/>
          <w:numId w:val="29"/>
        </w:numPr>
      </w:pPr>
      <w:r>
        <w:t>Navigate to the Message Editor tab.</w:t>
      </w:r>
    </w:p>
    <w:p w:rsidR="00906124" w:rsidRDefault="0013635F">
      <w:pPr>
        <w:pStyle w:val="Compact"/>
        <w:numPr>
          <w:ilvl w:val="1"/>
          <w:numId w:val="29"/>
        </w:numPr>
      </w:pPr>
      <w:r>
        <w:t>Select satellite 128 and MT9.</w:t>
      </w:r>
    </w:p>
    <w:p w:rsidR="00906124" w:rsidRDefault="0013635F">
      <w:pPr>
        <w:pStyle w:val="Compact"/>
        <w:numPr>
          <w:ilvl w:val="1"/>
          <w:numId w:val="29"/>
        </w:numPr>
      </w:pPr>
      <w:r>
        <w:t>Adjust xg_ecef and iodp values.</w:t>
      </w:r>
    </w:p>
    <w:p w:rsidR="00906124" w:rsidRDefault="0013635F">
      <w:pPr>
        <w:pStyle w:val="Compact"/>
        <w:numPr>
          <w:ilvl w:val="1"/>
          <w:numId w:val="29"/>
        </w:numPr>
      </w:pPr>
      <w:r>
        <w:t>Apply updates and enable increment mode.</w:t>
      </w:r>
    </w:p>
    <w:p w:rsidR="00906124" w:rsidRDefault="0013635F">
      <w:pPr>
        <w:pStyle w:val="Compact"/>
        <w:numPr>
          <w:ilvl w:val="0"/>
          <w:numId w:val="23"/>
        </w:numPr>
      </w:pPr>
      <w:r>
        <w:rPr>
          <w:b/>
          <w:bCs/>
        </w:rPr>
        <w:t>Continuous Single‑Message Mode</w:t>
      </w:r>
    </w:p>
    <w:p w:rsidR="00906124" w:rsidRDefault="0013635F">
      <w:pPr>
        <w:pStyle w:val="Compact"/>
        <w:numPr>
          <w:ilvl w:val="1"/>
          <w:numId w:val="30"/>
        </w:numPr>
      </w:pPr>
      <w:r>
        <w:t>Start continuous MT9 transm</w:t>
      </w:r>
      <w:r>
        <w:t>ission at a 1‑second interval.</w:t>
      </w:r>
    </w:p>
    <w:p w:rsidR="00906124" w:rsidRDefault="0013635F">
      <w:pPr>
        <w:pStyle w:val="Compact"/>
        <w:numPr>
          <w:ilvl w:val="1"/>
          <w:numId w:val="30"/>
        </w:numPr>
      </w:pPr>
      <w:r>
        <w:t>Confirm the first frame matches exact values.</w:t>
      </w:r>
    </w:p>
    <w:p w:rsidR="00906124" w:rsidRDefault="0013635F">
      <w:pPr>
        <w:pStyle w:val="Compact"/>
        <w:numPr>
          <w:ilvl w:val="1"/>
          <w:numId w:val="30"/>
        </w:numPr>
      </w:pPr>
      <w:r>
        <w:t>Confirm subsequent frames show LSB‑based increments.</w:t>
      </w:r>
    </w:p>
    <w:p w:rsidR="00906124" w:rsidRDefault="0013635F">
      <w:pPr>
        <w:pStyle w:val="Compact"/>
        <w:numPr>
          <w:ilvl w:val="0"/>
          <w:numId w:val="23"/>
        </w:numPr>
      </w:pPr>
      <w:r>
        <w:rPr>
          <w:b/>
          <w:bCs/>
        </w:rPr>
        <w:t>Enable RINEX Output</w:t>
      </w:r>
    </w:p>
    <w:p w:rsidR="00906124" w:rsidRDefault="0013635F">
      <w:pPr>
        <w:pStyle w:val="Compact"/>
        <w:numPr>
          <w:ilvl w:val="1"/>
          <w:numId w:val="31"/>
        </w:numPr>
      </w:pPr>
      <w:r>
        <w:t>Choose an output file path and enable RINEX logging.</w:t>
      </w:r>
    </w:p>
    <w:p w:rsidR="00906124" w:rsidRDefault="0013635F">
      <w:pPr>
        <w:pStyle w:val="Compact"/>
        <w:numPr>
          <w:ilvl w:val="1"/>
          <w:numId w:val="31"/>
        </w:numPr>
      </w:pPr>
      <w:r>
        <w:t>Verify the output file contains transmitted frames an</w:t>
      </w:r>
      <w:r>
        <w:t>d header.</w:t>
      </w:r>
    </w:p>
    <w:p w:rsidR="00906124" w:rsidRDefault="0013635F">
      <w:pPr>
        <w:pStyle w:val="FirstParagraph"/>
      </w:pPr>
      <w:r>
        <w:t>This workflow validates the full lifecycle: parsing, editing, scheduling, transmission, and output logging.</w:t>
      </w:r>
    </w:p>
    <w:p w:rsidR="00906124" w:rsidRDefault="0013635F">
      <w:r>
        <w:pict>
          <v:rect id="_x0000_i1041" style="width:0;height:1.5pt" o:hralign="center" o:hrstd="t" o:hr="t"/>
        </w:pict>
      </w:r>
    </w:p>
    <w:p w:rsidR="00906124" w:rsidRDefault="0013635F">
      <w:r>
        <w:pict>
          <v:rect id="_x0000_i1042" style="width:0;height:1.5pt" o:hralign="center" o:hrstd="t" o:hr="t"/>
        </w:pict>
      </w:r>
    </w:p>
    <w:p w:rsidR="00906124" w:rsidRDefault="0013635F">
      <w:pPr>
        <w:pStyle w:val="Heading2"/>
      </w:pPr>
      <w:bookmarkStart w:id="159" w:name="testing-and-validation"/>
      <w:bookmarkStart w:id="160" w:name="_Toc221147497"/>
      <w:bookmarkEnd w:id="147"/>
      <w:bookmarkEnd w:id="157"/>
      <w:r>
        <w:rPr>
          <w:rStyle w:val="SectionNumber"/>
        </w:rPr>
        <w:lastRenderedPageBreak/>
        <w:t>1.15</w:t>
      </w:r>
      <w:r>
        <w:tab/>
        <w:t>10. Testing and Validation</w:t>
      </w:r>
      <w:bookmarkEnd w:id="160"/>
    </w:p>
    <w:p w:rsidR="00906124" w:rsidRDefault="0013635F">
      <w:pPr>
        <w:pStyle w:val="Heading3"/>
      </w:pPr>
      <w:bookmarkStart w:id="161" w:name="unit-and-integration-tests"/>
      <w:bookmarkStart w:id="162" w:name="_Toc221147498"/>
      <w:r>
        <w:rPr>
          <w:rStyle w:val="SectionNumber"/>
        </w:rPr>
        <w:t>1.15.1</w:t>
      </w:r>
      <w:r>
        <w:tab/>
        <w:t>10.1 Unit and Integration Tests</w:t>
      </w:r>
      <w:bookmarkEnd w:id="162"/>
    </w:p>
    <w:p w:rsidR="00906124" w:rsidRDefault="0013635F">
      <w:pPr>
        <w:pStyle w:val="FirstParagraph"/>
      </w:pPr>
      <w:r>
        <w:t>Test harnesses validate decoding, CRC handling, and pipeline correctness at a message‑type level. These tests focus on: - Bit‑accurate decoding of payload fields - CRC‑24Q validation correctness - RINEX parsing accuracy and packet assembly</w:t>
      </w:r>
    </w:p>
    <w:p w:rsidR="00906124" w:rsidRDefault="0013635F">
      <w:pPr>
        <w:pStyle w:val="Heading3"/>
      </w:pPr>
      <w:bookmarkStart w:id="163" w:name="manual-validation"/>
      <w:bookmarkStart w:id="164" w:name="_Toc221147499"/>
      <w:bookmarkEnd w:id="161"/>
      <w:r>
        <w:rPr>
          <w:rStyle w:val="SectionNumber"/>
        </w:rPr>
        <w:t>1.15.2</w:t>
      </w:r>
      <w:r>
        <w:tab/>
        <w:t>10.2 Manu</w:t>
      </w:r>
      <w:r>
        <w:t>al Validation</w:t>
      </w:r>
      <w:bookmarkEnd w:id="164"/>
    </w:p>
    <w:p w:rsidR="00906124" w:rsidRDefault="0013635F">
      <w:pPr>
        <w:pStyle w:val="Compact"/>
        <w:numPr>
          <w:ilvl w:val="0"/>
          <w:numId w:val="32"/>
        </w:numPr>
      </w:pPr>
      <w:r>
        <w:t>TCP client used to verify broadcast messages.</w:t>
      </w:r>
    </w:p>
    <w:p w:rsidR="00906124" w:rsidRDefault="0013635F">
      <w:pPr>
        <w:pStyle w:val="Compact"/>
        <w:numPr>
          <w:ilvl w:val="0"/>
          <w:numId w:val="32"/>
        </w:numPr>
      </w:pPr>
      <w:r>
        <w:t>GUI field editor used to change MT9 values and confirm re‑encoding.</w:t>
      </w:r>
    </w:p>
    <w:p w:rsidR="00906124" w:rsidRDefault="0013635F">
      <w:pPr>
        <w:pStyle w:val="Compact"/>
        <w:numPr>
          <w:ilvl w:val="0"/>
          <w:numId w:val="32"/>
        </w:numPr>
      </w:pPr>
      <w:r>
        <w:t>Continuous transmission verified with scheduler timing.</w:t>
      </w:r>
    </w:p>
    <w:p w:rsidR="00906124" w:rsidRDefault="0013635F">
      <w:pPr>
        <w:pStyle w:val="Heading3"/>
      </w:pPr>
      <w:bookmarkStart w:id="165" w:name="test-scenarios"/>
      <w:bookmarkStart w:id="166" w:name="_Toc221147500"/>
      <w:bookmarkEnd w:id="163"/>
      <w:r>
        <w:rPr>
          <w:rStyle w:val="SectionNumber"/>
        </w:rPr>
        <w:t>1.15.3</w:t>
      </w:r>
      <w:r>
        <w:tab/>
        <w:t>10.3 Test Scenarios</w:t>
      </w:r>
      <w:bookmarkEnd w:id="166"/>
    </w:p>
    <w:p w:rsidR="00906124" w:rsidRDefault="0013635F">
      <w:pPr>
        <w:pStyle w:val="Compact"/>
        <w:numPr>
          <w:ilvl w:val="0"/>
          <w:numId w:val="33"/>
        </w:numPr>
      </w:pPr>
      <w:r>
        <w:rPr>
          <w:b/>
          <w:bCs/>
        </w:rPr>
        <w:t>End‑to‑End Pipeline</w:t>
      </w:r>
    </w:p>
    <w:p w:rsidR="00906124" w:rsidRDefault="0013635F">
      <w:pPr>
        <w:pStyle w:val="Compact"/>
        <w:numPr>
          <w:ilvl w:val="1"/>
          <w:numId w:val="34"/>
        </w:numPr>
      </w:pPr>
      <w:r>
        <w:t>Input: RINEX file with mixed MT types.</w:t>
      </w:r>
    </w:p>
    <w:p w:rsidR="00906124" w:rsidRDefault="0013635F">
      <w:pPr>
        <w:pStyle w:val="Compact"/>
        <w:numPr>
          <w:ilvl w:val="1"/>
          <w:numId w:val="34"/>
        </w:numPr>
      </w:pPr>
      <w:r>
        <w:t>Expected: All valid packets decoded and scheduled.</w:t>
      </w:r>
    </w:p>
    <w:p w:rsidR="00906124" w:rsidRDefault="0013635F">
      <w:pPr>
        <w:pStyle w:val="Compact"/>
        <w:numPr>
          <w:ilvl w:val="1"/>
          <w:numId w:val="34"/>
        </w:numPr>
      </w:pPr>
      <w:r>
        <w:t>Result: Successful parsing and broadcast of multiple types.</w:t>
      </w:r>
    </w:p>
    <w:p w:rsidR="00906124" w:rsidRDefault="0013635F">
      <w:pPr>
        <w:pStyle w:val="Compact"/>
        <w:numPr>
          <w:ilvl w:val="0"/>
          <w:numId w:val="33"/>
        </w:numPr>
      </w:pPr>
      <w:r>
        <w:rPr>
          <w:b/>
          <w:bCs/>
        </w:rPr>
        <w:t>Field Update Validation</w:t>
      </w:r>
    </w:p>
    <w:p w:rsidR="00906124" w:rsidRDefault="0013635F">
      <w:pPr>
        <w:pStyle w:val="Compact"/>
        <w:numPr>
          <w:ilvl w:val="1"/>
          <w:numId w:val="35"/>
        </w:numPr>
      </w:pPr>
      <w:r>
        <w:t>Input: MT9 message with edited position and IODP.</w:t>
      </w:r>
    </w:p>
    <w:p w:rsidR="00906124" w:rsidRDefault="0013635F">
      <w:pPr>
        <w:pStyle w:val="Compact"/>
        <w:numPr>
          <w:ilvl w:val="1"/>
          <w:numId w:val="35"/>
        </w:numPr>
      </w:pPr>
      <w:r>
        <w:t>Expected: First transmission mat</w:t>
      </w:r>
      <w:r>
        <w:t>ches exact values; subsequent transmissions increment.</w:t>
      </w:r>
    </w:p>
    <w:p w:rsidR="00906124" w:rsidRDefault="0013635F">
      <w:pPr>
        <w:pStyle w:val="Compact"/>
        <w:numPr>
          <w:ilvl w:val="1"/>
          <w:numId w:val="35"/>
        </w:numPr>
      </w:pPr>
      <w:r>
        <w:t>Result: Verified increment behavior in continuous mode.</w:t>
      </w:r>
    </w:p>
    <w:p w:rsidR="00906124" w:rsidRDefault="0013635F">
      <w:pPr>
        <w:pStyle w:val="Compact"/>
        <w:numPr>
          <w:ilvl w:val="0"/>
          <w:numId w:val="33"/>
        </w:numPr>
      </w:pPr>
      <w:r>
        <w:rPr>
          <w:b/>
          <w:bCs/>
        </w:rPr>
        <w:t>Orbit Model Override</w:t>
      </w:r>
    </w:p>
    <w:p w:rsidR="00906124" w:rsidRDefault="0013635F">
      <w:pPr>
        <w:pStyle w:val="Compact"/>
        <w:numPr>
          <w:ilvl w:val="1"/>
          <w:numId w:val="36"/>
        </w:numPr>
      </w:pPr>
      <w:r>
        <w:t>Input: TLE or Statistical model selection.</w:t>
      </w:r>
    </w:p>
    <w:p w:rsidR="00906124" w:rsidRDefault="0013635F">
      <w:pPr>
        <w:pStyle w:val="Compact"/>
        <w:numPr>
          <w:ilvl w:val="1"/>
          <w:numId w:val="36"/>
        </w:numPr>
      </w:pPr>
      <w:r>
        <w:t>Expected: MT9 position/velocity values replaced by predicted values.</w:t>
      </w:r>
    </w:p>
    <w:p w:rsidR="00906124" w:rsidRDefault="0013635F">
      <w:pPr>
        <w:pStyle w:val="Compact"/>
        <w:numPr>
          <w:ilvl w:val="1"/>
          <w:numId w:val="36"/>
        </w:numPr>
      </w:pPr>
      <w:r>
        <w:t>Result: Obse</w:t>
      </w:r>
      <w:r>
        <w:t>rved stable, repeatable changes in GEO navigation data.</w:t>
      </w:r>
    </w:p>
    <w:p w:rsidR="00906124" w:rsidRDefault="0013635F">
      <w:pPr>
        <w:pStyle w:val="Compact"/>
        <w:numPr>
          <w:ilvl w:val="0"/>
          <w:numId w:val="33"/>
        </w:numPr>
      </w:pPr>
      <w:r>
        <w:rPr>
          <w:b/>
          <w:bCs/>
        </w:rPr>
        <w:t>RINEX Output Logging</w:t>
      </w:r>
    </w:p>
    <w:p w:rsidR="00906124" w:rsidRDefault="0013635F">
      <w:pPr>
        <w:pStyle w:val="Compact"/>
        <w:numPr>
          <w:ilvl w:val="1"/>
          <w:numId w:val="37"/>
        </w:numPr>
      </w:pPr>
      <w:r>
        <w:t>Input: Enabled RINEX output with template file.</w:t>
      </w:r>
    </w:p>
    <w:p w:rsidR="00906124" w:rsidRDefault="0013635F">
      <w:pPr>
        <w:pStyle w:val="Compact"/>
        <w:numPr>
          <w:ilvl w:val="1"/>
          <w:numId w:val="37"/>
        </w:numPr>
      </w:pPr>
      <w:r>
        <w:t>Expected: Output file contains header and transmitted frames.</w:t>
      </w:r>
    </w:p>
    <w:p w:rsidR="00906124" w:rsidRDefault="0013635F">
      <w:pPr>
        <w:pStyle w:val="Compact"/>
        <w:numPr>
          <w:ilvl w:val="1"/>
          <w:numId w:val="37"/>
        </w:numPr>
      </w:pPr>
      <w:r>
        <w:t>Result: Verified output matches template format and includes MT63 fil</w:t>
      </w:r>
      <w:r>
        <w:t>lers.</w:t>
      </w:r>
    </w:p>
    <w:p w:rsidR="00906124" w:rsidRDefault="0013635F">
      <w:pPr>
        <w:pStyle w:val="Heading3"/>
      </w:pPr>
      <w:bookmarkStart w:id="167" w:name="observations"/>
      <w:bookmarkStart w:id="168" w:name="_Toc221147501"/>
      <w:bookmarkEnd w:id="165"/>
      <w:r>
        <w:rPr>
          <w:rStyle w:val="SectionNumber"/>
        </w:rPr>
        <w:t>1.15.4</w:t>
      </w:r>
      <w:r>
        <w:tab/>
        <w:t>10.4 Observations</w:t>
      </w:r>
      <w:bookmarkEnd w:id="168"/>
    </w:p>
    <w:p w:rsidR="00906124" w:rsidRDefault="0013635F">
      <w:pPr>
        <w:pStyle w:val="Compact"/>
        <w:numPr>
          <w:ilvl w:val="0"/>
          <w:numId w:val="38"/>
        </w:numPr>
      </w:pPr>
      <w:r>
        <w:t>Decoder outputs are consistent with encoder outputs, preserving round‑trip accuracy.</w:t>
      </w:r>
    </w:p>
    <w:p w:rsidR="00906124" w:rsidRDefault="0013635F">
      <w:pPr>
        <w:pStyle w:val="Compact"/>
        <w:numPr>
          <w:ilvl w:val="0"/>
          <w:numId w:val="38"/>
        </w:numPr>
      </w:pPr>
      <w:r>
        <w:t>Scheduler timing aligns with RTCA interval tables.</w:t>
      </w:r>
    </w:p>
    <w:p w:rsidR="00906124" w:rsidRDefault="0013635F">
      <w:pPr>
        <w:pStyle w:val="Compact"/>
        <w:numPr>
          <w:ilvl w:val="0"/>
          <w:numId w:val="38"/>
        </w:numPr>
      </w:pPr>
      <w:r>
        <w:t>GUI remains responsive during continuous transmission due to threading.</w:t>
      </w:r>
    </w:p>
    <w:p w:rsidR="00906124" w:rsidRDefault="0013635F">
      <w:r>
        <w:pict>
          <v:rect id="_x0000_i1043" style="width:0;height:1.5pt" o:hralign="center" o:hrstd="t" o:hr="t"/>
        </w:pict>
      </w:r>
    </w:p>
    <w:p w:rsidR="00906124" w:rsidRDefault="0013635F">
      <w:r>
        <w:pict>
          <v:rect id="_x0000_i1044" style="width:0;height:1.5pt" o:hralign="center" o:hrstd="t" o:hr="t"/>
        </w:pict>
      </w:r>
    </w:p>
    <w:p w:rsidR="00906124" w:rsidRDefault="0013635F">
      <w:pPr>
        <w:pStyle w:val="Heading2"/>
      </w:pPr>
      <w:bookmarkStart w:id="169" w:name="X15fdae2dcdec4a83c48facc88d88ca5b206d4f6"/>
      <w:bookmarkStart w:id="170" w:name="_Toc221147502"/>
      <w:bookmarkEnd w:id="159"/>
      <w:bookmarkEnd w:id="167"/>
      <w:r>
        <w:rPr>
          <w:rStyle w:val="SectionNumber"/>
        </w:rPr>
        <w:t>1.16</w:t>
      </w:r>
      <w:r>
        <w:tab/>
      </w:r>
      <w:r>
        <w:t>11. Performance and Reliability Considerations</w:t>
      </w:r>
      <w:bookmarkEnd w:id="170"/>
    </w:p>
    <w:p w:rsidR="00906124" w:rsidRDefault="0013635F">
      <w:pPr>
        <w:pStyle w:val="Compact"/>
        <w:numPr>
          <w:ilvl w:val="0"/>
          <w:numId w:val="39"/>
        </w:numPr>
      </w:pPr>
      <w:r>
        <w:t>C backend ensures high throughput and deterministic timing.</w:t>
      </w:r>
    </w:p>
    <w:p w:rsidR="00906124" w:rsidRDefault="0013635F">
      <w:pPr>
        <w:pStyle w:val="Compact"/>
        <w:numPr>
          <w:ilvl w:val="0"/>
          <w:numId w:val="39"/>
        </w:numPr>
      </w:pPr>
      <w:r>
        <w:lastRenderedPageBreak/>
        <w:t>Non‑blocking sockets prevent transmission loop stalls.</w:t>
      </w:r>
    </w:p>
    <w:p w:rsidR="00906124" w:rsidRDefault="0013635F">
      <w:pPr>
        <w:pStyle w:val="Compact"/>
        <w:numPr>
          <w:ilvl w:val="0"/>
          <w:numId w:val="39"/>
        </w:numPr>
      </w:pPr>
      <w:r>
        <w:t>CRC validation ensures data integrity.</w:t>
      </w:r>
    </w:p>
    <w:p w:rsidR="00906124" w:rsidRDefault="0013635F">
      <w:pPr>
        <w:pStyle w:val="Compact"/>
        <w:numPr>
          <w:ilvl w:val="0"/>
          <w:numId w:val="39"/>
        </w:numPr>
      </w:pPr>
      <w:r>
        <w:t>Dynamic memory growth minimizes overhead during parsing</w:t>
      </w:r>
      <w:r>
        <w:t>.</w:t>
      </w:r>
    </w:p>
    <w:p w:rsidR="00906124" w:rsidRDefault="0013635F">
      <w:pPr>
        <w:pStyle w:val="Compact"/>
        <w:numPr>
          <w:ilvl w:val="0"/>
          <w:numId w:val="39"/>
        </w:numPr>
      </w:pPr>
      <w:r>
        <w:t>Auto‑increment system simulates realistic data variation.</w:t>
      </w:r>
    </w:p>
    <w:p w:rsidR="00906124" w:rsidRDefault="0013635F">
      <w:pPr>
        <w:pStyle w:val="Heading3"/>
      </w:pPr>
      <w:bookmarkStart w:id="171" w:name="time-complexity"/>
      <w:bookmarkStart w:id="172" w:name="_Toc221147503"/>
      <w:r>
        <w:rPr>
          <w:rStyle w:val="SectionNumber"/>
        </w:rPr>
        <w:t>1.16.1</w:t>
      </w:r>
      <w:r>
        <w:tab/>
        <w:t>11.1 Time Complexity</w:t>
      </w:r>
      <w:bookmarkEnd w:id="172"/>
    </w:p>
    <w:p w:rsidR="00906124" w:rsidRDefault="0013635F">
      <w:pPr>
        <w:pStyle w:val="Compact"/>
        <w:numPr>
          <w:ilvl w:val="0"/>
          <w:numId w:val="40"/>
        </w:numPr>
      </w:pPr>
      <w:r>
        <w:rPr>
          <w:b/>
          <w:bCs/>
        </w:rPr>
        <w:t>Parsing</w:t>
      </w:r>
      <w:r>
        <w:t>: O(n) in file size.</w:t>
      </w:r>
    </w:p>
    <w:p w:rsidR="00906124" w:rsidRDefault="0013635F">
      <w:pPr>
        <w:pStyle w:val="Compact"/>
        <w:numPr>
          <w:ilvl w:val="0"/>
          <w:numId w:val="40"/>
        </w:numPr>
      </w:pPr>
      <w:r>
        <w:rPr>
          <w:b/>
          <w:bCs/>
        </w:rPr>
        <w:t>Decoding</w:t>
      </w:r>
      <w:r>
        <w:t>: O(m) for each packet payload (fixed length).</w:t>
      </w:r>
    </w:p>
    <w:p w:rsidR="00906124" w:rsidRDefault="0013635F">
      <w:pPr>
        <w:pStyle w:val="Compact"/>
        <w:numPr>
          <w:ilvl w:val="0"/>
          <w:numId w:val="40"/>
        </w:numPr>
      </w:pPr>
      <w:r>
        <w:rPr>
          <w:b/>
          <w:bCs/>
        </w:rPr>
        <w:t>Scheduling</w:t>
      </w:r>
      <w:r>
        <w:t>: O(64) per tick (fixed number of message types).</w:t>
      </w:r>
    </w:p>
    <w:p w:rsidR="00906124" w:rsidRDefault="0013635F">
      <w:pPr>
        <w:pStyle w:val="Compact"/>
        <w:numPr>
          <w:ilvl w:val="0"/>
          <w:numId w:val="40"/>
        </w:numPr>
      </w:pPr>
      <w:r>
        <w:rPr>
          <w:b/>
          <w:bCs/>
        </w:rPr>
        <w:t>Broadcast</w:t>
      </w:r>
      <w:r>
        <w:t>: O(c) per tick, where c is client count.</w:t>
      </w:r>
    </w:p>
    <w:p w:rsidR="00906124" w:rsidRDefault="0013635F">
      <w:pPr>
        <w:pStyle w:val="Heading3"/>
      </w:pPr>
      <w:bookmarkStart w:id="173" w:name="memory-usage"/>
      <w:bookmarkStart w:id="174" w:name="_Toc221147504"/>
      <w:bookmarkEnd w:id="171"/>
      <w:r>
        <w:rPr>
          <w:rStyle w:val="SectionNumber"/>
        </w:rPr>
        <w:t>1.16.2</w:t>
      </w:r>
      <w:r>
        <w:tab/>
        <w:t>11.2 Memory Usage</w:t>
      </w:r>
      <w:bookmarkEnd w:id="174"/>
    </w:p>
    <w:p w:rsidR="00906124" w:rsidRDefault="0013635F">
      <w:pPr>
        <w:pStyle w:val="Compact"/>
        <w:numPr>
          <w:ilvl w:val="0"/>
          <w:numId w:val="41"/>
        </w:numPr>
      </w:pPr>
      <w:r>
        <w:t>Message array grows proportionally to number of valid packets.</w:t>
      </w:r>
    </w:p>
    <w:p w:rsidR="00906124" w:rsidRDefault="0013635F">
      <w:pPr>
        <w:pStyle w:val="Compact"/>
        <w:numPr>
          <w:ilvl w:val="0"/>
          <w:numId w:val="41"/>
        </w:numPr>
      </w:pPr>
      <w:r>
        <w:t>Each message stored as a typed struct (fixed size).</w:t>
      </w:r>
    </w:p>
    <w:p w:rsidR="00906124" w:rsidRDefault="0013635F">
      <w:pPr>
        <w:pStyle w:val="Compact"/>
        <w:numPr>
          <w:ilvl w:val="0"/>
          <w:numId w:val="41"/>
        </w:numPr>
      </w:pPr>
      <w:r>
        <w:t>Growth strategy minimizes reallocation overhead.</w:t>
      </w:r>
    </w:p>
    <w:p w:rsidR="00906124" w:rsidRDefault="0013635F">
      <w:pPr>
        <w:pStyle w:val="Heading3"/>
      </w:pPr>
      <w:bookmarkStart w:id="175" w:name="reliability-features"/>
      <w:bookmarkStart w:id="176" w:name="_Toc221147505"/>
      <w:bookmarkEnd w:id="173"/>
      <w:r>
        <w:rPr>
          <w:rStyle w:val="SectionNumber"/>
        </w:rPr>
        <w:t>1.16.3</w:t>
      </w:r>
      <w:r>
        <w:tab/>
        <w:t>11.3 Reliability F</w:t>
      </w:r>
      <w:r>
        <w:t>eatures</w:t>
      </w:r>
      <w:bookmarkEnd w:id="176"/>
    </w:p>
    <w:p w:rsidR="00906124" w:rsidRDefault="0013635F">
      <w:pPr>
        <w:pStyle w:val="Compact"/>
        <w:numPr>
          <w:ilvl w:val="0"/>
          <w:numId w:val="42"/>
        </w:numPr>
      </w:pPr>
      <w:r>
        <w:t>CRC‑24Q validation eliminates corrupt packet transmission.</w:t>
      </w:r>
    </w:p>
    <w:p w:rsidR="00906124" w:rsidRDefault="0013635F">
      <w:pPr>
        <w:pStyle w:val="Compact"/>
        <w:numPr>
          <w:ilvl w:val="0"/>
          <w:numId w:val="42"/>
        </w:numPr>
      </w:pPr>
      <w:r>
        <w:t>Non‑blocking sockets prevent UI or scheduler stalls.</w:t>
      </w:r>
    </w:p>
    <w:p w:rsidR="00906124" w:rsidRDefault="0013635F">
      <w:pPr>
        <w:pStyle w:val="Compact"/>
        <w:numPr>
          <w:ilvl w:val="0"/>
          <w:numId w:val="42"/>
        </w:numPr>
      </w:pPr>
      <w:r>
        <w:t>Graceful client disconnect handling.</w:t>
      </w:r>
    </w:p>
    <w:p w:rsidR="00906124" w:rsidRDefault="0013635F">
      <w:pPr>
        <w:pStyle w:val="Compact"/>
        <w:numPr>
          <w:ilvl w:val="0"/>
          <w:numId w:val="42"/>
        </w:numPr>
      </w:pPr>
      <w:r>
        <w:t>Input validation in both C and GUI layers.</w:t>
      </w:r>
    </w:p>
    <w:p w:rsidR="00906124" w:rsidRDefault="0013635F">
      <w:pPr>
        <w:pStyle w:val="Heading3"/>
      </w:pPr>
      <w:bookmarkStart w:id="177" w:name="security-considerations"/>
      <w:bookmarkStart w:id="178" w:name="_Toc221147506"/>
      <w:bookmarkEnd w:id="175"/>
      <w:r>
        <w:rPr>
          <w:rStyle w:val="SectionNumber"/>
        </w:rPr>
        <w:t>1.16.4</w:t>
      </w:r>
      <w:r>
        <w:tab/>
        <w:t>11.4 Security Considerations</w:t>
      </w:r>
      <w:bookmarkEnd w:id="178"/>
    </w:p>
    <w:p w:rsidR="00906124" w:rsidRDefault="0013635F">
      <w:pPr>
        <w:pStyle w:val="Compact"/>
        <w:numPr>
          <w:ilvl w:val="0"/>
          <w:numId w:val="43"/>
        </w:numPr>
      </w:pPr>
      <w:r>
        <w:t>TCP server is design</w:t>
      </w:r>
      <w:r>
        <w:t>ed for local or trusted network use.</w:t>
      </w:r>
    </w:p>
    <w:p w:rsidR="00906124" w:rsidRDefault="0013635F">
      <w:pPr>
        <w:pStyle w:val="Compact"/>
        <w:numPr>
          <w:ilvl w:val="0"/>
          <w:numId w:val="43"/>
        </w:numPr>
      </w:pPr>
      <w:r>
        <w:t>No authentication is implemented (future enhancement recommended).</w:t>
      </w:r>
    </w:p>
    <w:p w:rsidR="00906124" w:rsidRDefault="0013635F">
      <w:pPr>
        <w:pStyle w:val="Compact"/>
        <w:numPr>
          <w:ilvl w:val="0"/>
          <w:numId w:val="43"/>
        </w:numPr>
      </w:pPr>
      <w:r>
        <w:t>Inputs are validated to avoid crashes on malformed data.</w:t>
      </w:r>
    </w:p>
    <w:p w:rsidR="00906124" w:rsidRDefault="0013635F">
      <w:r>
        <w:pict>
          <v:rect id="_x0000_i1045" style="width:0;height:1.5pt" o:hralign="center" o:hrstd="t" o:hr="t"/>
        </w:pict>
      </w:r>
    </w:p>
    <w:p w:rsidR="00906124" w:rsidRDefault="0013635F">
      <w:r>
        <w:pict>
          <v:rect id="_x0000_i1046" style="width:0;height:1.5pt" o:hralign="center" o:hrstd="t" o:hr="t"/>
        </w:pict>
      </w:r>
    </w:p>
    <w:p w:rsidR="00906124" w:rsidRDefault="0013635F">
      <w:pPr>
        <w:pStyle w:val="Heading2"/>
      </w:pPr>
      <w:bookmarkStart w:id="179" w:name="challenges-and-resolutions"/>
      <w:bookmarkStart w:id="180" w:name="_Toc221147507"/>
      <w:bookmarkEnd w:id="169"/>
      <w:bookmarkEnd w:id="177"/>
      <w:r>
        <w:rPr>
          <w:rStyle w:val="SectionNumber"/>
        </w:rPr>
        <w:t>1.17</w:t>
      </w:r>
      <w:r>
        <w:tab/>
        <w:t>12. Challenges and Resolutions</w:t>
      </w:r>
      <w:bookmarkEnd w:id="180"/>
    </w:p>
    <w:p w:rsidR="00906124" w:rsidRDefault="0013635F">
      <w:pPr>
        <w:pStyle w:val="Heading3"/>
      </w:pPr>
      <w:bookmarkStart w:id="181" w:name="challenge-1-parsing-rinex-variants"/>
      <w:bookmarkStart w:id="182" w:name="_Toc221147508"/>
      <w:r>
        <w:rPr>
          <w:rStyle w:val="SectionNumber"/>
        </w:rPr>
        <w:t>1.17.1</w:t>
      </w:r>
      <w:r>
        <w:tab/>
        <w:t>Challenge 1: Parsing RINEX Variants</w:t>
      </w:r>
      <w:bookmarkEnd w:id="182"/>
    </w:p>
    <w:p w:rsidR="00906124" w:rsidRDefault="0013635F">
      <w:pPr>
        <w:pStyle w:val="FirstParagraph"/>
      </w:pPr>
      <w:r>
        <w:t>Different file formats required robust parsing with flexible token handling. This was solved by creating portable tokenization helpers and validating SBAS packet lines.</w:t>
      </w:r>
    </w:p>
    <w:p w:rsidR="00906124" w:rsidRDefault="0013635F">
      <w:pPr>
        <w:pStyle w:val="Heading3"/>
      </w:pPr>
      <w:bookmarkStart w:id="183" w:name="challenge-2-correct-bitlevel-encoding"/>
      <w:bookmarkStart w:id="184" w:name="_Toc221147509"/>
      <w:bookmarkEnd w:id="181"/>
      <w:r>
        <w:rPr>
          <w:rStyle w:val="SectionNumber"/>
        </w:rPr>
        <w:t>1.17.2</w:t>
      </w:r>
      <w:r>
        <w:tab/>
        <w:t>Challenge 2: Correct Bit‑Level Encoding</w:t>
      </w:r>
      <w:bookmarkEnd w:id="184"/>
    </w:p>
    <w:p w:rsidR="00906124" w:rsidRDefault="0013635F">
      <w:pPr>
        <w:pStyle w:val="FirstParagraph"/>
      </w:pPr>
      <w:r>
        <w:t>SBAS messages require strict bit alignme</w:t>
      </w:r>
      <w:r>
        <w:t>nt. The solution was to implement explicit MSB‑first bit writers and match decoder offsets precisely.</w:t>
      </w:r>
    </w:p>
    <w:p w:rsidR="00906124" w:rsidRDefault="0013635F">
      <w:pPr>
        <w:pStyle w:val="Heading3"/>
      </w:pPr>
      <w:bookmarkStart w:id="185" w:name="challenge-3-gui-responsiveness"/>
      <w:bookmarkStart w:id="186" w:name="_Toc221147510"/>
      <w:bookmarkEnd w:id="183"/>
      <w:r>
        <w:rPr>
          <w:rStyle w:val="SectionNumber"/>
        </w:rPr>
        <w:lastRenderedPageBreak/>
        <w:t>1.17.3</w:t>
      </w:r>
      <w:r>
        <w:tab/>
        <w:t>Challenge 3: GUI Responsiveness</w:t>
      </w:r>
      <w:bookmarkEnd w:id="186"/>
    </w:p>
    <w:p w:rsidR="00906124" w:rsidRDefault="0013635F">
      <w:pPr>
        <w:pStyle w:val="FirstParagraph"/>
      </w:pPr>
      <w:r>
        <w:t>Transmission loops could freeze the GUI. The solution was to move transmission processing to a background thread wh</w:t>
      </w:r>
      <w:r>
        <w:t>ile keeping UI updates on the main thread.</w:t>
      </w:r>
    </w:p>
    <w:p w:rsidR="00906124" w:rsidRDefault="0013635F">
      <w:pPr>
        <w:pStyle w:val="Heading3"/>
      </w:pPr>
      <w:bookmarkStart w:id="187" w:name="challenge-4-maintaining-feature-parity"/>
      <w:bookmarkStart w:id="188" w:name="_Toc221147511"/>
      <w:bookmarkEnd w:id="185"/>
      <w:r>
        <w:rPr>
          <w:rStyle w:val="SectionNumber"/>
        </w:rPr>
        <w:t>1.17.4</w:t>
      </w:r>
      <w:r>
        <w:tab/>
        <w:t>Challenge 4: Maintaining Feature Parity</w:t>
      </w:r>
      <w:bookmarkEnd w:id="188"/>
    </w:p>
    <w:p w:rsidR="00906124" w:rsidRDefault="0013635F">
      <w:pPr>
        <w:pStyle w:val="FirstParagraph"/>
      </w:pPr>
      <w:r>
        <w:t>The GUI needed to match console features (editing, scheduling, single‑message transmission). This required: - A complete DLL API mirroring console functionality. - JS</w:t>
      </w:r>
      <w:r>
        <w:t>ON‑based serialization for message fields. - Careful mapping of field names to typed structures.</w:t>
      </w:r>
    </w:p>
    <w:p w:rsidR="00906124" w:rsidRDefault="0013635F">
      <w:pPr>
        <w:pStyle w:val="Heading3"/>
      </w:pPr>
      <w:bookmarkStart w:id="189" w:name="challenge-5-orbit-model-integration"/>
      <w:bookmarkStart w:id="190" w:name="_Toc221147512"/>
      <w:bookmarkEnd w:id="187"/>
      <w:r>
        <w:rPr>
          <w:rStyle w:val="SectionNumber"/>
        </w:rPr>
        <w:t>1.17.5</w:t>
      </w:r>
      <w:r>
        <w:tab/>
        <w:t>Challenge 5: Orbit Model Integration</w:t>
      </w:r>
      <w:bookmarkEnd w:id="190"/>
    </w:p>
    <w:p w:rsidR="00906124" w:rsidRDefault="0013635F">
      <w:pPr>
        <w:pStyle w:val="FirstParagraph"/>
      </w:pPr>
      <w:r>
        <w:t>Orbit model predictions needed to override existing MT9 fields without breaking encoding. This was solved by applyi</w:t>
      </w:r>
      <w:r>
        <w:t>ng overrides just before encoding, ensuring clean separation between stored messages and generated outputs.</w:t>
      </w:r>
    </w:p>
    <w:p w:rsidR="00906124" w:rsidRDefault="0013635F">
      <w:pPr>
        <w:pStyle w:val="Heading3"/>
      </w:pPr>
      <w:bookmarkStart w:id="191" w:name="challenge-6-usability-of-complex-fields"/>
      <w:bookmarkStart w:id="192" w:name="_Toc221147513"/>
      <w:bookmarkEnd w:id="189"/>
      <w:r>
        <w:rPr>
          <w:rStyle w:val="SectionNumber"/>
        </w:rPr>
        <w:t>1.17.6</w:t>
      </w:r>
      <w:r>
        <w:tab/>
        <w:t>Challenge 6: Usability of Complex Fields</w:t>
      </w:r>
      <w:bookmarkEnd w:id="192"/>
    </w:p>
    <w:p w:rsidR="00906124" w:rsidRDefault="0013635F">
      <w:pPr>
        <w:pStyle w:val="FirstParagraph"/>
      </w:pPr>
      <w:r>
        <w:t xml:space="preserve">Many SBAS messages contain arrays or nested fields. The GUI flattened nested data into dotted field </w:t>
      </w:r>
      <w:r>
        <w:t>names and implemented a grid editor to make updates manageable for users.</w:t>
      </w:r>
    </w:p>
    <w:p w:rsidR="00906124" w:rsidRDefault="0013635F">
      <w:r>
        <w:pict>
          <v:rect id="_x0000_i1047" style="width:0;height:1.5pt" o:hralign="center" o:hrstd="t" o:hr="t"/>
        </w:pict>
      </w:r>
    </w:p>
    <w:p w:rsidR="00906124" w:rsidRDefault="0013635F">
      <w:r>
        <w:pict>
          <v:rect id="_x0000_i1048" style="width:0;height:1.5pt" o:hralign="center" o:hrstd="t" o:hr="t"/>
        </w:pict>
      </w:r>
    </w:p>
    <w:p w:rsidR="00906124" w:rsidRDefault="0013635F">
      <w:pPr>
        <w:pStyle w:val="Heading2"/>
      </w:pPr>
      <w:bookmarkStart w:id="193" w:name="future-enhancements"/>
      <w:bookmarkStart w:id="194" w:name="_Toc221147514"/>
      <w:bookmarkEnd w:id="179"/>
      <w:bookmarkEnd w:id="191"/>
      <w:r>
        <w:rPr>
          <w:rStyle w:val="SectionNumber"/>
        </w:rPr>
        <w:t>1.18</w:t>
      </w:r>
      <w:r>
        <w:tab/>
        <w:t>13. Future Enhancements</w:t>
      </w:r>
      <w:bookmarkEnd w:id="194"/>
    </w:p>
    <w:p w:rsidR="00906124" w:rsidRDefault="0013635F">
      <w:pPr>
        <w:pStyle w:val="Compact"/>
        <w:numPr>
          <w:ilvl w:val="0"/>
          <w:numId w:val="44"/>
        </w:numPr>
      </w:pPr>
      <w:r>
        <w:t>Unit tests for all message types.</w:t>
      </w:r>
    </w:p>
    <w:p w:rsidR="00906124" w:rsidRDefault="0013635F">
      <w:pPr>
        <w:pStyle w:val="Compact"/>
        <w:numPr>
          <w:ilvl w:val="0"/>
          <w:numId w:val="44"/>
        </w:numPr>
      </w:pPr>
      <w:r>
        <w:t>Per‑field validation in GUI.</w:t>
      </w:r>
    </w:p>
    <w:p w:rsidR="00906124" w:rsidRDefault="0013635F">
      <w:pPr>
        <w:pStyle w:val="Compact"/>
        <w:numPr>
          <w:ilvl w:val="0"/>
          <w:numId w:val="44"/>
        </w:numPr>
      </w:pPr>
      <w:r>
        <w:t>Advanced visualization dashboards for real‑time monitoring.</w:t>
      </w:r>
    </w:p>
    <w:p w:rsidR="00906124" w:rsidRDefault="0013635F">
      <w:pPr>
        <w:pStyle w:val="Compact"/>
        <w:numPr>
          <w:ilvl w:val="0"/>
          <w:numId w:val="44"/>
        </w:numPr>
      </w:pPr>
      <w:r>
        <w:t>Full parity of IOD synchro</w:t>
      </w:r>
      <w:r>
        <w:t>nization in GUI mode.</w:t>
      </w:r>
    </w:p>
    <w:p w:rsidR="00906124" w:rsidRDefault="0013635F">
      <w:pPr>
        <w:pStyle w:val="Compact"/>
        <w:numPr>
          <w:ilvl w:val="0"/>
          <w:numId w:val="44"/>
        </w:numPr>
      </w:pPr>
      <w:r>
        <w:t>Export tools for CSV and analytics.</w:t>
      </w:r>
    </w:p>
    <w:p w:rsidR="00906124" w:rsidRDefault="0013635F">
      <w:pPr>
        <w:pStyle w:val="FirstParagraph"/>
      </w:pPr>
      <w:r>
        <w:t>Additional proposals: - Automated regression tests comparing decoder and encoder round‑trips. - GUI profile management (save/load configurations). - Real‑time message statistics (throughput, message</w:t>
      </w:r>
      <w:r>
        <w:t xml:space="preserve"> type distribution). - Enhanced security with authentication tokens for TCP clients. - Direct integration with GNSS simulation environments.</w:t>
      </w:r>
    </w:p>
    <w:p w:rsidR="00906124" w:rsidRDefault="0013635F">
      <w:r>
        <w:pict>
          <v:rect id="_x0000_i1049" style="width:0;height:1.5pt" o:hralign="center" o:hrstd="t" o:hr="t"/>
        </w:pict>
      </w:r>
    </w:p>
    <w:p w:rsidR="00906124" w:rsidRDefault="0013635F">
      <w:r>
        <w:pict>
          <v:rect id="_x0000_i1050" style="width:0;height:1.5pt" o:hralign="center" o:hrstd="t" o:hr="t"/>
        </w:pict>
      </w:r>
    </w:p>
    <w:p w:rsidR="00906124" w:rsidRDefault="0013635F">
      <w:pPr>
        <w:pStyle w:val="Heading2"/>
      </w:pPr>
      <w:bookmarkStart w:id="195" w:name="conclusion"/>
      <w:bookmarkStart w:id="196" w:name="_Toc221147515"/>
      <w:bookmarkEnd w:id="193"/>
      <w:r>
        <w:rPr>
          <w:rStyle w:val="SectionNumber"/>
        </w:rPr>
        <w:t>1.19</w:t>
      </w:r>
      <w:r>
        <w:tab/>
        <w:t>14. Conclusion</w:t>
      </w:r>
      <w:bookmarkEnd w:id="196"/>
    </w:p>
    <w:p w:rsidR="00906124" w:rsidRDefault="0013635F">
      <w:pPr>
        <w:pStyle w:val="FirstParagraph"/>
      </w:pPr>
      <w:r>
        <w:t xml:space="preserve">This internship delivered a complete SBAS extraction and transmission system with both backend and frontend implementations. The project demonstrates professional </w:t>
      </w:r>
      <w:r>
        <w:lastRenderedPageBreak/>
        <w:t>software engineering practices: modular architecture, clear separation of concerns, full docu</w:t>
      </w:r>
      <w:r>
        <w:t>mentation, and robust testing. The resulting system is suitable for research, simulation, and operational analysis of SBAS messages.</w:t>
      </w:r>
    </w:p>
    <w:p w:rsidR="00906124" w:rsidRDefault="0013635F">
      <w:r>
        <w:pict>
          <v:rect id="_x0000_i1051" style="width:0;height:1.5pt" o:hralign="center" o:hrstd="t" o:hr="t"/>
        </w:pict>
      </w:r>
    </w:p>
    <w:p w:rsidR="00906124" w:rsidRDefault="0013635F">
      <w:pPr>
        <w:pStyle w:val="Heading2"/>
      </w:pPr>
      <w:bookmarkStart w:id="197" w:name="references"/>
      <w:bookmarkStart w:id="198" w:name="_Toc221147516"/>
      <w:bookmarkEnd w:id="195"/>
      <w:r>
        <w:rPr>
          <w:rStyle w:val="SectionNumber"/>
        </w:rPr>
        <w:t>1.20</w:t>
      </w:r>
      <w:r>
        <w:tab/>
        <w:t>15. References</w:t>
      </w:r>
      <w:bookmarkEnd w:id="198"/>
    </w:p>
    <w:p w:rsidR="00906124" w:rsidRDefault="0013635F">
      <w:pPr>
        <w:pStyle w:val="Compact"/>
        <w:numPr>
          <w:ilvl w:val="0"/>
          <w:numId w:val="45"/>
        </w:numPr>
      </w:pPr>
      <w:r>
        <w:t>RTCA DO‑229D: Minimum Operational Performance Standards for GPS/SBAS</w:t>
      </w:r>
    </w:p>
    <w:p w:rsidR="00906124" w:rsidRDefault="0013635F">
      <w:pPr>
        <w:pStyle w:val="Compact"/>
        <w:numPr>
          <w:ilvl w:val="0"/>
          <w:numId w:val="45"/>
        </w:numPr>
      </w:pPr>
      <w:r>
        <w:t>RINEX 2.10 SBAS Broadcast Format</w:t>
      </w:r>
    </w:p>
    <w:p w:rsidR="00906124" w:rsidRDefault="0013635F">
      <w:pPr>
        <w:pStyle w:val="Compact"/>
        <w:numPr>
          <w:ilvl w:val="0"/>
          <w:numId w:val="45"/>
        </w:numPr>
      </w:pPr>
      <w:r>
        <w:t>Internal Project Documentation (DOCS folder)</w:t>
      </w:r>
    </w:p>
    <w:p w:rsidR="00906124" w:rsidRDefault="0013635F">
      <w:r>
        <w:pict>
          <v:rect id="_x0000_i1052" style="width:0;height:1.5pt" o:hralign="center" o:hrstd="t" o:hr="t"/>
        </w:pict>
      </w:r>
    </w:p>
    <w:p w:rsidR="00906124" w:rsidRDefault="0013635F">
      <w:pPr>
        <w:pStyle w:val="Heading2"/>
      </w:pPr>
      <w:bookmarkStart w:id="199" w:name="appendix-a-public-dll-api-summary"/>
      <w:bookmarkStart w:id="200" w:name="_Toc221147517"/>
      <w:bookmarkEnd w:id="197"/>
      <w:r>
        <w:rPr>
          <w:rStyle w:val="SectionNumber"/>
        </w:rPr>
        <w:t>1.21</w:t>
      </w:r>
      <w:r>
        <w:tab/>
        <w:t>16. Appendix A: Public DLL API Summary</w:t>
      </w:r>
      <w:bookmarkEnd w:id="200"/>
    </w:p>
    <w:p w:rsidR="00906124" w:rsidRDefault="0013635F">
      <w:pPr>
        <w:pStyle w:val="FirstParagraph"/>
      </w:pPr>
      <w:r>
        <w:t>Key DLL functions include: - hercules_init / hercules_cleanup - hercules_bind_file / hercules_get_message_count - hercules_start_transmission / hercules_stop_transm</w:t>
      </w:r>
      <w:r>
        <w:t>ission - hercules_process_transmission - hercules_get_message / hercules_update_message_field - hercules_send_message_once - hercules_start_single_message_tx / hercules_stop_single_message_tx - hercules_set_orbit_model_tle / hercules_set_orbit_model_statis</w:t>
      </w:r>
      <w:r>
        <w:t>tical - hercules_configure_rinex_output</w:t>
      </w:r>
    </w:p>
    <w:p w:rsidR="00906124" w:rsidRDefault="0013635F">
      <w:pPr>
        <w:pStyle w:val="Heading3"/>
      </w:pPr>
      <w:bookmarkStart w:id="201" w:name="api-reference-functional-summary"/>
      <w:bookmarkStart w:id="202" w:name="_Toc221147518"/>
      <w:r>
        <w:rPr>
          <w:rStyle w:val="SectionNumber"/>
        </w:rPr>
        <w:t>1.21.1</w:t>
      </w:r>
      <w:r>
        <w:tab/>
        <w:t>16.1 API Reference (Functional Summary)</w:t>
      </w:r>
      <w:bookmarkEnd w:id="202"/>
    </w:p>
    <w:tbl>
      <w:tblPr>
        <w:tblStyle w:val="Table"/>
        <w:tblW w:w="5000" w:type="pct"/>
        <w:tblLayout w:type="fixed"/>
        <w:tblLook w:val="0020" w:firstRow="1" w:lastRow="0" w:firstColumn="0" w:lastColumn="0" w:noHBand="0" w:noVBand="0"/>
      </w:tblPr>
      <w:tblGrid>
        <w:gridCol w:w="3078"/>
        <w:gridCol w:w="3420"/>
        <w:gridCol w:w="3078"/>
      </w:tblGrid>
      <w:tr w:rsidR="00906124" w:rsidTr="00906124">
        <w:trPr>
          <w:cnfStyle w:val="100000000000" w:firstRow="1" w:lastRow="0" w:firstColumn="0" w:lastColumn="0" w:oddVBand="0" w:evenVBand="0" w:oddHBand="0" w:evenHBand="0" w:firstRowFirstColumn="0" w:firstRowLastColumn="0" w:lastRowFirstColumn="0" w:lastRowLastColumn="0"/>
          <w:tblHeader/>
        </w:trPr>
        <w:tc>
          <w:tcPr>
            <w:tcW w:w="2545" w:type="dxa"/>
          </w:tcPr>
          <w:p w:rsidR="00906124" w:rsidRDefault="0013635F">
            <w:pPr>
              <w:pStyle w:val="Compact"/>
            </w:pPr>
            <w:r>
              <w:t>Category</w:t>
            </w:r>
          </w:p>
        </w:tc>
        <w:tc>
          <w:tcPr>
            <w:tcW w:w="2828" w:type="dxa"/>
          </w:tcPr>
          <w:p w:rsidR="00906124" w:rsidRDefault="0013635F">
            <w:pPr>
              <w:pStyle w:val="Compact"/>
            </w:pPr>
            <w:r>
              <w:t>Function</w:t>
            </w:r>
          </w:p>
        </w:tc>
        <w:tc>
          <w:tcPr>
            <w:tcW w:w="2545" w:type="dxa"/>
          </w:tcPr>
          <w:p w:rsidR="00906124" w:rsidRDefault="0013635F">
            <w:pPr>
              <w:pStyle w:val="Compact"/>
            </w:pPr>
            <w:r>
              <w:t>Purpose</w:t>
            </w:r>
          </w:p>
        </w:tc>
      </w:tr>
      <w:tr w:rsidR="00906124">
        <w:tc>
          <w:tcPr>
            <w:tcW w:w="2545" w:type="dxa"/>
          </w:tcPr>
          <w:p w:rsidR="00906124" w:rsidRDefault="0013635F">
            <w:pPr>
              <w:pStyle w:val="Compact"/>
            </w:pPr>
            <w:r>
              <w:t>Initialization</w:t>
            </w:r>
          </w:p>
        </w:tc>
        <w:tc>
          <w:tcPr>
            <w:tcW w:w="2828" w:type="dxa"/>
          </w:tcPr>
          <w:p w:rsidR="00906124" w:rsidRDefault="0013635F">
            <w:pPr>
              <w:pStyle w:val="Compact"/>
            </w:pPr>
            <w:r>
              <w:t>hercules_init(port)</w:t>
            </w:r>
          </w:p>
        </w:tc>
        <w:tc>
          <w:tcPr>
            <w:tcW w:w="2545" w:type="dxa"/>
          </w:tcPr>
          <w:p w:rsidR="00906124" w:rsidRDefault="0013635F">
            <w:pPr>
              <w:pStyle w:val="Compact"/>
            </w:pPr>
            <w:r>
              <w:t>Initializes TCP server and core state</w:t>
            </w:r>
          </w:p>
        </w:tc>
      </w:tr>
      <w:tr w:rsidR="00906124">
        <w:tc>
          <w:tcPr>
            <w:tcW w:w="2545" w:type="dxa"/>
          </w:tcPr>
          <w:p w:rsidR="00906124" w:rsidRDefault="0013635F">
            <w:pPr>
              <w:pStyle w:val="Compact"/>
            </w:pPr>
            <w:r>
              <w:t>Initialization</w:t>
            </w:r>
          </w:p>
        </w:tc>
        <w:tc>
          <w:tcPr>
            <w:tcW w:w="2828" w:type="dxa"/>
          </w:tcPr>
          <w:p w:rsidR="00906124" w:rsidRDefault="0013635F">
            <w:pPr>
              <w:pStyle w:val="Compact"/>
            </w:pPr>
            <w:r>
              <w:t>hercules_cleanup()</w:t>
            </w:r>
          </w:p>
        </w:tc>
        <w:tc>
          <w:tcPr>
            <w:tcW w:w="2545" w:type="dxa"/>
          </w:tcPr>
          <w:p w:rsidR="00906124" w:rsidRDefault="0013635F">
            <w:pPr>
              <w:pStyle w:val="Compact"/>
            </w:pPr>
            <w:r>
              <w:t>Cleans up sockets and internal state</w:t>
            </w:r>
          </w:p>
        </w:tc>
      </w:tr>
      <w:tr w:rsidR="00906124">
        <w:tc>
          <w:tcPr>
            <w:tcW w:w="2545" w:type="dxa"/>
          </w:tcPr>
          <w:p w:rsidR="00906124" w:rsidRDefault="0013635F">
            <w:pPr>
              <w:pStyle w:val="Compact"/>
            </w:pPr>
            <w:r>
              <w:t>File Binding</w:t>
            </w:r>
          </w:p>
        </w:tc>
        <w:tc>
          <w:tcPr>
            <w:tcW w:w="2828" w:type="dxa"/>
          </w:tcPr>
          <w:p w:rsidR="00906124" w:rsidRDefault="0013635F">
            <w:pPr>
              <w:pStyle w:val="Compact"/>
            </w:pPr>
            <w:r>
              <w:t>hercules_bind_file(path)</w:t>
            </w:r>
          </w:p>
        </w:tc>
        <w:tc>
          <w:tcPr>
            <w:tcW w:w="2545" w:type="dxa"/>
          </w:tcPr>
          <w:p w:rsidR="00906124" w:rsidRDefault="0013635F">
            <w:pPr>
              <w:pStyle w:val="Compact"/>
            </w:pPr>
            <w:r>
              <w:t>Parses and binds a RINEX file</w:t>
            </w:r>
          </w:p>
        </w:tc>
      </w:tr>
      <w:tr w:rsidR="00906124">
        <w:tc>
          <w:tcPr>
            <w:tcW w:w="2545" w:type="dxa"/>
          </w:tcPr>
          <w:p w:rsidR="00906124" w:rsidRDefault="0013635F">
            <w:pPr>
              <w:pStyle w:val="Compact"/>
            </w:pPr>
            <w:r>
              <w:t>File Binding</w:t>
            </w:r>
          </w:p>
        </w:tc>
        <w:tc>
          <w:tcPr>
            <w:tcW w:w="2828" w:type="dxa"/>
          </w:tcPr>
          <w:p w:rsidR="00906124" w:rsidRDefault="0013635F">
            <w:pPr>
              <w:pStyle w:val="Compact"/>
            </w:pPr>
            <w:r>
              <w:t>hercules_get_message_count()</w:t>
            </w:r>
          </w:p>
        </w:tc>
        <w:tc>
          <w:tcPr>
            <w:tcW w:w="2545" w:type="dxa"/>
          </w:tcPr>
          <w:p w:rsidR="00906124" w:rsidRDefault="0013635F">
            <w:pPr>
              <w:pStyle w:val="Compact"/>
            </w:pPr>
            <w:r>
              <w:t>Returns count of decoded messages</w:t>
            </w:r>
          </w:p>
        </w:tc>
      </w:tr>
      <w:tr w:rsidR="00906124">
        <w:tc>
          <w:tcPr>
            <w:tcW w:w="2545" w:type="dxa"/>
          </w:tcPr>
          <w:p w:rsidR="00906124" w:rsidRDefault="0013635F">
            <w:pPr>
              <w:pStyle w:val="Compact"/>
            </w:pPr>
            <w:r>
              <w:t>File Binding</w:t>
            </w:r>
          </w:p>
        </w:tc>
        <w:tc>
          <w:tcPr>
            <w:tcW w:w="2828" w:type="dxa"/>
          </w:tcPr>
          <w:p w:rsidR="00906124" w:rsidRDefault="0013635F">
            <w:pPr>
              <w:pStyle w:val="Compact"/>
            </w:pPr>
            <w:r>
              <w:t>hercules_get_bound_file()</w:t>
            </w:r>
          </w:p>
        </w:tc>
        <w:tc>
          <w:tcPr>
            <w:tcW w:w="2545" w:type="dxa"/>
          </w:tcPr>
          <w:p w:rsidR="00906124" w:rsidRDefault="0013635F">
            <w:pPr>
              <w:pStyle w:val="Compact"/>
            </w:pPr>
            <w:r>
              <w:t>Returns currently bound file path</w:t>
            </w:r>
          </w:p>
        </w:tc>
      </w:tr>
      <w:tr w:rsidR="00906124">
        <w:tc>
          <w:tcPr>
            <w:tcW w:w="2545" w:type="dxa"/>
          </w:tcPr>
          <w:p w:rsidR="00906124" w:rsidRDefault="0013635F">
            <w:pPr>
              <w:pStyle w:val="Compact"/>
            </w:pPr>
            <w:r>
              <w:t>Transmission</w:t>
            </w:r>
          </w:p>
        </w:tc>
        <w:tc>
          <w:tcPr>
            <w:tcW w:w="2828" w:type="dxa"/>
          </w:tcPr>
          <w:p w:rsidR="00906124" w:rsidRDefault="0013635F">
            <w:pPr>
              <w:pStyle w:val="Compact"/>
            </w:pPr>
            <w:r>
              <w:t>hercules_start_transmission(filter, fc_count, duration)</w:t>
            </w:r>
          </w:p>
        </w:tc>
        <w:tc>
          <w:tcPr>
            <w:tcW w:w="2545" w:type="dxa"/>
          </w:tcPr>
          <w:p w:rsidR="00906124" w:rsidRDefault="0013635F">
            <w:pPr>
              <w:pStyle w:val="Compact"/>
            </w:pPr>
            <w:r>
              <w:t>Starts scheduled transmission</w:t>
            </w:r>
          </w:p>
        </w:tc>
      </w:tr>
      <w:tr w:rsidR="00906124">
        <w:tc>
          <w:tcPr>
            <w:tcW w:w="2545" w:type="dxa"/>
          </w:tcPr>
          <w:p w:rsidR="00906124" w:rsidRDefault="0013635F">
            <w:pPr>
              <w:pStyle w:val="Compact"/>
            </w:pPr>
            <w:r>
              <w:t>Transmission</w:t>
            </w:r>
          </w:p>
        </w:tc>
        <w:tc>
          <w:tcPr>
            <w:tcW w:w="2828" w:type="dxa"/>
          </w:tcPr>
          <w:p w:rsidR="00906124" w:rsidRDefault="0013635F">
            <w:pPr>
              <w:pStyle w:val="Compact"/>
            </w:pPr>
            <w:r>
              <w:t>hercules_stop_transmission()</w:t>
            </w:r>
          </w:p>
        </w:tc>
        <w:tc>
          <w:tcPr>
            <w:tcW w:w="2545" w:type="dxa"/>
          </w:tcPr>
          <w:p w:rsidR="00906124" w:rsidRDefault="0013635F">
            <w:pPr>
              <w:pStyle w:val="Compact"/>
            </w:pPr>
            <w:r>
              <w:t>Stops transmission</w:t>
            </w:r>
          </w:p>
        </w:tc>
      </w:tr>
      <w:tr w:rsidR="00906124">
        <w:tc>
          <w:tcPr>
            <w:tcW w:w="2545" w:type="dxa"/>
          </w:tcPr>
          <w:p w:rsidR="00906124" w:rsidRDefault="0013635F">
            <w:pPr>
              <w:pStyle w:val="Compact"/>
            </w:pPr>
            <w:r>
              <w:t>Transmission</w:t>
            </w:r>
          </w:p>
        </w:tc>
        <w:tc>
          <w:tcPr>
            <w:tcW w:w="2828" w:type="dxa"/>
          </w:tcPr>
          <w:p w:rsidR="00906124" w:rsidRDefault="0013635F">
            <w:pPr>
              <w:pStyle w:val="Compact"/>
            </w:pPr>
            <w:r>
              <w:t>hercules_process_transmission()</w:t>
            </w:r>
          </w:p>
        </w:tc>
        <w:tc>
          <w:tcPr>
            <w:tcW w:w="2545" w:type="dxa"/>
          </w:tcPr>
          <w:p w:rsidR="00906124" w:rsidRDefault="0013635F">
            <w:pPr>
              <w:pStyle w:val="Compact"/>
            </w:pPr>
            <w:r>
              <w:t>Executes one scheduler step</w:t>
            </w:r>
          </w:p>
        </w:tc>
      </w:tr>
      <w:tr w:rsidR="00906124">
        <w:tc>
          <w:tcPr>
            <w:tcW w:w="2545" w:type="dxa"/>
          </w:tcPr>
          <w:p w:rsidR="00906124" w:rsidRDefault="0013635F">
            <w:pPr>
              <w:pStyle w:val="Compact"/>
            </w:pPr>
            <w:r>
              <w:t>Transmission</w:t>
            </w:r>
          </w:p>
        </w:tc>
        <w:tc>
          <w:tcPr>
            <w:tcW w:w="2828" w:type="dxa"/>
          </w:tcPr>
          <w:p w:rsidR="00906124" w:rsidRDefault="0013635F">
            <w:pPr>
              <w:pStyle w:val="Compact"/>
            </w:pPr>
            <w:r>
              <w:t>hercules_is_transmitting()</w:t>
            </w:r>
          </w:p>
        </w:tc>
        <w:tc>
          <w:tcPr>
            <w:tcW w:w="2545" w:type="dxa"/>
          </w:tcPr>
          <w:p w:rsidR="00906124" w:rsidRDefault="0013635F">
            <w:pPr>
              <w:pStyle w:val="Compact"/>
            </w:pPr>
            <w:r>
              <w:t>Returns transmit status</w:t>
            </w:r>
          </w:p>
        </w:tc>
      </w:tr>
      <w:tr w:rsidR="00906124">
        <w:tc>
          <w:tcPr>
            <w:tcW w:w="2545" w:type="dxa"/>
          </w:tcPr>
          <w:p w:rsidR="00906124" w:rsidRDefault="0013635F">
            <w:pPr>
              <w:pStyle w:val="Compact"/>
            </w:pPr>
            <w:r>
              <w:t>Clients</w:t>
            </w:r>
          </w:p>
        </w:tc>
        <w:tc>
          <w:tcPr>
            <w:tcW w:w="2828" w:type="dxa"/>
          </w:tcPr>
          <w:p w:rsidR="00906124" w:rsidRDefault="0013635F">
            <w:pPr>
              <w:pStyle w:val="Compact"/>
            </w:pPr>
            <w:r>
              <w:t>hercules_get_client_count()</w:t>
            </w:r>
          </w:p>
        </w:tc>
        <w:tc>
          <w:tcPr>
            <w:tcW w:w="2545" w:type="dxa"/>
          </w:tcPr>
          <w:p w:rsidR="00906124" w:rsidRDefault="0013635F">
            <w:pPr>
              <w:pStyle w:val="Compact"/>
            </w:pPr>
            <w:r>
              <w:t>Returns number of connected clients</w:t>
            </w:r>
          </w:p>
        </w:tc>
      </w:tr>
      <w:tr w:rsidR="00906124">
        <w:tc>
          <w:tcPr>
            <w:tcW w:w="2545" w:type="dxa"/>
          </w:tcPr>
          <w:p w:rsidR="00906124" w:rsidRDefault="0013635F">
            <w:pPr>
              <w:pStyle w:val="Compact"/>
            </w:pPr>
            <w:r>
              <w:t>Message</w:t>
            </w:r>
          </w:p>
        </w:tc>
        <w:tc>
          <w:tcPr>
            <w:tcW w:w="2828" w:type="dxa"/>
          </w:tcPr>
          <w:p w:rsidR="00906124" w:rsidRDefault="0013635F">
            <w:pPr>
              <w:pStyle w:val="Compact"/>
            </w:pPr>
            <w:r>
              <w:t xml:space="preserve">hercules_get_message(sat, </w:t>
            </w:r>
            <w:r>
              <w:lastRenderedPageBreak/>
              <w:t>mt, out_json)</w:t>
            </w:r>
          </w:p>
        </w:tc>
        <w:tc>
          <w:tcPr>
            <w:tcW w:w="2545" w:type="dxa"/>
          </w:tcPr>
          <w:p w:rsidR="00906124" w:rsidRDefault="0013635F">
            <w:pPr>
              <w:pStyle w:val="Compact"/>
            </w:pPr>
            <w:r>
              <w:lastRenderedPageBreak/>
              <w:t xml:space="preserve">Returns message fields as </w:t>
            </w:r>
            <w:r>
              <w:lastRenderedPageBreak/>
              <w:t>JSON</w:t>
            </w:r>
          </w:p>
        </w:tc>
      </w:tr>
      <w:tr w:rsidR="00906124">
        <w:tc>
          <w:tcPr>
            <w:tcW w:w="2545" w:type="dxa"/>
          </w:tcPr>
          <w:p w:rsidR="00906124" w:rsidRDefault="0013635F">
            <w:pPr>
              <w:pStyle w:val="Compact"/>
            </w:pPr>
            <w:r>
              <w:lastRenderedPageBreak/>
              <w:t>Message</w:t>
            </w:r>
          </w:p>
        </w:tc>
        <w:tc>
          <w:tcPr>
            <w:tcW w:w="2828" w:type="dxa"/>
          </w:tcPr>
          <w:p w:rsidR="00906124" w:rsidRDefault="0013635F">
            <w:pPr>
              <w:pStyle w:val="Compact"/>
            </w:pPr>
            <w:r>
              <w:t>hercules_update_message_field(sat, mt, field, value)</w:t>
            </w:r>
          </w:p>
        </w:tc>
        <w:tc>
          <w:tcPr>
            <w:tcW w:w="2545" w:type="dxa"/>
          </w:tcPr>
          <w:p w:rsidR="00906124" w:rsidRDefault="0013635F">
            <w:pPr>
              <w:pStyle w:val="Compact"/>
            </w:pPr>
            <w:r>
              <w:t>Updates a single field</w:t>
            </w:r>
          </w:p>
        </w:tc>
      </w:tr>
      <w:tr w:rsidR="00906124">
        <w:tc>
          <w:tcPr>
            <w:tcW w:w="2545" w:type="dxa"/>
          </w:tcPr>
          <w:p w:rsidR="00906124" w:rsidRDefault="0013635F">
            <w:pPr>
              <w:pStyle w:val="Compact"/>
            </w:pPr>
            <w:r>
              <w:t>Message</w:t>
            </w:r>
          </w:p>
        </w:tc>
        <w:tc>
          <w:tcPr>
            <w:tcW w:w="2828" w:type="dxa"/>
          </w:tcPr>
          <w:p w:rsidR="00906124" w:rsidRDefault="0013635F">
            <w:pPr>
              <w:pStyle w:val="Compact"/>
            </w:pPr>
            <w:r>
              <w:t>hercules_send_message_once(sat, mt)</w:t>
            </w:r>
          </w:p>
        </w:tc>
        <w:tc>
          <w:tcPr>
            <w:tcW w:w="2545" w:type="dxa"/>
          </w:tcPr>
          <w:p w:rsidR="00906124" w:rsidRDefault="0013635F">
            <w:pPr>
              <w:pStyle w:val="Compact"/>
            </w:pPr>
            <w:r>
              <w:t>Encodes and sends a single message</w:t>
            </w:r>
          </w:p>
        </w:tc>
      </w:tr>
      <w:tr w:rsidR="00906124">
        <w:tc>
          <w:tcPr>
            <w:tcW w:w="2545" w:type="dxa"/>
          </w:tcPr>
          <w:p w:rsidR="00906124" w:rsidRDefault="0013635F">
            <w:pPr>
              <w:pStyle w:val="Compact"/>
            </w:pPr>
            <w:r>
              <w:t>Message</w:t>
            </w:r>
          </w:p>
        </w:tc>
        <w:tc>
          <w:tcPr>
            <w:tcW w:w="2828" w:type="dxa"/>
          </w:tcPr>
          <w:p w:rsidR="00906124" w:rsidRDefault="0013635F">
            <w:pPr>
              <w:pStyle w:val="Compact"/>
            </w:pPr>
            <w:r>
              <w:t>hercules_start_single_message_tx(sat, mt, interval)</w:t>
            </w:r>
          </w:p>
        </w:tc>
        <w:tc>
          <w:tcPr>
            <w:tcW w:w="2545" w:type="dxa"/>
          </w:tcPr>
          <w:p w:rsidR="00906124" w:rsidRDefault="0013635F">
            <w:pPr>
              <w:pStyle w:val="Compact"/>
            </w:pPr>
            <w:r>
              <w:t>Starts continuous single‑message mode</w:t>
            </w:r>
          </w:p>
        </w:tc>
      </w:tr>
      <w:tr w:rsidR="00906124">
        <w:tc>
          <w:tcPr>
            <w:tcW w:w="2545" w:type="dxa"/>
          </w:tcPr>
          <w:p w:rsidR="00906124" w:rsidRDefault="0013635F">
            <w:pPr>
              <w:pStyle w:val="Compact"/>
            </w:pPr>
            <w:r>
              <w:t>Message</w:t>
            </w:r>
          </w:p>
        </w:tc>
        <w:tc>
          <w:tcPr>
            <w:tcW w:w="2828" w:type="dxa"/>
          </w:tcPr>
          <w:p w:rsidR="00906124" w:rsidRDefault="0013635F">
            <w:pPr>
              <w:pStyle w:val="Compact"/>
            </w:pPr>
            <w:r>
              <w:t>hercules_stop_single_message_tx()</w:t>
            </w:r>
          </w:p>
        </w:tc>
        <w:tc>
          <w:tcPr>
            <w:tcW w:w="2545" w:type="dxa"/>
          </w:tcPr>
          <w:p w:rsidR="00906124" w:rsidRDefault="0013635F">
            <w:pPr>
              <w:pStyle w:val="Compact"/>
            </w:pPr>
            <w:r>
              <w:t>Stops single‑message mode</w:t>
            </w:r>
          </w:p>
        </w:tc>
      </w:tr>
      <w:tr w:rsidR="00906124">
        <w:tc>
          <w:tcPr>
            <w:tcW w:w="2545" w:type="dxa"/>
          </w:tcPr>
          <w:p w:rsidR="00906124" w:rsidRDefault="0013635F">
            <w:pPr>
              <w:pStyle w:val="Compact"/>
            </w:pPr>
            <w:r>
              <w:t>Increment</w:t>
            </w:r>
          </w:p>
        </w:tc>
        <w:tc>
          <w:tcPr>
            <w:tcW w:w="2828" w:type="dxa"/>
          </w:tcPr>
          <w:p w:rsidR="00906124" w:rsidRDefault="0013635F">
            <w:pPr>
              <w:pStyle w:val="Compact"/>
            </w:pPr>
            <w:r>
              <w:t>hercules_enable_field_increment(sat, mt)</w:t>
            </w:r>
          </w:p>
        </w:tc>
        <w:tc>
          <w:tcPr>
            <w:tcW w:w="2545" w:type="dxa"/>
          </w:tcPr>
          <w:p w:rsidR="00906124" w:rsidRDefault="0013635F">
            <w:pPr>
              <w:pStyle w:val="Compact"/>
            </w:pPr>
            <w:r>
              <w:t>Enables auto‑increment rules</w:t>
            </w:r>
          </w:p>
        </w:tc>
      </w:tr>
      <w:tr w:rsidR="00906124">
        <w:tc>
          <w:tcPr>
            <w:tcW w:w="2545" w:type="dxa"/>
          </w:tcPr>
          <w:p w:rsidR="00906124" w:rsidRDefault="0013635F">
            <w:pPr>
              <w:pStyle w:val="Compact"/>
            </w:pPr>
            <w:r>
              <w:t>Orbit Model</w:t>
            </w:r>
          </w:p>
        </w:tc>
        <w:tc>
          <w:tcPr>
            <w:tcW w:w="2828" w:type="dxa"/>
          </w:tcPr>
          <w:p w:rsidR="00906124" w:rsidRDefault="0013635F">
            <w:pPr>
              <w:pStyle w:val="Compact"/>
            </w:pPr>
            <w:r>
              <w:t>hercules_set_orbit_model_tle(tle, map)</w:t>
            </w:r>
          </w:p>
        </w:tc>
        <w:tc>
          <w:tcPr>
            <w:tcW w:w="2545" w:type="dxa"/>
          </w:tcPr>
          <w:p w:rsidR="00906124" w:rsidRDefault="0013635F">
            <w:pPr>
              <w:pStyle w:val="Compact"/>
            </w:pPr>
            <w:r>
              <w:t>Enables TLE model</w:t>
            </w:r>
          </w:p>
        </w:tc>
      </w:tr>
      <w:tr w:rsidR="00906124">
        <w:tc>
          <w:tcPr>
            <w:tcW w:w="2545" w:type="dxa"/>
          </w:tcPr>
          <w:p w:rsidR="00906124" w:rsidRDefault="0013635F">
            <w:pPr>
              <w:pStyle w:val="Compact"/>
            </w:pPr>
            <w:r>
              <w:t>Orbit Model</w:t>
            </w:r>
          </w:p>
        </w:tc>
        <w:tc>
          <w:tcPr>
            <w:tcW w:w="2828" w:type="dxa"/>
          </w:tcPr>
          <w:p w:rsidR="00906124" w:rsidRDefault="0013635F">
            <w:pPr>
              <w:pStyle w:val="Compact"/>
            </w:pPr>
            <w:r>
              <w:t>hercules_set_orbit_model</w:t>
            </w:r>
            <w:r>
              <w:t>_statistical(sat)</w:t>
            </w:r>
          </w:p>
        </w:tc>
        <w:tc>
          <w:tcPr>
            <w:tcW w:w="2545" w:type="dxa"/>
          </w:tcPr>
          <w:p w:rsidR="00906124" w:rsidRDefault="0013635F">
            <w:pPr>
              <w:pStyle w:val="Compact"/>
            </w:pPr>
            <w:r>
              <w:t>Enables Statistical model</w:t>
            </w:r>
          </w:p>
        </w:tc>
      </w:tr>
      <w:tr w:rsidR="00906124">
        <w:tc>
          <w:tcPr>
            <w:tcW w:w="2545" w:type="dxa"/>
          </w:tcPr>
          <w:p w:rsidR="00906124" w:rsidRDefault="0013635F">
            <w:pPr>
              <w:pStyle w:val="Compact"/>
            </w:pPr>
            <w:r>
              <w:t>Orbit Model</w:t>
            </w:r>
          </w:p>
        </w:tc>
        <w:tc>
          <w:tcPr>
            <w:tcW w:w="2828" w:type="dxa"/>
          </w:tcPr>
          <w:p w:rsidR="00906124" w:rsidRDefault="0013635F">
            <w:pPr>
              <w:pStyle w:val="Compact"/>
            </w:pPr>
            <w:r>
              <w:t>hercules_disable_orbit_model()</w:t>
            </w:r>
          </w:p>
        </w:tc>
        <w:tc>
          <w:tcPr>
            <w:tcW w:w="2545" w:type="dxa"/>
          </w:tcPr>
          <w:p w:rsidR="00906124" w:rsidRDefault="0013635F">
            <w:pPr>
              <w:pStyle w:val="Compact"/>
            </w:pPr>
            <w:r>
              <w:t>Disables orbit overrides</w:t>
            </w:r>
          </w:p>
        </w:tc>
      </w:tr>
      <w:tr w:rsidR="00906124">
        <w:tc>
          <w:tcPr>
            <w:tcW w:w="2545" w:type="dxa"/>
          </w:tcPr>
          <w:p w:rsidR="00906124" w:rsidRDefault="0013635F">
            <w:pPr>
              <w:pStyle w:val="Compact"/>
            </w:pPr>
            <w:r>
              <w:t>RINEX Output</w:t>
            </w:r>
          </w:p>
        </w:tc>
        <w:tc>
          <w:tcPr>
            <w:tcW w:w="2828" w:type="dxa"/>
          </w:tcPr>
          <w:p w:rsidR="00906124" w:rsidRDefault="0013635F">
            <w:pPr>
              <w:pStyle w:val="Compact"/>
            </w:pPr>
            <w:r>
              <w:t>hercules_configure_rinex_output(out, template)</w:t>
            </w:r>
          </w:p>
        </w:tc>
        <w:tc>
          <w:tcPr>
            <w:tcW w:w="2545" w:type="dxa"/>
          </w:tcPr>
          <w:p w:rsidR="00906124" w:rsidRDefault="0013635F">
            <w:pPr>
              <w:pStyle w:val="Compact"/>
            </w:pPr>
            <w:r>
              <w:t>Enables/disables output writer</w:t>
            </w:r>
          </w:p>
        </w:tc>
      </w:tr>
      <w:tr w:rsidR="00906124">
        <w:tc>
          <w:tcPr>
            <w:tcW w:w="2545" w:type="dxa"/>
          </w:tcPr>
          <w:p w:rsidR="00906124" w:rsidRDefault="0013635F">
            <w:pPr>
              <w:pStyle w:val="Compact"/>
            </w:pPr>
            <w:r>
              <w:t>Status</w:t>
            </w:r>
          </w:p>
        </w:tc>
        <w:tc>
          <w:tcPr>
            <w:tcW w:w="2828" w:type="dxa"/>
          </w:tcPr>
          <w:p w:rsidR="00906124" w:rsidRDefault="0013635F">
            <w:pPr>
              <w:pStyle w:val="Compact"/>
            </w:pPr>
            <w:r>
              <w:t>hercules_get_last_error()</w:t>
            </w:r>
          </w:p>
        </w:tc>
        <w:tc>
          <w:tcPr>
            <w:tcW w:w="2545" w:type="dxa"/>
          </w:tcPr>
          <w:p w:rsidR="00906124" w:rsidRDefault="0013635F">
            <w:pPr>
              <w:pStyle w:val="Compact"/>
            </w:pPr>
            <w:r>
              <w:t>Returns last error string</w:t>
            </w:r>
          </w:p>
        </w:tc>
      </w:tr>
      <w:tr w:rsidR="00906124">
        <w:tc>
          <w:tcPr>
            <w:tcW w:w="2545" w:type="dxa"/>
          </w:tcPr>
          <w:p w:rsidR="00906124" w:rsidRDefault="0013635F">
            <w:pPr>
              <w:pStyle w:val="Compact"/>
            </w:pPr>
            <w:r>
              <w:t>Status</w:t>
            </w:r>
          </w:p>
        </w:tc>
        <w:tc>
          <w:tcPr>
            <w:tcW w:w="2828" w:type="dxa"/>
          </w:tcPr>
          <w:p w:rsidR="00906124" w:rsidRDefault="0013635F">
            <w:pPr>
              <w:pStyle w:val="Compact"/>
            </w:pPr>
            <w:r>
              <w:t>hercules_get_transmission_stats(buf, size)</w:t>
            </w:r>
          </w:p>
        </w:tc>
        <w:tc>
          <w:tcPr>
            <w:tcW w:w="2545" w:type="dxa"/>
          </w:tcPr>
          <w:p w:rsidR="00906124" w:rsidRDefault="0013635F">
            <w:pPr>
              <w:pStyle w:val="Compact"/>
            </w:pPr>
            <w:r>
              <w:t>Returns transmission stats</w:t>
            </w:r>
          </w:p>
        </w:tc>
      </w:tr>
      <w:tr w:rsidR="00906124">
        <w:tc>
          <w:tcPr>
            <w:tcW w:w="2545" w:type="dxa"/>
          </w:tcPr>
          <w:p w:rsidR="00906124" w:rsidRDefault="0013635F">
            <w:pPr>
              <w:pStyle w:val="Compact"/>
            </w:pPr>
            <w:r>
              <w:t>Status</w:t>
            </w:r>
          </w:p>
        </w:tc>
        <w:tc>
          <w:tcPr>
            <w:tcW w:w="2828" w:type="dxa"/>
          </w:tcPr>
          <w:p w:rsidR="00906124" w:rsidRDefault="0013635F">
            <w:pPr>
              <w:pStyle w:val="Compact"/>
            </w:pPr>
            <w:r>
              <w:t>hercules_set_status_callback(cb)</w:t>
            </w:r>
          </w:p>
        </w:tc>
        <w:tc>
          <w:tcPr>
            <w:tcW w:w="2545" w:type="dxa"/>
          </w:tcPr>
          <w:p w:rsidR="00906124" w:rsidRDefault="0013635F">
            <w:pPr>
              <w:pStyle w:val="Compact"/>
            </w:pPr>
            <w:r>
              <w:t>Registers status callback</w:t>
            </w:r>
          </w:p>
        </w:tc>
      </w:tr>
    </w:tbl>
    <w:p w:rsidR="00906124" w:rsidRDefault="0013635F">
      <w:r>
        <w:pict>
          <v:rect id="_x0000_i1053" style="width:0;height:1.5pt" o:hralign="center" o:hrstd="t" o:hr="t"/>
        </w:pict>
      </w:r>
    </w:p>
    <w:p w:rsidR="00906124" w:rsidRDefault="0013635F">
      <w:r>
        <w:pict>
          <v:rect id="_x0000_i1054" style="width:0;height:1.5pt" o:hralign="center" o:hrstd="t" o:hr="t"/>
        </w:pict>
      </w:r>
    </w:p>
    <w:p w:rsidR="00906124" w:rsidRDefault="0013635F">
      <w:pPr>
        <w:pStyle w:val="Heading2"/>
      </w:pPr>
      <w:bookmarkStart w:id="203" w:name="X1cce4f54aec34ad942e9f316c07ef76448807de"/>
      <w:bookmarkStart w:id="204" w:name="_Toc221147519"/>
      <w:bookmarkEnd w:id="199"/>
      <w:bookmarkEnd w:id="201"/>
      <w:r>
        <w:rPr>
          <w:rStyle w:val="SectionNumber"/>
        </w:rPr>
        <w:t>1.22</w:t>
      </w:r>
      <w:r>
        <w:tab/>
        <w:t>17. Appendix B: Message Types and Update Intervals</w:t>
      </w:r>
      <w:bookmarkEnd w:id="204"/>
    </w:p>
    <w:p w:rsidR="00906124" w:rsidRDefault="0013635F">
      <w:pPr>
        <w:pStyle w:val="FirstParagraph"/>
      </w:pPr>
      <w:r>
        <w:t>(Intervals follow RTCA D</w:t>
      </w:r>
      <w:r>
        <w:t>O‑229D)</w:t>
      </w:r>
    </w:p>
    <w:tbl>
      <w:tblPr>
        <w:tblStyle w:val="Table"/>
        <w:tblW w:w="0" w:type="auto"/>
        <w:tblLook w:val="0020" w:firstRow="1" w:lastRow="0" w:firstColumn="0" w:lastColumn="0" w:noHBand="0" w:noVBand="0"/>
      </w:tblPr>
      <w:tblGrid>
        <w:gridCol w:w="663"/>
        <w:gridCol w:w="2831"/>
        <w:gridCol w:w="1604"/>
      </w:tblGrid>
      <w:tr w:rsidR="00906124" w:rsidTr="00906124">
        <w:trPr>
          <w:cnfStyle w:val="100000000000" w:firstRow="1" w:lastRow="0" w:firstColumn="0" w:lastColumn="0" w:oddVBand="0" w:evenVBand="0" w:oddHBand="0" w:evenHBand="0" w:firstRowFirstColumn="0" w:firstRowLastColumn="0" w:lastRowFirstColumn="0" w:lastRowLastColumn="0"/>
          <w:tblHeader/>
        </w:trPr>
        <w:tc>
          <w:tcPr>
            <w:tcW w:w="0" w:type="auto"/>
          </w:tcPr>
          <w:p w:rsidR="00906124" w:rsidRDefault="0013635F">
            <w:pPr>
              <w:pStyle w:val="Compact"/>
            </w:pPr>
            <w:r>
              <w:t>MT</w:t>
            </w:r>
          </w:p>
        </w:tc>
        <w:tc>
          <w:tcPr>
            <w:tcW w:w="0" w:type="auto"/>
          </w:tcPr>
          <w:p w:rsidR="00906124" w:rsidRDefault="0013635F">
            <w:pPr>
              <w:pStyle w:val="Compact"/>
            </w:pPr>
            <w:r>
              <w:t>Description</w:t>
            </w:r>
          </w:p>
        </w:tc>
        <w:tc>
          <w:tcPr>
            <w:tcW w:w="0" w:type="auto"/>
          </w:tcPr>
          <w:p w:rsidR="00906124" w:rsidRDefault="0013635F">
            <w:pPr>
              <w:pStyle w:val="Compact"/>
            </w:pPr>
            <w:r>
              <w:t>Interval (sec)</w:t>
            </w:r>
          </w:p>
        </w:tc>
      </w:tr>
      <w:tr w:rsidR="00906124">
        <w:tc>
          <w:tcPr>
            <w:tcW w:w="0" w:type="auto"/>
          </w:tcPr>
          <w:p w:rsidR="00906124" w:rsidRDefault="0013635F">
            <w:pPr>
              <w:pStyle w:val="Compact"/>
            </w:pPr>
            <w:r>
              <w:t>1</w:t>
            </w:r>
          </w:p>
        </w:tc>
        <w:tc>
          <w:tcPr>
            <w:tcW w:w="0" w:type="auto"/>
          </w:tcPr>
          <w:p w:rsidR="00906124" w:rsidRDefault="0013635F">
            <w:pPr>
              <w:pStyle w:val="Compact"/>
            </w:pPr>
            <w:r>
              <w:t>PRN Mask</w:t>
            </w:r>
          </w:p>
        </w:tc>
        <w:tc>
          <w:tcPr>
            <w:tcW w:w="0" w:type="auto"/>
          </w:tcPr>
          <w:p w:rsidR="00906124" w:rsidRDefault="0013635F">
            <w:pPr>
              <w:pStyle w:val="Compact"/>
            </w:pPr>
            <w:r>
              <w:t>120</w:t>
            </w:r>
          </w:p>
        </w:tc>
      </w:tr>
      <w:tr w:rsidR="00906124">
        <w:tc>
          <w:tcPr>
            <w:tcW w:w="0" w:type="auto"/>
          </w:tcPr>
          <w:p w:rsidR="00906124" w:rsidRDefault="0013635F">
            <w:pPr>
              <w:pStyle w:val="Compact"/>
            </w:pPr>
            <w:r>
              <w:t>2‑5</w:t>
            </w:r>
          </w:p>
        </w:tc>
        <w:tc>
          <w:tcPr>
            <w:tcW w:w="0" w:type="auto"/>
          </w:tcPr>
          <w:p w:rsidR="00906124" w:rsidRDefault="0013635F">
            <w:pPr>
              <w:pStyle w:val="Compact"/>
            </w:pPr>
            <w:r>
              <w:t>Fast Corrections</w:t>
            </w:r>
          </w:p>
        </w:tc>
        <w:tc>
          <w:tcPr>
            <w:tcW w:w="0" w:type="auto"/>
          </w:tcPr>
          <w:p w:rsidR="00906124" w:rsidRDefault="0013635F">
            <w:pPr>
              <w:pStyle w:val="Compact"/>
            </w:pPr>
            <w:r>
              <w:t>6</w:t>
            </w:r>
          </w:p>
        </w:tc>
      </w:tr>
      <w:tr w:rsidR="00906124">
        <w:tc>
          <w:tcPr>
            <w:tcW w:w="0" w:type="auto"/>
          </w:tcPr>
          <w:p w:rsidR="00906124" w:rsidRDefault="0013635F">
            <w:pPr>
              <w:pStyle w:val="Compact"/>
            </w:pPr>
            <w:r>
              <w:t>6</w:t>
            </w:r>
          </w:p>
        </w:tc>
        <w:tc>
          <w:tcPr>
            <w:tcW w:w="0" w:type="auto"/>
          </w:tcPr>
          <w:p w:rsidR="00906124" w:rsidRDefault="0013635F">
            <w:pPr>
              <w:pStyle w:val="Compact"/>
            </w:pPr>
            <w:r>
              <w:t>Integrity</w:t>
            </w:r>
          </w:p>
        </w:tc>
        <w:tc>
          <w:tcPr>
            <w:tcW w:w="0" w:type="auto"/>
          </w:tcPr>
          <w:p w:rsidR="00906124" w:rsidRDefault="0013635F">
            <w:pPr>
              <w:pStyle w:val="Compact"/>
            </w:pPr>
            <w:r>
              <w:t>6</w:t>
            </w:r>
          </w:p>
        </w:tc>
      </w:tr>
      <w:tr w:rsidR="00906124">
        <w:tc>
          <w:tcPr>
            <w:tcW w:w="0" w:type="auto"/>
          </w:tcPr>
          <w:p w:rsidR="00906124" w:rsidRDefault="0013635F">
            <w:pPr>
              <w:pStyle w:val="Compact"/>
            </w:pPr>
            <w:r>
              <w:t>7</w:t>
            </w:r>
          </w:p>
        </w:tc>
        <w:tc>
          <w:tcPr>
            <w:tcW w:w="0" w:type="auto"/>
          </w:tcPr>
          <w:p w:rsidR="00906124" w:rsidRDefault="0013635F">
            <w:pPr>
              <w:pStyle w:val="Compact"/>
            </w:pPr>
            <w:r>
              <w:t>Degradation</w:t>
            </w:r>
          </w:p>
        </w:tc>
        <w:tc>
          <w:tcPr>
            <w:tcW w:w="0" w:type="auto"/>
          </w:tcPr>
          <w:p w:rsidR="00906124" w:rsidRDefault="0013635F">
            <w:pPr>
              <w:pStyle w:val="Compact"/>
            </w:pPr>
            <w:r>
              <w:t>120</w:t>
            </w:r>
          </w:p>
        </w:tc>
      </w:tr>
      <w:tr w:rsidR="00906124">
        <w:tc>
          <w:tcPr>
            <w:tcW w:w="0" w:type="auto"/>
          </w:tcPr>
          <w:p w:rsidR="00906124" w:rsidRDefault="0013635F">
            <w:pPr>
              <w:pStyle w:val="Compact"/>
            </w:pPr>
            <w:r>
              <w:t>9</w:t>
            </w:r>
          </w:p>
        </w:tc>
        <w:tc>
          <w:tcPr>
            <w:tcW w:w="0" w:type="auto"/>
          </w:tcPr>
          <w:p w:rsidR="00906124" w:rsidRDefault="0013635F">
            <w:pPr>
              <w:pStyle w:val="Compact"/>
            </w:pPr>
            <w:r>
              <w:t>GEO Navigation</w:t>
            </w:r>
          </w:p>
        </w:tc>
        <w:tc>
          <w:tcPr>
            <w:tcW w:w="0" w:type="auto"/>
          </w:tcPr>
          <w:p w:rsidR="00906124" w:rsidRDefault="0013635F">
            <w:pPr>
              <w:pStyle w:val="Compact"/>
            </w:pPr>
            <w:r>
              <w:t>120</w:t>
            </w:r>
          </w:p>
        </w:tc>
      </w:tr>
      <w:tr w:rsidR="00906124">
        <w:tc>
          <w:tcPr>
            <w:tcW w:w="0" w:type="auto"/>
          </w:tcPr>
          <w:p w:rsidR="00906124" w:rsidRDefault="0013635F">
            <w:pPr>
              <w:pStyle w:val="Compact"/>
            </w:pPr>
            <w:r>
              <w:t>10</w:t>
            </w:r>
          </w:p>
        </w:tc>
        <w:tc>
          <w:tcPr>
            <w:tcW w:w="0" w:type="auto"/>
          </w:tcPr>
          <w:p w:rsidR="00906124" w:rsidRDefault="0013635F">
            <w:pPr>
              <w:pStyle w:val="Compact"/>
            </w:pPr>
            <w:r>
              <w:t>Degradation Parameters</w:t>
            </w:r>
          </w:p>
        </w:tc>
        <w:tc>
          <w:tcPr>
            <w:tcW w:w="0" w:type="auto"/>
          </w:tcPr>
          <w:p w:rsidR="00906124" w:rsidRDefault="0013635F">
            <w:pPr>
              <w:pStyle w:val="Compact"/>
            </w:pPr>
            <w:r>
              <w:t>120</w:t>
            </w:r>
          </w:p>
        </w:tc>
      </w:tr>
      <w:tr w:rsidR="00906124">
        <w:tc>
          <w:tcPr>
            <w:tcW w:w="0" w:type="auto"/>
          </w:tcPr>
          <w:p w:rsidR="00906124" w:rsidRDefault="0013635F">
            <w:pPr>
              <w:pStyle w:val="Compact"/>
            </w:pPr>
            <w:r>
              <w:t>12</w:t>
            </w:r>
          </w:p>
        </w:tc>
        <w:tc>
          <w:tcPr>
            <w:tcW w:w="0" w:type="auto"/>
          </w:tcPr>
          <w:p w:rsidR="00906124" w:rsidRDefault="0013635F">
            <w:pPr>
              <w:pStyle w:val="Compact"/>
            </w:pPr>
            <w:r>
              <w:t>UTC Data</w:t>
            </w:r>
          </w:p>
        </w:tc>
        <w:tc>
          <w:tcPr>
            <w:tcW w:w="0" w:type="auto"/>
          </w:tcPr>
          <w:p w:rsidR="00906124" w:rsidRDefault="0013635F">
            <w:pPr>
              <w:pStyle w:val="Compact"/>
            </w:pPr>
            <w:r>
              <w:t>300</w:t>
            </w:r>
          </w:p>
        </w:tc>
      </w:tr>
      <w:tr w:rsidR="00906124">
        <w:tc>
          <w:tcPr>
            <w:tcW w:w="0" w:type="auto"/>
          </w:tcPr>
          <w:p w:rsidR="00906124" w:rsidRDefault="0013635F">
            <w:pPr>
              <w:pStyle w:val="Compact"/>
            </w:pPr>
            <w:r>
              <w:t>17</w:t>
            </w:r>
          </w:p>
        </w:tc>
        <w:tc>
          <w:tcPr>
            <w:tcW w:w="0" w:type="auto"/>
          </w:tcPr>
          <w:p w:rsidR="00906124" w:rsidRDefault="0013635F">
            <w:pPr>
              <w:pStyle w:val="Compact"/>
            </w:pPr>
            <w:r>
              <w:t>GEO Almanac</w:t>
            </w:r>
          </w:p>
        </w:tc>
        <w:tc>
          <w:tcPr>
            <w:tcW w:w="0" w:type="auto"/>
          </w:tcPr>
          <w:p w:rsidR="00906124" w:rsidRDefault="0013635F">
            <w:pPr>
              <w:pStyle w:val="Compact"/>
            </w:pPr>
            <w:r>
              <w:t>300</w:t>
            </w:r>
          </w:p>
        </w:tc>
      </w:tr>
      <w:tr w:rsidR="00906124">
        <w:tc>
          <w:tcPr>
            <w:tcW w:w="0" w:type="auto"/>
          </w:tcPr>
          <w:p w:rsidR="00906124" w:rsidRDefault="0013635F">
            <w:pPr>
              <w:pStyle w:val="Compact"/>
            </w:pPr>
            <w:r>
              <w:lastRenderedPageBreak/>
              <w:t>18</w:t>
            </w:r>
          </w:p>
        </w:tc>
        <w:tc>
          <w:tcPr>
            <w:tcW w:w="0" w:type="auto"/>
          </w:tcPr>
          <w:p w:rsidR="00906124" w:rsidRDefault="0013635F">
            <w:pPr>
              <w:pStyle w:val="Compact"/>
            </w:pPr>
            <w:r>
              <w:t>IGP Mask</w:t>
            </w:r>
          </w:p>
        </w:tc>
        <w:tc>
          <w:tcPr>
            <w:tcW w:w="0" w:type="auto"/>
          </w:tcPr>
          <w:p w:rsidR="00906124" w:rsidRDefault="0013635F">
            <w:pPr>
              <w:pStyle w:val="Compact"/>
            </w:pPr>
            <w:r>
              <w:t>300</w:t>
            </w:r>
          </w:p>
        </w:tc>
      </w:tr>
      <w:tr w:rsidR="00906124">
        <w:tc>
          <w:tcPr>
            <w:tcW w:w="0" w:type="auto"/>
          </w:tcPr>
          <w:p w:rsidR="00906124" w:rsidRDefault="0013635F">
            <w:pPr>
              <w:pStyle w:val="Compact"/>
            </w:pPr>
            <w:r>
              <w:t>24</w:t>
            </w:r>
          </w:p>
        </w:tc>
        <w:tc>
          <w:tcPr>
            <w:tcW w:w="0" w:type="auto"/>
          </w:tcPr>
          <w:p w:rsidR="00906124" w:rsidRDefault="0013635F">
            <w:pPr>
              <w:pStyle w:val="Compact"/>
            </w:pPr>
            <w:r>
              <w:t>Mixed Corrections</w:t>
            </w:r>
          </w:p>
        </w:tc>
        <w:tc>
          <w:tcPr>
            <w:tcW w:w="0" w:type="auto"/>
          </w:tcPr>
          <w:p w:rsidR="00906124" w:rsidRDefault="0013635F">
            <w:pPr>
              <w:pStyle w:val="Compact"/>
            </w:pPr>
            <w:r>
              <w:t>6</w:t>
            </w:r>
          </w:p>
        </w:tc>
      </w:tr>
      <w:tr w:rsidR="00906124">
        <w:tc>
          <w:tcPr>
            <w:tcW w:w="0" w:type="auto"/>
          </w:tcPr>
          <w:p w:rsidR="00906124" w:rsidRDefault="0013635F">
            <w:pPr>
              <w:pStyle w:val="Compact"/>
            </w:pPr>
            <w:r>
              <w:t>25</w:t>
            </w:r>
          </w:p>
        </w:tc>
        <w:tc>
          <w:tcPr>
            <w:tcW w:w="0" w:type="auto"/>
          </w:tcPr>
          <w:p w:rsidR="00906124" w:rsidRDefault="0013635F">
            <w:pPr>
              <w:pStyle w:val="Compact"/>
            </w:pPr>
            <w:r>
              <w:t>Long‑Term Corrections</w:t>
            </w:r>
          </w:p>
        </w:tc>
        <w:tc>
          <w:tcPr>
            <w:tcW w:w="0" w:type="auto"/>
          </w:tcPr>
          <w:p w:rsidR="00906124" w:rsidRDefault="0013635F">
            <w:pPr>
              <w:pStyle w:val="Compact"/>
            </w:pPr>
            <w:r>
              <w:t>120</w:t>
            </w:r>
          </w:p>
        </w:tc>
      </w:tr>
      <w:tr w:rsidR="00906124">
        <w:tc>
          <w:tcPr>
            <w:tcW w:w="0" w:type="auto"/>
          </w:tcPr>
          <w:p w:rsidR="00906124" w:rsidRDefault="0013635F">
            <w:pPr>
              <w:pStyle w:val="Compact"/>
            </w:pPr>
            <w:r>
              <w:t>26</w:t>
            </w:r>
          </w:p>
        </w:tc>
        <w:tc>
          <w:tcPr>
            <w:tcW w:w="0" w:type="auto"/>
          </w:tcPr>
          <w:p w:rsidR="00906124" w:rsidRDefault="0013635F">
            <w:pPr>
              <w:pStyle w:val="Compact"/>
            </w:pPr>
            <w:r>
              <w:t>Ionospheric</w:t>
            </w:r>
          </w:p>
        </w:tc>
        <w:tc>
          <w:tcPr>
            <w:tcW w:w="0" w:type="auto"/>
          </w:tcPr>
          <w:p w:rsidR="00906124" w:rsidRDefault="0013635F">
            <w:pPr>
              <w:pStyle w:val="Compact"/>
            </w:pPr>
            <w:r>
              <w:t>300</w:t>
            </w:r>
          </w:p>
        </w:tc>
      </w:tr>
      <w:tr w:rsidR="00906124">
        <w:tc>
          <w:tcPr>
            <w:tcW w:w="0" w:type="auto"/>
          </w:tcPr>
          <w:p w:rsidR="00906124" w:rsidRDefault="0013635F">
            <w:pPr>
              <w:pStyle w:val="Compact"/>
            </w:pPr>
            <w:r>
              <w:t>28</w:t>
            </w:r>
          </w:p>
        </w:tc>
        <w:tc>
          <w:tcPr>
            <w:tcW w:w="0" w:type="auto"/>
          </w:tcPr>
          <w:p w:rsidR="00906124" w:rsidRDefault="0013635F">
            <w:pPr>
              <w:pStyle w:val="Compact"/>
            </w:pPr>
            <w:r>
              <w:t>Covariance</w:t>
            </w:r>
          </w:p>
        </w:tc>
        <w:tc>
          <w:tcPr>
            <w:tcW w:w="0" w:type="auto"/>
          </w:tcPr>
          <w:p w:rsidR="00906124" w:rsidRDefault="0013635F">
            <w:pPr>
              <w:pStyle w:val="Compact"/>
            </w:pPr>
            <w:r>
              <w:t>120</w:t>
            </w:r>
          </w:p>
        </w:tc>
      </w:tr>
      <w:tr w:rsidR="00906124">
        <w:tc>
          <w:tcPr>
            <w:tcW w:w="0" w:type="auto"/>
          </w:tcPr>
          <w:p w:rsidR="00906124" w:rsidRDefault="0013635F">
            <w:pPr>
              <w:pStyle w:val="Compact"/>
            </w:pPr>
            <w:r>
              <w:t>63</w:t>
            </w:r>
          </w:p>
        </w:tc>
        <w:tc>
          <w:tcPr>
            <w:tcW w:w="0" w:type="auto"/>
          </w:tcPr>
          <w:p w:rsidR="00906124" w:rsidRDefault="0013635F">
            <w:pPr>
              <w:pStyle w:val="Compact"/>
            </w:pPr>
            <w:r>
              <w:t>Null Message</w:t>
            </w:r>
          </w:p>
        </w:tc>
        <w:tc>
          <w:tcPr>
            <w:tcW w:w="0" w:type="auto"/>
          </w:tcPr>
          <w:p w:rsidR="00906124" w:rsidRDefault="0013635F">
            <w:pPr>
              <w:pStyle w:val="Compact"/>
            </w:pPr>
            <w:r>
              <w:t>As needed</w:t>
            </w:r>
          </w:p>
        </w:tc>
      </w:tr>
    </w:tbl>
    <w:p w:rsidR="00906124" w:rsidRDefault="0013635F">
      <w:r>
        <w:pict>
          <v:rect id="_x0000_i1055" style="width:0;height:1.5pt" o:hralign="center" o:hrstd="t" o:hr="t"/>
        </w:pict>
      </w:r>
    </w:p>
    <w:p w:rsidR="00906124" w:rsidRDefault="0013635F">
      <w:pPr>
        <w:pStyle w:val="Heading2"/>
      </w:pPr>
      <w:bookmarkStart w:id="205" w:name="appendix-c-project-directory-structure"/>
      <w:bookmarkStart w:id="206" w:name="_Toc221147520"/>
      <w:bookmarkEnd w:id="203"/>
      <w:r>
        <w:rPr>
          <w:rStyle w:val="SectionNumber"/>
        </w:rPr>
        <w:t>1.23</w:t>
      </w:r>
      <w:r>
        <w:tab/>
        <w:t>18. Appendix C: Project Directory Structure</w:t>
      </w:r>
      <w:bookmarkEnd w:id="206"/>
    </w:p>
    <w:p w:rsidR="00906124" w:rsidRDefault="0013635F">
      <w:pPr>
        <w:pStyle w:val="SourceCode"/>
      </w:pPr>
      <w:r>
        <w:rPr>
          <w:rStyle w:val="VerbatimChar"/>
        </w:rPr>
        <w:t>SBAS_Extraction/</w:t>
      </w:r>
      <w:r>
        <w:br/>
      </w:r>
      <w:r>
        <w:rPr>
          <w:rStyle w:val="VerbatimChar"/>
        </w:rPr>
        <w:t>├── src/</w:t>
      </w:r>
      <w:r>
        <w:br/>
      </w:r>
      <w:r>
        <w:rPr>
          <w:rStyle w:val="VerbatimChar"/>
        </w:rPr>
        <w:t>│   ├── hercules_transmitter.c</w:t>
      </w:r>
      <w:r>
        <w:br/>
      </w:r>
      <w:r>
        <w:rPr>
          <w:rStyle w:val="VerbatimChar"/>
        </w:rPr>
        <w:t>│   ├── hercules_api.c</w:t>
      </w:r>
      <w:r>
        <w:br/>
      </w:r>
      <w:r>
        <w:rPr>
          <w:rStyle w:val="VerbatimChar"/>
        </w:rPr>
        <w:t>│   ├── encoder.c</w:t>
      </w:r>
      <w:r>
        <w:br/>
      </w:r>
      <w:r>
        <w:rPr>
          <w:rStyle w:val="VerbatimChar"/>
        </w:rPr>
        <w:t>│   ├── rinex_reader.c</w:t>
      </w:r>
      <w:r>
        <w:br/>
      </w:r>
      <w:r>
        <w:rPr>
          <w:rStyle w:val="VerbatimChar"/>
        </w:rPr>
        <w:t>│   ├── File_Parsing.c</w:t>
      </w:r>
      <w:r>
        <w:br/>
      </w:r>
      <w:r>
        <w:rPr>
          <w:rStyle w:val="VerbatimChar"/>
        </w:rPr>
        <w:t>│   ├── tx_server.c</w:t>
      </w:r>
      <w:r>
        <w:br/>
      </w:r>
      <w:r>
        <w:rPr>
          <w:rStyle w:val="VerbatimChar"/>
        </w:rPr>
        <w:t>│   ├── tx_source.c</w:t>
      </w:r>
      <w:r>
        <w:br/>
      </w:r>
      <w:r>
        <w:rPr>
          <w:rStyle w:val="VerbatimChar"/>
        </w:rPr>
        <w:t>│   └── GUI/</w:t>
      </w:r>
      <w:r>
        <w:br/>
      </w:r>
      <w:r>
        <w:rPr>
          <w:rStyle w:val="VerbatimChar"/>
        </w:rPr>
        <w:t>│       ├── main.py</w:t>
      </w:r>
      <w:r>
        <w:br/>
      </w:r>
      <w:r>
        <w:rPr>
          <w:rStyle w:val="VerbatimChar"/>
        </w:rPr>
        <w:t>│       ├── controller.py</w:t>
      </w:r>
      <w:r>
        <w:br/>
      </w:r>
      <w:r>
        <w:rPr>
          <w:rStyle w:val="VerbatimChar"/>
        </w:rPr>
        <w:t>│       ├── main_window.py</w:t>
      </w:r>
      <w:r>
        <w:br/>
      </w:r>
      <w:r>
        <w:rPr>
          <w:rStyle w:val="VerbatimChar"/>
        </w:rPr>
        <w:t>│       └── field_editor.py</w:t>
      </w:r>
      <w:r>
        <w:br/>
      </w:r>
      <w:r>
        <w:rPr>
          <w:rStyle w:val="VerbatimChar"/>
        </w:rPr>
        <w:t>├── DOCS/</w:t>
      </w:r>
      <w:r>
        <w:br/>
      </w:r>
      <w:r>
        <w:rPr>
          <w:rStyle w:val="VerbatimChar"/>
        </w:rPr>
        <w:t>└── data/</w:t>
      </w:r>
    </w:p>
    <w:p w:rsidR="00906124" w:rsidRDefault="0013635F">
      <w:r>
        <w:pict>
          <v:rect id="_x0000_i1056" style="width:0;height:1.5pt" o:hralign="center" o:hrstd="t" o:hr="t"/>
        </w:pict>
      </w:r>
    </w:p>
    <w:p w:rsidR="00906124" w:rsidRDefault="0013635F">
      <w:pPr>
        <w:pStyle w:val="Heading2"/>
      </w:pPr>
      <w:bookmarkStart w:id="207" w:name="X81c4158d4787094117b1dc9489c9dacbbf178d6"/>
      <w:bookmarkStart w:id="208" w:name="_Toc221147521"/>
      <w:bookmarkEnd w:id="205"/>
      <w:r>
        <w:rPr>
          <w:rStyle w:val="SectionNumber"/>
        </w:rPr>
        <w:t>1.24</w:t>
      </w:r>
      <w:r>
        <w:tab/>
        <w:t>19. Appendix D: Message Field</w:t>
      </w:r>
      <w:r>
        <w:t xml:space="preserve"> Reference (Summary)</w:t>
      </w:r>
      <w:bookmarkEnd w:id="208"/>
    </w:p>
    <w:p w:rsidR="00906124" w:rsidRDefault="0013635F">
      <w:pPr>
        <w:pStyle w:val="FirstParagraph"/>
      </w:pPr>
      <w:r>
        <w:t>This appendix provides a summary of the most commonly edited fields per message type. It is intended as a quick reference for users editing messages in the GUI.</w:t>
      </w:r>
    </w:p>
    <w:p w:rsidR="00906124" w:rsidRDefault="0013635F">
      <w:pPr>
        <w:pStyle w:val="BodyText"/>
      </w:pPr>
      <w:r>
        <w:rPr>
          <w:b/>
          <w:bCs/>
        </w:rPr>
        <w:t>MT1 – PRN Mask</w:t>
      </w:r>
      <w:r>
        <w:t xml:space="preserve"> - iodp</w:t>
      </w:r>
    </w:p>
    <w:p w:rsidR="00906124" w:rsidRDefault="0013635F">
      <w:pPr>
        <w:pStyle w:val="BodyText"/>
      </w:pPr>
      <w:r>
        <w:rPr>
          <w:b/>
          <w:bCs/>
        </w:rPr>
        <w:t>MT2–MT5 – Fast Corrections</w:t>
      </w:r>
      <w:r>
        <w:t xml:space="preserve"> - iodf, iodp - sat_correc</w:t>
      </w:r>
      <w:r>
        <w:t>tions[i].fast_correction - sat_corrections[i].udrei</w:t>
      </w:r>
    </w:p>
    <w:p w:rsidR="00906124" w:rsidRDefault="0013635F">
      <w:pPr>
        <w:pStyle w:val="BodyText"/>
      </w:pPr>
      <w:r>
        <w:rPr>
          <w:b/>
          <w:bCs/>
        </w:rPr>
        <w:t>MT6 – Integrity Information</w:t>
      </w:r>
      <w:r>
        <w:t xml:space="preserve"> - iodf2, iodf3, iodf4, iodf5 - udrei[i]</w:t>
      </w:r>
    </w:p>
    <w:p w:rsidR="00906124" w:rsidRDefault="0013635F">
      <w:pPr>
        <w:pStyle w:val="BodyText"/>
      </w:pPr>
      <w:r>
        <w:rPr>
          <w:b/>
          <w:bCs/>
        </w:rPr>
        <w:t>MT7 – Degradation</w:t>
      </w:r>
      <w:r>
        <w:t xml:space="preserve"> - t_lat, iodp - udre_ai[i]</w:t>
      </w:r>
    </w:p>
    <w:p w:rsidR="00906124" w:rsidRDefault="0013635F">
      <w:pPr>
        <w:pStyle w:val="BodyText"/>
      </w:pPr>
      <w:r>
        <w:rPr>
          <w:b/>
          <w:bCs/>
        </w:rPr>
        <w:t>MT9 – GEO Navigation</w:t>
      </w:r>
      <w:r>
        <w:t xml:space="preserve"> - t0, ura - xg_ecef, yg_ecef, zg_ecef - xg_rate, yg_rate, zg_rate - xg</w:t>
      </w:r>
      <w:r>
        <w:t>_accel, yg_accel, zg_accel - ag_f0, ag_f1</w:t>
      </w:r>
    </w:p>
    <w:p w:rsidR="00906124" w:rsidRDefault="0013635F">
      <w:pPr>
        <w:pStyle w:val="BodyText"/>
      </w:pPr>
      <w:r>
        <w:rPr>
          <w:b/>
          <w:bCs/>
        </w:rPr>
        <w:lastRenderedPageBreak/>
        <w:t>MT10 – Degradation Parameters</w:t>
      </w:r>
      <w:r>
        <w:t xml:space="preserve"> - B_rrc, C_ltc_lsb, C_ltc_v1, I_ltc_v1 - C_ltc_v0, I_ltc_v0, C_geo_lsb, C_geo_v - I_geo, C_er, C_iono_step, I_iono, C_iono_ramp - rss_udre, rss_iono, C_covariance</w:t>
      </w:r>
    </w:p>
    <w:p w:rsidR="00906124" w:rsidRDefault="0013635F">
      <w:pPr>
        <w:pStyle w:val="BodyText"/>
      </w:pPr>
      <w:r>
        <w:rPr>
          <w:b/>
          <w:bCs/>
        </w:rPr>
        <w:t>MT17 – GEO Almanac</w:t>
      </w:r>
      <w:r>
        <w:t xml:space="preserve"> </w:t>
      </w:r>
      <w:r>
        <w:t>- t0 - geo[i].data_id, geo[i].prn_number, geo[i].health_and_status - geo[i].x_g, geo[i].y_g, geo[i].z_g - geo[i].xg_dot, geo[i].yg_dot, geo[i].zg_dot</w:t>
      </w:r>
    </w:p>
    <w:p w:rsidR="00906124" w:rsidRDefault="0013635F">
      <w:pPr>
        <w:pStyle w:val="BodyText"/>
      </w:pPr>
      <w:r>
        <w:rPr>
          <w:b/>
          <w:bCs/>
        </w:rPr>
        <w:t>MT18 – Ionospheric Grid Mask</w:t>
      </w:r>
      <w:r>
        <w:t xml:space="preserve"> - number_of_bands, band_number, iodi</w:t>
      </w:r>
    </w:p>
    <w:p w:rsidR="00906124" w:rsidRDefault="0013635F">
      <w:pPr>
        <w:pStyle w:val="BodyText"/>
      </w:pPr>
      <w:r>
        <w:rPr>
          <w:b/>
          <w:bCs/>
        </w:rPr>
        <w:t>MT24 – Mixed Corrections</w:t>
      </w:r>
      <w:r>
        <w:t xml:space="preserve"> - iodp, block_i</w:t>
      </w:r>
      <w:r>
        <w:t>d, iodf - fast_corrections[i], udreis[i]</w:t>
      </w:r>
    </w:p>
    <w:p w:rsidR="00906124" w:rsidRDefault="0013635F">
      <w:pPr>
        <w:pStyle w:val="BodyText"/>
      </w:pPr>
      <w:r>
        <w:rPr>
          <w:b/>
          <w:bCs/>
        </w:rPr>
        <w:t>MT25 – Long‑Term Corrections</w:t>
      </w:r>
      <w:r>
        <w:t xml:space="preserve"> - half1.* and half2.* (velocity_code + per‑satellite fields)</w:t>
      </w:r>
    </w:p>
    <w:p w:rsidR="00906124" w:rsidRDefault="0013635F">
      <w:pPr>
        <w:pStyle w:val="BodyText"/>
      </w:pPr>
      <w:r>
        <w:rPr>
          <w:b/>
          <w:bCs/>
        </w:rPr>
        <w:t>MT26 – Ionospheric Delay</w:t>
      </w:r>
      <w:r>
        <w:t xml:space="preserve"> - band_number, block_id, iodi - igp_vertical_delay[i], givei[i]</w:t>
      </w:r>
    </w:p>
    <w:p w:rsidR="00906124" w:rsidRDefault="0013635F">
      <w:pPr>
        <w:pStyle w:val="BodyText"/>
      </w:pPr>
      <w:r>
        <w:rPr>
          <w:b/>
          <w:bCs/>
        </w:rPr>
        <w:t>MT28 – Covariance</w:t>
      </w:r>
      <w:r>
        <w:t xml:space="preserve"> - iodp - sat[i].pr</w:t>
      </w:r>
      <w:r>
        <w:t>n_mask, scale_exponent - sat[i].E11..E44 and sat[i].E12..E34</w:t>
      </w:r>
    </w:p>
    <w:p w:rsidR="00906124" w:rsidRDefault="0013635F">
      <w:r>
        <w:pict>
          <v:rect id="_x0000_i1057" style="width:0;height:1.5pt" o:hralign="center" o:hrstd="t" o:hr="t"/>
        </w:pict>
      </w:r>
    </w:p>
    <w:p w:rsidR="00906124" w:rsidRDefault="0013635F">
      <w:pPr>
        <w:pStyle w:val="Heading2"/>
      </w:pPr>
      <w:bookmarkStart w:id="209" w:name="appendix-e-operational-checklist"/>
      <w:bookmarkStart w:id="210" w:name="_Toc221147522"/>
      <w:bookmarkEnd w:id="207"/>
      <w:r>
        <w:rPr>
          <w:rStyle w:val="SectionNumber"/>
        </w:rPr>
        <w:t>1.25</w:t>
      </w:r>
      <w:r>
        <w:tab/>
        <w:t>20. Appendix E: Operational Checklist</w:t>
      </w:r>
      <w:bookmarkEnd w:id="210"/>
    </w:p>
    <w:p w:rsidR="00906124" w:rsidRDefault="0013635F">
      <w:pPr>
        <w:pStyle w:val="FirstParagraph"/>
      </w:pPr>
      <w:r>
        <w:rPr>
          <w:b/>
          <w:bCs/>
        </w:rPr>
        <w:t>Before Transmission</w:t>
      </w:r>
      <w:r>
        <w:t xml:space="preserve"> 1. Build DLL and ensure it exists in the project root. 2. Launch GUI and confirm initialization on the configured TCP port. 3. Loa</w:t>
      </w:r>
      <w:r>
        <w:t>d a valid RINEX SBAS broadcast file. 4. Verify that decoded message count is non‑zero.</w:t>
      </w:r>
    </w:p>
    <w:p w:rsidR="00906124" w:rsidRDefault="0013635F">
      <w:pPr>
        <w:pStyle w:val="BodyText"/>
      </w:pPr>
      <w:r>
        <w:rPr>
          <w:b/>
          <w:bCs/>
        </w:rPr>
        <w:t>During Transmission</w:t>
      </w:r>
      <w:r>
        <w:t xml:space="preserve"> 1. Confirm status shows “Transmitting”. 2. Check client count for active connections. 3. Monitor system log for errors.</w:t>
      </w:r>
    </w:p>
    <w:p w:rsidR="00906124" w:rsidRDefault="0013635F">
      <w:pPr>
        <w:pStyle w:val="BodyText"/>
      </w:pPr>
      <w:r>
        <w:rPr>
          <w:b/>
          <w:bCs/>
        </w:rPr>
        <w:t>Editing Messages</w:t>
      </w:r>
      <w:r>
        <w:t xml:space="preserve"> 1. Select sa</w:t>
      </w:r>
      <w:r>
        <w:t>tellite ID and message type. 2. Modify fields and apply updates. 3. Enable continuous mode if incremental behavior is required.</w:t>
      </w:r>
    </w:p>
    <w:p w:rsidR="00906124" w:rsidRDefault="0013635F">
      <w:pPr>
        <w:pStyle w:val="BodyText"/>
      </w:pPr>
      <w:r>
        <w:rPr>
          <w:b/>
          <w:bCs/>
        </w:rPr>
        <w:t>After Transmission</w:t>
      </w:r>
      <w:r>
        <w:t xml:space="preserve"> 1. Stop transmission. 2. Disable RINEX output if enabled. 3. Close the application cleanly to release sockets</w:t>
      </w:r>
      <w:r>
        <w:t>.</w:t>
      </w:r>
    </w:p>
    <w:p w:rsidR="00906124" w:rsidRDefault="0013635F">
      <w:r>
        <w:pict>
          <v:rect id="_x0000_i1058" style="width:0;height:1.5pt" o:hralign="center" o:hrstd="t" o:hr="t"/>
        </w:pict>
      </w:r>
    </w:p>
    <w:p w:rsidR="00906124" w:rsidRDefault="0013635F">
      <w:pPr>
        <w:pStyle w:val="FirstParagraph"/>
      </w:pPr>
      <w:r>
        <w:rPr>
          <w:b/>
          <w:bCs/>
        </w:rPr>
        <w:t>End of Report</w:t>
      </w:r>
      <w:bookmarkEnd w:id="0"/>
      <w:bookmarkEnd w:id="209"/>
    </w:p>
    <w:sectPr w:rsidR="009061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6F65F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C046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46B6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124"/>
    <w:rsid w:val="0013635F"/>
    <w:rsid w:val="00906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E58F"/>
  <w15:docId w15:val="{4CE02A86-6713-47AB-AAD9-EE881CA9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13635F"/>
    <w:pPr>
      <w:spacing w:after="100"/>
    </w:pPr>
  </w:style>
  <w:style w:type="paragraph" w:styleId="TOC2">
    <w:name w:val="toc 2"/>
    <w:basedOn w:val="Normal"/>
    <w:next w:val="Normal"/>
    <w:autoRedefine/>
    <w:uiPriority w:val="39"/>
    <w:unhideWhenUsed/>
    <w:rsid w:val="0013635F"/>
    <w:pPr>
      <w:spacing w:after="100"/>
      <w:ind w:left="240"/>
    </w:pPr>
  </w:style>
  <w:style w:type="paragraph" w:styleId="TOC3">
    <w:name w:val="toc 3"/>
    <w:basedOn w:val="Normal"/>
    <w:next w:val="Normal"/>
    <w:autoRedefine/>
    <w:uiPriority w:val="39"/>
    <w:unhideWhenUsed/>
    <w:rsid w:val="0013635F"/>
    <w:pPr>
      <w:spacing w:after="100"/>
      <w:ind w:left="480"/>
    </w:pPr>
  </w:style>
  <w:style w:type="paragraph" w:styleId="TOC4">
    <w:name w:val="toc 4"/>
    <w:basedOn w:val="Normal"/>
    <w:next w:val="Normal"/>
    <w:autoRedefine/>
    <w:uiPriority w:val="39"/>
    <w:unhideWhenUsed/>
    <w:rsid w:val="0013635F"/>
    <w:pPr>
      <w:spacing w:after="100" w:line="259" w:lineRule="auto"/>
      <w:ind w:left="660"/>
    </w:pPr>
    <w:rPr>
      <w:sz w:val="22"/>
      <w:szCs w:val="22"/>
      <w:lang w:eastAsia="en-US"/>
    </w:rPr>
  </w:style>
  <w:style w:type="paragraph" w:styleId="TOC5">
    <w:name w:val="toc 5"/>
    <w:basedOn w:val="Normal"/>
    <w:next w:val="Normal"/>
    <w:autoRedefine/>
    <w:uiPriority w:val="39"/>
    <w:unhideWhenUsed/>
    <w:rsid w:val="0013635F"/>
    <w:pPr>
      <w:spacing w:after="100" w:line="259" w:lineRule="auto"/>
      <w:ind w:left="880"/>
    </w:pPr>
    <w:rPr>
      <w:sz w:val="22"/>
      <w:szCs w:val="22"/>
      <w:lang w:eastAsia="en-US"/>
    </w:rPr>
  </w:style>
  <w:style w:type="paragraph" w:styleId="TOC6">
    <w:name w:val="toc 6"/>
    <w:basedOn w:val="Normal"/>
    <w:next w:val="Normal"/>
    <w:autoRedefine/>
    <w:uiPriority w:val="39"/>
    <w:unhideWhenUsed/>
    <w:rsid w:val="0013635F"/>
    <w:pPr>
      <w:spacing w:after="100" w:line="259" w:lineRule="auto"/>
      <w:ind w:left="1100"/>
    </w:pPr>
    <w:rPr>
      <w:sz w:val="22"/>
      <w:szCs w:val="22"/>
      <w:lang w:eastAsia="en-US"/>
    </w:rPr>
  </w:style>
  <w:style w:type="paragraph" w:styleId="TOC7">
    <w:name w:val="toc 7"/>
    <w:basedOn w:val="Normal"/>
    <w:next w:val="Normal"/>
    <w:autoRedefine/>
    <w:uiPriority w:val="39"/>
    <w:unhideWhenUsed/>
    <w:rsid w:val="0013635F"/>
    <w:pPr>
      <w:spacing w:after="100" w:line="259" w:lineRule="auto"/>
      <w:ind w:left="1320"/>
    </w:pPr>
    <w:rPr>
      <w:sz w:val="22"/>
      <w:szCs w:val="22"/>
      <w:lang w:eastAsia="en-US"/>
    </w:rPr>
  </w:style>
  <w:style w:type="paragraph" w:styleId="TOC8">
    <w:name w:val="toc 8"/>
    <w:basedOn w:val="Normal"/>
    <w:next w:val="Normal"/>
    <w:autoRedefine/>
    <w:uiPriority w:val="39"/>
    <w:unhideWhenUsed/>
    <w:rsid w:val="0013635F"/>
    <w:pPr>
      <w:spacing w:after="100" w:line="259" w:lineRule="auto"/>
      <w:ind w:left="1540"/>
    </w:pPr>
    <w:rPr>
      <w:sz w:val="22"/>
      <w:szCs w:val="22"/>
      <w:lang w:eastAsia="en-US"/>
    </w:rPr>
  </w:style>
  <w:style w:type="paragraph" w:styleId="TOC9">
    <w:name w:val="toc 9"/>
    <w:basedOn w:val="Normal"/>
    <w:next w:val="Normal"/>
    <w:autoRedefine/>
    <w:uiPriority w:val="39"/>
    <w:unhideWhenUsed/>
    <w:rsid w:val="0013635F"/>
    <w:pPr>
      <w:spacing w:after="100" w:line="259" w:lineRule="auto"/>
      <w:ind w:left="1760"/>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8659</Words>
  <Characters>49361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 PC</dc:creator>
  <cp:keywords/>
  <cp:lastModifiedBy>My PC</cp:lastModifiedBy>
  <cp:revision>2</cp:revision>
  <dcterms:created xsi:type="dcterms:W3CDTF">2026-02-04T20:47:00Z</dcterms:created>
  <dcterms:modified xsi:type="dcterms:W3CDTF">2026-02-04T20:47:00Z</dcterms:modified>
</cp:coreProperties>
</file>