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F211"/>
  <w15:chartTrackingRefBased/>
  <w15:docId w15:val="{3F399622-473B-49AB-AC91-F46E20B68DB6}"/>
  <w:rsids>
    <w:rsidRoot w:val="7C31F211"/>
    <w:rsid w:val="7C31F2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9" ma:contentTypeDescription="Create a new document." ma:contentTypeScope="" ma:versionID="3c549b2a35fe63671159f4175fca1a68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c3def86aa440ef8f35d83bd14da27760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F31C0532-FFD3-414A-801C-C85E9BA86AD7}"/>
</file>

<file path=customXml/itemProps2.xml><?xml version="1.0" encoding="utf-8"?>
<ds:datastoreItem xmlns:ds="http://schemas.openxmlformats.org/officeDocument/2006/customXml" ds:itemID="{E6177974-C483-41C9-9FC1-7E2EAAD24E64}"/>
</file>

<file path=customXml/itemProps3.xml><?xml version="1.0" encoding="utf-8"?>
<ds:datastoreItem xmlns:ds="http://schemas.openxmlformats.org/officeDocument/2006/customXml" ds:itemID="{1D783C54-38B9-4398-90FB-DA0F20B4CF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dcterms:created xsi:type="dcterms:W3CDTF">2023-10-31T12:56:36Z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