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6B5E"/>
          <w:sz w:val="40"/>
        </w:rPr>
        <w:t>OralPath Learn — Chat Prompt Log</w:t>
      </w:r>
    </w:p>
    <w:p>
      <w:pPr>
        <w:jc w:val="center"/>
      </w:pPr>
      <w:r>
        <w:rPr>
          <w:i/>
          <w:color w:val="555555"/>
          <w:sz w:val="22"/>
        </w:rPr>
        <w:t>Computer Vision · BSCS-8 · Assignment 3 — Bahria University, Lahore</w:t>
      </w:r>
    </w:p>
    <w:p/>
    <w:p>
      <w:r>
        <w:rPr>
          <w:b/>
          <w:color w:val="18A999"/>
          <w:sz w:val="28"/>
        </w:rPr>
        <w:t>Prompt 1</w:t>
      </w:r>
    </w:p>
    <w:p>
      <w:pPr>
        <w:jc w:val="both"/>
      </w:pPr>
      <w:r>
        <w:rPr>
          <w:sz w:val="22"/>
        </w:rPr>
        <w:t>go through this assigmnment "CV-Assignment-No-3-07042026-121817pm.docx" in the root folder and see if the project meet all the requirements or not, if there is something missing, add it. Also pollish the app to make it super impressive and high level. I need to impress my prof with it. change the frotnend highly impressive and add things that impress people.</w:t>
      </w:r>
    </w:p>
    <w:p/>
    <w:p>
      <w:r>
        <w:rPr>
          <w:b/>
          <w:color w:val="18A999"/>
          <w:sz w:val="28"/>
        </w:rPr>
        <w:t>Prompt 2</w:t>
      </w:r>
    </w:p>
    <w:p>
      <w:pPr>
        <w:jc w:val="both"/>
      </w:pPr>
      <w:r>
        <w:rPr>
          <w:sz w:val="22"/>
        </w:rPr>
        <w:t>Shouldnt there be something related to computer vision in this app? also should there be different portal access for teachers and students? Also should there be option to add blogs for techers and add pdfs and all?</w:t>
      </w:r>
    </w:p>
    <w:p/>
    <w:p>
      <w:r>
        <w:rPr>
          <w:b/>
          <w:color w:val="18A999"/>
          <w:sz w:val="28"/>
        </w:rPr>
        <w:t>Prompt 3</w:t>
      </w:r>
    </w:p>
    <w:p>
      <w:pPr>
        <w:jc w:val="both"/>
      </w:pPr>
      <w:r>
        <w:rPr>
          <w:sz w:val="22"/>
        </w:rPr>
        <w:t>made a .docx document of all the prompts i have given you so far in this chat. with labelling like prompt 1, prompt 2, prompt3 ...</w:t>
      </w:r>
    </w:p>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