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B117" w14:textId="0182B40A" w:rsidR="00DC54C1" w:rsidRPr="007317C0" w:rsidRDefault="007317C0" w:rsidP="00F306BF">
      <w:pPr>
        <w:jc w:val="center"/>
        <w:rPr>
          <w:rFonts w:ascii="Arial" w:hAnsi="Arial" w:cs="Arial"/>
          <w:b/>
          <w:bCs/>
          <w:sz w:val="32"/>
          <w:szCs w:val="32"/>
        </w:rPr>
      </w:pPr>
      <w:r w:rsidRPr="007317C0">
        <w:rPr>
          <w:rFonts w:ascii="Arial" w:hAnsi="Arial" w:cs="Arial"/>
          <w:b/>
          <w:bCs/>
          <w:sz w:val="32"/>
          <w:szCs w:val="32"/>
          <w:highlight w:val="yellow"/>
        </w:rPr>
        <w:t xml:space="preserve">CS607 Assignment </w:t>
      </w:r>
      <w:r>
        <w:rPr>
          <w:rFonts w:ascii="Arial" w:hAnsi="Arial" w:cs="Arial"/>
          <w:b/>
          <w:bCs/>
          <w:sz w:val="32"/>
          <w:szCs w:val="32"/>
          <w:highlight w:val="yellow"/>
        </w:rPr>
        <w:t>#</w:t>
      </w:r>
      <w:r w:rsidRPr="007317C0">
        <w:rPr>
          <w:rFonts w:ascii="Arial" w:hAnsi="Arial" w:cs="Arial"/>
          <w:b/>
          <w:bCs/>
          <w:sz w:val="32"/>
          <w:szCs w:val="32"/>
          <w:highlight w:val="yellow"/>
        </w:rPr>
        <w:t>1 Spring 2024</w:t>
      </w:r>
    </w:p>
    <w:p w14:paraId="05BE0DCF" w14:textId="684A0730" w:rsidR="007317C0" w:rsidRDefault="007317C0" w:rsidP="00F306BF">
      <w:pPr>
        <w:rPr>
          <w:rFonts w:ascii="Arial" w:hAnsi="Arial" w:cs="Arial"/>
          <w:sz w:val="24"/>
          <w:szCs w:val="24"/>
        </w:rPr>
      </w:pPr>
      <w:r>
        <w:rPr>
          <w:rFonts w:ascii="Arial" w:hAnsi="Arial" w:cs="Arial"/>
          <w:sz w:val="24"/>
          <w:szCs w:val="24"/>
        </w:rPr>
        <w:t>Name: Abdul Rehman</w:t>
      </w:r>
    </w:p>
    <w:p w14:paraId="31904252" w14:textId="70743640" w:rsidR="007317C0" w:rsidRPr="007317C0" w:rsidRDefault="007317C0" w:rsidP="00F306BF">
      <w:pPr>
        <w:rPr>
          <w:rFonts w:ascii="Arial" w:hAnsi="Arial" w:cs="Arial"/>
          <w:sz w:val="24"/>
          <w:szCs w:val="24"/>
        </w:rPr>
      </w:pPr>
      <w:r>
        <w:rPr>
          <w:rFonts w:ascii="Arial" w:hAnsi="Arial" w:cs="Arial"/>
          <w:sz w:val="24"/>
          <w:szCs w:val="24"/>
        </w:rPr>
        <w:t>VU-ID: BC220424444</w:t>
      </w:r>
    </w:p>
    <w:p w14:paraId="3E6C179C" w14:textId="4AE4119D" w:rsidR="007317C0" w:rsidRDefault="007317C0" w:rsidP="00F306BF">
      <w:pPr>
        <w:rPr>
          <w:rFonts w:ascii="Arial" w:hAnsi="Arial" w:cs="Arial"/>
          <w:sz w:val="28"/>
          <w:szCs w:val="28"/>
        </w:rPr>
      </w:pPr>
      <w:r>
        <w:rPr>
          <w:rFonts w:ascii="Arial" w:hAnsi="Arial" w:cs="Arial"/>
          <w:sz w:val="28"/>
          <w:szCs w:val="28"/>
        </w:rPr>
        <w:pict w14:anchorId="10ABACF7">
          <v:rect id="_x0000_i1025" style="width:0;height:1.5pt" o:hrstd="t" o:hr="t" fillcolor="#a0a0a0" stroked="f"/>
        </w:pict>
      </w:r>
    </w:p>
    <w:p w14:paraId="5F7B96C0" w14:textId="7CB8E2C1" w:rsidR="00052350" w:rsidRPr="00720063" w:rsidRDefault="00052350" w:rsidP="00F306BF">
      <w:pPr>
        <w:rPr>
          <w:rFonts w:ascii="Arial" w:hAnsi="Arial" w:cs="Arial"/>
          <w:b/>
          <w:bCs/>
          <w:sz w:val="28"/>
          <w:szCs w:val="28"/>
        </w:rPr>
      </w:pPr>
      <w:r w:rsidRPr="00720063">
        <w:rPr>
          <w:rFonts w:ascii="Arial" w:hAnsi="Arial" w:cs="Arial"/>
          <w:b/>
          <w:bCs/>
          <w:sz w:val="28"/>
          <w:szCs w:val="28"/>
        </w:rPr>
        <w:t>Question #1</w:t>
      </w:r>
      <w:r w:rsidRPr="00720063">
        <w:rPr>
          <w:rFonts w:ascii="Arial" w:hAnsi="Arial" w:cs="Arial"/>
          <w:b/>
          <w:bCs/>
          <w:sz w:val="28"/>
          <w:szCs w:val="28"/>
        </w:rPr>
        <w:t>:</w:t>
      </w:r>
    </w:p>
    <w:p w14:paraId="53D322DC" w14:textId="24C97433" w:rsidR="00052350" w:rsidRPr="00720063" w:rsidRDefault="00052350" w:rsidP="00F306BF">
      <w:pPr>
        <w:shd w:val="clear" w:color="auto" w:fill="FFFFFF" w:themeFill="background1"/>
        <w:spacing w:line="480" w:lineRule="auto"/>
        <w:rPr>
          <w:rFonts w:ascii="Arial" w:hAnsi="Arial" w:cs="Arial"/>
          <w:bCs/>
          <w:sz w:val="24"/>
          <w:szCs w:val="24"/>
        </w:rPr>
      </w:pPr>
      <w:r w:rsidRPr="00720063">
        <w:rPr>
          <w:rFonts w:ascii="Arial" w:hAnsi="Arial" w:cs="Arial"/>
          <w:bCs/>
          <w:sz w:val="24"/>
          <w:szCs w:val="24"/>
        </w:rPr>
        <w:t>Consider the following tree, use simple search algorithm (given on page# 24 of handouts</w:t>
      </w:r>
      <w:proofErr w:type="gramStart"/>
      <w:r w:rsidRPr="00720063">
        <w:rPr>
          <w:rFonts w:ascii="Arial" w:hAnsi="Arial" w:cs="Arial"/>
          <w:bCs/>
          <w:sz w:val="24"/>
          <w:szCs w:val="24"/>
        </w:rPr>
        <w:t>)</w:t>
      </w:r>
      <w:proofErr w:type="gramEnd"/>
      <w:r w:rsidRPr="00720063">
        <w:rPr>
          <w:rFonts w:ascii="Arial" w:hAnsi="Arial" w:cs="Arial"/>
          <w:bCs/>
          <w:sz w:val="24"/>
          <w:szCs w:val="24"/>
        </w:rPr>
        <w:t xml:space="preserve"> and apply the Depth First Search (DFS) strategy. The starting node is 1, and the goal node is 7. You are required to fill out only the given Table.</w:t>
      </w:r>
    </w:p>
    <w:p w14:paraId="347050A9" w14:textId="55C44ECB" w:rsidR="00052350" w:rsidRPr="00052350" w:rsidRDefault="00052350" w:rsidP="00F306BF">
      <w:pPr>
        <w:shd w:val="clear" w:color="auto" w:fill="FFFFFF" w:themeFill="background1"/>
        <w:spacing w:line="480" w:lineRule="auto"/>
        <w:jc w:val="center"/>
        <w:rPr>
          <w:bCs/>
        </w:rPr>
      </w:pPr>
      <w:r>
        <w:rPr>
          <w:bCs/>
          <w:noProof/>
        </w:rPr>
        <w:drawing>
          <wp:inline distT="0" distB="0" distL="0" distR="0" wp14:anchorId="55D75378" wp14:editId="4FD1E874">
            <wp:extent cx="3390265" cy="2447925"/>
            <wp:effectExtent l="95250" t="95250" r="9588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8763" cy="248294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BFB2CE0" w14:textId="5013DB1B" w:rsidR="00336978" w:rsidRPr="00336978" w:rsidRDefault="00336978" w:rsidP="00F306BF">
      <w:pPr>
        <w:rPr>
          <w:rFonts w:ascii="Arial" w:hAnsi="Arial" w:cs="Arial"/>
          <w:b/>
          <w:bCs/>
          <w:sz w:val="28"/>
          <w:szCs w:val="28"/>
        </w:rPr>
      </w:pPr>
      <w:r w:rsidRPr="00336978">
        <w:rPr>
          <w:rFonts w:ascii="Arial" w:hAnsi="Arial" w:cs="Arial"/>
          <w:b/>
          <w:bCs/>
          <w:sz w:val="28"/>
          <w:szCs w:val="28"/>
          <w:highlight w:val="yellow"/>
        </w:rPr>
        <w:t>Solution:</w:t>
      </w:r>
    </w:p>
    <w:tbl>
      <w:tblPr>
        <w:tblStyle w:val="TableGrid"/>
        <w:tblW w:w="9723" w:type="dxa"/>
        <w:jc w:val="center"/>
        <w:tblLook w:val="04A0" w:firstRow="1" w:lastRow="0" w:firstColumn="1" w:lastColumn="0" w:noHBand="0" w:noVBand="1"/>
      </w:tblPr>
      <w:tblGrid>
        <w:gridCol w:w="1200"/>
        <w:gridCol w:w="3705"/>
        <w:gridCol w:w="4818"/>
      </w:tblGrid>
      <w:tr w:rsidR="00336978" w14:paraId="2E7E3FDE" w14:textId="77777777" w:rsidTr="00AF0119">
        <w:trPr>
          <w:trHeight w:val="638"/>
          <w:jc w:val="center"/>
        </w:trPr>
        <w:tc>
          <w:tcPr>
            <w:tcW w:w="1200" w:type="dxa"/>
            <w:shd w:val="clear" w:color="auto" w:fill="D9F2D0" w:themeFill="accent6" w:themeFillTint="33"/>
          </w:tcPr>
          <w:p w14:paraId="703D9593" w14:textId="77777777" w:rsidR="00336978" w:rsidRPr="00D87677" w:rsidRDefault="00336978" w:rsidP="00F306BF">
            <w:pPr>
              <w:spacing w:line="480" w:lineRule="auto"/>
              <w:rPr>
                <w:b/>
                <w:bCs/>
                <w:sz w:val="24"/>
                <w:szCs w:val="24"/>
              </w:rPr>
            </w:pPr>
            <w:r w:rsidRPr="00D87677">
              <w:rPr>
                <w:b/>
                <w:bCs/>
                <w:sz w:val="24"/>
                <w:szCs w:val="24"/>
              </w:rPr>
              <w:t>Sr No</w:t>
            </w:r>
          </w:p>
        </w:tc>
        <w:tc>
          <w:tcPr>
            <w:tcW w:w="3705" w:type="dxa"/>
            <w:shd w:val="clear" w:color="auto" w:fill="D9F2D0" w:themeFill="accent6" w:themeFillTint="33"/>
          </w:tcPr>
          <w:p w14:paraId="05A00B89" w14:textId="77777777" w:rsidR="00336978" w:rsidRPr="00D87677" w:rsidRDefault="00336978" w:rsidP="00F306BF">
            <w:pPr>
              <w:spacing w:line="480" w:lineRule="auto"/>
              <w:rPr>
                <w:b/>
                <w:bCs/>
                <w:sz w:val="24"/>
                <w:szCs w:val="24"/>
              </w:rPr>
            </w:pPr>
            <w:r w:rsidRPr="00D87677">
              <w:rPr>
                <w:b/>
                <w:bCs/>
                <w:sz w:val="24"/>
                <w:szCs w:val="24"/>
              </w:rPr>
              <w:t>Q - List</w:t>
            </w:r>
          </w:p>
        </w:tc>
        <w:tc>
          <w:tcPr>
            <w:tcW w:w="4818" w:type="dxa"/>
            <w:shd w:val="clear" w:color="auto" w:fill="D9F2D0" w:themeFill="accent6" w:themeFillTint="33"/>
          </w:tcPr>
          <w:p w14:paraId="67E7463B" w14:textId="77777777" w:rsidR="00336978" w:rsidRPr="00D87677" w:rsidRDefault="00336978" w:rsidP="00F306BF">
            <w:pPr>
              <w:spacing w:line="480" w:lineRule="auto"/>
              <w:rPr>
                <w:b/>
                <w:bCs/>
                <w:sz w:val="24"/>
                <w:szCs w:val="24"/>
              </w:rPr>
            </w:pPr>
            <w:r w:rsidRPr="00D87677">
              <w:rPr>
                <w:b/>
                <w:bCs/>
                <w:sz w:val="24"/>
                <w:szCs w:val="24"/>
              </w:rPr>
              <w:t>Visited List</w:t>
            </w:r>
          </w:p>
        </w:tc>
      </w:tr>
      <w:tr w:rsidR="00336978" w14:paraId="32EEF65C" w14:textId="77777777" w:rsidTr="00AF0119">
        <w:trPr>
          <w:trHeight w:val="656"/>
          <w:jc w:val="center"/>
        </w:trPr>
        <w:tc>
          <w:tcPr>
            <w:tcW w:w="1200" w:type="dxa"/>
            <w:shd w:val="clear" w:color="auto" w:fill="D9F2D0" w:themeFill="accent6" w:themeFillTint="33"/>
          </w:tcPr>
          <w:p w14:paraId="3C64F9D8" w14:textId="77777777" w:rsidR="00336978" w:rsidRPr="00D87677" w:rsidRDefault="00336978" w:rsidP="00F306BF">
            <w:pPr>
              <w:spacing w:line="480" w:lineRule="auto"/>
              <w:rPr>
                <w:b/>
                <w:sz w:val="24"/>
                <w:szCs w:val="24"/>
              </w:rPr>
            </w:pPr>
            <w:r w:rsidRPr="00D87677">
              <w:rPr>
                <w:b/>
                <w:sz w:val="24"/>
                <w:szCs w:val="24"/>
              </w:rPr>
              <w:t>1</w:t>
            </w:r>
          </w:p>
        </w:tc>
        <w:tc>
          <w:tcPr>
            <w:tcW w:w="3705" w:type="dxa"/>
          </w:tcPr>
          <w:p w14:paraId="08D1B747" w14:textId="36A049B0" w:rsidR="00336978" w:rsidRPr="00D87677" w:rsidRDefault="00336978" w:rsidP="00F306BF">
            <w:pPr>
              <w:spacing w:line="480" w:lineRule="auto"/>
              <w:rPr>
                <w:bCs/>
                <w:sz w:val="24"/>
                <w:szCs w:val="24"/>
              </w:rPr>
            </w:pPr>
            <w:r w:rsidRPr="00D87677">
              <w:rPr>
                <w:bCs/>
                <w:sz w:val="24"/>
                <w:szCs w:val="24"/>
              </w:rPr>
              <w:t>1</w:t>
            </w:r>
          </w:p>
        </w:tc>
        <w:tc>
          <w:tcPr>
            <w:tcW w:w="4818" w:type="dxa"/>
          </w:tcPr>
          <w:p w14:paraId="7070D02B" w14:textId="46A684CA" w:rsidR="00336978" w:rsidRPr="00D87677" w:rsidRDefault="00336978" w:rsidP="00F306BF">
            <w:pPr>
              <w:spacing w:line="480" w:lineRule="auto"/>
              <w:rPr>
                <w:bCs/>
                <w:sz w:val="24"/>
                <w:szCs w:val="24"/>
              </w:rPr>
            </w:pPr>
            <w:r w:rsidRPr="00D87677">
              <w:rPr>
                <w:bCs/>
                <w:sz w:val="24"/>
                <w:szCs w:val="24"/>
              </w:rPr>
              <w:t>1</w:t>
            </w:r>
          </w:p>
        </w:tc>
      </w:tr>
      <w:tr w:rsidR="00336978" w14:paraId="5B8899E8" w14:textId="77777777" w:rsidTr="00AF0119">
        <w:trPr>
          <w:trHeight w:val="638"/>
          <w:jc w:val="center"/>
        </w:trPr>
        <w:tc>
          <w:tcPr>
            <w:tcW w:w="1200" w:type="dxa"/>
            <w:shd w:val="clear" w:color="auto" w:fill="D9F2D0" w:themeFill="accent6" w:themeFillTint="33"/>
          </w:tcPr>
          <w:p w14:paraId="146E0144" w14:textId="77777777" w:rsidR="00336978" w:rsidRPr="00D87677" w:rsidRDefault="00336978" w:rsidP="00F306BF">
            <w:pPr>
              <w:spacing w:line="480" w:lineRule="auto"/>
              <w:rPr>
                <w:b/>
                <w:sz w:val="24"/>
                <w:szCs w:val="24"/>
              </w:rPr>
            </w:pPr>
            <w:r w:rsidRPr="00D87677">
              <w:rPr>
                <w:b/>
                <w:sz w:val="24"/>
                <w:szCs w:val="24"/>
              </w:rPr>
              <w:t>2</w:t>
            </w:r>
          </w:p>
        </w:tc>
        <w:tc>
          <w:tcPr>
            <w:tcW w:w="3705" w:type="dxa"/>
          </w:tcPr>
          <w:p w14:paraId="5B333903" w14:textId="3CFD372A" w:rsidR="00336978" w:rsidRPr="00D87677" w:rsidRDefault="00336978" w:rsidP="00F306BF">
            <w:pPr>
              <w:spacing w:line="480" w:lineRule="auto"/>
              <w:rPr>
                <w:bCs/>
                <w:sz w:val="24"/>
                <w:szCs w:val="24"/>
              </w:rPr>
            </w:pPr>
            <w:r w:rsidRPr="00D87677">
              <w:rPr>
                <w:bCs/>
                <w:sz w:val="24"/>
                <w:szCs w:val="24"/>
              </w:rPr>
              <w:t>2, 3</w:t>
            </w:r>
          </w:p>
        </w:tc>
        <w:tc>
          <w:tcPr>
            <w:tcW w:w="4818" w:type="dxa"/>
          </w:tcPr>
          <w:p w14:paraId="571F017A" w14:textId="208C6FB7" w:rsidR="00336978" w:rsidRPr="00D87677" w:rsidRDefault="00336978" w:rsidP="00F306BF">
            <w:pPr>
              <w:spacing w:line="480" w:lineRule="auto"/>
              <w:rPr>
                <w:bCs/>
                <w:sz w:val="24"/>
                <w:szCs w:val="24"/>
              </w:rPr>
            </w:pPr>
            <w:r w:rsidRPr="00D87677">
              <w:rPr>
                <w:bCs/>
                <w:sz w:val="24"/>
                <w:szCs w:val="24"/>
              </w:rPr>
              <w:t>1, 2, 3</w:t>
            </w:r>
          </w:p>
        </w:tc>
      </w:tr>
      <w:tr w:rsidR="00336978" w14:paraId="55D9F4FA" w14:textId="77777777" w:rsidTr="00AF0119">
        <w:trPr>
          <w:trHeight w:val="656"/>
          <w:jc w:val="center"/>
        </w:trPr>
        <w:tc>
          <w:tcPr>
            <w:tcW w:w="1200" w:type="dxa"/>
            <w:shd w:val="clear" w:color="auto" w:fill="D9F2D0" w:themeFill="accent6" w:themeFillTint="33"/>
          </w:tcPr>
          <w:p w14:paraId="22854B66" w14:textId="77777777" w:rsidR="00336978" w:rsidRPr="00D87677" w:rsidRDefault="00336978" w:rsidP="00F306BF">
            <w:pPr>
              <w:spacing w:line="480" w:lineRule="auto"/>
              <w:rPr>
                <w:b/>
                <w:sz w:val="24"/>
                <w:szCs w:val="24"/>
              </w:rPr>
            </w:pPr>
            <w:r w:rsidRPr="00D87677">
              <w:rPr>
                <w:b/>
                <w:sz w:val="24"/>
                <w:szCs w:val="24"/>
              </w:rPr>
              <w:t>3</w:t>
            </w:r>
          </w:p>
        </w:tc>
        <w:tc>
          <w:tcPr>
            <w:tcW w:w="3705" w:type="dxa"/>
          </w:tcPr>
          <w:p w14:paraId="6EAA5408" w14:textId="61D6C7AC" w:rsidR="00336978" w:rsidRPr="00D87677" w:rsidRDefault="00336978" w:rsidP="00F306BF">
            <w:pPr>
              <w:spacing w:line="480" w:lineRule="auto"/>
              <w:rPr>
                <w:bCs/>
                <w:sz w:val="24"/>
                <w:szCs w:val="24"/>
              </w:rPr>
            </w:pPr>
            <w:r w:rsidRPr="00D87677">
              <w:rPr>
                <w:bCs/>
                <w:sz w:val="24"/>
                <w:szCs w:val="24"/>
              </w:rPr>
              <w:t>4, 5, 3</w:t>
            </w:r>
          </w:p>
        </w:tc>
        <w:tc>
          <w:tcPr>
            <w:tcW w:w="4818" w:type="dxa"/>
          </w:tcPr>
          <w:p w14:paraId="176697CB" w14:textId="1816CF8D" w:rsidR="00336978" w:rsidRPr="00D87677" w:rsidRDefault="00336978" w:rsidP="00F306BF">
            <w:pPr>
              <w:spacing w:line="480" w:lineRule="auto"/>
              <w:rPr>
                <w:bCs/>
                <w:sz w:val="24"/>
                <w:szCs w:val="24"/>
              </w:rPr>
            </w:pPr>
            <w:r w:rsidRPr="00D87677">
              <w:rPr>
                <w:bCs/>
                <w:sz w:val="24"/>
                <w:szCs w:val="24"/>
              </w:rPr>
              <w:t>1, 2, 3, 4, 5</w:t>
            </w:r>
          </w:p>
        </w:tc>
      </w:tr>
      <w:tr w:rsidR="00336978" w14:paraId="569BA267" w14:textId="77777777" w:rsidTr="00AF0119">
        <w:trPr>
          <w:trHeight w:val="638"/>
          <w:jc w:val="center"/>
        </w:trPr>
        <w:tc>
          <w:tcPr>
            <w:tcW w:w="1200" w:type="dxa"/>
            <w:shd w:val="clear" w:color="auto" w:fill="D9F2D0" w:themeFill="accent6" w:themeFillTint="33"/>
          </w:tcPr>
          <w:p w14:paraId="2597F76F" w14:textId="77777777" w:rsidR="00336978" w:rsidRPr="00D87677" w:rsidRDefault="00336978" w:rsidP="00F306BF">
            <w:pPr>
              <w:spacing w:line="480" w:lineRule="auto"/>
              <w:rPr>
                <w:b/>
                <w:sz w:val="24"/>
                <w:szCs w:val="24"/>
              </w:rPr>
            </w:pPr>
            <w:r w:rsidRPr="00D87677">
              <w:rPr>
                <w:b/>
                <w:sz w:val="24"/>
                <w:szCs w:val="24"/>
              </w:rPr>
              <w:t>4</w:t>
            </w:r>
          </w:p>
        </w:tc>
        <w:tc>
          <w:tcPr>
            <w:tcW w:w="3705" w:type="dxa"/>
          </w:tcPr>
          <w:p w14:paraId="51FC2448" w14:textId="558CDCE2" w:rsidR="00336978" w:rsidRPr="00D87677" w:rsidRDefault="00336978" w:rsidP="00F306BF">
            <w:pPr>
              <w:spacing w:line="480" w:lineRule="auto"/>
              <w:rPr>
                <w:bCs/>
                <w:sz w:val="24"/>
                <w:szCs w:val="24"/>
              </w:rPr>
            </w:pPr>
            <w:r w:rsidRPr="00D87677">
              <w:rPr>
                <w:bCs/>
                <w:sz w:val="24"/>
                <w:szCs w:val="24"/>
              </w:rPr>
              <w:t>5, 3</w:t>
            </w:r>
          </w:p>
        </w:tc>
        <w:tc>
          <w:tcPr>
            <w:tcW w:w="4818" w:type="dxa"/>
          </w:tcPr>
          <w:p w14:paraId="5108B885" w14:textId="4912C781" w:rsidR="00336978" w:rsidRPr="00D87677" w:rsidRDefault="00336978" w:rsidP="00F306BF">
            <w:pPr>
              <w:spacing w:line="480" w:lineRule="auto"/>
              <w:rPr>
                <w:bCs/>
                <w:sz w:val="24"/>
                <w:szCs w:val="24"/>
              </w:rPr>
            </w:pPr>
            <w:r w:rsidRPr="00D87677">
              <w:rPr>
                <w:bCs/>
                <w:sz w:val="24"/>
                <w:szCs w:val="24"/>
              </w:rPr>
              <w:t>1, 2, 3, 4, 5</w:t>
            </w:r>
          </w:p>
        </w:tc>
      </w:tr>
      <w:tr w:rsidR="00336978" w14:paraId="12AB6494" w14:textId="77777777" w:rsidTr="00AF0119">
        <w:trPr>
          <w:trHeight w:val="656"/>
          <w:jc w:val="center"/>
        </w:trPr>
        <w:tc>
          <w:tcPr>
            <w:tcW w:w="1200" w:type="dxa"/>
            <w:shd w:val="clear" w:color="auto" w:fill="D9F2D0" w:themeFill="accent6" w:themeFillTint="33"/>
          </w:tcPr>
          <w:p w14:paraId="2BB22C53" w14:textId="77777777" w:rsidR="00336978" w:rsidRPr="00D87677" w:rsidRDefault="00336978" w:rsidP="00F306BF">
            <w:pPr>
              <w:spacing w:line="480" w:lineRule="auto"/>
              <w:rPr>
                <w:b/>
                <w:sz w:val="24"/>
                <w:szCs w:val="24"/>
              </w:rPr>
            </w:pPr>
            <w:r w:rsidRPr="00D87677">
              <w:rPr>
                <w:b/>
                <w:sz w:val="24"/>
                <w:szCs w:val="24"/>
              </w:rPr>
              <w:lastRenderedPageBreak/>
              <w:t>5</w:t>
            </w:r>
          </w:p>
        </w:tc>
        <w:tc>
          <w:tcPr>
            <w:tcW w:w="3705" w:type="dxa"/>
          </w:tcPr>
          <w:p w14:paraId="6D5B3CFF" w14:textId="3F94B0B9" w:rsidR="00336978" w:rsidRPr="00D87677" w:rsidRDefault="00336978" w:rsidP="00F306BF">
            <w:pPr>
              <w:spacing w:line="480" w:lineRule="auto"/>
              <w:rPr>
                <w:bCs/>
                <w:sz w:val="24"/>
                <w:szCs w:val="24"/>
              </w:rPr>
            </w:pPr>
            <w:r w:rsidRPr="00D87677">
              <w:rPr>
                <w:bCs/>
                <w:sz w:val="24"/>
                <w:szCs w:val="24"/>
              </w:rPr>
              <w:t>7, 8, 3</w:t>
            </w:r>
          </w:p>
        </w:tc>
        <w:tc>
          <w:tcPr>
            <w:tcW w:w="4818" w:type="dxa"/>
          </w:tcPr>
          <w:p w14:paraId="60400276" w14:textId="3E8A0723" w:rsidR="00336978" w:rsidRPr="00D87677" w:rsidRDefault="00336978" w:rsidP="00F306BF">
            <w:pPr>
              <w:spacing w:line="480" w:lineRule="auto"/>
              <w:rPr>
                <w:bCs/>
                <w:sz w:val="24"/>
                <w:szCs w:val="24"/>
              </w:rPr>
            </w:pPr>
            <w:r w:rsidRPr="00D87677">
              <w:rPr>
                <w:bCs/>
                <w:sz w:val="24"/>
                <w:szCs w:val="24"/>
              </w:rPr>
              <w:t>1, 2, 3, 4, 5, 7</w:t>
            </w:r>
          </w:p>
        </w:tc>
      </w:tr>
      <w:tr w:rsidR="00336978" w14:paraId="2318DA41" w14:textId="77777777" w:rsidTr="00AF0119">
        <w:trPr>
          <w:trHeight w:val="638"/>
          <w:jc w:val="center"/>
        </w:trPr>
        <w:tc>
          <w:tcPr>
            <w:tcW w:w="1200" w:type="dxa"/>
            <w:shd w:val="clear" w:color="auto" w:fill="D9F2D0" w:themeFill="accent6" w:themeFillTint="33"/>
          </w:tcPr>
          <w:p w14:paraId="543E30F8" w14:textId="77777777" w:rsidR="00336978" w:rsidRPr="00D87677" w:rsidRDefault="00336978" w:rsidP="00F306BF">
            <w:pPr>
              <w:spacing w:line="480" w:lineRule="auto"/>
              <w:rPr>
                <w:b/>
                <w:sz w:val="24"/>
                <w:szCs w:val="24"/>
              </w:rPr>
            </w:pPr>
            <w:r w:rsidRPr="00D87677">
              <w:rPr>
                <w:b/>
                <w:sz w:val="24"/>
                <w:szCs w:val="24"/>
              </w:rPr>
              <w:t>6</w:t>
            </w:r>
          </w:p>
        </w:tc>
        <w:tc>
          <w:tcPr>
            <w:tcW w:w="3705" w:type="dxa"/>
          </w:tcPr>
          <w:p w14:paraId="70E98490" w14:textId="0D77C3AE" w:rsidR="00336978" w:rsidRPr="00D87677" w:rsidRDefault="00336978" w:rsidP="00F306BF">
            <w:pPr>
              <w:spacing w:line="480" w:lineRule="auto"/>
              <w:rPr>
                <w:bCs/>
                <w:sz w:val="24"/>
                <w:szCs w:val="24"/>
              </w:rPr>
            </w:pPr>
            <w:r w:rsidRPr="00D87677">
              <w:rPr>
                <w:bCs/>
                <w:sz w:val="24"/>
                <w:szCs w:val="24"/>
              </w:rPr>
              <w:t>8, 3</w:t>
            </w:r>
          </w:p>
        </w:tc>
        <w:tc>
          <w:tcPr>
            <w:tcW w:w="4818" w:type="dxa"/>
          </w:tcPr>
          <w:p w14:paraId="498F8CC9" w14:textId="23F4CBF9" w:rsidR="00336978" w:rsidRPr="00D87677" w:rsidRDefault="00336978" w:rsidP="00F306BF">
            <w:pPr>
              <w:spacing w:line="480" w:lineRule="auto"/>
              <w:rPr>
                <w:bCs/>
                <w:sz w:val="24"/>
                <w:szCs w:val="24"/>
              </w:rPr>
            </w:pPr>
            <w:r w:rsidRPr="00D87677">
              <w:rPr>
                <w:bCs/>
                <w:sz w:val="24"/>
                <w:szCs w:val="24"/>
              </w:rPr>
              <w:t>1, 2, 3, 4, 5, 7</w:t>
            </w:r>
          </w:p>
        </w:tc>
      </w:tr>
    </w:tbl>
    <w:p w14:paraId="6BF34F7E" w14:textId="77777777" w:rsidR="00336978" w:rsidRDefault="00336978" w:rsidP="00F306BF">
      <w:pPr>
        <w:rPr>
          <w:rFonts w:ascii="Arial" w:hAnsi="Arial" w:cs="Arial"/>
          <w:sz w:val="28"/>
          <w:szCs w:val="28"/>
        </w:rPr>
      </w:pPr>
    </w:p>
    <w:p w14:paraId="50069C8A" w14:textId="08C8C9D6" w:rsidR="007317C0" w:rsidRDefault="00E45E7A" w:rsidP="00F306BF">
      <w:pPr>
        <w:rPr>
          <w:rFonts w:ascii="Arial" w:hAnsi="Arial" w:cs="Arial"/>
          <w:sz w:val="28"/>
          <w:szCs w:val="28"/>
        </w:rPr>
      </w:pPr>
      <w:r>
        <w:rPr>
          <w:rFonts w:ascii="Arial" w:hAnsi="Arial" w:cs="Arial"/>
          <w:sz w:val="28"/>
          <w:szCs w:val="28"/>
        </w:rPr>
        <w:pict w14:anchorId="150C0281">
          <v:rect id="_x0000_i1026" style="width:0;height:1.5pt" o:hrstd="t" o:hr="t" fillcolor="#a0a0a0" stroked="f"/>
        </w:pict>
      </w:r>
    </w:p>
    <w:p w14:paraId="3525911E" w14:textId="661BFE1D" w:rsidR="00F0272A" w:rsidRPr="00720063" w:rsidRDefault="00F0272A" w:rsidP="00F306BF">
      <w:pPr>
        <w:rPr>
          <w:rFonts w:ascii="Arial" w:hAnsi="Arial" w:cs="Arial"/>
          <w:b/>
          <w:bCs/>
          <w:sz w:val="28"/>
          <w:szCs w:val="28"/>
        </w:rPr>
      </w:pPr>
      <w:r w:rsidRPr="00720063">
        <w:rPr>
          <w:rFonts w:ascii="Arial" w:hAnsi="Arial" w:cs="Arial"/>
          <w:b/>
          <w:bCs/>
          <w:sz w:val="28"/>
          <w:szCs w:val="28"/>
        </w:rPr>
        <w:t>Question #</w:t>
      </w:r>
      <w:r>
        <w:rPr>
          <w:rFonts w:ascii="Arial" w:hAnsi="Arial" w:cs="Arial"/>
          <w:b/>
          <w:bCs/>
          <w:sz w:val="28"/>
          <w:szCs w:val="28"/>
        </w:rPr>
        <w:t>2</w:t>
      </w:r>
      <w:r w:rsidRPr="00720063">
        <w:rPr>
          <w:rFonts w:ascii="Arial" w:hAnsi="Arial" w:cs="Arial"/>
          <w:b/>
          <w:bCs/>
          <w:sz w:val="28"/>
          <w:szCs w:val="28"/>
        </w:rPr>
        <w:t>:</w:t>
      </w:r>
    </w:p>
    <w:p w14:paraId="51ACD838" w14:textId="77777777" w:rsidR="00763553" w:rsidRPr="00763553" w:rsidRDefault="00763553" w:rsidP="00F306BF">
      <w:pPr>
        <w:shd w:val="clear" w:color="auto" w:fill="FFFFFF" w:themeFill="background1"/>
        <w:spacing w:line="360" w:lineRule="auto"/>
        <w:rPr>
          <w:rFonts w:ascii="Arial" w:hAnsi="Arial" w:cs="Arial"/>
          <w:bCs/>
          <w:sz w:val="24"/>
          <w:szCs w:val="24"/>
        </w:rPr>
      </w:pPr>
      <w:r w:rsidRPr="00763553">
        <w:rPr>
          <w:rFonts w:ascii="Arial" w:hAnsi="Arial" w:cs="Arial"/>
          <w:bCs/>
          <w:sz w:val="24"/>
          <w:szCs w:val="24"/>
        </w:rPr>
        <w:t>Breath First Search (BFS) is a memory hungry search strategy which means it requires a lot of memory whiling processing a problem even having a reasonable and moderate complexity. It is primarily due to the branching factor that increase the number of ways to search for the solution (goal/target).</w:t>
      </w:r>
    </w:p>
    <w:p w14:paraId="7FD07C5A" w14:textId="4DF97AE3" w:rsidR="00763553" w:rsidRPr="00763553" w:rsidRDefault="00763553" w:rsidP="00F306BF">
      <w:pPr>
        <w:shd w:val="clear" w:color="auto" w:fill="FFFFFF" w:themeFill="background1"/>
        <w:spacing w:line="360" w:lineRule="auto"/>
        <w:rPr>
          <w:rFonts w:ascii="Arial" w:hAnsi="Arial" w:cs="Arial"/>
          <w:bCs/>
          <w:sz w:val="24"/>
          <w:szCs w:val="24"/>
        </w:rPr>
      </w:pPr>
      <w:r w:rsidRPr="00763553">
        <w:rPr>
          <w:rFonts w:ascii="Arial" w:hAnsi="Arial" w:cs="Arial"/>
          <w:bCs/>
          <w:sz w:val="24"/>
          <w:szCs w:val="24"/>
        </w:rPr>
        <w:t>Now, consider that we have a tree w</w:t>
      </w:r>
      <w:r>
        <w:rPr>
          <w:rFonts w:ascii="Arial" w:hAnsi="Arial" w:cs="Arial"/>
          <w:bCs/>
          <w:sz w:val="24"/>
          <w:szCs w:val="24"/>
        </w:rPr>
        <w:t>ith</w:t>
      </w:r>
      <w:r w:rsidRPr="00763553">
        <w:rPr>
          <w:rFonts w:ascii="Arial" w:hAnsi="Arial" w:cs="Arial"/>
          <w:bCs/>
          <w:sz w:val="24"/>
          <w:szCs w:val="24"/>
        </w:rPr>
        <w:t xml:space="preserve"> the branching factor of 4 and depth (or height) 12, while each node requires 16 bytes storage. If the Breath First Search (BFS) is applied to this tree, then calculate the memory required for this search.</w:t>
      </w:r>
    </w:p>
    <w:p w14:paraId="7C3F7F27" w14:textId="77777777" w:rsidR="00763553" w:rsidRPr="00763553" w:rsidRDefault="00763553" w:rsidP="00F306BF">
      <w:pPr>
        <w:shd w:val="clear" w:color="auto" w:fill="FFFFFF" w:themeFill="background1"/>
        <w:spacing w:line="360" w:lineRule="auto"/>
        <w:rPr>
          <w:rFonts w:ascii="Arial" w:hAnsi="Arial" w:cs="Arial"/>
          <w:bCs/>
          <w:sz w:val="24"/>
          <w:szCs w:val="24"/>
        </w:rPr>
      </w:pPr>
      <w:r w:rsidRPr="00763553">
        <w:rPr>
          <w:rFonts w:ascii="Arial" w:hAnsi="Arial" w:cs="Arial"/>
          <w:b/>
          <w:bCs/>
          <w:sz w:val="24"/>
          <w:szCs w:val="24"/>
          <w:u w:val="single"/>
        </w:rPr>
        <w:t>Note:</w:t>
      </w:r>
      <w:r w:rsidRPr="00763553">
        <w:rPr>
          <w:rFonts w:ascii="Arial" w:hAnsi="Arial" w:cs="Arial"/>
          <w:bCs/>
          <w:sz w:val="24"/>
          <w:szCs w:val="24"/>
        </w:rPr>
        <w:t xml:space="preserve">  Provide complete steps while calculating the memory storage.</w:t>
      </w:r>
    </w:p>
    <w:p w14:paraId="52ABC7CB" w14:textId="77777777" w:rsidR="006C40F6" w:rsidRPr="00336978" w:rsidRDefault="006C40F6" w:rsidP="00F306BF">
      <w:pPr>
        <w:rPr>
          <w:rFonts w:ascii="Arial" w:hAnsi="Arial" w:cs="Arial"/>
          <w:b/>
          <w:bCs/>
          <w:sz w:val="28"/>
          <w:szCs w:val="28"/>
        </w:rPr>
      </w:pPr>
      <w:r w:rsidRPr="00336978">
        <w:rPr>
          <w:rFonts w:ascii="Arial" w:hAnsi="Arial" w:cs="Arial"/>
          <w:b/>
          <w:bCs/>
          <w:sz w:val="28"/>
          <w:szCs w:val="28"/>
          <w:highlight w:val="yellow"/>
        </w:rPr>
        <w:t>Solution:</w:t>
      </w:r>
    </w:p>
    <w:p w14:paraId="09FD722F" w14:textId="138877FD" w:rsidR="007317C0" w:rsidRPr="00F306BF" w:rsidRDefault="00EC12A3" w:rsidP="00F306BF">
      <w:pPr>
        <w:rPr>
          <w:rFonts w:ascii="Arial" w:hAnsi="Arial" w:cs="Arial"/>
          <w:sz w:val="24"/>
          <w:szCs w:val="24"/>
        </w:rPr>
      </w:pPr>
      <w:r w:rsidRPr="00F306BF">
        <w:rPr>
          <w:rFonts w:ascii="Arial" w:hAnsi="Arial" w:cs="Arial"/>
          <w:sz w:val="24"/>
          <w:szCs w:val="24"/>
        </w:rPr>
        <w:t>The branching factor = 4</w:t>
      </w:r>
      <w:r w:rsidR="004A78C6" w:rsidRPr="00F306BF">
        <w:rPr>
          <w:rFonts w:ascii="Arial" w:hAnsi="Arial" w:cs="Arial"/>
          <w:sz w:val="24"/>
          <w:szCs w:val="24"/>
        </w:rPr>
        <w:t>.</w:t>
      </w:r>
    </w:p>
    <w:p w14:paraId="233106BB" w14:textId="756FECB0" w:rsidR="00EC12A3" w:rsidRPr="00F306BF" w:rsidRDefault="00EC12A3" w:rsidP="00F306BF">
      <w:pPr>
        <w:rPr>
          <w:rFonts w:ascii="Arial" w:hAnsi="Arial" w:cs="Arial"/>
          <w:sz w:val="24"/>
          <w:szCs w:val="24"/>
        </w:rPr>
      </w:pPr>
      <w:r w:rsidRPr="00F306BF">
        <w:rPr>
          <w:rFonts w:ascii="Arial" w:hAnsi="Arial" w:cs="Arial"/>
          <w:sz w:val="24"/>
          <w:szCs w:val="24"/>
        </w:rPr>
        <w:t>Depth = 12</w:t>
      </w:r>
      <w:r w:rsidR="004A78C6" w:rsidRPr="00F306BF">
        <w:rPr>
          <w:rFonts w:ascii="Arial" w:hAnsi="Arial" w:cs="Arial"/>
          <w:sz w:val="24"/>
          <w:szCs w:val="24"/>
        </w:rPr>
        <w:t>.</w:t>
      </w:r>
    </w:p>
    <w:p w14:paraId="01FD64D4" w14:textId="61D81C96" w:rsidR="00EC12A3" w:rsidRPr="00F306BF" w:rsidRDefault="00EC12A3" w:rsidP="00F306BF">
      <w:pPr>
        <w:rPr>
          <w:rFonts w:ascii="Arial" w:hAnsi="Arial" w:cs="Arial"/>
          <w:sz w:val="24"/>
          <w:szCs w:val="24"/>
        </w:rPr>
      </w:pPr>
      <w:r w:rsidRPr="00F306BF">
        <w:rPr>
          <w:rFonts w:ascii="Arial" w:hAnsi="Arial" w:cs="Arial"/>
          <w:sz w:val="24"/>
          <w:szCs w:val="24"/>
        </w:rPr>
        <w:t>Each Node Storage = 16 bytes</w:t>
      </w:r>
      <w:r w:rsidR="004A78C6" w:rsidRPr="00F306BF">
        <w:rPr>
          <w:rFonts w:ascii="Arial" w:hAnsi="Arial" w:cs="Arial"/>
          <w:sz w:val="24"/>
          <w:szCs w:val="24"/>
        </w:rPr>
        <w:t>.</w:t>
      </w:r>
    </w:p>
    <w:p w14:paraId="649F8D5A" w14:textId="64E7E72C" w:rsidR="00EC12A3" w:rsidRPr="00F306BF" w:rsidRDefault="004A78C6" w:rsidP="00F306BF">
      <w:pPr>
        <w:rPr>
          <w:rFonts w:ascii="Arial" w:hAnsi="Arial" w:cs="Arial"/>
          <w:sz w:val="24"/>
          <w:szCs w:val="24"/>
        </w:rPr>
      </w:pPr>
      <w:r w:rsidRPr="00F306BF">
        <w:rPr>
          <w:rFonts w:ascii="Arial" w:hAnsi="Arial" w:cs="Arial"/>
          <w:sz w:val="24"/>
          <w:szCs w:val="24"/>
        </w:rPr>
        <w:t>Now,</w:t>
      </w:r>
    </w:p>
    <w:p w14:paraId="5DFA6ABE" w14:textId="6DAEB5AF" w:rsidR="00EC12A3" w:rsidRPr="00F306BF" w:rsidRDefault="0074159C" w:rsidP="00F306BF">
      <w:pPr>
        <w:rPr>
          <w:rFonts w:ascii="Arial" w:hAnsi="Arial" w:cs="Arial"/>
          <w:sz w:val="24"/>
          <w:szCs w:val="24"/>
        </w:rPr>
      </w:pPr>
      <w:r w:rsidRPr="00F306BF">
        <w:rPr>
          <w:rFonts w:ascii="Arial" w:hAnsi="Arial" w:cs="Arial"/>
          <w:sz w:val="24"/>
          <w:szCs w:val="24"/>
        </w:rPr>
        <w:t>The m</w:t>
      </w:r>
      <w:r w:rsidR="00EC12A3" w:rsidRPr="00F306BF">
        <w:rPr>
          <w:rFonts w:ascii="Arial" w:hAnsi="Arial" w:cs="Arial"/>
          <w:sz w:val="24"/>
          <w:szCs w:val="24"/>
        </w:rPr>
        <w:t>ax number of nodes in the queue = 4</w:t>
      </w:r>
      <w:r w:rsidR="00EC12A3" w:rsidRPr="00F306BF">
        <w:rPr>
          <w:rFonts w:ascii="Arial" w:hAnsi="Arial" w:cs="Arial"/>
          <w:sz w:val="24"/>
          <w:szCs w:val="24"/>
          <w:vertAlign w:val="superscript"/>
        </w:rPr>
        <w:t>12</w:t>
      </w:r>
      <w:r w:rsidR="00EC12A3" w:rsidRPr="00F306BF">
        <w:rPr>
          <w:rFonts w:ascii="Arial" w:hAnsi="Arial" w:cs="Arial"/>
          <w:sz w:val="24"/>
          <w:szCs w:val="24"/>
        </w:rPr>
        <w:t xml:space="preserve"> = 16,777,216</w:t>
      </w:r>
      <w:r w:rsidR="004A78C6" w:rsidRPr="00F306BF">
        <w:rPr>
          <w:rFonts w:ascii="Arial" w:hAnsi="Arial" w:cs="Arial"/>
          <w:sz w:val="24"/>
          <w:szCs w:val="24"/>
        </w:rPr>
        <w:t>.</w:t>
      </w:r>
    </w:p>
    <w:p w14:paraId="3209DCFC" w14:textId="498EE876" w:rsidR="00EC12A3" w:rsidRPr="00F306BF" w:rsidRDefault="00EC12A3" w:rsidP="00F306BF">
      <w:pPr>
        <w:rPr>
          <w:rFonts w:ascii="Arial" w:hAnsi="Arial" w:cs="Arial"/>
          <w:sz w:val="24"/>
          <w:szCs w:val="24"/>
        </w:rPr>
      </w:pPr>
      <w:r w:rsidRPr="00F306BF">
        <w:rPr>
          <w:rFonts w:ascii="Arial" w:hAnsi="Arial" w:cs="Arial"/>
          <w:sz w:val="24"/>
          <w:szCs w:val="24"/>
        </w:rPr>
        <w:t xml:space="preserve">Memory required </w:t>
      </w:r>
      <w:r w:rsidR="00AF0119">
        <w:rPr>
          <w:rFonts w:ascii="Arial" w:hAnsi="Arial" w:cs="Arial"/>
          <w:sz w:val="24"/>
          <w:szCs w:val="24"/>
        </w:rPr>
        <w:tab/>
      </w:r>
      <w:r w:rsidRPr="00F306BF">
        <w:rPr>
          <w:rFonts w:ascii="Arial" w:hAnsi="Arial" w:cs="Arial"/>
          <w:sz w:val="24"/>
          <w:szCs w:val="24"/>
        </w:rPr>
        <w:t>= 16 x Max number of nodes in the queue</w:t>
      </w:r>
      <w:r w:rsidR="004A78C6" w:rsidRPr="00F306BF">
        <w:rPr>
          <w:rFonts w:ascii="Arial" w:hAnsi="Arial" w:cs="Arial"/>
          <w:sz w:val="24"/>
          <w:szCs w:val="24"/>
        </w:rPr>
        <w:t>.</w:t>
      </w:r>
    </w:p>
    <w:p w14:paraId="58D3CE37" w14:textId="791E3368" w:rsidR="00EC12A3" w:rsidRPr="00F306BF" w:rsidRDefault="00EC12A3" w:rsidP="00AF0119">
      <w:pPr>
        <w:ind w:left="1440" w:firstLine="720"/>
        <w:rPr>
          <w:rFonts w:ascii="Arial" w:hAnsi="Arial" w:cs="Arial"/>
          <w:sz w:val="24"/>
          <w:szCs w:val="24"/>
        </w:rPr>
      </w:pPr>
      <w:r w:rsidRPr="00F306BF">
        <w:rPr>
          <w:rFonts w:ascii="Arial" w:hAnsi="Arial" w:cs="Arial"/>
          <w:sz w:val="24"/>
          <w:szCs w:val="24"/>
        </w:rPr>
        <w:t xml:space="preserve">= 16 x </w:t>
      </w:r>
      <w:r w:rsidRPr="00F306BF">
        <w:rPr>
          <w:rFonts w:ascii="Arial" w:hAnsi="Arial" w:cs="Arial"/>
          <w:sz w:val="24"/>
          <w:szCs w:val="24"/>
        </w:rPr>
        <w:t>16,777,216</w:t>
      </w:r>
      <w:r w:rsidR="004A78C6" w:rsidRPr="00F306BF">
        <w:rPr>
          <w:rFonts w:ascii="Arial" w:hAnsi="Arial" w:cs="Arial"/>
          <w:sz w:val="24"/>
          <w:szCs w:val="24"/>
        </w:rPr>
        <w:t>.</w:t>
      </w:r>
    </w:p>
    <w:p w14:paraId="62BFADC4" w14:textId="16A72095" w:rsidR="00EC12A3" w:rsidRPr="00F306BF" w:rsidRDefault="00EC12A3" w:rsidP="00F306BF">
      <w:pPr>
        <w:ind w:left="1440" w:firstLine="720"/>
        <w:rPr>
          <w:rFonts w:ascii="Arial" w:hAnsi="Arial" w:cs="Arial"/>
          <w:sz w:val="24"/>
          <w:szCs w:val="24"/>
        </w:rPr>
      </w:pPr>
      <w:r w:rsidRPr="00F306BF">
        <w:rPr>
          <w:rFonts w:ascii="Arial" w:hAnsi="Arial" w:cs="Arial"/>
          <w:sz w:val="24"/>
          <w:szCs w:val="24"/>
        </w:rPr>
        <w:t>= 268,435,456 bytes</w:t>
      </w:r>
      <w:r w:rsidR="004A78C6" w:rsidRPr="00F306BF">
        <w:rPr>
          <w:rFonts w:ascii="Arial" w:hAnsi="Arial" w:cs="Arial"/>
          <w:sz w:val="24"/>
          <w:szCs w:val="24"/>
        </w:rPr>
        <w:t>.</w:t>
      </w:r>
    </w:p>
    <w:p w14:paraId="23E29DA1" w14:textId="7B502903" w:rsidR="00EC12A3" w:rsidRPr="00104394" w:rsidRDefault="00EC12A3" w:rsidP="00F306BF">
      <w:pPr>
        <w:rPr>
          <w:rFonts w:ascii="Arial" w:hAnsi="Arial" w:cs="Arial"/>
          <w:b/>
          <w:bCs/>
          <w:sz w:val="24"/>
          <w:szCs w:val="24"/>
        </w:rPr>
      </w:pPr>
      <w:r w:rsidRPr="00104394">
        <w:rPr>
          <w:rFonts w:ascii="Arial" w:hAnsi="Arial" w:cs="Arial"/>
          <w:b/>
          <w:bCs/>
          <w:sz w:val="24"/>
          <w:szCs w:val="24"/>
        </w:rPr>
        <w:t xml:space="preserve">Memory required </w:t>
      </w:r>
      <w:r w:rsidR="00852FA5" w:rsidRPr="00104394">
        <w:rPr>
          <w:rFonts w:ascii="Arial" w:hAnsi="Arial" w:cs="Arial"/>
          <w:b/>
          <w:bCs/>
          <w:sz w:val="24"/>
          <w:szCs w:val="24"/>
        </w:rPr>
        <w:tab/>
      </w:r>
      <w:r w:rsidRPr="00104394">
        <w:rPr>
          <w:rFonts w:ascii="Arial" w:hAnsi="Arial" w:cs="Arial"/>
          <w:b/>
          <w:bCs/>
          <w:sz w:val="24"/>
          <w:szCs w:val="24"/>
        </w:rPr>
        <w:t>= 26</w:t>
      </w:r>
      <w:r w:rsidR="00BC6479" w:rsidRPr="00104394">
        <w:rPr>
          <w:rFonts w:ascii="Arial" w:hAnsi="Arial" w:cs="Arial"/>
          <w:b/>
          <w:bCs/>
          <w:sz w:val="24"/>
          <w:szCs w:val="24"/>
        </w:rPr>
        <w:t>8</w:t>
      </w:r>
      <w:r w:rsidRPr="00104394">
        <w:rPr>
          <w:rFonts w:ascii="Arial" w:hAnsi="Arial" w:cs="Arial"/>
          <w:b/>
          <w:bCs/>
          <w:sz w:val="24"/>
          <w:szCs w:val="24"/>
        </w:rPr>
        <w:t xml:space="preserve"> MBs.</w:t>
      </w:r>
    </w:p>
    <w:p w14:paraId="6595D945" w14:textId="77777777" w:rsidR="007317C0" w:rsidRDefault="007317C0" w:rsidP="00F306BF">
      <w:pPr>
        <w:rPr>
          <w:rFonts w:ascii="Arial" w:hAnsi="Arial" w:cs="Arial"/>
          <w:sz w:val="28"/>
          <w:szCs w:val="28"/>
        </w:rPr>
      </w:pPr>
    </w:p>
    <w:p w14:paraId="25963AB8" w14:textId="23355345" w:rsidR="001F2296" w:rsidRPr="000C591A" w:rsidRDefault="001F2296" w:rsidP="00F306BF">
      <w:pPr>
        <w:rPr>
          <w:rFonts w:ascii="Arial" w:hAnsi="Arial" w:cs="Arial"/>
          <w:b/>
          <w:bCs/>
          <w:sz w:val="28"/>
          <w:szCs w:val="28"/>
        </w:rPr>
      </w:pPr>
      <w:r w:rsidRPr="000C591A">
        <w:rPr>
          <w:rFonts w:ascii="Arial" w:hAnsi="Arial" w:cs="Arial"/>
          <w:b/>
          <w:bCs/>
          <w:sz w:val="28"/>
          <w:szCs w:val="28"/>
          <w:highlight w:val="yellow"/>
        </w:rPr>
        <w:t>Conclusion:</w:t>
      </w:r>
    </w:p>
    <w:p w14:paraId="045CA3FC" w14:textId="37945281" w:rsidR="007317C0" w:rsidRDefault="001F2296" w:rsidP="00D95054">
      <w:pPr>
        <w:rPr>
          <w:rFonts w:ascii="Arial" w:hAnsi="Arial" w:cs="Arial"/>
          <w:sz w:val="28"/>
          <w:szCs w:val="28"/>
        </w:rPr>
      </w:pPr>
      <w:r w:rsidRPr="00763553">
        <w:rPr>
          <w:rFonts w:ascii="Arial" w:hAnsi="Arial" w:cs="Arial"/>
          <w:bCs/>
          <w:sz w:val="24"/>
          <w:szCs w:val="24"/>
        </w:rPr>
        <w:t>If the Breath First Search (BFS) is applied to this tree, then</w:t>
      </w:r>
      <w:r>
        <w:rPr>
          <w:rFonts w:ascii="Arial" w:hAnsi="Arial" w:cs="Arial"/>
          <w:bCs/>
          <w:sz w:val="24"/>
          <w:szCs w:val="24"/>
        </w:rPr>
        <w:t xml:space="preserve"> </w:t>
      </w:r>
      <w:r w:rsidR="007A1703">
        <w:rPr>
          <w:rFonts w:ascii="Arial" w:hAnsi="Arial" w:cs="Arial"/>
          <w:bCs/>
          <w:sz w:val="24"/>
          <w:szCs w:val="24"/>
        </w:rPr>
        <w:t>Memory r</w:t>
      </w:r>
      <w:r w:rsidRPr="00763553">
        <w:rPr>
          <w:rFonts w:ascii="Arial" w:hAnsi="Arial" w:cs="Arial"/>
          <w:bCs/>
          <w:sz w:val="24"/>
          <w:szCs w:val="24"/>
        </w:rPr>
        <w:t>equired for this search</w:t>
      </w:r>
      <w:r w:rsidR="007A1703">
        <w:rPr>
          <w:rFonts w:ascii="Arial" w:hAnsi="Arial" w:cs="Arial"/>
          <w:bCs/>
          <w:sz w:val="24"/>
          <w:szCs w:val="24"/>
        </w:rPr>
        <w:t xml:space="preserve"> will be </w:t>
      </w:r>
      <w:r w:rsidR="007A1703">
        <w:rPr>
          <w:rFonts w:ascii="Arial" w:hAnsi="Arial" w:cs="Arial"/>
          <w:bCs/>
          <w:sz w:val="24"/>
          <w:szCs w:val="24"/>
        </w:rPr>
        <w:t>268Mbs</w:t>
      </w:r>
      <w:r w:rsidRPr="00763553">
        <w:rPr>
          <w:rFonts w:ascii="Arial" w:hAnsi="Arial" w:cs="Arial"/>
          <w:bCs/>
          <w:sz w:val="24"/>
          <w:szCs w:val="24"/>
        </w:rPr>
        <w:t>.</w:t>
      </w:r>
    </w:p>
    <w:p w14:paraId="2DDEE835" w14:textId="3BAD8383" w:rsidR="00D621D7" w:rsidRDefault="00D621D7" w:rsidP="00F306BF">
      <w:pPr>
        <w:rPr>
          <w:rFonts w:ascii="Arial" w:hAnsi="Arial" w:cs="Arial"/>
          <w:sz w:val="28"/>
          <w:szCs w:val="28"/>
        </w:rPr>
      </w:pPr>
      <w:r w:rsidRPr="00415D22">
        <w:rPr>
          <w:rFonts w:ascii="Arial" w:hAnsi="Arial" w:cs="Arial"/>
          <w:b/>
          <w:bCs/>
          <w:sz w:val="28"/>
          <w:szCs w:val="28"/>
          <w:u w:val="single"/>
        </w:rPr>
        <w:lastRenderedPageBreak/>
        <w:pict w14:anchorId="2D3DECAD">
          <v:rect id="_x0000_i1027" style="width:0;height:1.5pt" o:hrstd="t" o:hr="t" fillcolor="#a0a0a0" stroked="f"/>
        </w:pict>
      </w:r>
    </w:p>
    <w:p w14:paraId="5F6708D3" w14:textId="4A049BEE" w:rsidR="00D621D7" w:rsidRPr="007317C0" w:rsidRDefault="00D621D7" w:rsidP="00F306BF">
      <w:pPr>
        <w:rPr>
          <w:rFonts w:ascii="Arial" w:hAnsi="Arial" w:cs="Arial"/>
          <w:sz w:val="28"/>
          <w:szCs w:val="28"/>
        </w:rPr>
      </w:pPr>
    </w:p>
    <w:sectPr w:rsidR="00D621D7" w:rsidRPr="007317C0" w:rsidSect="0044718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DA"/>
    <w:rsid w:val="00052350"/>
    <w:rsid w:val="000C591A"/>
    <w:rsid w:val="00104394"/>
    <w:rsid w:val="001800E0"/>
    <w:rsid w:val="001F2296"/>
    <w:rsid w:val="00336978"/>
    <w:rsid w:val="00415D22"/>
    <w:rsid w:val="0044718A"/>
    <w:rsid w:val="004A78C6"/>
    <w:rsid w:val="005A09C4"/>
    <w:rsid w:val="006B3636"/>
    <w:rsid w:val="006C40F6"/>
    <w:rsid w:val="00720063"/>
    <w:rsid w:val="007317C0"/>
    <w:rsid w:val="0074159C"/>
    <w:rsid w:val="00763553"/>
    <w:rsid w:val="00782E3C"/>
    <w:rsid w:val="007A1703"/>
    <w:rsid w:val="00852FA5"/>
    <w:rsid w:val="00996D5A"/>
    <w:rsid w:val="00A76FCA"/>
    <w:rsid w:val="00AF0119"/>
    <w:rsid w:val="00B3145D"/>
    <w:rsid w:val="00BC6479"/>
    <w:rsid w:val="00CF0FDF"/>
    <w:rsid w:val="00D621D7"/>
    <w:rsid w:val="00D87677"/>
    <w:rsid w:val="00D95054"/>
    <w:rsid w:val="00DC54C1"/>
    <w:rsid w:val="00DD7F44"/>
    <w:rsid w:val="00E45E7A"/>
    <w:rsid w:val="00EA4FDA"/>
    <w:rsid w:val="00EC12A3"/>
    <w:rsid w:val="00ED5E0B"/>
    <w:rsid w:val="00F0272A"/>
    <w:rsid w:val="00F306BF"/>
    <w:rsid w:val="00F559F4"/>
    <w:rsid w:val="00FF7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D844"/>
  <w15:chartTrackingRefBased/>
  <w15:docId w15:val="{2C60BDF7-6A45-4385-B6B2-C74DE83C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FDA"/>
    <w:rPr>
      <w:rFonts w:eastAsiaTheme="majorEastAsia" w:cstheme="majorBidi"/>
      <w:color w:val="272727" w:themeColor="text1" w:themeTint="D8"/>
    </w:rPr>
  </w:style>
  <w:style w:type="paragraph" w:styleId="Title">
    <w:name w:val="Title"/>
    <w:basedOn w:val="Normal"/>
    <w:next w:val="Normal"/>
    <w:link w:val="TitleChar"/>
    <w:uiPriority w:val="10"/>
    <w:qFormat/>
    <w:rsid w:val="00EA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FDA"/>
    <w:pPr>
      <w:spacing w:before="160"/>
      <w:jc w:val="center"/>
    </w:pPr>
    <w:rPr>
      <w:i/>
      <w:iCs/>
      <w:color w:val="404040" w:themeColor="text1" w:themeTint="BF"/>
    </w:rPr>
  </w:style>
  <w:style w:type="character" w:customStyle="1" w:styleId="QuoteChar">
    <w:name w:val="Quote Char"/>
    <w:basedOn w:val="DefaultParagraphFont"/>
    <w:link w:val="Quote"/>
    <w:uiPriority w:val="29"/>
    <w:rsid w:val="00EA4FDA"/>
    <w:rPr>
      <w:i/>
      <w:iCs/>
      <w:color w:val="404040" w:themeColor="text1" w:themeTint="BF"/>
    </w:rPr>
  </w:style>
  <w:style w:type="paragraph" w:styleId="ListParagraph">
    <w:name w:val="List Paragraph"/>
    <w:basedOn w:val="Normal"/>
    <w:uiPriority w:val="34"/>
    <w:qFormat/>
    <w:rsid w:val="00EA4FDA"/>
    <w:pPr>
      <w:ind w:left="720"/>
      <w:contextualSpacing/>
    </w:pPr>
  </w:style>
  <w:style w:type="character" w:styleId="IntenseEmphasis">
    <w:name w:val="Intense Emphasis"/>
    <w:basedOn w:val="DefaultParagraphFont"/>
    <w:uiPriority w:val="21"/>
    <w:qFormat/>
    <w:rsid w:val="00EA4FDA"/>
    <w:rPr>
      <w:i/>
      <w:iCs/>
      <w:color w:val="0F4761" w:themeColor="accent1" w:themeShade="BF"/>
    </w:rPr>
  </w:style>
  <w:style w:type="paragraph" w:styleId="IntenseQuote">
    <w:name w:val="Intense Quote"/>
    <w:basedOn w:val="Normal"/>
    <w:next w:val="Normal"/>
    <w:link w:val="IntenseQuoteChar"/>
    <w:uiPriority w:val="30"/>
    <w:qFormat/>
    <w:rsid w:val="00EA4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FDA"/>
    <w:rPr>
      <w:i/>
      <w:iCs/>
      <w:color w:val="0F4761" w:themeColor="accent1" w:themeShade="BF"/>
    </w:rPr>
  </w:style>
  <w:style w:type="character" w:styleId="IntenseReference">
    <w:name w:val="Intense Reference"/>
    <w:basedOn w:val="DefaultParagraphFont"/>
    <w:uiPriority w:val="32"/>
    <w:qFormat/>
    <w:rsid w:val="00EA4FDA"/>
    <w:rPr>
      <w:b/>
      <w:bCs/>
      <w:smallCaps/>
      <w:color w:val="0F4761" w:themeColor="accent1" w:themeShade="BF"/>
      <w:spacing w:val="5"/>
    </w:rPr>
  </w:style>
  <w:style w:type="table" w:styleId="TableGrid">
    <w:name w:val="Table Grid"/>
    <w:basedOn w:val="TableNormal"/>
    <w:uiPriority w:val="39"/>
    <w:rsid w:val="00336978"/>
    <w:pPr>
      <w:spacing w:after="0" w:line="240" w:lineRule="auto"/>
    </w:pPr>
    <w:rPr>
      <w:rFonts w:ascii="Calibri" w:eastAsia="Calibri" w:hAnsi="Calibri" w:cs="Arial"/>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39</cp:revision>
  <dcterms:created xsi:type="dcterms:W3CDTF">2024-04-28T16:41:00Z</dcterms:created>
  <dcterms:modified xsi:type="dcterms:W3CDTF">2024-04-28T17:19:00Z</dcterms:modified>
</cp:coreProperties>
</file>