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10160" w:type="dxa"/>
        <w:jc w:val="center"/>
        <w:tblBorders>
          <w:top w:val="single" w:color="7F7F7F" w:sz="4" w:space="0"/>
          <w:left w:val="none" w:color="auto" w:sz="0" w:space="0"/>
          <w:bottom w:val="single" w:color="7F7F7F"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65"/>
        <w:gridCol w:w="5391"/>
        <w:gridCol w:w="2704"/>
      </w:tblGrid>
      <w:tr>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30" w:hRule="atLeast"/>
          <w:jc w:val="center"/>
        </w:trPr>
        <w:tc>
          <w:tcPr>
            <w:tcW w:w="2065" w:type="dxa"/>
            <w:tcBorders>
              <w:top w:val="triple" w:color="auto" w:sz="4" w:space="0"/>
              <w:left w:val="dashed" w:color="auto" w:sz="4" w:space="0"/>
              <w:bottom w:val="triple" w:color="auto" w:sz="4" w:space="0"/>
              <w:right w:val="nil"/>
            </w:tcBorders>
          </w:tcPr>
          <w:p>
            <w:pPr>
              <w:jc w:val="both"/>
              <w:rPr>
                <w:rFonts w:asciiTheme="minorHAnsi" w:hAnsiTheme="minorHAnsi" w:cstheme="minorHAnsi"/>
                <w:b/>
                <w:bCs/>
                <w:sz w:val="32"/>
                <w:szCs w:val="32"/>
                <w:u w:val="single"/>
              </w:rPr>
            </w:pPr>
            <w:r>
              <w:drawing>
                <wp:anchor distT="0" distB="0" distL="114300" distR="114300" simplePos="0" relativeHeight="251659264" behindDoc="1" locked="0" layoutInCell="1" allowOverlap="1">
                  <wp:simplePos x="0" y="0"/>
                  <wp:positionH relativeFrom="margin">
                    <wp:posOffset>32385</wp:posOffset>
                  </wp:positionH>
                  <wp:positionV relativeFrom="margin">
                    <wp:posOffset>23495</wp:posOffset>
                  </wp:positionV>
                  <wp:extent cx="1174115" cy="849630"/>
                  <wp:effectExtent l="0" t="0" r="6985" b="7620"/>
                  <wp:wrapNone/>
                  <wp:docPr id="4" name="Picture 4" descr="https://upload.wikimedia.org/wikipedia/commons/thumb/4/4e/VU_Logo.png/260px-V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upload.wikimedia.org/wikipedia/commons/thumb/4/4e/VU_Logo.png/260px-VU_Log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174115" cy="849630"/>
                          </a:xfrm>
                          <a:prstGeom prst="rect">
                            <a:avLst/>
                          </a:prstGeom>
                          <a:noFill/>
                        </pic:spPr>
                      </pic:pic>
                    </a:graphicData>
                  </a:graphic>
                </wp:anchor>
              </w:drawing>
            </w:r>
          </w:p>
        </w:tc>
        <w:tc>
          <w:tcPr>
            <w:tcW w:w="5391" w:type="dxa"/>
            <w:tcBorders>
              <w:top w:val="triple" w:color="auto" w:sz="4" w:space="0"/>
              <w:left w:val="nil"/>
              <w:bottom w:val="triple" w:color="auto" w:sz="4" w:space="0"/>
              <w:right w:val="nil"/>
            </w:tcBorders>
          </w:tcPr>
          <w:p>
            <w:pPr>
              <w:jc w:val="center"/>
              <w:rPr>
                <w:rFonts w:asciiTheme="minorHAnsi" w:hAnsiTheme="minorHAnsi" w:cstheme="minorHAnsi"/>
                <w:b/>
                <w:sz w:val="8"/>
                <w:szCs w:val="8"/>
                <w:u w:val="single"/>
              </w:rPr>
            </w:pPr>
          </w:p>
          <w:p>
            <w:pPr>
              <w:jc w:val="center"/>
              <w:rPr>
                <w:rFonts w:asciiTheme="minorHAnsi" w:hAnsiTheme="minorHAnsi" w:cstheme="minorHAnsi"/>
                <w:b/>
                <w:sz w:val="32"/>
                <w:szCs w:val="32"/>
              </w:rPr>
            </w:pPr>
            <w:r>
              <w:rPr>
                <w:rFonts w:asciiTheme="minorHAnsi" w:hAnsiTheme="minorHAnsi" w:cstheme="minorHAnsi"/>
                <w:b/>
                <w:sz w:val="32"/>
                <w:szCs w:val="32"/>
              </w:rPr>
              <w:t>Operating Systems Practical (CS604p)</w:t>
            </w:r>
          </w:p>
          <w:p>
            <w:pPr>
              <w:jc w:val="center"/>
              <w:rPr>
                <w:rFonts w:asciiTheme="minorHAnsi" w:hAnsiTheme="minorHAnsi" w:cstheme="minorHAnsi"/>
                <w:b/>
              </w:rPr>
            </w:pPr>
            <w:r>
              <w:rPr>
                <w:rFonts w:asciiTheme="minorHAnsi" w:hAnsiTheme="minorHAnsi" w:cstheme="minorHAnsi"/>
                <w:b/>
              </w:rPr>
              <w:t>Assignment # 02</w:t>
            </w:r>
          </w:p>
          <w:p>
            <w:pPr>
              <w:jc w:val="center"/>
              <w:rPr>
                <w:rFonts w:asciiTheme="minorHAnsi" w:hAnsiTheme="minorHAnsi" w:cstheme="minorHAnsi"/>
                <w:b/>
                <w:bCs/>
                <w:sz w:val="32"/>
                <w:szCs w:val="32"/>
              </w:rPr>
            </w:pPr>
            <w:r>
              <w:rPr>
                <w:rFonts w:asciiTheme="minorHAnsi" w:hAnsiTheme="minorHAnsi" w:cstheme="minorHAnsi"/>
                <w:b/>
              </w:rPr>
              <w:t>Spring 2023</w:t>
            </w:r>
          </w:p>
        </w:tc>
        <w:tc>
          <w:tcPr>
            <w:tcW w:w="2704" w:type="dxa"/>
            <w:tcBorders>
              <w:top w:val="triple" w:color="auto" w:sz="4" w:space="0"/>
              <w:left w:val="nil"/>
              <w:bottom w:val="triple" w:color="auto" w:sz="4" w:space="0"/>
              <w:right w:val="dashed" w:color="auto" w:sz="4" w:space="0"/>
            </w:tcBorders>
          </w:tcPr>
          <w:p>
            <w:pPr>
              <w:jc w:val="center"/>
              <w:rPr>
                <w:rFonts w:asciiTheme="minorHAnsi" w:hAnsiTheme="minorHAnsi" w:cstheme="minorHAnsi"/>
                <w:b/>
                <w:bCs/>
                <w:sz w:val="18"/>
                <w:szCs w:val="18"/>
              </w:rPr>
            </w:pPr>
          </w:p>
          <w:p>
            <w:pPr>
              <w:jc w:val="center"/>
              <w:rPr>
                <w:rFonts w:asciiTheme="minorHAnsi" w:hAnsiTheme="minorHAnsi" w:cstheme="minorHAnsi"/>
                <w:b/>
                <w:bCs/>
              </w:rPr>
            </w:pPr>
            <w:r>
              <w:rPr>
                <w:rFonts w:asciiTheme="minorHAnsi" w:hAnsiTheme="minorHAnsi" w:cstheme="minorHAnsi"/>
                <w:b/>
              </w:rPr>
              <w:t xml:space="preserve">Total marks = 20                                                                               </w:t>
            </w:r>
          </w:p>
          <w:p>
            <w:pPr>
              <w:jc w:val="center"/>
              <w:rPr>
                <w:rFonts w:asciiTheme="minorHAnsi" w:hAnsiTheme="minorHAnsi" w:cstheme="minorHAnsi"/>
                <w:b/>
                <w:bCs/>
                <w:color w:val="FF0000"/>
              </w:rPr>
            </w:pPr>
            <w:r>
              <w:rPr>
                <w:rFonts w:asciiTheme="minorHAnsi" w:hAnsiTheme="minorHAnsi" w:cstheme="minorHAnsi"/>
                <w:b/>
                <w:bCs/>
                <w:color w:val="FF0000"/>
              </w:rPr>
              <w:t>Deadline</w:t>
            </w:r>
          </w:p>
          <w:p>
            <w:pPr>
              <w:jc w:val="center"/>
              <w:rPr>
                <w:rFonts w:asciiTheme="minorHAnsi" w:hAnsiTheme="minorHAnsi" w:cstheme="minorHAnsi"/>
                <w:b/>
                <w:bCs/>
                <w:color w:val="FF0000"/>
                <w:sz w:val="28"/>
                <w:szCs w:val="28"/>
              </w:rPr>
            </w:pPr>
            <w:r>
              <w:rPr>
                <w:rFonts w:asciiTheme="minorHAnsi" w:hAnsiTheme="minorHAnsi" w:cstheme="minorHAnsi"/>
                <w:b/>
                <w:bCs/>
                <w:color w:val="FF0000"/>
              </w:rPr>
              <w:t>17/07/2023</w:t>
            </w:r>
          </w:p>
        </w:tc>
      </w:tr>
      <w:tr>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160" w:type="dxa"/>
            <w:gridSpan w:val="3"/>
            <w:tcBorders>
              <w:top w:val="triple" w:color="auto" w:sz="4" w:space="0"/>
              <w:left w:val="dashed" w:color="auto" w:sz="4" w:space="0"/>
              <w:bottom w:val="dashed" w:color="auto" w:sz="4" w:space="0"/>
              <w:right w:val="dashed" w:color="auto" w:sz="4" w:space="0"/>
            </w:tcBorders>
          </w:tcPr>
          <w:p>
            <w:pPr>
              <w:jc w:val="center"/>
              <w:rPr>
                <w:rFonts w:asciiTheme="minorHAnsi" w:hAnsiTheme="minorHAnsi" w:cstheme="minorHAnsi"/>
                <w:b/>
                <w:bCs/>
                <w:sz w:val="26"/>
                <w:szCs w:val="28"/>
                <w:u w:val="single"/>
              </w:rPr>
            </w:pPr>
          </w:p>
          <w:p>
            <w:pPr>
              <w:jc w:val="center"/>
              <w:rPr>
                <w:rFonts w:asciiTheme="minorHAnsi" w:hAnsiTheme="minorHAnsi" w:cstheme="minorHAnsi"/>
                <w:b/>
                <w:bCs/>
                <w:sz w:val="26"/>
                <w:szCs w:val="28"/>
                <w:u w:val="single"/>
              </w:rPr>
            </w:pPr>
            <w:r>
              <w:rPr>
                <w:rFonts w:asciiTheme="minorHAnsi" w:hAnsiTheme="minorHAnsi" w:cstheme="minorHAnsi"/>
                <w:b/>
                <w:bCs/>
                <w:sz w:val="26"/>
                <w:szCs w:val="28"/>
                <w:u w:val="single"/>
              </w:rPr>
              <w:t>Please carefully read the following instructions before attempting the assignment.</w:t>
            </w:r>
          </w:p>
          <w:p>
            <w:pPr>
              <w:jc w:val="center"/>
              <w:rPr>
                <w:rFonts w:asciiTheme="minorHAnsi" w:hAnsiTheme="minorHAnsi" w:cstheme="minorHAnsi"/>
                <w:b/>
                <w:bCs/>
                <w:sz w:val="26"/>
                <w:szCs w:val="28"/>
                <w:u w:val="single"/>
              </w:rPr>
            </w:pPr>
          </w:p>
          <w:p>
            <w:pPr>
              <w:jc w:val="center"/>
              <w:rPr>
                <w:rFonts w:asciiTheme="minorHAnsi" w:hAnsiTheme="minorHAnsi" w:cstheme="minorHAnsi"/>
                <w:b/>
                <w:bCs/>
                <w:sz w:val="28"/>
                <w:szCs w:val="28"/>
                <w:u w:val="single"/>
              </w:rPr>
            </w:pPr>
            <w:r>
              <w:rPr>
                <w:rFonts w:asciiTheme="minorHAnsi" w:hAnsiTheme="minorHAnsi" w:cstheme="minorHAnsi"/>
                <w:b/>
                <w:sz w:val="28"/>
                <w:szCs w:val="28"/>
                <w:u w:val="single"/>
              </w:rPr>
              <w:t>RULES FOR MARKING</w:t>
            </w:r>
          </w:p>
          <w:p>
            <w:pPr>
              <w:jc w:val="both"/>
              <w:rPr>
                <w:rFonts w:asciiTheme="minorHAnsi" w:hAnsiTheme="minorHAnsi" w:cstheme="minorHAnsi"/>
                <w:b/>
                <w:bCs/>
              </w:rPr>
            </w:pPr>
            <w:r>
              <w:rPr>
                <w:rFonts w:asciiTheme="minorHAnsi" w:hAnsiTheme="minorHAnsi" w:cstheme="minorHAnsi"/>
                <w:b/>
                <w:bCs/>
              </w:rPr>
              <w:t>It should be clear that your assignment would not get any credit if:</w:t>
            </w:r>
          </w:p>
          <w:p>
            <w:pPr>
              <w:numPr>
                <w:ilvl w:val="0"/>
                <w:numId w:val="1"/>
              </w:numPr>
              <w:jc w:val="both"/>
              <w:rPr>
                <w:rFonts w:asciiTheme="minorHAnsi" w:hAnsiTheme="minorHAnsi" w:cstheme="minorHAnsi"/>
              </w:rPr>
            </w:pPr>
            <w:r>
              <w:rPr>
                <w:rFonts w:asciiTheme="minorHAnsi" w:hAnsiTheme="minorHAnsi" w:cstheme="minorHAnsi"/>
              </w:rPr>
              <w:t>The assignment is submitted after the due date.</w:t>
            </w:r>
          </w:p>
          <w:p>
            <w:pPr>
              <w:numPr>
                <w:ilvl w:val="0"/>
                <w:numId w:val="1"/>
              </w:numPr>
              <w:jc w:val="both"/>
              <w:rPr>
                <w:rFonts w:asciiTheme="minorHAnsi" w:hAnsiTheme="minorHAnsi" w:cstheme="minorHAnsi"/>
              </w:rPr>
            </w:pPr>
            <w:r>
              <w:rPr>
                <w:rFonts w:asciiTheme="minorHAnsi" w:hAnsiTheme="minorHAnsi" w:cstheme="minorHAnsi"/>
              </w:rPr>
              <w:t>The submitted assignment does not open or the file is corrupt.</w:t>
            </w:r>
          </w:p>
          <w:p>
            <w:pPr>
              <w:numPr>
                <w:ilvl w:val="0"/>
                <w:numId w:val="1"/>
              </w:numPr>
              <w:jc w:val="both"/>
              <w:rPr>
                <w:rFonts w:asciiTheme="minorHAnsi" w:hAnsiTheme="minorHAnsi" w:cstheme="minorHAnsi"/>
              </w:rPr>
            </w:pPr>
            <w:r>
              <w:rPr>
                <w:rFonts w:asciiTheme="minorHAnsi" w:hAnsiTheme="minorHAnsi" w:cstheme="minorHAnsi"/>
              </w:rPr>
              <w:t xml:space="preserve">Strict action will be taken if the submitted solution is copied from any other student or the internet. </w:t>
            </w:r>
          </w:p>
          <w:p>
            <w:pPr>
              <w:jc w:val="both"/>
              <w:rPr>
                <w:rFonts w:asciiTheme="minorHAnsi" w:hAnsiTheme="minorHAnsi" w:cstheme="minorHAnsi"/>
                <w:b/>
                <w:bCs/>
              </w:rPr>
            </w:pPr>
          </w:p>
          <w:p>
            <w:pPr>
              <w:jc w:val="center"/>
              <w:rPr>
                <w:rFonts w:asciiTheme="minorHAnsi" w:hAnsiTheme="minorHAnsi" w:cstheme="minorHAnsi"/>
                <w:b/>
                <w:bCs/>
                <w:u w:val="single"/>
              </w:rPr>
            </w:pPr>
            <w:r>
              <w:rPr>
                <w:rFonts w:asciiTheme="minorHAnsi" w:hAnsiTheme="minorHAnsi" w:cstheme="minorHAnsi"/>
                <w:b/>
                <w:bCs/>
              </w:rPr>
              <w:t>You should consult the recommended books to clarify your concepts as handouts are not sufficient.</w:t>
            </w:r>
          </w:p>
          <w:p>
            <w:pPr>
              <w:jc w:val="center"/>
              <w:rPr>
                <w:rFonts w:asciiTheme="minorHAnsi" w:hAnsiTheme="minorHAnsi" w:cstheme="minorHAnsi"/>
                <w:b/>
                <w:bCs/>
              </w:rPr>
            </w:pPr>
            <w:r>
              <w:rPr>
                <w:rFonts w:asciiTheme="minorHAnsi" w:hAnsiTheme="minorHAnsi" w:cstheme="minorHAnsi"/>
                <w:b/>
                <w:bCs/>
              </w:rPr>
              <w:t xml:space="preserve">You are supposed to submit your assignment in </w:t>
            </w:r>
            <w:r>
              <w:rPr>
                <w:rFonts w:asciiTheme="minorHAnsi" w:hAnsiTheme="minorHAnsi" w:cstheme="minorHAnsi"/>
                <w:b/>
                <w:color w:val="FF0000"/>
                <w:u w:val="single"/>
              </w:rPr>
              <w:t>Doc or Docx</w:t>
            </w:r>
            <w:r>
              <w:rPr>
                <w:rFonts w:asciiTheme="minorHAnsi" w:hAnsiTheme="minorHAnsi" w:cstheme="minorHAnsi"/>
                <w:bCs/>
                <w:color w:val="FF0000"/>
              </w:rPr>
              <w:t xml:space="preserve"> </w:t>
            </w:r>
            <w:r>
              <w:rPr>
                <w:rFonts w:asciiTheme="minorHAnsi" w:hAnsiTheme="minorHAnsi" w:cstheme="minorHAnsi"/>
                <w:b/>
                <w:bCs/>
              </w:rPr>
              <w:t>format.</w:t>
            </w:r>
          </w:p>
          <w:p>
            <w:pPr>
              <w:jc w:val="center"/>
              <w:rPr>
                <w:rFonts w:asciiTheme="minorHAnsi" w:hAnsiTheme="minorHAnsi" w:cstheme="minorHAnsi"/>
                <w:b/>
                <w:bCs/>
                <w:color w:val="FF0000"/>
              </w:rPr>
            </w:pPr>
          </w:p>
          <w:p>
            <w:pPr>
              <w:jc w:val="center"/>
              <w:rPr>
                <w:rFonts w:asciiTheme="minorHAnsi" w:hAnsiTheme="minorHAnsi" w:cstheme="minorHAnsi"/>
                <w:color w:val="FF0000"/>
                <w:u w:val="single"/>
              </w:rPr>
            </w:pPr>
            <w:r>
              <w:rPr>
                <w:rFonts w:asciiTheme="minorHAnsi" w:hAnsiTheme="minorHAnsi" w:cstheme="minorHAnsi"/>
                <w:color w:val="FF0000"/>
                <w:u w:val="single"/>
              </w:rPr>
              <w:t>Any other formats like scan images, PDF, ZIP, RAR, PPT, BMP, etc. will not be accepted.</w:t>
            </w:r>
          </w:p>
          <w:p>
            <w:pPr>
              <w:jc w:val="center"/>
              <w:rPr>
                <w:rFonts w:asciiTheme="minorHAnsi" w:hAnsiTheme="minorHAnsi" w:cstheme="minorHAnsi"/>
                <w:b/>
                <w:bCs/>
                <w:color w:val="FF0000"/>
                <w:u w:val="single"/>
              </w:rPr>
            </w:pPr>
          </w:p>
          <w:p>
            <w:pPr>
              <w:jc w:val="center"/>
              <w:rPr>
                <w:rFonts w:ascii="Calibri" w:hAnsi="Calibri" w:eastAsia="Calibri" w:cs="Arial"/>
                <w:b/>
                <w:bCs/>
                <w:sz w:val="22"/>
                <w:szCs w:val="22"/>
              </w:rPr>
            </w:pPr>
          </w:p>
          <w:p>
            <w:pPr>
              <w:jc w:val="center"/>
              <w:rPr>
                <w:rFonts w:ascii="Calibri" w:hAnsi="Calibri" w:eastAsia="Calibri" w:cs="Arial"/>
                <w:b/>
                <w:bCs/>
                <w:color w:val="0033CC"/>
                <w:sz w:val="28"/>
                <w:szCs w:val="28"/>
              </w:rPr>
            </w:pPr>
            <w:r>
              <w:rPr>
                <w:rFonts w:ascii="Calibri" w:hAnsi="Calibri" w:eastAsia="Calibri" w:cs="Arial"/>
                <w:b/>
                <w:bCs/>
                <w:color w:val="0033CC"/>
                <w:sz w:val="28"/>
                <w:szCs w:val="28"/>
              </w:rPr>
              <w:t>Assignment No.</w:t>
            </w:r>
            <w:r>
              <w:rPr>
                <w:rFonts w:hint="default" w:ascii="Calibri" w:hAnsi="Calibri" w:eastAsia="Calibri" w:cs="Arial"/>
                <w:b/>
                <w:bCs/>
                <w:color w:val="0033CC"/>
                <w:sz w:val="28"/>
                <w:szCs w:val="28"/>
                <w:lang w:val="en-US"/>
              </w:rPr>
              <w:t>2</w:t>
            </w:r>
            <w:r>
              <w:rPr>
                <w:rFonts w:ascii="Calibri" w:hAnsi="Calibri" w:eastAsia="Calibri" w:cs="Arial"/>
                <w:b/>
                <w:bCs/>
                <w:color w:val="0033CC"/>
                <w:sz w:val="28"/>
                <w:szCs w:val="28"/>
              </w:rPr>
              <w:t xml:space="preserve"> covers </w:t>
            </w:r>
            <w:r>
              <w:rPr>
                <w:rFonts w:ascii="Calibri" w:hAnsi="Calibri" w:eastAsia="Calibri" w:cs="Arial"/>
                <w:b/>
                <w:bCs/>
                <w:color w:val="0033CC"/>
                <w:sz w:val="28"/>
                <w:szCs w:val="28"/>
                <w:u w:val="single"/>
              </w:rPr>
              <w:t>Lab Weeks 6 to</w:t>
            </w:r>
            <w:r>
              <w:rPr>
                <w:rFonts w:ascii="Calibri" w:hAnsi="Calibri" w:eastAsia="Calibri" w:cs="Arial"/>
                <w:b/>
                <w:bCs/>
                <w:color w:val="0033CC"/>
                <w:sz w:val="28"/>
                <w:szCs w:val="28"/>
                <w:u w:val="single"/>
              </w:rPr>
              <w:t xml:space="preserve"> </w:t>
            </w:r>
            <w:r>
              <w:rPr>
                <w:rFonts w:ascii="Calibri" w:hAnsi="Calibri" w:eastAsia="Calibri" w:cs="Arial"/>
                <w:b/>
                <w:bCs/>
                <w:color w:val="0033CC"/>
                <w:sz w:val="28"/>
                <w:szCs w:val="28"/>
                <w:u w:val="single"/>
              </w:rPr>
              <w:t>12.</w:t>
            </w:r>
          </w:p>
          <w:p>
            <w:pPr>
              <w:jc w:val="center"/>
              <w:rPr>
                <w:rFonts w:ascii="Calibri" w:hAnsi="Calibri" w:eastAsia="Calibri" w:cs="Arial"/>
                <w:b/>
                <w:bCs/>
                <w:sz w:val="22"/>
                <w:szCs w:val="22"/>
              </w:rPr>
            </w:pPr>
          </w:p>
          <w:p>
            <w:pPr>
              <w:jc w:val="both"/>
              <w:rPr>
                <w:rFonts w:asciiTheme="minorHAnsi" w:hAnsiTheme="minorHAnsi" w:cstheme="minorHAnsi"/>
                <w:b/>
                <w:bCs/>
                <w:u w:val="single"/>
              </w:rPr>
            </w:pPr>
            <w:r>
              <w:rPr>
                <w:rFonts w:asciiTheme="minorHAnsi" w:hAnsiTheme="minorHAnsi" w:cstheme="minorHAnsi"/>
                <w:b/>
                <w:bCs/>
                <w:u w:val="single"/>
              </w:rPr>
              <w:t>The objective of this assignment is to provide hands on experience of:</w:t>
            </w:r>
          </w:p>
          <w:p>
            <w:pPr>
              <w:jc w:val="both"/>
              <w:rPr>
                <w:rFonts w:asciiTheme="minorHAnsi" w:hAnsiTheme="minorHAnsi" w:cstheme="minorHAnsi"/>
                <w:b/>
                <w:bCs/>
                <w:u w:val="single"/>
              </w:rPr>
            </w:pPr>
          </w:p>
          <w:p>
            <w:pPr>
              <w:pStyle w:val="9"/>
              <w:numPr>
                <w:ilvl w:val="0"/>
                <w:numId w:val="2"/>
              </w:numPr>
              <w:spacing w:line="360" w:lineRule="auto"/>
              <w:ind w:hanging="360"/>
              <w:jc w:val="both"/>
              <w:rPr>
                <w:rFonts w:asciiTheme="minorHAnsi" w:hAnsiTheme="minorHAnsi" w:cstheme="minorHAnsi"/>
                <w:u w:val="single"/>
              </w:rPr>
            </w:pPr>
            <w:r>
              <w:rPr>
                <w:rFonts w:asciiTheme="minorHAnsi" w:hAnsiTheme="minorHAnsi" w:cstheme="minorHAnsi"/>
                <w:u w:val="single"/>
              </w:rPr>
              <w:t xml:space="preserve">Basic concept of Demand Paging </w:t>
            </w:r>
          </w:p>
          <w:p>
            <w:pPr>
              <w:pStyle w:val="9"/>
              <w:numPr>
                <w:ilvl w:val="0"/>
                <w:numId w:val="2"/>
              </w:numPr>
              <w:spacing w:line="360" w:lineRule="auto"/>
              <w:ind w:hanging="360"/>
              <w:jc w:val="both"/>
              <w:rPr>
                <w:rFonts w:asciiTheme="minorHAnsi" w:hAnsiTheme="minorHAnsi" w:cstheme="minorHAnsi"/>
                <w:u w:val="single"/>
              </w:rPr>
            </w:pPr>
            <w:r>
              <w:rPr>
                <w:rFonts w:asciiTheme="minorHAnsi" w:hAnsiTheme="minorHAnsi" w:cstheme="minorHAnsi"/>
                <w:u w:val="single"/>
              </w:rPr>
              <w:t>Compiling and running of your C program in LINUX Terminal Window (Shell Prompt)</w:t>
            </w:r>
          </w:p>
          <w:p>
            <w:pPr>
              <w:pStyle w:val="9"/>
              <w:numPr>
                <w:ilvl w:val="0"/>
                <w:numId w:val="2"/>
              </w:numPr>
              <w:spacing w:line="360" w:lineRule="auto"/>
              <w:ind w:hanging="360"/>
              <w:jc w:val="both"/>
              <w:rPr>
                <w:rFonts w:asciiTheme="minorHAnsi" w:hAnsiTheme="minorHAnsi" w:cstheme="minorHAnsi"/>
                <w:u w:val="single"/>
              </w:rPr>
            </w:pPr>
            <w:r>
              <w:rPr>
                <w:rFonts w:asciiTheme="minorHAnsi" w:hAnsiTheme="minorHAnsi" w:cstheme="minorHAnsi"/>
                <w:u w:val="single"/>
              </w:rPr>
              <w:t>Paging parameters and their usage</w:t>
            </w:r>
          </w:p>
          <w:p>
            <w:pPr>
              <w:pStyle w:val="9"/>
              <w:jc w:val="both"/>
              <w:rPr>
                <w:rFonts w:asciiTheme="minorHAnsi" w:hAnsiTheme="minorHAnsi" w:cstheme="minorHAnsi"/>
                <w:b/>
                <w:bCs/>
                <w:u w:val="single"/>
              </w:rPr>
            </w:pPr>
          </w:p>
          <w:p>
            <w:pPr>
              <w:pStyle w:val="9"/>
              <w:ind w:left="0"/>
              <w:jc w:val="center"/>
              <w:rPr>
                <w:rFonts w:asciiTheme="minorHAnsi" w:hAnsiTheme="minorHAnsi" w:cstheme="minorHAnsi"/>
                <w:b/>
                <w:bCs/>
                <w:u w:val="single"/>
              </w:rPr>
            </w:pPr>
          </w:p>
        </w:tc>
      </w:tr>
      <w:tr>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160" w:type="dxa"/>
            <w:gridSpan w:val="3"/>
            <w:tcBorders>
              <w:top w:val="dashed" w:color="auto" w:sz="4" w:space="0"/>
              <w:left w:val="dashed" w:color="auto" w:sz="4" w:space="0"/>
              <w:bottom w:val="triple" w:color="auto" w:sz="4" w:space="0"/>
              <w:right w:val="dashed" w:color="auto" w:sz="4" w:space="0"/>
            </w:tcBorders>
          </w:tcPr>
          <w:p>
            <w:pPr>
              <w:jc w:val="center"/>
              <w:rPr>
                <w:rFonts w:asciiTheme="minorHAnsi" w:hAnsiTheme="minorHAnsi" w:cstheme="minorHAnsi"/>
                <w:b/>
                <w:sz w:val="16"/>
                <w:szCs w:val="16"/>
                <w:u w:val="single"/>
              </w:rPr>
            </w:pPr>
          </w:p>
          <w:p>
            <w:pPr>
              <w:jc w:val="center"/>
              <w:rPr>
                <w:rFonts w:asciiTheme="minorHAnsi" w:hAnsiTheme="minorHAnsi" w:cstheme="minorHAnsi"/>
                <w:b/>
                <w:bCs/>
              </w:rPr>
            </w:pPr>
            <w:r>
              <w:rPr>
                <w:rFonts w:asciiTheme="minorHAnsi" w:hAnsiTheme="minorHAnsi" w:cstheme="minorHAnsi"/>
                <w:b/>
                <w:u w:val="single"/>
              </w:rPr>
              <w:t>NOTE</w:t>
            </w:r>
          </w:p>
          <w:p>
            <w:pPr>
              <w:jc w:val="both"/>
              <w:rPr>
                <w:rFonts w:asciiTheme="minorHAnsi" w:hAnsiTheme="minorHAnsi" w:cstheme="minorHAnsi"/>
              </w:rPr>
            </w:pPr>
            <w:r>
              <w:rPr>
                <w:rFonts w:asciiTheme="minorHAnsi" w:hAnsiTheme="minorHAnsi" w:cstheme="minorHAnsi"/>
              </w:rPr>
              <w:t xml:space="preserve">No assignment will be accepted </w:t>
            </w:r>
            <w:r>
              <w:rPr>
                <w:rFonts w:asciiTheme="minorHAnsi" w:hAnsiTheme="minorHAnsi" w:cstheme="minorHAnsi"/>
                <w:i/>
                <w:iCs/>
                <w:color w:val="FF0000"/>
                <w:u w:val="single"/>
              </w:rPr>
              <w:t>after the due date via email in any case</w:t>
            </w:r>
            <w:r>
              <w:rPr>
                <w:rFonts w:asciiTheme="minorHAnsi" w:hAnsiTheme="minorHAnsi" w:cstheme="minorHAnsi"/>
              </w:rPr>
              <w:t xml:space="preserve"> (whether it is the case of load shedding or internet malfunctioning etc.). Hence refrain from uploading assignments in the last hour of the deadline. It is recommended to upload the solution file at least two days before its closing date.</w:t>
            </w:r>
          </w:p>
          <w:p>
            <w:pPr>
              <w:jc w:val="both"/>
              <w:rPr>
                <w:rFonts w:asciiTheme="minorHAnsi" w:hAnsiTheme="minorHAnsi" w:cstheme="minorHAnsi"/>
              </w:rPr>
            </w:pPr>
          </w:p>
          <w:p>
            <w:pPr>
              <w:jc w:val="both"/>
              <w:rPr>
                <w:rFonts w:asciiTheme="minorHAnsi" w:hAnsiTheme="minorHAnsi" w:cstheme="minorHAnsi"/>
              </w:rPr>
            </w:pPr>
            <w:r>
              <w:rPr>
                <w:rFonts w:asciiTheme="minorHAnsi" w:hAnsiTheme="minorHAnsi" w:cstheme="minorHAnsi"/>
              </w:rPr>
              <w:t>If you people find any mistake or confusion in the assignment (Question statement), please consult with your instructor before the deadline. After the deadline, no queries will be entertained in this regard.</w:t>
            </w:r>
          </w:p>
          <w:p>
            <w:pPr>
              <w:jc w:val="center"/>
              <w:rPr>
                <w:rFonts w:asciiTheme="minorHAnsi" w:hAnsiTheme="minorHAnsi" w:cstheme="minorHAnsi"/>
                <w:b/>
                <w:bCs/>
              </w:rPr>
            </w:pPr>
            <w:r>
              <w:rPr>
                <w:rFonts w:asciiTheme="minorHAnsi" w:hAnsiTheme="minorHAnsi" w:cstheme="minorHAnsi"/>
                <w:b/>
                <w:bCs/>
              </w:rPr>
              <w:t>For any query, feel free to email at:</w:t>
            </w:r>
          </w:p>
          <w:p>
            <w:pPr>
              <w:jc w:val="center"/>
              <w:rPr>
                <w:rStyle w:val="7"/>
              </w:rPr>
            </w:pPr>
            <w:r>
              <w:rPr>
                <w:rFonts w:asciiTheme="minorHAnsi" w:hAnsiTheme="minorHAnsi" w:cstheme="minorHAnsi"/>
                <w:b/>
                <w:bCs/>
              </w:rPr>
              <w:t>Cs604p@vu.edu.pk</w:t>
            </w:r>
          </w:p>
          <w:p>
            <w:pPr>
              <w:jc w:val="center"/>
            </w:pPr>
          </w:p>
        </w:tc>
      </w:tr>
    </w:tbl>
    <w:p>
      <w:pPr>
        <w:spacing w:line="480" w:lineRule="auto"/>
        <w:jc w:val="center"/>
        <w:rPr>
          <w:b/>
          <w:color w:val="FFFFFF"/>
          <w:sz w:val="28"/>
          <w:szCs w:val="28"/>
          <w:highlight w:val="black"/>
        </w:rPr>
      </w:pPr>
    </w:p>
    <w:p>
      <w:pPr>
        <w:spacing w:line="480" w:lineRule="auto"/>
        <w:jc w:val="center"/>
        <w:rPr>
          <w:b/>
          <w:color w:val="FFFFFF"/>
          <w:sz w:val="28"/>
          <w:szCs w:val="28"/>
          <w:highlight w:val="black"/>
        </w:rPr>
      </w:pPr>
    </w:p>
    <w:p>
      <w:pPr>
        <w:spacing w:line="360" w:lineRule="auto"/>
        <w:jc w:val="both"/>
        <w:rPr>
          <w:b/>
          <w:color w:val="FFFFFF"/>
        </w:rPr>
      </w:pPr>
      <w:r>
        <w:rPr>
          <w:b/>
          <w:color w:val="FFFFFF"/>
          <w:highlight w:val="black"/>
        </w:rPr>
        <w:t>Questions No 01</w:t>
      </w:r>
      <w:r>
        <w:rPr>
          <w:b/>
          <w:color w:val="FFFFFF"/>
          <w:highlight w:val="black"/>
        </w:rPr>
        <w:tab/>
      </w:r>
      <w:r>
        <w:rPr>
          <w:b/>
          <w:color w:val="FFFFFF"/>
          <w:highlight w:val="black"/>
        </w:rPr>
        <w:t xml:space="preserve"> </w:t>
      </w:r>
      <w:r>
        <w:rPr>
          <w:b/>
          <w:color w:val="FFFFFF"/>
          <w:highlight w:val="black"/>
        </w:rPr>
        <w:tab/>
      </w:r>
      <w:r>
        <w:rPr>
          <w:b/>
          <w:color w:val="FFFFFF"/>
          <w:highlight w:val="black"/>
        </w:rPr>
        <w:tab/>
      </w:r>
      <w:r>
        <w:rPr>
          <w:b/>
          <w:color w:val="FFFFFF"/>
          <w:highlight w:val="black"/>
        </w:rPr>
        <w:tab/>
      </w:r>
      <w:r>
        <w:rPr>
          <w:b/>
          <w:color w:val="FFFFFF"/>
          <w:highlight w:val="black"/>
        </w:rPr>
        <w:tab/>
      </w:r>
      <w:r>
        <w:rPr>
          <w:b/>
          <w:color w:val="FFFFFF"/>
          <w:highlight w:val="black"/>
        </w:rPr>
        <w:tab/>
      </w:r>
      <w:r>
        <w:rPr>
          <w:b/>
          <w:color w:val="FFFFFF"/>
          <w:highlight w:val="black"/>
        </w:rPr>
        <w:tab/>
      </w:r>
      <w:r>
        <w:rPr>
          <w:b/>
          <w:color w:val="FFFFFF"/>
          <w:highlight w:val="black"/>
        </w:rPr>
        <w:t xml:space="preserve">                         20 marks </w:t>
      </w:r>
    </w:p>
    <w:p>
      <w:pPr>
        <w:pStyle w:val="9"/>
        <w:ind w:left="0"/>
        <w:jc w:val="both"/>
      </w:pPr>
      <w:r>
        <w:t>Develop a C program to simulate demand paging, which involves a simplified virtual memory system. The program should fulfill the following requirements:</w:t>
      </w:r>
    </w:p>
    <w:p>
      <w:pPr>
        <w:pStyle w:val="9"/>
        <w:ind w:left="0"/>
        <w:jc w:val="both"/>
      </w:pPr>
    </w:p>
    <w:p>
      <w:pPr>
        <w:pStyle w:val="9"/>
        <w:numPr>
          <w:ilvl w:val="0"/>
          <w:numId w:val="3"/>
        </w:numPr>
        <w:spacing w:line="276" w:lineRule="auto"/>
        <w:ind w:left="425" w:hanging="425"/>
        <w:jc w:val="both"/>
        <w:rPr>
          <w:lang w:val="zh-CN"/>
        </w:rPr>
      </w:pPr>
      <w:r>
        <w:rPr>
          <w:lang w:val="zh-CN"/>
        </w:rPr>
        <w:t xml:space="preserve">Define the constants </w:t>
      </w:r>
      <w:r>
        <w:rPr>
          <w:b/>
          <w:bCs/>
          <w:lang w:val="zh-CN"/>
        </w:rPr>
        <w:t>PAGE_SIZE</w:t>
      </w:r>
      <w:r>
        <w:rPr>
          <w:lang w:val="zh-CN"/>
        </w:rPr>
        <w:t xml:space="preserve"> and </w:t>
      </w:r>
      <w:r>
        <w:rPr>
          <w:b/>
          <w:bCs/>
          <w:lang w:val="zh-CN"/>
        </w:rPr>
        <w:t>PHYSICAL_MEMORY_SIZE</w:t>
      </w:r>
      <w:r>
        <w:rPr>
          <w:lang w:val="zh-CN"/>
        </w:rPr>
        <w:t xml:space="preserve"> to represent the size of a page and the size of the physical memory, respectively.</w:t>
      </w:r>
    </w:p>
    <w:p>
      <w:pPr>
        <w:pStyle w:val="9"/>
        <w:numPr>
          <w:ilvl w:val="0"/>
          <w:numId w:val="3"/>
        </w:numPr>
        <w:spacing w:line="276" w:lineRule="auto"/>
        <w:ind w:left="425" w:hanging="425"/>
        <w:jc w:val="both"/>
        <w:rPr>
          <w:lang w:val="zh-CN"/>
        </w:rPr>
      </w:pPr>
      <w:r>
        <w:rPr>
          <w:lang w:val="zh-CN"/>
        </w:rPr>
        <w:t xml:space="preserve">Implement the </w:t>
      </w:r>
      <w:r>
        <w:rPr>
          <w:b/>
          <w:bCs/>
          <w:lang w:val="zh-CN"/>
        </w:rPr>
        <w:t>simulate_memory_access</w:t>
      </w:r>
      <w:r>
        <w:rPr>
          <w:lang w:val="zh-CN"/>
        </w:rPr>
        <w:t xml:space="preserve"> function to simulate a memory access with the given page number.</w:t>
      </w:r>
    </w:p>
    <w:p>
      <w:pPr>
        <w:pStyle w:val="9"/>
        <w:numPr>
          <w:ilvl w:val="0"/>
          <w:numId w:val="3"/>
        </w:numPr>
        <w:spacing w:line="276" w:lineRule="auto"/>
        <w:ind w:left="425" w:hanging="425"/>
        <w:jc w:val="both"/>
        <w:rPr>
          <w:lang w:val="zh-CN"/>
        </w:rPr>
      </w:pPr>
      <w:r>
        <w:rPr>
          <w:lang w:val="zh-CN"/>
        </w:rPr>
        <w:t xml:space="preserve">Within the simulate_memory_access function: </w:t>
      </w:r>
    </w:p>
    <w:p>
      <w:pPr>
        <w:pStyle w:val="9"/>
        <w:numPr>
          <w:ilvl w:val="0"/>
          <w:numId w:val="4"/>
        </w:numPr>
        <w:spacing w:line="276" w:lineRule="auto"/>
        <w:ind w:left="845" w:hanging="425"/>
        <w:jc w:val="both"/>
        <w:rPr>
          <w:lang w:val="zh-CN"/>
        </w:rPr>
      </w:pPr>
      <w:r>
        <w:rPr>
          <w:lang w:val="zh-CN"/>
        </w:rPr>
        <w:t xml:space="preserve">Declare an array </w:t>
      </w:r>
      <w:r>
        <w:rPr>
          <w:b/>
          <w:bCs/>
          <w:lang w:val="zh-CN"/>
        </w:rPr>
        <w:t>physical_memory</w:t>
      </w:r>
      <w:r>
        <w:rPr>
          <w:lang w:val="zh-CN"/>
        </w:rPr>
        <w:t xml:space="preserve"> to represent the physical memory. </w:t>
      </w:r>
    </w:p>
    <w:p>
      <w:pPr>
        <w:pStyle w:val="9"/>
        <w:numPr>
          <w:ilvl w:val="0"/>
          <w:numId w:val="4"/>
        </w:numPr>
        <w:spacing w:line="276" w:lineRule="auto"/>
        <w:ind w:left="845" w:hanging="425"/>
        <w:jc w:val="both"/>
        <w:rPr>
          <w:lang w:val="zh-CN"/>
        </w:rPr>
      </w:pPr>
      <w:r>
        <w:rPr>
          <w:lang w:val="zh-CN"/>
        </w:rPr>
        <w:t xml:space="preserve">Declare an array </w:t>
      </w:r>
      <w:r>
        <w:rPr>
          <w:b/>
          <w:bCs/>
          <w:lang w:val="zh-CN"/>
        </w:rPr>
        <w:t>page_table</w:t>
      </w:r>
      <w:r>
        <w:rPr>
          <w:lang w:val="zh-CN"/>
        </w:rPr>
        <w:t xml:space="preserve"> to keep track of the presence of pages in the physical memory. </w:t>
      </w:r>
    </w:p>
    <w:p>
      <w:pPr>
        <w:pStyle w:val="9"/>
        <w:numPr>
          <w:ilvl w:val="0"/>
          <w:numId w:val="4"/>
        </w:numPr>
        <w:spacing w:line="276" w:lineRule="auto"/>
        <w:ind w:left="845" w:hanging="425"/>
        <w:jc w:val="both"/>
        <w:rPr>
          <w:lang w:val="zh-CN"/>
        </w:rPr>
      </w:pPr>
      <w:r>
        <w:rPr>
          <w:lang w:val="zh-CN"/>
        </w:rPr>
        <w:t xml:space="preserve">Check if the requested page is present in the physical memory by accessing the corresponding entry in the page_table. </w:t>
      </w:r>
    </w:p>
    <w:p>
      <w:pPr>
        <w:pStyle w:val="9"/>
        <w:numPr>
          <w:ilvl w:val="0"/>
          <w:numId w:val="4"/>
        </w:numPr>
        <w:spacing w:line="276" w:lineRule="auto"/>
        <w:ind w:left="845" w:hanging="425"/>
        <w:jc w:val="both"/>
        <w:rPr>
          <w:lang w:val="zh-CN"/>
        </w:rPr>
      </w:pPr>
      <w:r>
        <w:rPr>
          <w:lang w:val="zh-CN"/>
        </w:rPr>
        <w:t>If the page is not present (page fault), print a message indicating the page fault and load the page from disk into physical memory.</w:t>
      </w:r>
    </w:p>
    <w:p>
      <w:pPr>
        <w:pStyle w:val="9"/>
        <w:numPr>
          <w:ilvl w:val="0"/>
          <w:numId w:val="4"/>
        </w:numPr>
        <w:spacing w:line="276" w:lineRule="auto"/>
        <w:ind w:left="845" w:hanging="425"/>
        <w:jc w:val="both"/>
        <w:rPr>
          <w:lang w:val="zh-CN"/>
        </w:rPr>
      </w:pPr>
      <w:r>
        <w:rPr>
          <w:lang w:val="zh-CN"/>
        </w:rPr>
        <w:t xml:space="preserve">Update the page_table to mark the page as present in the physical memory. </w:t>
      </w:r>
    </w:p>
    <w:p>
      <w:pPr>
        <w:pStyle w:val="9"/>
        <w:numPr>
          <w:ilvl w:val="0"/>
          <w:numId w:val="4"/>
        </w:numPr>
        <w:spacing w:line="276" w:lineRule="auto"/>
        <w:ind w:left="845" w:hanging="425"/>
        <w:jc w:val="both"/>
        <w:rPr>
          <w:lang w:val="zh-CN"/>
        </w:rPr>
      </w:pPr>
      <w:r>
        <w:rPr>
          <w:lang w:val="zh-CN"/>
        </w:rPr>
        <w:t>If the page is already present (page hit), print a message indicating that the page is already in physical memory.</w:t>
      </w:r>
    </w:p>
    <w:p>
      <w:pPr>
        <w:pStyle w:val="9"/>
        <w:numPr>
          <w:ilvl w:val="0"/>
          <w:numId w:val="3"/>
        </w:numPr>
        <w:spacing w:line="276" w:lineRule="auto"/>
        <w:ind w:left="425" w:hanging="425"/>
        <w:jc w:val="both"/>
        <w:rPr>
          <w:rFonts w:ascii="Segoe UI" w:hAnsi="Segoe UI" w:cs="Segoe UI"/>
          <w:color w:val="374151"/>
          <w:lang w:val="zh-CN"/>
        </w:rPr>
      </w:pPr>
      <w:r>
        <w:rPr>
          <w:lang w:val="zh-CN"/>
        </w:rPr>
        <w:t>In the main function, simulate a series of memory accesses by calling the simulate_memory_access function with different page numbers.</w:t>
      </w:r>
    </w:p>
    <w:p>
      <w:pPr>
        <w:pStyle w:val="9"/>
        <w:numPr>
          <w:ilvl w:val="0"/>
          <w:numId w:val="3"/>
        </w:numPr>
        <w:spacing w:line="276" w:lineRule="auto"/>
        <w:ind w:left="425" w:hanging="425"/>
        <w:jc w:val="both"/>
        <w:rPr>
          <w:lang w:val="zh-CN"/>
        </w:rPr>
      </w:pPr>
      <w:r>
        <w:rPr>
          <w:lang w:val="zh-CN"/>
        </w:rPr>
        <w:t>Compile and run the program, observing the output to verify the correct functioning of demand paging simulation.</w:t>
      </w:r>
    </w:p>
    <w:p>
      <w:pPr>
        <w:spacing w:line="276" w:lineRule="auto"/>
        <w:ind w:firstLine="120" w:firstLineChars="50"/>
      </w:pPr>
      <w:bookmarkStart w:id="0" w:name="_GoBack"/>
      <w:bookmarkEnd w:id="0"/>
    </w:p>
    <w:p>
      <w:pPr>
        <w:spacing w:line="276" w:lineRule="auto"/>
        <w:ind w:firstLine="120" w:firstLineChars="50"/>
        <w:rPr>
          <w:b/>
          <w:bCs/>
          <w:color w:val="0033CC"/>
        </w:rPr>
      </w:pPr>
      <w:r>
        <w:rPr>
          <w:b/>
          <w:bCs/>
          <w:color w:val="0033CC"/>
        </w:rPr>
        <w:t>You are required to submit the C program source code along with the output screenshot in a word file (.doc/.docx). The output of your program should be like this.</w:t>
      </w:r>
    </w:p>
    <w:p>
      <w:pPr>
        <w:spacing w:line="276" w:lineRule="auto"/>
        <w:jc w:val="center"/>
        <w:rPr>
          <w:rFonts w:asciiTheme="minorHAnsi" w:hAnsiTheme="minorHAnsi" w:cstheme="minorHAnsi"/>
        </w:rPr>
      </w:pPr>
      <w:r>
        <w:drawing>
          <wp:inline distT="0" distB="0" distL="0" distR="0">
            <wp:extent cx="4810125" cy="3607435"/>
            <wp:effectExtent l="0" t="0" r="0" b="0"/>
            <wp:docPr id="2" name="Picture 2" descr="D:\Spring 2023\cs604p\Assignment No. 2\VirtualBox_ubnut_10_07_2023_07_19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Spring 2023\cs604p\Assignment No. 2\VirtualBox_ubnut_10_07_2023_07_19_1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810898" cy="3608174"/>
                    </a:xfrm>
                    <a:prstGeom prst="rect">
                      <a:avLst/>
                    </a:prstGeom>
                    <a:noFill/>
                    <a:ln>
                      <a:noFill/>
                    </a:ln>
                  </pic:spPr>
                </pic:pic>
              </a:graphicData>
            </a:graphic>
          </wp:inline>
        </w:drawing>
      </w:r>
    </w:p>
    <w:p>
      <w:pPr>
        <w:pStyle w:val="9"/>
        <w:ind w:left="0"/>
        <w:jc w:val="both"/>
        <w:rPr>
          <w:rFonts w:asciiTheme="minorHAnsi" w:hAnsiTheme="minorHAnsi" w:cstheme="minorHAnsi"/>
        </w:rPr>
      </w:pPr>
    </w:p>
    <w:p>
      <w:pPr>
        <w:pStyle w:val="9"/>
        <w:ind w:left="0"/>
        <w:jc w:val="both"/>
      </w:pPr>
      <w:r>
        <w:t>See the following link for installation of Virtual Box and Ubuntu (Linux) on your system.</w:t>
      </w:r>
    </w:p>
    <w:p>
      <w:pPr>
        <w:pStyle w:val="9"/>
        <w:ind w:left="0"/>
        <w:rPr>
          <w:rStyle w:val="7"/>
        </w:rPr>
      </w:pPr>
      <w:r>
        <w:fldChar w:fldCharType="begin"/>
      </w:r>
      <w:r>
        <w:instrText xml:space="preserve"> HYPERLINK "https://vulms.vu.edu.pk/CourseResources/OpenFile.aspx?File=tutorial_for_installing_virtualbox_and_ubuntu.mp4" </w:instrText>
      </w:r>
      <w:r>
        <w:fldChar w:fldCharType="separate"/>
      </w:r>
      <w:r>
        <w:rPr>
          <w:rStyle w:val="7"/>
        </w:rPr>
        <w:t>https://vulms.vu.edu.pk/CourseResources/OpenFile.aspx?File=tutorial_for_installing_virtualbox_and_ubuntu.mp4</w:t>
      </w:r>
      <w:r>
        <w:rPr>
          <w:rStyle w:val="7"/>
        </w:rPr>
        <w:fldChar w:fldCharType="end"/>
      </w:r>
    </w:p>
    <w:p>
      <w:pPr>
        <w:pStyle w:val="9"/>
        <w:ind w:left="0"/>
      </w:pPr>
    </w:p>
    <w:p>
      <w:pPr>
        <w:pStyle w:val="9"/>
        <w:ind w:left="0"/>
        <w:rPr>
          <w:rFonts w:asciiTheme="minorHAnsi" w:hAnsiTheme="minorHAnsi" w:cstheme="minorHAnsi"/>
        </w:rPr>
      </w:pPr>
      <w:r>
        <w:rPr>
          <w:rFonts w:asciiTheme="minorHAnsi" w:hAnsiTheme="minorHAnsi" w:cstheme="minorHAnsi"/>
        </w:rPr>
        <w:t>See the following link for installing gcc and compiling your first program in Linux.</w:t>
      </w:r>
    </w:p>
    <w:p>
      <w:pPr>
        <w:pStyle w:val="9"/>
        <w:ind w:left="0"/>
      </w:pPr>
      <w:r>
        <w:fldChar w:fldCharType="begin"/>
      </w:r>
      <w:r>
        <w:instrText xml:space="preserve"> HYPERLINK "https://vulms.vu.edu.pk/CourseResources/OpenFile.aspx?File=How%20to%20install%20gcc%20on%20Ubuntu%20and%20compile%20a%20C%20program.mp4" </w:instrText>
      </w:r>
      <w:r>
        <w:fldChar w:fldCharType="separate"/>
      </w:r>
      <w:r>
        <w:rPr>
          <w:rStyle w:val="7"/>
        </w:rPr>
        <w:t>https://vulms.vu.edu.pk/CourseResources/OpenFile.aspx?File=How%20to%20install%20gcc%20on%20Ubuntu%20and%20compile%20a%20C%20program.mp4</w:t>
      </w:r>
      <w:r>
        <w:rPr>
          <w:rStyle w:val="7"/>
        </w:rPr>
        <w:fldChar w:fldCharType="end"/>
      </w:r>
    </w:p>
    <w:p>
      <w:pPr>
        <w:pStyle w:val="9"/>
        <w:ind w:left="0"/>
        <w:rPr>
          <w:rFonts w:asciiTheme="minorHAnsi" w:hAnsiTheme="minorHAnsi" w:cstheme="minorHAnsi"/>
          <w:b/>
          <w:bCs/>
        </w:rPr>
      </w:pPr>
    </w:p>
    <w:p>
      <w:pPr>
        <w:pStyle w:val="9"/>
        <w:ind w:left="0"/>
        <w:rPr>
          <w:b/>
          <w:bCs/>
        </w:rPr>
      </w:pPr>
    </w:p>
    <w:p>
      <w:pPr>
        <w:pStyle w:val="9"/>
        <w:ind w:left="0"/>
        <w:rPr>
          <w:b/>
          <w:bCs/>
        </w:rPr>
      </w:pPr>
    </w:p>
    <w:p>
      <w:pPr>
        <w:pStyle w:val="9"/>
        <w:ind w:left="0"/>
      </w:pPr>
      <w:r>
        <w:rPr>
          <w:b/>
          <w:bCs/>
        </w:rPr>
        <w:t>Note:</w:t>
      </w:r>
      <w:r>
        <w:t xml:space="preserve"> in case you have installed the Virtual Box you can take the screenshot as follows. Go to </w:t>
      </w:r>
      <w:r>
        <w:rPr>
          <w:b/>
          <w:bCs/>
        </w:rPr>
        <w:t>view</w:t>
      </w:r>
      <w:r>
        <w:t xml:space="preserve"> menu and click on </w:t>
      </w:r>
      <w:r>
        <w:rPr>
          <w:b/>
          <w:bCs/>
        </w:rPr>
        <w:t>Take Screenshot</w:t>
      </w:r>
      <w:r>
        <w:t xml:space="preserve"> as follow:</w:t>
      </w:r>
    </w:p>
    <w:p>
      <w:pPr>
        <w:pStyle w:val="9"/>
        <w:ind w:left="0"/>
      </w:pPr>
    </w:p>
    <w:p>
      <w:pPr>
        <w:pStyle w:val="9"/>
        <w:ind w:left="0"/>
        <w:rPr>
          <w:rFonts w:asciiTheme="minorHAnsi" w:hAnsiTheme="minorHAnsi" w:cstheme="minorHAnsi"/>
        </w:rPr>
      </w:pPr>
      <w:r>
        <w:rPr>
          <w:rFonts w:asciiTheme="minorHAnsi" w:hAnsiTheme="minorHAnsi" w:cstheme="minorHAnsi"/>
        </w:rPr>
        <w:drawing>
          <wp:inline distT="0" distB="0" distL="0" distR="0">
            <wp:extent cx="5725795" cy="2432050"/>
            <wp:effectExtent l="0" t="0" r="8255" b="6350"/>
            <wp:docPr id="3" name="Picture 3" descr="F:\Spring 21\assignment\assignment no. 1\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Spring 21\assignment\assignment no. 1\screensho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836647" cy="2479445"/>
                    </a:xfrm>
                    <a:prstGeom prst="rect">
                      <a:avLst/>
                    </a:prstGeom>
                    <a:noFill/>
                    <a:ln>
                      <a:noFill/>
                    </a:ln>
                  </pic:spPr>
                </pic:pic>
              </a:graphicData>
            </a:graphic>
          </wp:inline>
        </w:drawing>
      </w:r>
    </w:p>
    <w:p>
      <w:pPr>
        <w:pStyle w:val="9"/>
        <w:rPr>
          <w:rFonts w:asciiTheme="minorHAnsi" w:hAnsiTheme="minorHAnsi" w:cstheme="minorHAnsi"/>
        </w:rPr>
      </w:pPr>
    </w:p>
    <w:p>
      <w:pPr>
        <w:jc w:val="center"/>
        <w:rPr>
          <w:rFonts w:ascii="Algerian" w:hAnsi="Algerian"/>
        </w:rPr>
      </w:pPr>
      <w:r>
        <w:rPr>
          <w:rFonts w:ascii="Algerian" w:hAnsi="Algerian"/>
        </w:rPr>
        <w:t>The End</w:t>
      </w:r>
    </w:p>
    <w:p>
      <w:pPr>
        <w:pStyle w:val="9"/>
        <w:rPr>
          <w:rFonts w:asciiTheme="minorHAnsi" w:hAnsiTheme="minorHAnsi" w:cstheme="minorHAnsi"/>
        </w:rPr>
      </w:pPr>
    </w:p>
    <w:sectPr>
      <w:pgSz w:w="11906" w:h="16838"/>
      <w:pgMar w:top="1170" w:right="1440" w:bottom="126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Algerian">
    <w:panose1 w:val="04020705040A02060702"/>
    <w:charset w:val="00"/>
    <w:family w:val="decorative"/>
    <w:pitch w:val="default"/>
    <w:sig w:usb0="00000003" w:usb1="00000000" w:usb2="00000000" w:usb3="00000000" w:csb0="20000001"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9D6464"/>
    <w:multiLevelType w:val="singleLevel"/>
    <w:tmpl w:val="A99D6464"/>
    <w:lvl w:ilvl="0" w:tentative="0">
      <w:start w:val="1"/>
      <w:numFmt w:val="decimal"/>
      <w:lvlText w:val="%1."/>
      <w:lvlJc w:val="left"/>
      <w:pPr>
        <w:tabs>
          <w:tab w:val="left" w:pos="425"/>
        </w:tabs>
        <w:ind w:left="425" w:hanging="425"/>
      </w:pPr>
      <w:rPr>
        <w:rFonts w:hint="default"/>
      </w:rPr>
    </w:lvl>
  </w:abstractNum>
  <w:abstractNum w:abstractNumId="1">
    <w:nsid w:val="06331038"/>
    <w:multiLevelType w:val="multilevel"/>
    <w:tmpl w:val="06331038"/>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360"/>
        </w:tabs>
        <w:ind w:left="360" w:hanging="360"/>
      </w:pPr>
      <w:rPr>
        <w:b w:val="0"/>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26746AC3"/>
    <w:multiLevelType w:val="multilevel"/>
    <w:tmpl w:val="26746AC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B4B99E7"/>
    <w:multiLevelType w:val="singleLevel"/>
    <w:tmpl w:val="5B4B99E7"/>
    <w:lvl w:ilvl="0" w:tentative="0">
      <w:start w:val="1"/>
      <w:numFmt w:val="lowerLetter"/>
      <w:lvlText w:val="%1)"/>
      <w:lvlJc w:val="left"/>
      <w:pPr>
        <w:tabs>
          <w:tab w:val="left" w:pos="845"/>
        </w:tabs>
        <w:ind w:left="845" w:hanging="425"/>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DAzMjQ3NzQ0NDExNjJU0lEKTi0uzszPAykwrAUA8h22ECwAAAA="/>
  </w:docVars>
  <w:rsids>
    <w:rsidRoot w:val="009E3F14"/>
    <w:rsid w:val="00012B37"/>
    <w:rsid w:val="00034E6B"/>
    <w:rsid w:val="000359EF"/>
    <w:rsid w:val="00060C39"/>
    <w:rsid w:val="00071DD5"/>
    <w:rsid w:val="00072928"/>
    <w:rsid w:val="000E7196"/>
    <w:rsid w:val="00100891"/>
    <w:rsid w:val="00121C73"/>
    <w:rsid w:val="001374F6"/>
    <w:rsid w:val="00140DD5"/>
    <w:rsid w:val="00152554"/>
    <w:rsid w:val="00155626"/>
    <w:rsid w:val="00155CC7"/>
    <w:rsid w:val="0017287D"/>
    <w:rsid w:val="0017797A"/>
    <w:rsid w:val="001B06B2"/>
    <w:rsid w:val="001B45CE"/>
    <w:rsid w:val="001C4AEA"/>
    <w:rsid w:val="001E0EB6"/>
    <w:rsid w:val="001E1674"/>
    <w:rsid w:val="001F32C3"/>
    <w:rsid w:val="0022568A"/>
    <w:rsid w:val="0023091C"/>
    <w:rsid w:val="00232574"/>
    <w:rsid w:val="00236591"/>
    <w:rsid w:val="002435C1"/>
    <w:rsid w:val="0026269F"/>
    <w:rsid w:val="002844D9"/>
    <w:rsid w:val="002B1C12"/>
    <w:rsid w:val="002B3B43"/>
    <w:rsid w:val="002D7D10"/>
    <w:rsid w:val="002E4F3E"/>
    <w:rsid w:val="002F3CC0"/>
    <w:rsid w:val="002F5133"/>
    <w:rsid w:val="0030489B"/>
    <w:rsid w:val="00306EC3"/>
    <w:rsid w:val="003100D5"/>
    <w:rsid w:val="0031049F"/>
    <w:rsid w:val="00323644"/>
    <w:rsid w:val="0032512C"/>
    <w:rsid w:val="0033593D"/>
    <w:rsid w:val="003642F7"/>
    <w:rsid w:val="0037198C"/>
    <w:rsid w:val="003947B0"/>
    <w:rsid w:val="003B7687"/>
    <w:rsid w:val="003F50D3"/>
    <w:rsid w:val="00402AB7"/>
    <w:rsid w:val="0040709D"/>
    <w:rsid w:val="00413F24"/>
    <w:rsid w:val="004562B2"/>
    <w:rsid w:val="004563EC"/>
    <w:rsid w:val="00470DFE"/>
    <w:rsid w:val="004739D3"/>
    <w:rsid w:val="00485361"/>
    <w:rsid w:val="004870A4"/>
    <w:rsid w:val="0049579C"/>
    <w:rsid w:val="004F473A"/>
    <w:rsid w:val="00512E9B"/>
    <w:rsid w:val="0053755A"/>
    <w:rsid w:val="0054378F"/>
    <w:rsid w:val="00571069"/>
    <w:rsid w:val="00576B1B"/>
    <w:rsid w:val="00587A3E"/>
    <w:rsid w:val="005A05A6"/>
    <w:rsid w:val="005F1529"/>
    <w:rsid w:val="005F6466"/>
    <w:rsid w:val="00603D71"/>
    <w:rsid w:val="0061269D"/>
    <w:rsid w:val="00631A4A"/>
    <w:rsid w:val="00687BD9"/>
    <w:rsid w:val="006A149A"/>
    <w:rsid w:val="006A182E"/>
    <w:rsid w:val="006A2106"/>
    <w:rsid w:val="006B59DF"/>
    <w:rsid w:val="006B6E77"/>
    <w:rsid w:val="006E5542"/>
    <w:rsid w:val="0070674B"/>
    <w:rsid w:val="007274AB"/>
    <w:rsid w:val="00741330"/>
    <w:rsid w:val="007568DE"/>
    <w:rsid w:val="007620FD"/>
    <w:rsid w:val="00762D6B"/>
    <w:rsid w:val="00766A32"/>
    <w:rsid w:val="00767A54"/>
    <w:rsid w:val="0077478C"/>
    <w:rsid w:val="00796B04"/>
    <w:rsid w:val="007A5279"/>
    <w:rsid w:val="007C6860"/>
    <w:rsid w:val="007F5B64"/>
    <w:rsid w:val="007F7F47"/>
    <w:rsid w:val="00836FD0"/>
    <w:rsid w:val="00840A53"/>
    <w:rsid w:val="00850DC6"/>
    <w:rsid w:val="00866D52"/>
    <w:rsid w:val="00875220"/>
    <w:rsid w:val="008819E3"/>
    <w:rsid w:val="00883D43"/>
    <w:rsid w:val="00886FBF"/>
    <w:rsid w:val="0089208C"/>
    <w:rsid w:val="008921BB"/>
    <w:rsid w:val="008C11A6"/>
    <w:rsid w:val="008D24CE"/>
    <w:rsid w:val="008D5FDF"/>
    <w:rsid w:val="008E3B19"/>
    <w:rsid w:val="00902A93"/>
    <w:rsid w:val="00912B76"/>
    <w:rsid w:val="00917916"/>
    <w:rsid w:val="00924B9A"/>
    <w:rsid w:val="009477F7"/>
    <w:rsid w:val="00965D93"/>
    <w:rsid w:val="009A23DF"/>
    <w:rsid w:val="009A423D"/>
    <w:rsid w:val="009B0094"/>
    <w:rsid w:val="009D7281"/>
    <w:rsid w:val="009E3F14"/>
    <w:rsid w:val="009F0535"/>
    <w:rsid w:val="00A022AA"/>
    <w:rsid w:val="00A105DD"/>
    <w:rsid w:val="00A111B7"/>
    <w:rsid w:val="00A3133B"/>
    <w:rsid w:val="00A4603D"/>
    <w:rsid w:val="00A469E7"/>
    <w:rsid w:val="00A539A9"/>
    <w:rsid w:val="00A620C8"/>
    <w:rsid w:val="00A800EF"/>
    <w:rsid w:val="00A90C5A"/>
    <w:rsid w:val="00AB5F4E"/>
    <w:rsid w:val="00AD19C8"/>
    <w:rsid w:val="00AD270D"/>
    <w:rsid w:val="00AD4A19"/>
    <w:rsid w:val="00AF08FF"/>
    <w:rsid w:val="00AF1557"/>
    <w:rsid w:val="00B11761"/>
    <w:rsid w:val="00B419D5"/>
    <w:rsid w:val="00B6080C"/>
    <w:rsid w:val="00B6318A"/>
    <w:rsid w:val="00B80E2A"/>
    <w:rsid w:val="00B83A6F"/>
    <w:rsid w:val="00B961E8"/>
    <w:rsid w:val="00BF0ABC"/>
    <w:rsid w:val="00BF3CCE"/>
    <w:rsid w:val="00BF7040"/>
    <w:rsid w:val="00C11608"/>
    <w:rsid w:val="00C11622"/>
    <w:rsid w:val="00C12395"/>
    <w:rsid w:val="00C24873"/>
    <w:rsid w:val="00C6230D"/>
    <w:rsid w:val="00C738C9"/>
    <w:rsid w:val="00C74EBB"/>
    <w:rsid w:val="00CA0BFB"/>
    <w:rsid w:val="00CD562E"/>
    <w:rsid w:val="00CF617B"/>
    <w:rsid w:val="00D12E36"/>
    <w:rsid w:val="00D13C32"/>
    <w:rsid w:val="00D21B35"/>
    <w:rsid w:val="00D23362"/>
    <w:rsid w:val="00D34A61"/>
    <w:rsid w:val="00D531E0"/>
    <w:rsid w:val="00D55F83"/>
    <w:rsid w:val="00D6046D"/>
    <w:rsid w:val="00D62D40"/>
    <w:rsid w:val="00D71B2C"/>
    <w:rsid w:val="00D9610A"/>
    <w:rsid w:val="00DC145F"/>
    <w:rsid w:val="00DC68E2"/>
    <w:rsid w:val="00DF44D3"/>
    <w:rsid w:val="00E103EA"/>
    <w:rsid w:val="00E45DA1"/>
    <w:rsid w:val="00E628BB"/>
    <w:rsid w:val="00E71F2F"/>
    <w:rsid w:val="00E832BC"/>
    <w:rsid w:val="00E87758"/>
    <w:rsid w:val="00EA2306"/>
    <w:rsid w:val="00EA4ADF"/>
    <w:rsid w:val="00EB794B"/>
    <w:rsid w:val="00EC05F9"/>
    <w:rsid w:val="00EE67FE"/>
    <w:rsid w:val="00EE69BA"/>
    <w:rsid w:val="00EF2A78"/>
    <w:rsid w:val="00EF488C"/>
    <w:rsid w:val="00F0718D"/>
    <w:rsid w:val="00F35093"/>
    <w:rsid w:val="00F42038"/>
    <w:rsid w:val="00F51F0E"/>
    <w:rsid w:val="00F5453C"/>
    <w:rsid w:val="00F64254"/>
    <w:rsid w:val="00F73584"/>
    <w:rsid w:val="00F904A0"/>
    <w:rsid w:val="00F975E5"/>
    <w:rsid w:val="00FB07A6"/>
    <w:rsid w:val="00FC7D7B"/>
    <w:rsid w:val="00FD444A"/>
    <w:rsid w:val="00FD712F"/>
    <w:rsid w:val="00FF1CC9"/>
    <w:rsid w:val="00FF4A4E"/>
    <w:rsid w:val="0F6673E0"/>
    <w:rsid w:val="10213460"/>
    <w:rsid w:val="11D60C7B"/>
    <w:rsid w:val="142D235D"/>
    <w:rsid w:val="17C936F6"/>
    <w:rsid w:val="1EB63404"/>
    <w:rsid w:val="23205D49"/>
    <w:rsid w:val="25711D1E"/>
    <w:rsid w:val="26906C30"/>
    <w:rsid w:val="28213FE4"/>
    <w:rsid w:val="2B0A3BE1"/>
    <w:rsid w:val="2C7B4809"/>
    <w:rsid w:val="384225EF"/>
    <w:rsid w:val="3A200049"/>
    <w:rsid w:val="3A362C2D"/>
    <w:rsid w:val="499A5A39"/>
    <w:rsid w:val="4A6B34C6"/>
    <w:rsid w:val="4B6C0ABB"/>
    <w:rsid w:val="4B8A548B"/>
    <w:rsid w:val="550565D4"/>
    <w:rsid w:val="5E843461"/>
    <w:rsid w:val="63C549F7"/>
    <w:rsid w:val="655A5C70"/>
    <w:rsid w:val="66F14577"/>
    <w:rsid w:val="7CDD6FB6"/>
    <w:rsid w:val="7ECC34A0"/>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1"/>
    <w:semiHidden/>
    <w:unhideWhenUsed/>
    <w:qFormat/>
    <w:uiPriority w:val="99"/>
    <w:rPr>
      <w:rFonts w:ascii="Tahoma" w:hAnsi="Tahoma" w:cs="Tahoma"/>
      <w:sz w:val="16"/>
      <w:szCs w:val="16"/>
    </w:rPr>
  </w:style>
  <w:style w:type="character" w:styleId="5">
    <w:name w:val="FollowedHyperlink"/>
    <w:basedOn w:val="2"/>
    <w:semiHidden/>
    <w:unhideWhenUsed/>
    <w:qFormat/>
    <w:uiPriority w:val="99"/>
    <w:rPr>
      <w:color w:val="800080" w:themeColor="followedHyperlink"/>
      <w:u w:val="single"/>
      <w14:textFill>
        <w14:solidFill>
          <w14:schemeClr w14:val="folHlink"/>
        </w14:solidFill>
      </w14:textFill>
    </w:rPr>
  </w:style>
  <w:style w:type="character" w:styleId="6">
    <w:name w:val="HTML Code"/>
    <w:basedOn w:val="2"/>
    <w:semiHidden/>
    <w:unhideWhenUsed/>
    <w:qFormat/>
    <w:uiPriority w:val="99"/>
    <w:rPr>
      <w:rFonts w:ascii="Courier New" w:hAnsi="Courier New" w:eastAsia="Times New Roman" w:cs="Courier New"/>
      <w:sz w:val="20"/>
      <w:szCs w:val="20"/>
    </w:rPr>
  </w:style>
  <w:style w:type="character" w:styleId="7">
    <w:name w:val="Hyperlink"/>
    <w:qFormat/>
    <w:uiPriority w:val="0"/>
    <w:rPr>
      <w:color w:val="0000FF"/>
      <w:u w:val="single"/>
    </w:rPr>
  </w:style>
  <w:style w:type="table" w:styleId="8">
    <w:name w:val="Table Grid"/>
    <w:basedOn w:val="3"/>
    <w:qFormat/>
    <w:uiPriority w:val="39"/>
    <w:rPr>
      <w:rFonts w:ascii="Times New Roman" w:hAnsi="Times New Roman"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pPr>
  </w:style>
  <w:style w:type="character" w:customStyle="1" w:styleId="10">
    <w:name w:val="correction"/>
    <w:qFormat/>
    <w:uiPriority w:val="0"/>
  </w:style>
  <w:style w:type="character" w:customStyle="1" w:styleId="11">
    <w:name w:val="Balloon Text Char"/>
    <w:basedOn w:val="2"/>
    <w:link w:val="4"/>
    <w:semiHidden/>
    <w:qFormat/>
    <w:uiPriority w:val="99"/>
    <w:rPr>
      <w:rFonts w:ascii="Tahoma" w:hAnsi="Tahoma" w:eastAsia="Times New Roman" w:cs="Tahoma"/>
      <w:sz w:val="16"/>
      <w:szCs w:val="16"/>
    </w:rPr>
  </w:style>
  <w:style w:type="character" w:customStyle="1" w:styleId="12">
    <w:name w:val="Unresolved Mention1"/>
    <w:basedOn w:val="2"/>
    <w:semiHidden/>
    <w:unhideWhenUsed/>
    <w:qFormat/>
    <w:uiPriority w:val="99"/>
    <w:rPr>
      <w:color w:val="605E5C"/>
      <w:shd w:val="clear" w:color="auto" w:fill="E1DFDD"/>
    </w:rPr>
  </w:style>
  <w:style w:type="character" w:styleId="13">
    <w:name w:val="Placeholder Text"/>
    <w:basedOn w:val="2"/>
    <w:semiHidden/>
    <w:qFormat/>
    <w:uiPriority w:val="99"/>
    <w:rPr>
      <w:color w:val="808080"/>
    </w:rPr>
  </w:style>
  <w:style w:type="character" w:customStyle="1" w:styleId="14">
    <w:name w:val="Unresolved Mention2"/>
    <w:basedOn w:val="2"/>
    <w:semiHidden/>
    <w:unhideWhenUsed/>
    <w:qFormat/>
    <w:uiPriority w:val="99"/>
    <w:rPr>
      <w:color w:val="605E5C"/>
      <w:shd w:val="clear" w:color="auto" w:fill="E1DFDD"/>
    </w:rPr>
  </w:style>
  <w:style w:type="character" w:customStyle="1" w:styleId="15">
    <w:name w:val="hljs-built_in"/>
    <w:basedOn w:val="2"/>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605</Words>
  <Characters>3451</Characters>
  <Lines>28</Lines>
  <Paragraphs>8</Paragraphs>
  <TotalTime>32</TotalTime>
  <ScaleCrop>false</ScaleCrop>
  <LinksUpToDate>false</LinksUpToDate>
  <CharactersWithSpaces>4048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2022-11-29T12:06:00Z</dcterms:created>
  <dc:creator>Imran Akhtar</dc:creator>
  <cp:lastModifiedBy>umarfarooq</cp:lastModifiedBy>
  <dcterms:modified xsi:type="dcterms:W3CDTF">2023-07-10T06:06:31Z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F9578640F29742E9B221DB30DBF7E5C5</vt:lpwstr>
  </property>
</Properties>
</file>