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5E5E" w14:textId="5A36FF35" w:rsidR="00164CE4" w:rsidRDefault="0012661C" w:rsidP="00164CE4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513103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  <w:u w:val="single"/>
        </w:rPr>
        <w:t>CS</w:t>
      </w:r>
      <w:r w:rsidR="0009347D" w:rsidRPr="00513103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  <w:u w:val="single"/>
        </w:rPr>
        <w:t>601</w:t>
      </w:r>
      <w:r w:rsidR="00164CE4" w:rsidRPr="00513103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  <w:u w:val="single"/>
        </w:rPr>
        <w:t xml:space="preserve"> GDB Fall 202</w:t>
      </w:r>
      <w:r w:rsidR="0009347D" w:rsidRPr="00513103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  <w:u w:val="single"/>
        </w:rPr>
        <w:t>1</w:t>
      </w:r>
    </w:p>
    <w:p w14:paraId="0AE975BD" w14:textId="6F2AA3FE" w:rsidR="00513103" w:rsidRPr="00C74C29" w:rsidRDefault="00513103" w:rsidP="0051310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74C29">
        <w:rPr>
          <w:rFonts w:ascii="Times New Roman" w:hAnsi="Times New Roman" w:cs="Times New Roman"/>
          <w:i/>
          <w:sz w:val="24"/>
          <w:szCs w:val="24"/>
          <w:u w:val="single"/>
        </w:rPr>
        <w:t>Name: Abdul Rehman.</w:t>
      </w:r>
    </w:p>
    <w:p w14:paraId="42A27766" w14:textId="7F2CA7B4" w:rsidR="00513103" w:rsidRPr="00C74C29" w:rsidRDefault="00513103" w:rsidP="0051310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74C29">
        <w:rPr>
          <w:rFonts w:ascii="Times New Roman" w:hAnsi="Times New Roman" w:cs="Times New Roman"/>
          <w:i/>
          <w:sz w:val="24"/>
          <w:szCs w:val="24"/>
          <w:u w:val="single"/>
        </w:rPr>
        <w:t>VUID: BC200403287.</w:t>
      </w:r>
    </w:p>
    <w:p w14:paraId="03C2D603" w14:textId="03F00CBE" w:rsidR="008D02D7" w:rsidRPr="002665C0" w:rsidRDefault="008D02D7" w:rsidP="008D02D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2665C0">
        <w:rPr>
          <w:rFonts w:ascii="Times New Roman" w:hAnsi="Times New Roman" w:cs="Times New Roman"/>
          <w:b/>
          <w:bCs/>
          <w:iCs/>
          <w:sz w:val="32"/>
          <w:szCs w:val="32"/>
          <w:highlight w:val="yellow"/>
        </w:rPr>
        <w:t>Solution:</w:t>
      </w:r>
    </w:p>
    <w:p w14:paraId="7B6B09D8" w14:textId="77777777" w:rsidR="0009347D" w:rsidRPr="0009347D" w:rsidRDefault="0009347D" w:rsidP="0009347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47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Protocol Name:</w:t>
      </w:r>
    </w:p>
    <w:p w14:paraId="54659A01" w14:textId="7063D084" w:rsidR="0009347D" w:rsidRPr="00593C7D" w:rsidRDefault="0009347D" w:rsidP="0009347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Stop</w:t>
      </w:r>
      <w:r w:rsidR="000A7AA6"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-</w:t>
      </w:r>
      <w:r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and</w:t>
      </w:r>
      <w:r w:rsidR="000A7AA6"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-</w:t>
      </w:r>
      <w:r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W</w:t>
      </w:r>
      <w:r w:rsidR="00802CC9"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ai</w:t>
      </w:r>
      <w:r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t Protocol</w:t>
      </w:r>
      <w:r w:rsidR="000A7AA6" w:rsidRPr="00593C7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:</w:t>
      </w:r>
    </w:p>
    <w:p w14:paraId="6B9E1A12" w14:textId="4D65C902" w:rsidR="000A7AA6" w:rsidRPr="0009347D" w:rsidRDefault="000A7AA6" w:rsidP="00453F78">
      <w:pPr>
        <w:pStyle w:val="BodyText"/>
        <w:shd w:val="clear" w:color="auto" w:fill="FFFFFF"/>
        <w:ind w:left="360"/>
        <w:rPr>
          <w:color w:val="000000"/>
          <w:sz w:val="28"/>
          <w:szCs w:val="28"/>
        </w:rPr>
      </w:pPr>
      <w:r w:rsidRPr="002665C0">
        <w:rPr>
          <w:sz w:val="28"/>
          <w:szCs w:val="28"/>
        </w:rPr>
        <w:t>Stop-and</w:t>
      </w:r>
      <w:r w:rsidRPr="002665C0">
        <w:rPr>
          <w:sz w:val="28"/>
          <w:szCs w:val="28"/>
        </w:rPr>
        <w:t>-</w:t>
      </w:r>
      <w:r w:rsidRPr="002665C0">
        <w:rPr>
          <w:sz w:val="28"/>
          <w:szCs w:val="28"/>
        </w:rPr>
        <w:t>Wait protocol uses both flow and error control</w:t>
      </w:r>
      <w:r w:rsidRPr="002665C0">
        <w:rPr>
          <w:sz w:val="28"/>
          <w:szCs w:val="28"/>
        </w:rPr>
        <w:t xml:space="preserve">. </w:t>
      </w:r>
      <w:r w:rsidRPr="002665C0">
        <w:rPr>
          <w:sz w:val="28"/>
          <w:szCs w:val="28"/>
        </w:rPr>
        <w:t>The sender sends one frame at a time and waits for an acknowledgment before sending the next one</w:t>
      </w:r>
      <w:r w:rsidRPr="002665C0">
        <w:rPr>
          <w:sz w:val="28"/>
          <w:szCs w:val="28"/>
        </w:rPr>
        <w:t>.</w:t>
      </w:r>
      <w:r w:rsidR="00453F78" w:rsidRPr="002665C0">
        <w:rPr>
          <w:sz w:val="28"/>
          <w:szCs w:val="28"/>
        </w:rPr>
        <w:t xml:space="preserve"> </w:t>
      </w:r>
      <w:r w:rsidRPr="002665C0">
        <w:rPr>
          <w:color w:val="0E101A"/>
          <w:sz w:val="28"/>
          <w:szCs w:val="28"/>
        </w:rPr>
        <w:t xml:space="preserve">Communication </w:t>
      </w:r>
      <w:r w:rsidRPr="002665C0">
        <w:rPr>
          <w:color w:val="0E101A"/>
          <w:sz w:val="28"/>
          <w:szCs w:val="28"/>
        </w:rPr>
        <w:t>in this protocol is</w:t>
      </w:r>
      <w:r w:rsidRPr="002665C0">
        <w:rPr>
          <w:color w:val="0E101A"/>
          <w:sz w:val="28"/>
          <w:szCs w:val="28"/>
        </w:rPr>
        <w:t xml:space="preserve"> unidirectional.</w:t>
      </w:r>
    </w:p>
    <w:p w14:paraId="58D1FFFD" w14:textId="7B934FCE" w:rsidR="0009347D" w:rsidRPr="0009347D" w:rsidRDefault="0009347D" w:rsidP="0009347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47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Advantage</w:t>
      </w:r>
      <w:r w:rsidR="000A7AA6" w:rsidRPr="002665C0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s</w:t>
      </w:r>
      <w:r w:rsidRPr="0009347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:</w:t>
      </w:r>
    </w:p>
    <w:p w14:paraId="2D71EC32" w14:textId="73C78209" w:rsidR="000A7AA6" w:rsidRPr="00513103" w:rsidRDefault="00453F78" w:rsidP="000A7AA6">
      <w:pPr>
        <w:pStyle w:val="BodyText"/>
        <w:numPr>
          <w:ilvl w:val="0"/>
          <w:numId w:val="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513103">
        <w:rPr>
          <w:color w:val="0E101A"/>
          <w:sz w:val="28"/>
          <w:szCs w:val="28"/>
        </w:rPr>
        <w:t xml:space="preserve">In Stop-and-Wait protocol, </w:t>
      </w:r>
      <w:r w:rsidR="000A7AA6" w:rsidRPr="00513103">
        <w:rPr>
          <w:color w:val="0E101A"/>
          <w:sz w:val="28"/>
          <w:szCs w:val="28"/>
        </w:rPr>
        <w:t>data sen</w:t>
      </w:r>
      <w:r w:rsidRPr="00513103">
        <w:rPr>
          <w:color w:val="0E101A"/>
          <w:sz w:val="28"/>
          <w:szCs w:val="28"/>
        </w:rPr>
        <w:t>ds</w:t>
      </w:r>
      <w:r w:rsidR="000A7AA6" w:rsidRPr="00513103">
        <w:rPr>
          <w:color w:val="0E101A"/>
          <w:sz w:val="28"/>
          <w:szCs w:val="28"/>
        </w:rPr>
        <w:t xml:space="preserve"> frame by frame.</w:t>
      </w:r>
    </w:p>
    <w:p w14:paraId="0B566EC5" w14:textId="31D6B508" w:rsidR="0009347D" w:rsidRPr="00513103" w:rsidRDefault="00453F78" w:rsidP="000A7AA6">
      <w:pPr>
        <w:pStyle w:val="BodyText"/>
        <w:numPr>
          <w:ilvl w:val="0"/>
          <w:numId w:val="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513103">
        <w:rPr>
          <w:color w:val="0E101A"/>
          <w:sz w:val="28"/>
          <w:szCs w:val="28"/>
        </w:rPr>
        <w:t xml:space="preserve">In Stop-and-Wait protocol, </w:t>
      </w:r>
      <w:r w:rsidR="00644253">
        <w:rPr>
          <w:color w:val="0E101A"/>
          <w:sz w:val="28"/>
          <w:szCs w:val="28"/>
        </w:rPr>
        <w:t>c</w:t>
      </w:r>
      <w:r w:rsidR="000A7AA6" w:rsidRPr="00513103">
        <w:rPr>
          <w:color w:val="0E101A"/>
          <w:sz w:val="28"/>
          <w:szCs w:val="28"/>
        </w:rPr>
        <w:t>ommunication channel is noiseless.</w:t>
      </w:r>
    </w:p>
    <w:p w14:paraId="0DE43796" w14:textId="77777777" w:rsidR="0009347D" w:rsidRPr="0009347D" w:rsidRDefault="0009347D" w:rsidP="0009347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347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</w:rPr>
        <w:t>Disadvantage:</w:t>
      </w:r>
    </w:p>
    <w:p w14:paraId="07353BEE" w14:textId="56F6D4F3" w:rsidR="0009347D" w:rsidRPr="00513103" w:rsidRDefault="002665C0" w:rsidP="002665C0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103">
        <w:rPr>
          <w:rFonts w:ascii="Times New Roman" w:hAnsi="Times New Roman" w:cs="Times New Roman"/>
          <w:color w:val="0E101A"/>
          <w:sz w:val="28"/>
          <w:szCs w:val="28"/>
        </w:rPr>
        <w:t>Stop-and-Wait protocol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inefficient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usually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transmission process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protocol is </w:t>
      </w:r>
      <w:r w:rsidRPr="00513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slow.</w:t>
      </w:r>
    </w:p>
    <w:p w14:paraId="56544CD6" w14:textId="3D3B5295" w:rsidR="00593C7D" w:rsidRPr="00593C7D" w:rsidRDefault="00593C7D" w:rsidP="00593C7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3C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14:paraId="27DBF978" w14:textId="4693264B" w:rsidR="00593C7D" w:rsidRPr="00513103" w:rsidRDefault="00513103" w:rsidP="00593C7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I will </w:t>
      </w: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suggest </w:t>
      </w: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Stop-and-Wait</w:t>
      </w: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 data link layer protocol</w:t>
      </w:r>
      <w:r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,</w:t>
      </w:r>
      <w:r w:rsidR="00E956C6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 </w:t>
      </w: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which </w:t>
      </w:r>
      <w:r w:rsidR="00E956C6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>is</w:t>
      </w: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 most suitable</w:t>
      </w:r>
      <w:r w:rsidRPr="00513103">
        <w:rPr>
          <w:rFonts w:ascii="Times New Roman" w:hAnsi="Times New Roman" w:cs="Times New Roman"/>
          <w:color w:val="0E101A"/>
          <w:sz w:val="28"/>
          <w:szCs w:val="28"/>
          <w:shd w:val="clear" w:color="auto" w:fill="FFFFFF"/>
        </w:rPr>
        <w:t xml:space="preserve"> for such company as described in question.</w:t>
      </w:r>
    </w:p>
    <w:p w14:paraId="269E92F8" w14:textId="2C78FF79" w:rsidR="009B4302" w:rsidRPr="002665C0" w:rsidRDefault="00101AD6" w:rsidP="001A00AB">
      <w:pPr>
        <w:spacing w:after="300" w:line="240" w:lineRule="auto"/>
        <w:rPr>
          <w:rFonts w:ascii="Times New Roman" w:eastAsia="Times New Roman" w:hAnsi="Times New Roman" w:cs="Times New Roman"/>
          <w:i/>
          <w:iCs/>
          <w:color w:val="434343"/>
          <w:sz w:val="28"/>
          <w:szCs w:val="28"/>
        </w:rPr>
      </w:pPr>
      <w:r w:rsidRPr="002665C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pict w14:anchorId="38ED9475">
          <v:rect id="_x0000_i1025" style="width:0;height:1.5pt" o:hralign="center" o:hrstd="t" o:hr="t" fillcolor="#a0a0a0" stroked="f"/>
        </w:pict>
      </w:r>
    </w:p>
    <w:p w14:paraId="49D643EA" w14:textId="25188151" w:rsidR="00DB00EB" w:rsidRPr="002665C0" w:rsidRDefault="00DB00EB" w:rsidP="00CB05EB">
      <w:pPr>
        <w:shd w:val="clear" w:color="auto" w:fill="FFFFFF"/>
        <w:spacing w:before="120" w:after="0" w:line="330" w:lineRule="atLeast"/>
        <w:ind w:left="480" w:right="300"/>
        <w:rPr>
          <w:rFonts w:ascii="Times New Roman" w:eastAsia="Times New Roman" w:hAnsi="Times New Roman" w:cs="Times New Roman"/>
          <w:iCs/>
          <w:color w:val="05141F"/>
          <w:sz w:val="28"/>
          <w:szCs w:val="28"/>
        </w:rPr>
      </w:pPr>
    </w:p>
    <w:sectPr w:rsidR="00DB00EB" w:rsidRPr="002665C0" w:rsidSect="00164CE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825"/>
    <w:multiLevelType w:val="multilevel"/>
    <w:tmpl w:val="381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F7C05"/>
    <w:multiLevelType w:val="hybridMultilevel"/>
    <w:tmpl w:val="9E3C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7179"/>
    <w:multiLevelType w:val="multilevel"/>
    <w:tmpl w:val="E0B0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85B25"/>
    <w:multiLevelType w:val="hybridMultilevel"/>
    <w:tmpl w:val="E648E3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936D6"/>
    <w:multiLevelType w:val="multilevel"/>
    <w:tmpl w:val="381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56051"/>
    <w:multiLevelType w:val="hybridMultilevel"/>
    <w:tmpl w:val="A19A28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D8942B1"/>
    <w:multiLevelType w:val="hybridMultilevel"/>
    <w:tmpl w:val="A9FA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73EBA"/>
    <w:multiLevelType w:val="hybridMultilevel"/>
    <w:tmpl w:val="62D0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208B4"/>
    <w:multiLevelType w:val="multilevel"/>
    <w:tmpl w:val="093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D7"/>
    <w:rsid w:val="00024FF9"/>
    <w:rsid w:val="0009347D"/>
    <w:rsid w:val="000A7AA6"/>
    <w:rsid w:val="00101AD6"/>
    <w:rsid w:val="0012661C"/>
    <w:rsid w:val="00164CE4"/>
    <w:rsid w:val="001A00AB"/>
    <w:rsid w:val="002665C0"/>
    <w:rsid w:val="004049B2"/>
    <w:rsid w:val="00407670"/>
    <w:rsid w:val="00453F78"/>
    <w:rsid w:val="004F7FA7"/>
    <w:rsid w:val="00505C25"/>
    <w:rsid w:val="00513103"/>
    <w:rsid w:val="00593C7D"/>
    <w:rsid w:val="00612F9F"/>
    <w:rsid w:val="00644253"/>
    <w:rsid w:val="00802CC9"/>
    <w:rsid w:val="00895154"/>
    <w:rsid w:val="008D02D7"/>
    <w:rsid w:val="00975286"/>
    <w:rsid w:val="009B4302"/>
    <w:rsid w:val="00A06C80"/>
    <w:rsid w:val="00C74C29"/>
    <w:rsid w:val="00CB05EB"/>
    <w:rsid w:val="00DB00EB"/>
    <w:rsid w:val="00E71B37"/>
    <w:rsid w:val="00E956C6"/>
    <w:rsid w:val="00F3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94A"/>
  <w15:chartTrackingRefBased/>
  <w15:docId w15:val="{D043B63F-C167-4E30-AC34-C7A6257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C80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9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9347D"/>
    <w:rPr>
      <w:rFonts w:ascii="Times New Roman" w:eastAsia="Times New Roman" w:hAnsi="Times New Roman" w:cs="Times New Roman"/>
      <w:sz w:val="24"/>
      <w:szCs w:val="24"/>
    </w:rPr>
  </w:style>
  <w:style w:type="character" w:customStyle="1" w:styleId="strongemphasis">
    <w:name w:val="strongemphasis"/>
    <w:basedOn w:val="DefaultParagraphFont"/>
    <w:rsid w:val="0009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2022-03-04T17:39:00Z</dcterms:created>
  <dcterms:modified xsi:type="dcterms:W3CDTF">2022-03-04T18:19:00Z</dcterms:modified>
</cp:coreProperties>
</file>