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23BF23B0" w14:textId="0324568B" w:rsidR="006667DC" w:rsidRPr="006667DC" w:rsidRDefault="006667DC" w:rsidP="006667DC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6667D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highlight w:val="yellow"/>
          <w:shd w:val="clear" w:color="auto" w:fill="FFFFFF"/>
        </w:rPr>
        <w:t>MGT 211 GDB # 1 2021</w:t>
      </w:r>
    </w:p>
    <w:p w14:paraId="66418A10" w14:textId="5BF010BE" w:rsidR="006667DC" w:rsidRPr="006667DC" w:rsidRDefault="006667DC" w:rsidP="00A91A9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667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FFFFFF"/>
        </w:rPr>
        <w:t>Abdul Rehman</w:t>
      </w:r>
    </w:p>
    <w:p w14:paraId="48B21ED8" w14:textId="07FBE9B5" w:rsidR="006667DC" w:rsidRPr="006667DC" w:rsidRDefault="00A91A91" w:rsidP="00A91A9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667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FFFFFF"/>
        </w:rPr>
        <w:t>BC200403287</w:t>
      </w:r>
    </w:p>
    <w:p w14:paraId="35E5CC69" w14:textId="743F15CF" w:rsidR="00A91A91" w:rsidRPr="008849A9" w:rsidRDefault="00A91A91" w:rsidP="00A91A91">
      <w:pPr>
        <w:spacing w:after="100" w:afterAutospacing="1" w:line="240" w:lineRule="auto"/>
        <w:jc w:val="both"/>
        <w:rPr>
          <w:rFonts w:ascii="Poppins" w:eastAsia="Times New Roman" w:hAnsi="Poppins" w:cs="Times New Roman"/>
          <w:color w:val="212529"/>
          <w:sz w:val="21"/>
          <w:szCs w:val="21"/>
        </w:rPr>
      </w:pPr>
      <w:r w:rsidRPr="008849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cyan"/>
          <w:shd w:val="clear" w:color="auto" w:fill="FFFFFF"/>
        </w:rPr>
        <w:t>Question</w:t>
      </w:r>
      <w:r w:rsidRPr="00295E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cyan"/>
          <w:shd w:val="clear" w:color="auto" w:fill="FFFFFF"/>
        </w:rPr>
        <w:t>:</w:t>
      </w:r>
    </w:p>
    <w:p w14:paraId="0678BFFD" w14:textId="2BB893C1" w:rsidR="00A91A91" w:rsidRDefault="00A91A91" w:rsidP="00A91A91">
      <w:pPr>
        <w:spacing w:after="195" w:line="240" w:lineRule="auto"/>
        <w:jc w:val="both"/>
        <w:rPr>
          <w:rFonts w:ascii="Poppins" w:eastAsia="Times New Roman" w:hAnsi="Poppins" w:cs="Times New Roman"/>
          <w:color w:val="212529"/>
          <w:sz w:val="21"/>
          <w:szCs w:val="21"/>
        </w:rPr>
      </w:pPr>
      <w:r w:rsidRPr="008849A9">
        <w:rPr>
          <w:rFonts w:ascii="Times New Roman" w:eastAsia="Times New Roman" w:hAnsi="Times New Roman" w:cs="Times New Roman"/>
          <w:color w:val="212529"/>
          <w:sz w:val="24"/>
          <w:szCs w:val="24"/>
        </w:rPr>
        <w:t>How franchising could be disadvantageous for a franchisee? On which grounds it is beneficial for the franchisee?</w:t>
      </w:r>
      <w:r w:rsidR="009B141D" w:rsidRPr="004B7AC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3092575" w14:textId="111174A2" w:rsidR="00A91A91" w:rsidRPr="00A91A91" w:rsidRDefault="00A91A91" w:rsidP="00A91A91">
      <w:pPr>
        <w:spacing w:after="195" w:line="24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</w:pPr>
      <w:r w:rsidRPr="00295E9F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highlight w:val="cyan"/>
        </w:rPr>
        <w:t>Answer:</w:t>
      </w:r>
    </w:p>
    <w:tbl>
      <w:tblPr>
        <w:tblpPr w:leftFromText="180" w:rightFromText="180" w:bottomFromText="160" w:vertAnchor="text"/>
        <w:tblW w:w="0" w:type="auto"/>
        <w:tblLook w:val="04A0" w:firstRow="1" w:lastRow="0" w:firstColumn="1" w:lastColumn="0" w:noHBand="0" w:noVBand="1"/>
      </w:tblPr>
      <w:tblGrid>
        <w:gridCol w:w="4365"/>
        <w:gridCol w:w="4245"/>
      </w:tblGrid>
      <w:tr w:rsidR="009B141D" w:rsidRPr="004B7AC1" w14:paraId="1AA1B66B" w14:textId="77777777" w:rsidTr="009B141D"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E3987B0" w14:textId="77777777" w:rsidR="009B141D" w:rsidRPr="004B7AC1" w:rsidRDefault="009B141D">
            <w:pPr>
              <w:spacing w:before="100" w:beforeAutospacing="1" w:after="21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</w:rPr>
            </w:pPr>
            <w:r w:rsidRPr="004B7AC1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How franchising could be disadvantageous for a franchisee?</w:t>
            </w:r>
          </w:p>
        </w:tc>
        <w:tc>
          <w:tcPr>
            <w:tcW w:w="4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0175843" w14:textId="77777777" w:rsidR="009B141D" w:rsidRPr="004B7AC1" w:rsidRDefault="009B141D">
            <w:pPr>
              <w:spacing w:before="100" w:beforeAutospacing="1" w:after="21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</w:rPr>
            </w:pPr>
            <w:r w:rsidRPr="004B7AC1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How franchising could be beneficial for a franchisee?</w:t>
            </w:r>
          </w:p>
        </w:tc>
      </w:tr>
      <w:tr w:rsidR="009B141D" w:rsidRPr="004B7AC1" w14:paraId="751272B7" w14:textId="77777777" w:rsidTr="009B141D">
        <w:tc>
          <w:tcPr>
            <w:tcW w:w="4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08A32F5" w14:textId="095CE2D4" w:rsidR="004B7AC1" w:rsidRPr="00295E9F" w:rsidRDefault="009B141D" w:rsidP="004B7AC1">
            <w:pPr>
              <w:shd w:val="clear" w:color="auto" w:fill="FFFFFF"/>
              <w:spacing w:before="100" w:beforeAutospacing="1" w:after="6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295E9F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val="en-GB"/>
              </w:rPr>
              <w:t>1.</w:t>
            </w:r>
            <w:r w:rsidR="004B7AC1" w:rsidRPr="00295E9F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val="en-GB"/>
              </w:rPr>
              <w:t xml:space="preserve"> </w:t>
            </w:r>
            <w:r w:rsidR="004B7AC1" w:rsidRPr="00295E9F"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 xml:space="preserve">The franchise agreement usually includes </w:t>
            </w:r>
            <w:r w:rsidR="004B7AC1" w:rsidRPr="00295E9F">
              <w:rPr>
                <w:rFonts w:ascii="Times New Roman" w:eastAsia="Times New Roman" w:hAnsi="Times New Roman" w:cs="Times New Roman"/>
                <w:b/>
                <w:bCs/>
                <w:color w:val="4A4A4A"/>
                <w:sz w:val="28"/>
                <w:szCs w:val="28"/>
              </w:rPr>
              <w:t>restrictions</w:t>
            </w:r>
            <w:r w:rsidR="004B7AC1" w:rsidRPr="00295E9F"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 xml:space="preserve"> on how </w:t>
            </w:r>
            <w:r w:rsidR="004B7AC1" w:rsidRPr="00295E9F"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>Franchisee</w:t>
            </w:r>
            <w:r w:rsidR="004B7AC1" w:rsidRPr="00295E9F"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 xml:space="preserve"> can run the business.</w:t>
            </w:r>
            <w:r w:rsidR="004B7AC1" w:rsidRPr="00295E9F"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 xml:space="preserve"> Franchisee</w:t>
            </w:r>
            <w:r w:rsidR="004B7AC1" w:rsidRPr="00295E9F"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 xml:space="preserve"> might not be able to make changes to suit </w:t>
            </w:r>
            <w:r w:rsidR="004B7AC1" w:rsidRPr="00295E9F"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>the</w:t>
            </w:r>
            <w:r w:rsidR="004B7AC1" w:rsidRPr="00295E9F"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 xml:space="preserve"> local market</w:t>
            </w:r>
            <w:r w:rsidR="004B7AC1" w:rsidRPr="00295E9F"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 xml:space="preserve"> businesses</w:t>
            </w:r>
            <w:r w:rsidR="004B7AC1" w:rsidRPr="00295E9F"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>.</w:t>
            </w:r>
          </w:p>
          <w:p w14:paraId="48DFE390" w14:textId="40D1BFCA" w:rsidR="009B141D" w:rsidRPr="00295E9F" w:rsidRDefault="009B141D">
            <w:pPr>
              <w:shd w:val="clear" w:color="auto" w:fill="FFFFFF"/>
              <w:spacing w:before="100" w:beforeAutospacing="1" w:after="6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029F7C0" w14:textId="1820EA28" w:rsidR="009B141D" w:rsidRPr="00295E9F" w:rsidRDefault="009B141D">
            <w:pPr>
              <w:tabs>
                <w:tab w:val="left" w:pos="1215"/>
              </w:tabs>
              <w:spacing w:before="100" w:beforeAutospacing="1" w:after="21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295E9F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val="en-GB"/>
              </w:rPr>
              <w:t xml:space="preserve">1. </w:t>
            </w:r>
            <w:r w:rsidRPr="00295E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Franchisee</w:t>
            </w:r>
            <w:r w:rsidRPr="00295E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can use a recognized brand name and trade mark. Franchisee also take benefits from advertising or promotion by the owner of that particular brand.</w:t>
            </w:r>
          </w:p>
        </w:tc>
      </w:tr>
      <w:tr w:rsidR="009B141D" w:rsidRPr="004B7AC1" w14:paraId="5AC0D9D7" w14:textId="77777777" w:rsidTr="009B141D">
        <w:tc>
          <w:tcPr>
            <w:tcW w:w="4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FC7BAE2" w14:textId="47DA763F" w:rsidR="009B141D" w:rsidRPr="00295E9F" w:rsidRDefault="009B141D" w:rsidP="004B7AC1">
            <w:pPr>
              <w:shd w:val="clear" w:color="auto" w:fill="FFFFFF"/>
              <w:spacing w:before="100" w:beforeAutospacing="1" w:after="6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295E9F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val="en-GB"/>
              </w:rPr>
              <w:t xml:space="preserve">2. </w:t>
            </w:r>
            <w:r w:rsidR="004B7AC1" w:rsidRPr="00295E9F">
              <w:rPr>
                <w:rFonts w:ascii="Times New Roman" w:hAnsi="Times New Roman" w:cs="Times New Roman"/>
                <w:color w:val="4A4A4A"/>
                <w:sz w:val="28"/>
                <w:szCs w:val="28"/>
              </w:rPr>
              <w:t>Being a Franchisee a</w:t>
            </w:r>
            <w:r w:rsidR="004B7AC1" w:rsidRPr="00295E9F"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>ll </w:t>
            </w:r>
            <w:r w:rsidR="004B7AC1" w:rsidRPr="00295E9F">
              <w:rPr>
                <w:rFonts w:ascii="Times New Roman" w:eastAsia="Times New Roman" w:hAnsi="Times New Roman" w:cs="Times New Roman"/>
                <w:b/>
                <w:bCs/>
                <w:color w:val="4A4A4A"/>
                <w:sz w:val="28"/>
                <w:szCs w:val="28"/>
              </w:rPr>
              <w:t>profits</w:t>
            </w:r>
            <w:r w:rsidR="004B7AC1" w:rsidRPr="00295E9F"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 xml:space="preserve"> (a percentage of sales) are usually </w:t>
            </w:r>
            <w:r w:rsidR="004B7AC1" w:rsidRPr="00295E9F">
              <w:rPr>
                <w:rFonts w:ascii="Times New Roman" w:eastAsia="Times New Roman" w:hAnsi="Times New Roman" w:cs="Times New Roman"/>
                <w:b/>
                <w:bCs/>
                <w:color w:val="4A4A4A"/>
                <w:sz w:val="28"/>
                <w:szCs w:val="28"/>
              </w:rPr>
              <w:t>shared</w:t>
            </w:r>
            <w:r w:rsidR="004B7AC1" w:rsidRPr="00295E9F"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> with the franchisor</w:t>
            </w:r>
            <w:r w:rsidR="004B7AC1" w:rsidRPr="00295E9F"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>.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C59593B" w14:textId="77777777" w:rsidR="009B141D" w:rsidRPr="00295E9F" w:rsidRDefault="009B141D">
            <w:pPr>
              <w:shd w:val="clear" w:color="auto" w:fill="FFFFFF"/>
              <w:spacing w:before="100" w:beforeAutospacing="1" w:after="6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295E9F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val="en-GB"/>
              </w:rPr>
              <w:t xml:space="preserve">2. </w:t>
            </w:r>
            <w:r w:rsidRPr="00295E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Franchising</w:t>
            </w:r>
            <w:r w:rsidRPr="00295E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GB"/>
              </w:rPr>
              <w:t xml:space="preserve"> </w:t>
            </w:r>
            <w:r w:rsidRPr="00295E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is beneficial for a franchisee because it allows franchisee to </w:t>
            </w:r>
            <w:r w:rsidRPr="00295E9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expand</w:t>
            </w:r>
            <w:r w:rsidRPr="00295E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business without the risk of debt or the cost of equity.</w:t>
            </w:r>
          </w:p>
        </w:tc>
      </w:tr>
    </w:tbl>
    <w:p w14:paraId="3371E9CB" w14:textId="4A277D3C" w:rsidR="009B141D" w:rsidRDefault="009B141D" w:rsidP="009B141D">
      <w:pPr>
        <w:rPr>
          <w:rFonts w:ascii="Times New Roman" w:hAnsi="Times New Roman" w:cs="Times New Roman"/>
        </w:rPr>
      </w:pPr>
    </w:p>
    <w:p w14:paraId="67FC3FE2" w14:textId="532BC02E" w:rsidR="006667DC" w:rsidRDefault="006667DC" w:rsidP="009B141D">
      <w:pPr>
        <w:rPr>
          <w:rFonts w:ascii="Times New Roman" w:hAnsi="Times New Roman" w:cs="Times New Roman"/>
        </w:rPr>
      </w:pPr>
    </w:p>
    <w:p w14:paraId="507880F2" w14:textId="39F7B4C2" w:rsidR="006667DC" w:rsidRDefault="006667DC" w:rsidP="009B141D">
      <w:pPr>
        <w:rPr>
          <w:rFonts w:ascii="Times New Roman" w:hAnsi="Times New Roman" w:cs="Times New Roman"/>
        </w:rPr>
      </w:pPr>
    </w:p>
    <w:p w14:paraId="6EDE3F14" w14:textId="5F26E2D7" w:rsidR="006667DC" w:rsidRDefault="006667DC" w:rsidP="009B141D">
      <w:pPr>
        <w:rPr>
          <w:rFonts w:ascii="Times New Roman" w:hAnsi="Times New Roman" w:cs="Times New Roman"/>
        </w:rPr>
      </w:pPr>
    </w:p>
    <w:p w14:paraId="71D9469E" w14:textId="3777068C" w:rsidR="006667DC" w:rsidRDefault="006667DC" w:rsidP="009B141D">
      <w:pPr>
        <w:rPr>
          <w:rFonts w:ascii="Times New Roman" w:hAnsi="Times New Roman" w:cs="Times New Roman"/>
        </w:rPr>
      </w:pPr>
    </w:p>
    <w:p w14:paraId="6C42F91B" w14:textId="605B6F40" w:rsidR="006667DC" w:rsidRDefault="006667DC" w:rsidP="009B141D">
      <w:pPr>
        <w:rPr>
          <w:rFonts w:ascii="Times New Roman" w:hAnsi="Times New Roman" w:cs="Times New Roman"/>
        </w:rPr>
      </w:pPr>
    </w:p>
    <w:p w14:paraId="2EC7E090" w14:textId="44FEC6E2" w:rsidR="006667DC" w:rsidRDefault="006667DC" w:rsidP="009B141D">
      <w:pPr>
        <w:rPr>
          <w:rFonts w:ascii="Times New Roman" w:hAnsi="Times New Roman" w:cs="Times New Roman"/>
        </w:rPr>
      </w:pPr>
    </w:p>
    <w:p w14:paraId="7D20AC62" w14:textId="69821519" w:rsidR="006667DC" w:rsidRDefault="006667DC" w:rsidP="009B141D">
      <w:pPr>
        <w:rPr>
          <w:rFonts w:ascii="Times New Roman" w:hAnsi="Times New Roman" w:cs="Times New Roman"/>
        </w:rPr>
      </w:pPr>
    </w:p>
    <w:p w14:paraId="3E7056B2" w14:textId="76BAB2BE" w:rsidR="006667DC" w:rsidRDefault="006667DC" w:rsidP="009B141D">
      <w:pPr>
        <w:rPr>
          <w:rFonts w:ascii="Times New Roman" w:hAnsi="Times New Roman" w:cs="Times New Roman"/>
        </w:rPr>
      </w:pPr>
    </w:p>
    <w:p w14:paraId="7368192F" w14:textId="7B9B0B25" w:rsidR="006667DC" w:rsidRDefault="006667DC" w:rsidP="009B141D">
      <w:pPr>
        <w:rPr>
          <w:rFonts w:ascii="Times New Roman" w:hAnsi="Times New Roman" w:cs="Times New Roman"/>
        </w:rPr>
      </w:pPr>
    </w:p>
    <w:p w14:paraId="06077A03" w14:textId="67E08A65" w:rsidR="006667DC" w:rsidRDefault="006667DC" w:rsidP="009B141D">
      <w:pPr>
        <w:rPr>
          <w:rFonts w:ascii="Times New Roman" w:hAnsi="Times New Roman" w:cs="Times New Roman"/>
        </w:rPr>
      </w:pPr>
    </w:p>
    <w:p w14:paraId="2C2A4592" w14:textId="6CBBB5B2" w:rsidR="006667DC" w:rsidRDefault="006667DC" w:rsidP="009B141D">
      <w:pPr>
        <w:rPr>
          <w:rFonts w:ascii="Times New Roman" w:hAnsi="Times New Roman" w:cs="Times New Roman"/>
        </w:rPr>
      </w:pPr>
    </w:p>
    <w:p w14:paraId="78366EB0" w14:textId="2F8CC6B3" w:rsidR="006667DC" w:rsidRPr="004B7AC1" w:rsidRDefault="006667DC" w:rsidP="009B1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34310D5">
          <v:rect id="_x0000_i1039" style="width:468pt;height:3pt" o:hralign="center" o:hrstd="t" o:hrnoshade="t" o:hr="t" fillcolor="black [3213]" stroked="f"/>
        </w:pict>
      </w:r>
    </w:p>
    <w:p w14:paraId="5EAFAB40" w14:textId="77777777" w:rsidR="008749F7" w:rsidRPr="004B7AC1" w:rsidRDefault="008749F7">
      <w:pPr>
        <w:rPr>
          <w:rFonts w:ascii="Times New Roman" w:hAnsi="Times New Roman" w:cs="Times New Roman"/>
        </w:rPr>
      </w:pPr>
    </w:p>
    <w:sectPr w:rsidR="008749F7" w:rsidRPr="004B7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6707B"/>
    <w:multiLevelType w:val="multilevel"/>
    <w:tmpl w:val="EA44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6A6B7D"/>
    <w:multiLevelType w:val="multilevel"/>
    <w:tmpl w:val="F510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1D"/>
    <w:rsid w:val="00295E9F"/>
    <w:rsid w:val="004B7AC1"/>
    <w:rsid w:val="006667DC"/>
    <w:rsid w:val="008749F7"/>
    <w:rsid w:val="009B141D"/>
    <w:rsid w:val="00A9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9A4A"/>
  <w15:chartTrackingRefBased/>
  <w15:docId w15:val="{E6D7B278-0BD1-4990-A179-FBCD1497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41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7AC1"/>
    <w:rPr>
      <w:b/>
      <w:bCs/>
    </w:rPr>
  </w:style>
  <w:style w:type="paragraph" w:styleId="ListParagraph">
    <w:name w:val="List Paragraph"/>
    <w:basedOn w:val="Normal"/>
    <w:uiPriority w:val="34"/>
    <w:qFormat/>
    <w:rsid w:val="004B7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7143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Hacker$$</dc:creator>
  <cp:keywords/>
  <dc:description/>
  <cp:lastModifiedBy>Hacker$$</cp:lastModifiedBy>
  <cp:revision>2</cp:revision>
  <dcterms:created xsi:type="dcterms:W3CDTF">2021-06-08T06:20:00Z</dcterms:created>
  <dcterms:modified xsi:type="dcterms:W3CDTF">2021-06-08T06:58:00Z</dcterms:modified>
</cp:coreProperties>
</file>