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0D94" w:rsidRDefault="008B0D94" w:rsidP="008B0D94">
      <w:pPr>
        <w:pStyle w:val="NormalWeb"/>
      </w:pPr>
      <w:r>
        <w:t>Sir, these are the key crime data locations. Please note that each source records crime incidents differently. We are primarily interested in Violent Crimes (e.g., Burglary, Robbery, Assault, Homicide, Kidnapping) and Crimes against Property (e.g., Auto Theft, Vandalism, Property Destruction).</w:t>
      </w:r>
    </w:p>
    <w:p w:rsidR="008B0D94" w:rsidRDefault="008B0D94" w:rsidP="008B0D94">
      <w:pPr>
        <w:pStyle w:val="NormalWeb"/>
        <w:numPr>
          <w:ilvl w:val="0"/>
          <w:numId w:val="1"/>
        </w:numPr>
      </w:pPr>
      <w:r>
        <w:t xml:space="preserve">New York: </w:t>
      </w:r>
      <w:hyperlink r:id="rId5" w:tgtFrame="_new" w:history="1">
        <w:r>
          <w:rPr>
            <w:rStyle w:val="Hyperlink"/>
            <w:rFonts w:eastAsiaTheme="majorEastAsia"/>
          </w:rPr>
          <w:t>https://data.cityofnewyork.us/Public-Safety/Crime-Map-/5jvd-shfj</w:t>
        </w:r>
      </w:hyperlink>
    </w:p>
    <w:p w:rsidR="008B0D94" w:rsidRDefault="008B0D94" w:rsidP="008B0D94">
      <w:pPr>
        <w:pStyle w:val="NormalWeb"/>
        <w:numPr>
          <w:ilvl w:val="0"/>
          <w:numId w:val="1"/>
        </w:numPr>
      </w:pPr>
      <w:r>
        <w:t xml:space="preserve">Las Vegas: </w:t>
      </w:r>
      <w:hyperlink r:id="rId6" w:tgtFrame="_new" w:history="1">
        <w:r>
          <w:rPr>
            <w:rStyle w:val="Hyperlink"/>
            <w:rFonts w:eastAsiaTheme="majorEastAsia"/>
          </w:rPr>
          <w:t>https://opendataportal-lasvegas.opendata.arcgis.com/datasets/a1a48acba1af422e8351161655982d5a_0/explore</w:t>
        </w:r>
      </w:hyperlink>
    </w:p>
    <w:p w:rsidR="008B0D94" w:rsidRDefault="008B0D94" w:rsidP="008B0D94">
      <w:pPr>
        <w:pStyle w:val="NormalWeb"/>
        <w:numPr>
          <w:ilvl w:val="0"/>
          <w:numId w:val="1"/>
        </w:numPr>
      </w:pPr>
      <w:r>
        <w:t xml:space="preserve">San Jose: </w:t>
      </w:r>
      <w:hyperlink r:id="rId7" w:tgtFrame="_new" w:history="1">
        <w:r>
          <w:rPr>
            <w:rStyle w:val="Hyperlink"/>
            <w:rFonts w:eastAsiaTheme="majorEastAsia"/>
          </w:rPr>
          <w:t>https://data.sanjoseca.gov/dataset/police-calls-for-service</w:t>
        </w:r>
      </w:hyperlink>
    </w:p>
    <w:p w:rsidR="008B0D94" w:rsidRDefault="008B0D94" w:rsidP="008B0D94">
      <w:pPr>
        <w:pStyle w:val="NormalWeb"/>
        <w:numPr>
          <w:ilvl w:val="0"/>
          <w:numId w:val="1"/>
        </w:numPr>
      </w:pPr>
      <w:r>
        <w:t xml:space="preserve">Los Angeles (2010–2019): </w:t>
      </w:r>
      <w:hyperlink r:id="rId8" w:tgtFrame="_new" w:history="1">
        <w:r>
          <w:rPr>
            <w:rStyle w:val="Hyperlink"/>
            <w:rFonts w:eastAsiaTheme="majorEastAsia"/>
          </w:rPr>
          <w:t>https://data.lacity.org/Public-Safety/Crime-Data-from-2010-to-2019/63jg-8b9z/data_preview</w:t>
        </w:r>
      </w:hyperlink>
    </w:p>
    <w:p w:rsidR="008B0D94" w:rsidRDefault="008B0D94" w:rsidP="008B0D94">
      <w:pPr>
        <w:pStyle w:val="NormalWeb"/>
        <w:numPr>
          <w:ilvl w:val="0"/>
          <w:numId w:val="1"/>
        </w:numPr>
      </w:pPr>
      <w:r>
        <w:t xml:space="preserve">Los Angeles (2020–Present): </w:t>
      </w:r>
      <w:hyperlink r:id="rId9" w:tgtFrame="_new" w:history="1">
        <w:r>
          <w:rPr>
            <w:rStyle w:val="Hyperlink"/>
            <w:rFonts w:eastAsiaTheme="majorEastAsia"/>
          </w:rPr>
          <w:t>https://data.lacity.org/Public-Safety/Crime-Data-from-2020-to-Present/2nrs-mtv8/about_data</w:t>
        </w:r>
      </w:hyperlink>
    </w:p>
    <w:p w:rsidR="008B0D94" w:rsidRDefault="008B0D94" w:rsidP="008B0D94">
      <w:pPr>
        <w:pStyle w:val="NormalWeb"/>
        <w:numPr>
          <w:ilvl w:val="0"/>
          <w:numId w:val="1"/>
        </w:numPr>
      </w:pPr>
      <w:r>
        <w:t xml:space="preserve">San Francisco: </w:t>
      </w:r>
      <w:hyperlink r:id="rId10" w:tgtFrame="_new" w:history="1">
        <w:r>
          <w:rPr>
            <w:rStyle w:val="Hyperlink"/>
            <w:rFonts w:eastAsiaTheme="majorEastAsia"/>
          </w:rPr>
          <w:t>https://data.sfgov.org/Public-Safety/SF-Crime-Heat-Map/q6gg-sa2p</w:t>
        </w:r>
      </w:hyperlink>
    </w:p>
    <w:p w:rsidR="008B0D94" w:rsidRDefault="008B0D94" w:rsidP="008B0D94">
      <w:pPr>
        <w:pStyle w:val="NormalWeb"/>
        <w:numPr>
          <w:ilvl w:val="0"/>
          <w:numId w:val="1"/>
        </w:numPr>
      </w:pPr>
      <w:r>
        <w:t xml:space="preserve">North Las Vegas: </w:t>
      </w:r>
      <w:hyperlink r:id="rId11" w:tgtFrame="_new" w:history="1">
        <w:r>
          <w:rPr>
            <w:rStyle w:val="Hyperlink"/>
            <w:rFonts w:eastAsiaTheme="majorEastAsia"/>
          </w:rPr>
          <w:t>https://www.crimemapping.com/map/agency/northlasvegas</w:t>
        </w:r>
      </w:hyperlink>
    </w:p>
    <w:p w:rsidR="008B0D94" w:rsidRDefault="008B0D94" w:rsidP="008B0D94">
      <w:pPr>
        <w:pStyle w:val="NormalWeb"/>
        <w:numPr>
          <w:ilvl w:val="0"/>
          <w:numId w:val="1"/>
        </w:numPr>
      </w:pPr>
      <w:r>
        <w:t xml:space="preserve">Henderson, NV: </w:t>
      </w:r>
      <w:hyperlink r:id="rId12" w:tgtFrame="_new" w:history="1">
        <w:r>
          <w:rPr>
            <w:rStyle w:val="Hyperlink"/>
            <w:rFonts w:eastAsiaTheme="majorEastAsia"/>
          </w:rPr>
          <w:t>https://gis-hendersonnv.opendata.arcgis.com/datasets/daily-crime-data/explore</w:t>
        </w:r>
      </w:hyperlink>
    </w:p>
    <w:p w:rsidR="00CD07EF" w:rsidRDefault="00CD07EF"/>
    <w:sectPr w:rsidR="00CD0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D71B3"/>
    <w:multiLevelType w:val="multilevel"/>
    <w:tmpl w:val="4AD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41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94"/>
    <w:rsid w:val="00195FFF"/>
    <w:rsid w:val="00506908"/>
    <w:rsid w:val="008B0D94"/>
    <w:rsid w:val="00C568CF"/>
    <w:rsid w:val="00CD07EF"/>
    <w:rsid w:val="00CF73DC"/>
    <w:rsid w:val="00D716D9"/>
    <w:rsid w:val="00E5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9C6CDAB-64D5-2045-9ACC-94AB7E0D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D94"/>
    <w:rPr>
      <w:rFonts w:eastAsiaTheme="majorEastAsia" w:cstheme="majorBidi"/>
      <w:color w:val="272727" w:themeColor="text1" w:themeTint="D8"/>
    </w:rPr>
  </w:style>
  <w:style w:type="paragraph" w:styleId="Title">
    <w:name w:val="Title"/>
    <w:basedOn w:val="Normal"/>
    <w:next w:val="Normal"/>
    <w:link w:val="TitleChar"/>
    <w:uiPriority w:val="10"/>
    <w:qFormat/>
    <w:rsid w:val="008B0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D94"/>
    <w:pPr>
      <w:spacing w:before="160"/>
      <w:jc w:val="center"/>
    </w:pPr>
    <w:rPr>
      <w:i/>
      <w:iCs/>
      <w:color w:val="404040" w:themeColor="text1" w:themeTint="BF"/>
    </w:rPr>
  </w:style>
  <w:style w:type="character" w:customStyle="1" w:styleId="QuoteChar">
    <w:name w:val="Quote Char"/>
    <w:basedOn w:val="DefaultParagraphFont"/>
    <w:link w:val="Quote"/>
    <w:uiPriority w:val="29"/>
    <w:rsid w:val="008B0D94"/>
    <w:rPr>
      <w:i/>
      <w:iCs/>
      <w:color w:val="404040" w:themeColor="text1" w:themeTint="BF"/>
    </w:rPr>
  </w:style>
  <w:style w:type="paragraph" w:styleId="ListParagraph">
    <w:name w:val="List Paragraph"/>
    <w:basedOn w:val="Normal"/>
    <w:uiPriority w:val="34"/>
    <w:qFormat/>
    <w:rsid w:val="008B0D94"/>
    <w:pPr>
      <w:ind w:left="720"/>
      <w:contextualSpacing/>
    </w:pPr>
  </w:style>
  <w:style w:type="character" w:styleId="IntenseEmphasis">
    <w:name w:val="Intense Emphasis"/>
    <w:basedOn w:val="DefaultParagraphFont"/>
    <w:uiPriority w:val="21"/>
    <w:qFormat/>
    <w:rsid w:val="008B0D94"/>
    <w:rPr>
      <w:i/>
      <w:iCs/>
      <w:color w:val="2F5496" w:themeColor="accent1" w:themeShade="BF"/>
    </w:rPr>
  </w:style>
  <w:style w:type="paragraph" w:styleId="IntenseQuote">
    <w:name w:val="Intense Quote"/>
    <w:basedOn w:val="Normal"/>
    <w:next w:val="Normal"/>
    <w:link w:val="IntenseQuoteChar"/>
    <w:uiPriority w:val="30"/>
    <w:qFormat/>
    <w:rsid w:val="008B0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D94"/>
    <w:rPr>
      <w:i/>
      <w:iCs/>
      <w:color w:val="2F5496" w:themeColor="accent1" w:themeShade="BF"/>
    </w:rPr>
  </w:style>
  <w:style w:type="character" w:styleId="IntenseReference">
    <w:name w:val="Intense Reference"/>
    <w:basedOn w:val="DefaultParagraphFont"/>
    <w:uiPriority w:val="32"/>
    <w:qFormat/>
    <w:rsid w:val="008B0D94"/>
    <w:rPr>
      <w:b/>
      <w:bCs/>
      <w:smallCaps/>
      <w:color w:val="2F5496" w:themeColor="accent1" w:themeShade="BF"/>
      <w:spacing w:val="5"/>
    </w:rPr>
  </w:style>
  <w:style w:type="paragraph" w:styleId="NormalWeb">
    <w:name w:val="Normal (Web)"/>
    <w:basedOn w:val="Normal"/>
    <w:uiPriority w:val="99"/>
    <w:semiHidden/>
    <w:unhideWhenUsed/>
    <w:rsid w:val="008B0D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B0D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7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lacity.org/Public-Safety/Crime-Data-from-2010-to-2019/63jg-8b9z/data_pre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sanjoseca.gov/dataset/police-calls-for-service" TargetMode="External"/><Relationship Id="rId12" Type="http://schemas.openxmlformats.org/officeDocument/2006/relationships/hyperlink" Target="https://gis-hendersonnv.opendata.arcgis.com/datasets/daily-crime-data/expl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portal-lasvegas.opendata.arcgis.com/datasets/a1a48acba1af422e8351161655982d5a_0/explore" TargetMode="External"/><Relationship Id="rId11" Type="http://schemas.openxmlformats.org/officeDocument/2006/relationships/hyperlink" Target="https://www.crimemapping.com/map/agency/northlasvegas" TargetMode="External"/><Relationship Id="rId5" Type="http://schemas.openxmlformats.org/officeDocument/2006/relationships/hyperlink" Target="https://data.cityofnewyork.us/Public-Safety/Crime-Map-/5jvd-shfj" TargetMode="External"/><Relationship Id="rId10" Type="http://schemas.openxmlformats.org/officeDocument/2006/relationships/hyperlink" Target="https://data.sfgov.org/Public-Safety/SF-Crime-Heat-Map/q6gg-sa2p" TargetMode="External"/><Relationship Id="rId4" Type="http://schemas.openxmlformats.org/officeDocument/2006/relationships/webSettings" Target="webSettings.xml"/><Relationship Id="rId9" Type="http://schemas.openxmlformats.org/officeDocument/2006/relationships/hyperlink" Target="https://data.lacity.org/Public-Safety/Crime-Data-from-2020-to-Present/2nrs-mtv8/about_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cp:revision>
  <dcterms:created xsi:type="dcterms:W3CDTF">2025-06-03T23:54:00Z</dcterms:created>
  <dcterms:modified xsi:type="dcterms:W3CDTF">2025-06-03T23:55:00Z</dcterms:modified>
</cp:coreProperties>
</file>