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4F24" w:rsidRDefault="00334F24" w:rsidP="00EC272A">
      <w:pPr>
        <w:rPr>
          <w:b/>
        </w:rPr>
      </w:pPr>
      <w:r>
        <w:rPr>
          <w:b/>
        </w:rPr>
        <w:t>Wie kann mein Code compiliert werden und auf das ITS Board übertragen werden.</w:t>
      </w:r>
    </w:p>
    <w:p w:rsidR="00334F24" w:rsidRDefault="00334F24" w:rsidP="00EC272A"/>
    <w:p w:rsidR="00334F24" w:rsidRPr="00334F24" w:rsidRDefault="00334F24" w:rsidP="00EC272A">
      <w:pPr>
        <w:rPr>
          <w:u w:val="single"/>
        </w:rPr>
      </w:pPr>
      <w:r w:rsidRPr="00334F24">
        <w:rPr>
          <w:u w:val="single"/>
        </w:rPr>
        <w:t>Programmiersprache einstellen</w:t>
      </w:r>
    </w:p>
    <w:p w:rsidR="00EC272A" w:rsidRPr="00334F24" w:rsidRDefault="00334F24" w:rsidP="00EC272A">
      <w:r w:rsidRPr="00334F24">
        <w:t>Nachdem ein Projekt für die Aufgabe erstellt wurde (siehe "3_Keil_Projekt_erstellen")</w:t>
      </w:r>
    </w:p>
    <w:p w:rsidR="00334F24" w:rsidRPr="00334F24" w:rsidRDefault="00334F24" w:rsidP="00EC272A">
      <w:r w:rsidRPr="00334F24">
        <w:t>muss in dem Projekt eingestellt werden, ob in Assembler</w:t>
      </w:r>
      <w:r>
        <w:t xml:space="preserve"> (Bild1)</w:t>
      </w:r>
      <w:r w:rsidRPr="00334F24">
        <w:t xml:space="preserve"> oder in C</w:t>
      </w:r>
      <w:r>
        <w:t xml:space="preserve"> (Bild2)</w:t>
      </w:r>
      <w:r w:rsidRPr="00334F24">
        <w:t xml:space="preserve"> programmiert </w:t>
      </w:r>
      <w:r>
        <w:t>werden soll</w:t>
      </w:r>
    </w:p>
    <w:p w:rsidR="00334F24" w:rsidRDefault="00334F24" w:rsidP="00EC272A">
      <w:pPr>
        <w:rPr>
          <w:b/>
        </w:rPr>
      </w:pPr>
      <w:r>
        <w:rPr>
          <w:noProof/>
        </w:rPr>
        <w:drawing>
          <wp:anchor distT="0" distB="0" distL="114300" distR="114300" simplePos="0" relativeHeight="251666432" behindDoc="1" locked="0" layoutInCell="1" allowOverlap="1" wp14:anchorId="362DB401">
            <wp:simplePos x="0" y="0"/>
            <wp:positionH relativeFrom="column">
              <wp:posOffset>2738120</wp:posOffset>
            </wp:positionH>
            <wp:positionV relativeFrom="paragraph">
              <wp:posOffset>15463</wp:posOffset>
            </wp:positionV>
            <wp:extent cx="1927860" cy="703580"/>
            <wp:effectExtent l="0" t="0" r="0" b="127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1927860" cy="7035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731336E5">
            <wp:simplePos x="0" y="0"/>
            <wp:positionH relativeFrom="column">
              <wp:posOffset>1584</wp:posOffset>
            </wp:positionH>
            <wp:positionV relativeFrom="paragraph">
              <wp:posOffset>13269</wp:posOffset>
            </wp:positionV>
            <wp:extent cx="1959428" cy="703923"/>
            <wp:effectExtent l="0" t="0" r="3175" b="127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959428" cy="703923"/>
                    </a:xfrm>
                    <a:prstGeom prst="rect">
                      <a:avLst/>
                    </a:prstGeom>
                  </pic:spPr>
                </pic:pic>
              </a:graphicData>
            </a:graphic>
            <wp14:sizeRelH relativeFrom="margin">
              <wp14:pctWidth>0</wp14:pctWidth>
            </wp14:sizeRelH>
            <wp14:sizeRelV relativeFrom="margin">
              <wp14:pctHeight>0</wp14:pctHeight>
            </wp14:sizeRelV>
          </wp:anchor>
        </w:drawing>
      </w:r>
    </w:p>
    <w:p w:rsidR="00334F24" w:rsidRDefault="00334F24" w:rsidP="00EC272A">
      <w:pPr>
        <w:rPr>
          <w:b/>
        </w:rPr>
      </w:pPr>
    </w:p>
    <w:p w:rsidR="00334F24" w:rsidRPr="00334F24" w:rsidRDefault="00334F24" w:rsidP="00334F24">
      <w:pPr>
        <w:tabs>
          <w:tab w:val="center" w:pos="4536"/>
        </w:tabs>
        <w:rPr>
          <w:sz w:val="20"/>
        </w:rPr>
      </w:pPr>
      <w:r w:rsidRPr="00334F24">
        <w:rPr>
          <w:sz w:val="20"/>
        </w:rPr>
        <w:t>Bild1</w:t>
      </w:r>
      <w:r>
        <w:rPr>
          <w:sz w:val="20"/>
        </w:rPr>
        <w:tab/>
        <w:t>Bild2</w:t>
      </w:r>
    </w:p>
    <w:p w:rsidR="00334F24" w:rsidRPr="00334F24" w:rsidRDefault="00334F24" w:rsidP="00EC272A">
      <w:r w:rsidRPr="00334F24">
        <w:t xml:space="preserve">Ein C Programm startet in der Datei </w:t>
      </w:r>
      <w:proofErr w:type="spellStart"/>
      <w:r w:rsidRPr="00334F24">
        <w:t>main.c</w:t>
      </w:r>
      <w:proofErr w:type="spellEnd"/>
      <w:r w:rsidRPr="00334F24">
        <w:t xml:space="preserve">, die in den Keil Projekt Einstellungen </w:t>
      </w:r>
      <w:proofErr w:type="spellStart"/>
      <w:r w:rsidRPr="00334F24">
        <w:t>Program</w:t>
      </w:r>
      <w:proofErr w:type="spellEnd"/>
      <w:r w:rsidRPr="00334F24">
        <w:t>/User zu finden ist (siehe Bild</w:t>
      </w:r>
      <w:r>
        <w:t>3</w:t>
      </w:r>
      <w:r w:rsidRPr="00334F24">
        <w:t xml:space="preserve">) </w:t>
      </w:r>
    </w:p>
    <w:p w:rsidR="00334F24" w:rsidRPr="00334F24" w:rsidRDefault="00334F24" w:rsidP="00EC272A">
      <w:r w:rsidRPr="00334F24">
        <w:t>Ein Assemb</w:t>
      </w:r>
      <w:r>
        <w:t>l</w:t>
      </w:r>
      <w:r w:rsidRPr="00334F24">
        <w:t xml:space="preserve">er Programm startet in der Datei </w:t>
      </w:r>
      <w:proofErr w:type="spellStart"/>
      <w:r w:rsidRPr="00334F24">
        <w:t>main.s</w:t>
      </w:r>
      <w:proofErr w:type="spellEnd"/>
      <w:r w:rsidRPr="00334F24">
        <w:t xml:space="preserve">, die in </w:t>
      </w:r>
      <w:proofErr w:type="spellStart"/>
      <w:r w:rsidRPr="00334F24">
        <w:t>Program</w:t>
      </w:r>
      <w:proofErr w:type="spellEnd"/>
      <w:r w:rsidRPr="00334F24">
        <w:t>/</w:t>
      </w:r>
      <w:proofErr w:type="spellStart"/>
      <w:r w:rsidRPr="00334F24">
        <w:t>UserAssember</w:t>
      </w:r>
      <w:proofErr w:type="spellEnd"/>
      <w:r w:rsidRPr="00334F24">
        <w:t xml:space="preserve"> liegt. </w:t>
      </w:r>
    </w:p>
    <w:p w:rsidR="00334F24" w:rsidRDefault="00334F24" w:rsidP="00EC272A">
      <w:pPr>
        <w:rPr>
          <w:b/>
        </w:rPr>
      </w:pPr>
      <w:r>
        <w:rPr>
          <w:noProof/>
        </w:rPr>
        <w:drawing>
          <wp:anchor distT="0" distB="0" distL="114300" distR="114300" simplePos="0" relativeHeight="251667456" behindDoc="1" locked="0" layoutInCell="1" allowOverlap="1" wp14:anchorId="7DED4E7A">
            <wp:simplePos x="0" y="0"/>
            <wp:positionH relativeFrom="column">
              <wp:posOffset>2540</wp:posOffset>
            </wp:positionH>
            <wp:positionV relativeFrom="paragraph">
              <wp:posOffset>620543</wp:posOffset>
            </wp:positionV>
            <wp:extent cx="1715319" cy="1894114"/>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15319" cy="1894114"/>
                    </a:xfrm>
                    <a:prstGeom prst="rect">
                      <a:avLst/>
                    </a:prstGeom>
                  </pic:spPr>
                </pic:pic>
              </a:graphicData>
            </a:graphic>
          </wp:anchor>
        </w:drawing>
      </w:r>
      <w:r w:rsidRPr="00334F24">
        <w:t>In dem Beispiel Bild</w:t>
      </w:r>
      <w:r>
        <w:t>3</w:t>
      </w:r>
      <w:r w:rsidRPr="00334F24">
        <w:t xml:space="preserve"> wurde</w:t>
      </w:r>
      <w:r>
        <w:t xml:space="preserve"> vorher </w:t>
      </w:r>
      <w:proofErr w:type="spellStart"/>
      <w:r w:rsidRPr="00334F24">
        <w:t>ITSboard</w:t>
      </w:r>
      <w:proofErr w:type="spellEnd"/>
      <w:r>
        <w:t xml:space="preserve"> (Bild2)</w:t>
      </w:r>
      <w:r w:rsidRPr="00334F24">
        <w:t xml:space="preserve"> eingestellt</w:t>
      </w:r>
      <w:r>
        <w:t xml:space="preserve">. Dadurch werden die Dateien, die sich in </w:t>
      </w:r>
      <w:proofErr w:type="spellStart"/>
      <w:r>
        <w:t>Program</w:t>
      </w:r>
      <w:proofErr w:type="spellEnd"/>
      <w:r>
        <w:t>/</w:t>
      </w:r>
      <w:proofErr w:type="spellStart"/>
      <w:r>
        <w:t>UserAssembler</w:t>
      </w:r>
      <w:proofErr w:type="spellEnd"/>
      <w:r>
        <w:t xml:space="preserve"> befinden nicht mit compiliert. Zu erkennen ist es anhand des roten Kreises mit dem weißen Strich (Bild3).</w:t>
      </w:r>
    </w:p>
    <w:p w:rsidR="00334F24" w:rsidRDefault="00334F24" w:rsidP="00EC272A">
      <w:pPr>
        <w:rPr>
          <w:b/>
        </w:rPr>
      </w:pPr>
    </w:p>
    <w:p w:rsidR="00334F24" w:rsidRDefault="00334F24" w:rsidP="00334F24">
      <w:pPr>
        <w:jc w:val="center"/>
        <w:rPr>
          <w:b/>
        </w:rPr>
      </w:pPr>
    </w:p>
    <w:p w:rsidR="00334F24" w:rsidRDefault="00334F24" w:rsidP="00334F24">
      <w:pPr>
        <w:jc w:val="center"/>
        <w:rPr>
          <w:b/>
        </w:rPr>
      </w:pPr>
    </w:p>
    <w:p w:rsidR="00334F24" w:rsidRDefault="00334F24" w:rsidP="00334F24">
      <w:pPr>
        <w:jc w:val="center"/>
        <w:rPr>
          <w:b/>
        </w:rPr>
      </w:pPr>
    </w:p>
    <w:p w:rsidR="00334F24" w:rsidRDefault="00334F24" w:rsidP="00334F24">
      <w:pPr>
        <w:jc w:val="center"/>
        <w:rPr>
          <w:b/>
        </w:rPr>
      </w:pPr>
    </w:p>
    <w:p w:rsidR="00334F24" w:rsidRDefault="00334F24" w:rsidP="00EC272A">
      <w:pPr>
        <w:rPr>
          <w:b/>
        </w:rPr>
      </w:pPr>
    </w:p>
    <w:p w:rsidR="00334F24" w:rsidRPr="00334F24" w:rsidRDefault="00334F24" w:rsidP="00EC272A">
      <w:pPr>
        <w:rPr>
          <w:b/>
        </w:rPr>
      </w:pPr>
      <w:r w:rsidRPr="00334F24">
        <w:t>Bild3</w:t>
      </w:r>
    </w:p>
    <w:p w:rsidR="00334F24" w:rsidRDefault="00334F24" w:rsidP="00EC272A">
      <w:pPr>
        <w:rPr>
          <w:b/>
        </w:rPr>
      </w:pPr>
    </w:p>
    <w:p w:rsidR="00334F24" w:rsidRPr="00334F24" w:rsidRDefault="00334F24" w:rsidP="00EC272A">
      <w:r w:rsidRPr="00334F24">
        <w:t xml:space="preserve">Durch Doppelklick auf </w:t>
      </w:r>
      <w:proofErr w:type="spellStart"/>
      <w:r w:rsidRPr="00334F24">
        <w:t>main.c</w:t>
      </w:r>
      <w:proofErr w:type="spellEnd"/>
      <w:r w:rsidRPr="00334F24">
        <w:t xml:space="preserve"> / </w:t>
      </w:r>
      <w:proofErr w:type="spellStart"/>
      <w:r w:rsidRPr="00334F24">
        <w:t>main.s</w:t>
      </w:r>
      <w:proofErr w:type="spellEnd"/>
      <w:r w:rsidRPr="00334F24">
        <w:t xml:space="preserve"> öffnet sich diese Datei und das Programm kann geschrieben werden. Wenn ein Code vorgegeben wird, dann kann dieser Code </w:t>
      </w:r>
      <w:r>
        <w:t>in die Datei kopiert werden</w:t>
      </w:r>
      <w:r w:rsidRPr="00334F24">
        <w:t>.</w:t>
      </w:r>
    </w:p>
    <w:p w:rsidR="00334F24" w:rsidRDefault="00334F24" w:rsidP="00EC272A">
      <w:pPr>
        <w:rPr>
          <w:b/>
        </w:rPr>
      </w:pPr>
    </w:p>
    <w:p w:rsidR="00334F24" w:rsidRDefault="00334F24" w:rsidP="00EC272A">
      <w:pPr>
        <w:rPr>
          <w:b/>
        </w:rPr>
      </w:pPr>
    </w:p>
    <w:p w:rsidR="00334F24" w:rsidRDefault="00334F24" w:rsidP="00EC272A">
      <w:pPr>
        <w:rPr>
          <w:b/>
        </w:rPr>
      </w:pPr>
    </w:p>
    <w:p w:rsidR="00334F24" w:rsidRDefault="00334F24" w:rsidP="00EC272A">
      <w:pPr>
        <w:rPr>
          <w:b/>
        </w:rPr>
      </w:pPr>
    </w:p>
    <w:p w:rsidR="00334F24" w:rsidRDefault="00334F24" w:rsidP="00EC272A">
      <w:pPr>
        <w:rPr>
          <w:b/>
        </w:rPr>
      </w:pPr>
    </w:p>
    <w:p w:rsidR="00334F24" w:rsidRDefault="00334F24" w:rsidP="00EC272A">
      <w:pPr>
        <w:rPr>
          <w:b/>
        </w:rPr>
      </w:pPr>
    </w:p>
    <w:p w:rsidR="00334F24" w:rsidRDefault="00334F24" w:rsidP="00EC272A">
      <w:pPr>
        <w:rPr>
          <w:b/>
        </w:rPr>
      </w:pPr>
    </w:p>
    <w:p w:rsidR="00334F24" w:rsidRDefault="00334F24" w:rsidP="00EC272A">
      <w:pPr>
        <w:rPr>
          <w:b/>
        </w:rPr>
      </w:pPr>
    </w:p>
    <w:p w:rsidR="00334F24" w:rsidRDefault="00334F24" w:rsidP="00EC272A">
      <w:pPr>
        <w:rPr>
          <w:b/>
        </w:rPr>
      </w:pPr>
    </w:p>
    <w:p w:rsidR="00334F24" w:rsidRDefault="00334F24" w:rsidP="00EC272A">
      <w:pPr>
        <w:rPr>
          <w:b/>
        </w:rPr>
      </w:pPr>
    </w:p>
    <w:p w:rsidR="00334F24" w:rsidRPr="00334F24" w:rsidRDefault="00334F24" w:rsidP="00EC272A">
      <w:pPr>
        <w:rPr>
          <w:u w:val="single"/>
        </w:rPr>
      </w:pPr>
      <w:proofErr w:type="spellStart"/>
      <w:r w:rsidRPr="00334F24">
        <w:rPr>
          <w:u w:val="single"/>
        </w:rPr>
        <w:t>Compilieren</w:t>
      </w:r>
      <w:proofErr w:type="spellEnd"/>
    </w:p>
    <w:p w:rsidR="00334F24" w:rsidRPr="00334F24" w:rsidRDefault="00334F24" w:rsidP="00EC272A">
      <w:r w:rsidRPr="00334F24">
        <w:t xml:space="preserve">Bevor das Programm auf das Board übertragen werden kann, muss es in eine maschinen-lesbare Form gebracht werden. Diesen Vorgang nennt man </w:t>
      </w:r>
      <w:proofErr w:type="spellStart"/>
      <w:r w:rsidRPr="00334F24">
        <w:t>compilieren</w:t>
      </w:r>
      <w:proofErr w:type="spellEnd"/>
      <w:r w:rsidRPr="00334F24">
        <w:t>.</w:t>
      </w:r>
    </w:p>
    <w:p w:rsidR="00334F24" w:rsidRDefault="00334F24" w:rsidP="00EC272A">
      <w:pPr>
        <w:rPr>
          <w:b/>
        </w:rPr>
      </w:pPr>
    </w:p>
    <w:p w:rsidR="00334F24" w:rsidRDefault="00334F24" w:rsidP="00EC272A">
      <w:pPr>
        <w:rPr>
          <w:b/>
        </w:rPr>
      </w:pPr>
      <w:r>
        <w:rPr>
          <w:noProof/>
        </w:rPr>
        <w:drawing>
          <wp:inline distT="0" distB="0" distL="0" distR="0" wp14:anchorId="543C6C1C" wp14:editId="4A2DD888">
            <wp:extent cx="1162050" cy="3429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62050" cy="342900"/>
                    </a:xfrm>
                    <a:prstGeom prst="rect">
                      <a:avLst/>
                    </a:prstGeom>
                  </pic:spPr>
                </pic:pic>
              </a:graphicData>
            </a:graphic>
          </wp:inline>
        </w:drawing>
      </w:r>
    </w:p>
    <w:p w:rsidR="00334F24" w:rsidRDefault="00334F24" w:rsidP="00EC272A">
      <w:pPr>
        <w:rPr>
          <w:b/>
        </w:rPr>
      </w:pPr>
      <w:r>
        <w:rPr>
          <w:noProof/>
        </w:rPr>
        <w:drawing>
          <wp:inline distT="0" distB="0" distL="0" distR="0" wp14:anchorId="0F4D0B4D" wp14:editId="24188AA7">
            <wp:extent cx="285750" cy="2667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5750" cy="266700"/>
                    </a:xfrm>
                    <a:prstGeom prst="rect">
                      <a:avLst/>
                    </a:prstGeom>
                  </pic:spPr>
                </pic:pic>
              </a:graphicData>
            </a:graphic>
          </wp:inline>
        </w:drawing>
      </w:r>
      <w:r>
        <w:rPr>
          <w:b/>
        </w:rPr>
        <w:t xml:space="preserve"> </w:t>
      </w:r>
      <w:proofErr w:type="spellStart"/>
      <w:r w:rsidRPr="00334F24">
        <w:t>Rebuild</w:t>
      </w:r>
      <w:proofErr w:type="spellEnd"/>
      <w:r w:rsidRPr="00334F24">
        <w:t>: Mit dieser Schaltfläche werden alle Dateien, die sich in dem Projekt befinden, compiliert. Immer dann, wenn ein neues Projekt erstellt wird oder die Programmiersprache geändert wird (siehe Bild1 oder Bild2), müssen einmal alle Dateien mit dieser Schaltfläche compiliert werden.</w:t>
      </w:r>
    </w:p>
    <w:p w:rsidR="00334F24" w:rsidRPr="00334F24" w:rsidRDefault="00334F24" w:rsidP="00EC272A">
      <w:r>
        <w:rPr>
          <w:noProof/>
        </w:rPr>
        <w:drawing>
          <wp:inline distT="0" distB="0" distL="0" distR="0" wp14:anchorId="686C9D10" wp14:editId="72DF77EE">
            <wp:extent cx="276225" cy="238125"/>
            <wp:effectExtent l="0" t="0" r="9525" b="952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6225" cy="238125"/>
                    </a:xfrm>
                    <a:prstGeom prst="rect">
                      <a:avLst/>
                    </a:prstGeom>
                  </pic:spPr>
                </pic:pic>
              </a:graphicData>
            </a:graphic>
          </wp:inline>
        </w:drawing>
      </w:r>
      <w:proofErr w:type="spellStart"/>
      <w:r w:rsidRPr="00334F24">
        <w:t>Build</w:t>
      </w:r>
      <w:proofErr w:type="spellEnd"/>
      <w:r w:rsidRPr="00334F24">
        <w:t>: Mit dieser Schaltfläche werden nur die Dateien com</w:t>
      </w:r>
      <w:r>
        <w:t>p</w:t>
      </w:r>
      <w:r w:rsidRPr="00334F24">
        <w:t xml:space="preserve">iliert, die sich seit dem letzten </w:t>
      </w:r>
      <w:proofErr w:type="spellStart"/>
      <w:r w:rsidRPr="00334F24">
        <w:t>compilier</w:t>
      </w:r>
      <w:proofErr w:type="spellEnd"/>
      <w:r w:rsidRPr="00334F24">
        <w:t xml:space="preserve"> Vorgang verändert haben. Dadurch ist dieser Vorgang deutlich schneller als </w:t>
      </w:r>
      <w:proofErr w:type="spellStart"/>
      <w:r w:rsidRPr="00334F24">
        <w:t>Rebuild</w:t>
      </w:r>
      <w:proofErr w:type="spellEnd"/>
      <w:r w:rsidRPr="00334F24">
        <w:t xml:space="preserve"> und sollte in der Regel benutzt werden.</w:t>
      </w:r>
    </w:p>
    <w:p w:rsidR="00334F24" w:rsidRDefault="00334F24" w:rsidP="00EC272A">
      <w:pPr>
        <w:rPr>
          <w:b/>
        </w:rPr>
      </w:pPr>
    </w:p>
    <w:p w:rsidR="00334F24" w:rsidRDefault="00334F24" w:rsidP="00EC272A">
      <w:pPr>
        <w:rPr>
          <w:b/>
        </w:rPr>
      </w:pPr>
      <w:r>
        <w:rPr>
          <w:noProof/>
        </w:rPr>
        <w:drawing>
          <wp:anchor distT="0" distB="0" distL="114300" distR="114300" simplePos="0" relativeHeight="251668480" behindDoc="1" locked="0" layoutInCell="1" allowOverlap="1" wp14:anchorId="656BEBE1">
            <wp:simplePos x="0" y="0"/>
            <wp:positionH relativeFrom="column">
              <wp:posOffset>2730</wp:posOffset>
            </wp:positionH>
            <wp:positionV relativeFrom="paragraph">
              <wp:posOffset>-1146</wp:posOffset>
            </wp:positionV>
            <wp:extent cx="5760720" cy="1960245"/>
            <wp:effectExtent l="0" t="0" r="0" b="1905"/>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1960245"/>
                    </a:xfrm>
                    <a:prstGeom prst="rect">
                      <a:avLst/>
                    </a:prstGeom>
                  </pic:spPr>
                </pic:pic>
              </a:graphicData>
            </a:graphic>
          </wp:anchor>
        </w:drawing>
      </w:r>
    </w:p>
    <w:p w:rsidR="00334F24" w:rsidRDefault="00334F24" w:rsidP="00EC272A">
      <w:pPr>
        <w:rPr>
          <w:b/>
        </w:rPr>
      </w:pPr>
    </w:p>
    <w:p w:rsidR="00334F24" w:rsidRDefault="00334F24" w:rsidP="00EC272A">
      <w:pPr>
        <w:rPr>
          <w:b/>
        </w:rPr>
      </w:pPr>
    </w:p>
    <w:p w:rsidR="00334F24" w:rsidRDefault="00334F24" w:rsidP="00EC272A">
      <w:pPr>
        <w:rPr>
          <w:b/>
        </w:rPr>
      </w:pPr>
    </w:p>
    <w:p w:rsidR="00334F24" w:rsidRDefault="00334F24" w:rsidP="00EC272A">
      <w:pPr>
        <w:rPr>
          <w:b/>
        </w:rPr>
      </w:pPr>
    </w:p>
    <w:p w:rsidR="00334F24" w:rsidRDefault="00334F24" w:rsidP="00EC272A">
      <w:pPr>
        <w:rPr>
          <w:b/>
        </w:rPr>
      </w:pPr>
    </w:p>
    <w:p w:rsidR="00334F24" w:rsidRDefault="00334F24" w:rsidP="00EC272A">
      <w:pPr>
        <w:rPr>
          <w:b/>
        </w:rPr>
      </w:pPr>
    </w:p>
    <w:p w:rsidR="00334F24" w:rsidRDefault="00334F24" w:rsidP="00EC272A">
      <w:r>
        <w:t>Bild4</w:t>
      </w:r>
    </w:p>
    <w:p w:rsidR="00334F24" w:rsidRPr="00334F24" w:rsidRDefault="00334F24" w:rsidP="00EC272A">
      <w:r w:rsidRPr="00334F24">
        <w:t>Nachdem das Projekt compiliert wurde, sollte in dem Fenster "</w:t>
      </w:r>
      <w:proofErr w:type="spellStart"/>
      <w:r w:rsidRPr="00334F24">
        <w:t>Build</w:t>
      </w:r>
      <w:proofErr w:type="spellEnd"/>
      <w:r w:rsidRPr="00334F24">
        <w:t xml:space="preserve"> Output" (siehe Bild4) eine Zeile mit 0 Error(s) , 0 </w:t>
      </w:r>
      <w:proofErr w:type="spellStart"/>
      <w:r w:rsidRPr="00334F24">
        <w:t>Warning</w:t>
      </w:r>
      <w:proofErr w:type="spellEnd"/>
      <w:r w:rsidRPr="00334F24">
        <w:t xml:space="preserve"> (s) stehen. Dann wurden alle Dateien erfolgreich compiliert.</w:t>
      </w:r>
    </w:p>
    <w:p w:rsidR="00334F24" w:rsidRDefault="00334F24" w:rsidP="00EC272A"/>
    <w:p w:rsidR="00330713" w:rsidRDefault="00330713" w:rsidP="00EC272A"/>
    <w:p w:rsidR="00330713" w:rsidRDefault="00330713" w:rsidP="00EC272A"/>
    <w:p w:rsidR="00330713" w:rsidRDefault="00330713" w:rsidP="00EC272A"/>
    <w:p w:rsidR="00330713" w:rsidRDefault="00330713" w:rsidP="00EC272A"/>
    <w:p w:rsidR="00330713" w:rsidRDefault="00330713" w:rsidP="00EC272A"/>
    <w:p w:rsidR="00330713" w:rsidRDefault="00330713" w:rsidP="00EC272A"/>
    <w:p w:rsidR="00330713" w:rsidRDefault="00330713" w:rsidP="00EC272A"/>
    <w:p w:rsidR="00330713" w:rsidRDefault="00330713" w:rsidP="00EC272A"/>
    <w:p w:rsidR="00334F24" w:rsidRDefault="00334F24" w:rsidP="00EC272A">
      <w:r>
        <w:lastRenderedPageBreak/>
        <w:t>In einem Assembler Programm habe ich einen Fehler eingebaut. Ich habe in der Zeile 31 statt einem Befehl LDR versehentlich ein LDX geschrieben.</w:t>
      </w:r>
    </w:p>
    <w:p w:rsidR="00334F24" w:rsidRDefault="00334F24" w:rsidP="00EC272A">
      <w:r>
        <w:t xml:space="preserve">Wenn dieser Code compiliert wird, erscheint im </w:t>
      </w:r>
      <w:proofErr w:type="spellStart"/>
      <w:r>
        <w:t>Build</w:t>
      </w:r>
      <w:proofErr w:type="spellEnd"/>
      <w:r>
        <w:t xml:space="preserve"> Output Fenster folgende Ausgabe:</w:t>
      </w:r>
    </w:p>
    <w:p w:rsidR="00334F24" w:rsidRPr="00334F24" w:rsidRDefault="00334F24" w:rsidP="00EC272A">
      <w:r>
        <w:rPr>
          <w:noProof/>
        </w:rPr>
        <w:drawing>
          <wp:inline distT="0" distB="0" distL="0" distR="0" wp14:anchorId="28E198FC" wp14:editId="64436E91">
            <wp:extent cx="5760720" cy="1194435"/>
            <wp:effectExtent l="0" t="0" r="0" b="571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194435"/>
                    </a:xfrm>
                    <a:prstGeom prst="rect">
                      <a:avLst/>
                    </a:prstGeom>
                  </pic:spPr>
                </pic:pic>
              </a:graphicData>
            </a:graphic>
          </wp:inline>
        </w:drawing>
      </w:r>
    </w:p>
    <w:p w:rsidR="00334F24" w:rsidRDefault="00334F24" w:rsidP="00EC272A">
      <w:r>
        <w:t xml:space="preserve">In der Datei </w:t>
      </w:r>
      <w:proofErr w:type="spellStart"/>
      <w:r>
        <w:t>main.s</w:t>
      </w:r>
      <w:proofErr w:type="spellEnd"/>
      <w:r>
        <w:t xml:space="preserve">, in der Zeile 31 ist ein </w:t>
      </w:r>
      <w:proofErr w:type="spellStart"/>
      <w:r>
        <w:t>error</w:t>
      </w:r>
      <w:proofErr w:type="spellEnd"/>
      <w:r>
        <w:t xml:space="preserve"> aufgetreten. Es gibt ein Hinweis auf die Art des Fehlers "</w:t>
      </w:r>
      <w:proofErr w:type="spellStart"/>
      <w:r>
        <w:t>Unknown</w:t>
      </w:r>
      <w:proofErr w:type="spellEnd"/>
      <w:r>
        <w:t xml:space="preserve"> </w:t>
      </w:r>
      <w:proofErr w:type="spellStart"/>
      <w:r>
        <w:t>opcode</w:t>
      </w:r>
      <w:proofErr w:type="spellEnd"/>
      <w:r>
        <w:t xml:space="preserve"> LDX", der </w:t>
      </w:r>
      <w:proofErr w:type="spellStart"/>
      <w:r>
        <w:t>compiler</w:t>
      </w:r>
      <w:proofErr w:type="spellEnd"/>
      <w:r>
        <w:t xml:space="preserve"> erwartet dort eine gültigen </w:t>
      </w:r>
      <w:proofErr w:type="spellStart"/>
      <w:r>
        <w:t>opcode</w:t>
      </w:r>
      <w:proofErr w:type="spellEnd"/>
      <w:r>
        <w:t xml:space="preserve"> oder ein </w:t>
      </w:r>
      <w:proofErr w:type="spellStart"/>
      <w:r>
        <w:t>Macro</w:t>
      </w:r>
      <w:proofErr w:type="spellEnd"/>
      <w:r>
        <w:t>.</w:t>
      </w:r>
    </w:p>
    <w:p w:rsidR="00334F24" w:rsidRDefault="00334F24" w:rsidP="00EC272A">
      <w:r>
        <w:t xml:space="preserve">Da drunter steht eine Zahl, wie viele Fehler bei dem </w:t>
      </w:r>
      <w:proofErr w:type="spellStart"/>
      <w:r>
        <w:t>compilieren</w:t>
      </w:r>
      <w:proofErr w:type="spellEnd"/>
      <w:r>
        <w:t xml:space="preserve"> aufgetreten sind. In diesem Fall war es einer.</w:t>
      </w:r>
    </w:p>
    <w:p w:rsidR="00334F24" w:rsidRDefault="00334F24" w:rsidP="00EC272A">
      <w:r>
        <w:t>Durch Doppelklick auf die Zeile mit der Fehlerbeschreibung, kann in dem Code direkt zu dem Fehler gesprungen werden.</w:t>
      </w:r>
    </w:p>
    <w:p w:rsidR="00334F24" w:rsidRDefault="00334F24" w:rsidP="00EC272A"/>
    <w:p w:rsidR="00334F24" w:rsidRDefault="00334F24" w:rsidP="00EC272A">
      <w:r>
        <w:t xml:space="preserve">Der Fehler muss nun behoben werden, wieder compiliert werden, solange </w:t>
      </w:r>
      <w:proofErr w:type="gramStart"/>
      <w:r>
        <w:t>bis kein Fehler</w:t>
      </w:r>
      <w:proofErr w:type="gramEnd"/>
      <w:r>
        <w:t xml:space="preserve"> mehr angezeigt wird.</w:t>
      </w:r>
    </w:p>
    <w:p w:rsidR="00334F24" w:rsidRDefault="00334F24" w:rsidP="00EC272A"/>
    <w:p w:rsidR="00334F24" w:rsidRPr="00334F24" w:rsidRDefault="00334F24" w:rsidP="00EC272A">
      <w:pPr>
        <w:rPr>
          <w:u w:val="single"/>
        </w:rPr>
      </w:pPr>
      <w:r w:rsidRPr="00334F24">
        <w:rPr>
          <w:u w:val="single"/>
        </w:rPr>
        <w:t>Programm auf das ITS Board übertragen</w:t>
      </w:r>
    </w:p>
    <w:p w:rsidR="00334F24" w:rsidRDefault="00334F24" w:rsidP="00EC272A">
      <w:r>
        <w:t>Das Programm kann nun mit dieser Schaltfläche auf das ITS Board übertragen werden</w:t>
      </w:r>
    </w:p>
    <w:p w:rsidR="00334F24" w:rsidRPr="00334F24" w:rsidRDefault="00334F24" w:rsidP="00EC272A">
      <w:r>
        <w:rPr>
          <w:noProof/>
        </w:rPr>
        <w:drawing>
          <wp:anchor distT="0" distB="0" distL="114300" distR="114300" simplePos="0" relativeHeight="251669504" behindDoc="1" locked="0" layoutInCell="1" allowOverlap="1" wp14:anchorId="66127181">
            <wp:simplePos x="0" y="0"/>
            <wp:positionH relativeFrom="column">
              <wp:posOffset>2730</wp:posOffset>
            </wp:positionH>
            <wp:positionV relativeFrom="paragraph">
              <wp:posOffset>-2268</wp:posOffset>
            </wp:positionV>
            <wp:extent cx="2562225" cy="666750"/>
            <wp:effectExtent l="0" t="0" r="9525"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62225" cy="666750"/>
                    </a:xfrm>
                    <a:prstGeom prst="rect">
                      <a:avLst/>
                    </a:prstGeom>
                  </pic:spPr>
                </pic:pic>
              </a:graphicData>
            </a:graphic>
          </wp:anchor>
        </w:drawing>
      </w:r>
    </w:p>
    <w:p w:rsidR="00334F24" w:rsidRDefault="00334F24" w:rsidP="00EC272A">
      <w:pPr>
        <w:rPr>
          <w:b/>
        </w:rPr>
      </w:pPr>
    </w:p>
    <w:p w:rsidR="00334F24" w:rsidRDefault="00334F24" w:rsidP="00EC272A">
      <w:pPr>
        <w:rPr>
          <w:b/>
        </w:rPr>
      </w:pPr>
    </w:p>
    <w:p w:rsidR="00334F24" w:rsidRPr="00334F24" w:rsidRDefault="00334F24" w:rsidP="00EC272A">
      <w:r w:rsidRPr="00334F24">
        <w:t>Wenn das Programm erfolgreich übertragen wurde, sollte sich die Ansicht ändern und zwei Pfeile sichtbar sein (siehe Bild5)</w:t>
      </w:r>
    </w:p>
    <w:p w:rsidR="00334F24" w:rsidRDefault="00334F24" w:rsidP="00EC272A">
      <w:pPr>
        <w:rPr>
          <w:b/>
        </w:rPr>
      </w:pPr>
      <w:r>
        <w:rPr>
          <w:noProof/>
        </w:rPr>
        <w:drawing>
          <wp:anchor distT="0" distB="0" distL="114300" distR="114300" simplePos="0" relativeHeight="251670528" behindDoc="1" locked="0" layoutInCell="1" allowOverlap="1" wp14:anchorId="2CBCF8AA">
            <wp:simplePos x="0" y="0"/>
            <wp:positionH relativeFrom="column">
              <wp:posOffset>2540</wp:posOffset>
            </wp:positionH>
            <wp:positionV relativeFrom="paragraph">
              <wp:posOffset>220963</wp:posOffset>
            </wp:positionV>
            <wp:extent cx="5760720" cy="1793875"/>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60720" cy="1793875"/>
                    </a:xfrm>
                    <a:prstGeom prst="rect">
                      <a:avLst/>
                    </a:prstGeom>
                  </pic:spPr>
                </pic:pic>
              </a:graphicData>
            </a:graphic>
          </wp:anchor>
        </w:drawing>
      </w:r>
    </w:p>
    <w:p w:rsidR="00334F24" w:rsidRDefault="00334F24" w:rsidP="00EC272A">
      <w:pPr>
        <w:rPr>
          <w:b/>
        </w:rPr>
      </w:pPr>
    </w:p>
    <w:p w:rsidR="00334F24" w:rsidRDefault="00334F24" w:rsidP="00EC272A">
      <w:pPr>
        <w:rPr>
          <w:b/>
        </w:rPr>
      </w:pPr>
    </w:p>
    <w:p w:rsidR="00334F24" w:rsidRDefault="00334F24" w:rsidP="00EC272A">
      <w:pPr>
        <w:rPr>
          <w:b/>
        </w:rPr>
      </w:pPr>
    </w:p>
    <w:p w:rsidR="00334F24" w:rsidRDefault="00334F24" w:rsidP="00EC272A">
      <w:pPr>
        <w:rPr>
          <w:b/>
        </w:rPr>
      </w:pPr>
    </w:p>
    <w:p w:rsidR="00334F24" w:rsidRDefault="00334F24" w:rsidP="00EC272A">
      <w:pPr>
        <w:rPr>
          <w:b/>
        </w:rPr>
      </w:pPr>
    </w:p>
    <w:p w:rsidR="00334F24" w:rsidRDefault="00334F24" w:rsidP="00EC272A"/>
    <w:p w:rsidR="00334F24" w:rsidRPr="00334F24" w:rsidRDefault="00334F24" w:rsidP="00EC272A">
      <w:r w:rsidRPr="00334F24">
        <w:t>Bild5</w:t>
      </w:r>
    </w:p>
    <w:p w:rsidR="00330713" w:rsidRDefault="00330713" w:rsidP="00EC272A">
      <w:pPr>
        <w:rPr>
          <w:b/>
        </w:rPr>
      </w:pPr>
      <w:r>
        <w:rPr>
          <w:b/>
        </w:rPr>
        <w:t>…. weiter mit 5_KeilProgrammablauf</w:t>
      </w:r>
    </w:p>
    <w:p w:rsidR="00334F24" w:rsidRPr="00334F24" w:rsidRDefault="00334F24" w:rsidP="00EC272A">
      <w:r w:rsidRPr="00334F24">
        <w:lastRenderedPageBreak/>
        <w:t xml:space="preserve">Falls es beim </w:t>
      </w:r>
      <w:proofErr w:type="spellStart"/>
      <w:r w:rsidRPr="00334F24">
        <w:t>compilieren</w:t>
      </w:r>
      <w:proofErr w:type="spellEnd"/>
      <w:r w:rsidRPr="00334F24">
        <w:t xml:space="preserve"> zu nicht erwarteten Fehlern komm</w:t>
      </w:r>
      <w:r w:rsidR="00C2161D">
        <w:t>t</w:t>
      </w:r>
      <w:r w:rsidRPr="00334F24">
        <w:t>, sollten folgende Projekt Einstellungen überprüft werden</w:t>
      </w:r>
    </w:p>
    <w:p w:rsidR="00334F24" w:rsidRDefault="00334F24" w:rsidP="00EC272A">
      <w:pPr>
        <w:rPr>
          <w:b/>
        </w:rPr>
      </w:pPr>
    </w:p>
    <w:p w:rsidR="00EC272A" w:rsidRDefault="00EC272A" w:rsidP="00EC272A">
      <w:pPr>
        <w:rPr>
          <w:b/>
        </w:rPr>
      </w:pPr>
      <w:r>
        <w:rPr>
          <w:noProof/>
        </w:rPr>
        <mc:AlternateContent>
          <mc:Choice Requires="wps">
            <w:drawing>
              <wp:anchor distT="0" distB="0" distL="114300" distR="114300" simplePos="0" relativeHeight="251659264" behindDoc="0" locked="0" layoutInCell="1" allowOverlap="1" wp14:anchorId="33D52C7D" wp14:editId="14188B1C">
                <wp:simplePos x="0" y="0"/>
                <wp:positionH relativeFrom="column">
                  <wp:posOffset>1040800</wp:posOffset>
                </wp:positionH>
                <wp:positionV relativeFrom="paragraph">
                  <wp:posOffset>182634</wp:posOffset>
                </wp:positionV>
                <wp:extent cx="560982" cy="639519"/>
                <wp:effectExtent l="38100" t="0" r="29845" b="65405"/>
                <wp:wrapNone/>
                <wp:docPr id="19" name="Gerade Verbindung mit Pfeil 19"/>
                <wp:cNvGraphicFramePr/>
                <a:graphic xmlns:a="http://schemas.openxmlformats.org/drawingml/2006/main">
                  <a:graphicData uri="http://schemas.microsoft.com/office/word/2010/wordprocessingShape">
                    <wps:wsp>
                      <wps:cNvCnPr/>
                      <wps:spPr>
                        <a:xfrm flipH="1">
                          <a:off x="0" y="0"/>
                          <a:ext cx="560982" cy="6395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7D732CE" id="_x0000_t32" coordsize="21600,21600" o:spt="32" o:oned="t" path="m,l21600,21600e" filled="f">
                <v:path arrowok="t" fillok="f" o:connecttype="none"/>
                <o:lock v:ext="edit" shapetype="t"/>
              </v:shapetype>
              <v:shape id="Gerade Verbindung mit Pfeil 19" o:spid="_x0000_s1026" type="#_x0000_t32" style="position:absolute;margin-left:81.95pt;margin-top:14.4pt;width:44.15pt;height:50.3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" strokecolor="#4472c4 [3204]" strokeweight=".5pt">
                <v:stroke endarrow="block" joinstyle="miter"/>
              </v:shape>
            </w:pict>
          </mc:Fallback>
        </mc:AlternateContent>
      </w:r>
      <w:r w:rsidRPr="00DA1CFD">
        <w:rPr>
          <w:b/>
        </w:rPr>
        <w:t>Projekt Einstellungen</w:t>
      </w:r>
    </w:p>
    <w:p w:rsidR="00EC272A" w:rsidRDefault="00EC272A" w:rsidP="00EC272A">
      <w:r>
        <w:rPr>
          <w:noProof/>
        </w:rPr>
        <w:drawing>
          <wp:inline distT="0" distB="0" distL="0" distR="0" wp14:anchorId="0C9D6088" wp14:editId="0C8CED18">
            <wp:extent cx="2181225" cy="1095375"/>
            <wp:effectExtent l="0" t="0" r="9525" b="952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81225" cy="1095375"/>
                    </a:xfrm>
                    <a:prstGeom prst="rect">
                      <a:avLst/>
                    </a:prstGeom>
                  </pic:spPr>
                </pic:pic>
              </a:graphicData>
            </a:graphic>
          </wp:inline>
        </w:drawing>
      </w:r>
    </w:p>
    <w:p w:rsidR="00EC272A" w:rsidRDefault="00EC272A" w:rsidP="00EC272A"/>
    <w:p w:rsidR="00EC272A" w:rsidRDefault="00EC272A" w:rsidP="00EC272A">
      <w:r>
        <w:rPr>
          <w:noProof/>
        </w:rPr>
        <w:drawing>
          <wp:anchor distT="0" distB="0" distL="114300" distR="114300" simplePos="0" relativeHeight="251664384" behindDoc="1" locked="0" layoutInCell="1" allowOverlap="1" wp14:anchorId="1570613A" wp14:editId="134EA7B1">
            <wp:simplePos x="0" y="0"/>
            <wp:positionH relativeFrom="column">
              <wp:posOffset>-3207</wp:posOffset>
            </wp:positionH>
            <wp:positionV relativeFrom="paragraph">
              <wp:posOffset>235396</wp:posOffset>
            </wp:positionV>
            <wp:extent cx="2742210" cy="2029452"/>
            <wp:effectExtent l="0" t="0" r="1270" b="9525"/>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767706" cy="2048321"/>
                    </a:xfrm>
                    <a:prstGeom prst="rect">
                      <a:avLst/>
                    </a:prstGeom>
                  </pic:spPr>
                </pic:pic>
              </a:graphicData>
            </a:graphic>
            <wp14:sizeRelH relativeFrom="margin">
              <wp14:pctWidth>0</wp14:pctWidth>
            </wp14:sizeRelH>
            <wp14:sizeRelV relativeFrom="margin">
              <wp14:pctHeight>0</wp14:pctHeight>
            </wp14:sizeRelV>
          </wp:anchor>
        </w:drawing>
      </w:r>
      <w:r>
        <w:t>Sicherstellen das in dem Projekt der ST-Link Debugger eingestellt ist:</w:t>
      </w:r>
    </w:p>
    <w:p w:rsidR="00EC272A" w:rsidRDefault="00EC272A" w:rsidP="00EC272A"/>
    <w:p w:rsidR="00EC272A" w:rsidRDefault="00EC272A" w:rsidP="00EC272A"/>
    <w:p w:rsidR="00EC272A" w:rsidRDefault="00EC272A" w:rsidP="00EC272A"/>
    <w:p w:rsidR="00EC272A" w:rsidRDefault="00EC272A" w:rsidP="00EC272A"/>
    <w:p w:rsidR="00EC272A" w:rsidRDefault="00EC272A" w:rsidP="00EC272A"/>
    <w:p w:rsidR="00EC272A" w:rsidRDefault="00EC272A" w:rsidP="00EC272A"/>
    <w:p w:rsidR="00EC272A" w:rsidRDefault="00EC272A" w:rsidP="00EC272A"/>
    <w:p w:rsidR="00EC272A" w:rsidRDefault="00EC272A" w:rsidP="00EC272A"/>
    <w:p w:rsidR="00EC272A" w:rsidRDefault="00EC272A" w:rsidP="00EC272A">
      <w:pPr>
        <w:tabs>
          <w:tab w:val="center" w:pos="4536"/>
        </w:tabs>
      </w:pPr>
      <w:r>
        <w:rPr>
          <w:noProof/>
        </w:rPr>
        <w:drawing>
          <wp:anchor distT="0" distB="0" distL="114300" distR="114300" simplePos="0" relativeHeight="251661312" behindDoc="1" locked="0" layoutInCell="1" allowOverlap="1" wp14:anchorId="4B83FEED" wp14:editId="21D7AAD5">
            <wp:simplePos x="0" y="0"/>
            <wp:positionH relativeFrom="column">
              <wp:posOffset>-80645</wp:posOffset>
            </wp:positionH>
            <wp:positionV relativeFrom="paragraph">
              <wp:posOffset>271780</wp:posOffset>
            </wp:positionV>
            <wp:extent cx="2819400" cy="2114550"/>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19400"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r>
        <w:t>Keil neue Version  z.B. V5.37                                             Keil alte Version z.B.V5.32</w:t>
      </w:r>
    </w:p>
    <w:p w:rsidR="00EC272A" w:rsidRDefault="00EC272A" w:rsidP="00EC272A">
      <w:r>
        <w:rPr>
          <w:noProof/>
        </w:rPr>
        <w:drawing>
          <wp:anchor distT="0" distB="0" distL="114300" distR="114300" simplePos="0" relativeHeight="251662336" behindDoc="1" locked="0" layoutInCell="1" allowOverlap="1" wp14:anchorId="69C173F6" wp14:editId="3D8A8241">
            <wp:simplePos x="0" y="0"/>
            <wp:positionH relativeFrom="column">
              <wp:posOffset>2986405</wp:posOffset>
            </wp:positionH>
            <wp:positionV relativeFrom="paragraph">
              <wp:posOffset>34291</wp:posOffset>
            </wp:positionV>
            <wp:extent cx="2790825" cy="2085428"/>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814549" cy="2103156"/>
                    </a:xfrm>
                    <a:prstGeom prst="rect">
                      <a:avLst/>
                    </a:prstGeom>
                  </pic:spPr>
                </pic:pic>
              </a:graphicData>
            </a:graphic>
            <wp14:sizeRelH relativeFrom="margin">
              <wp14:pctWidth>0</wp14:pctWidth>
            </wp14:sizeRelH>
            <wp14:sizeRelV relativeFrom="margin">
              <wp14:pctHeight>0</wp14:pctHeight>
            </wp14:sizeRelV>
          </wp:anchor>
        </w:drawing>
      </w:r>
    </w:p>
    <w:p w:rsidR="00EC272A" w:rsidRDefault="00EC272A" w:rsidP="00EC272A"/>
    <w:p w:rsidR="00EC272A" w:rsidRDefault="00EC272A" w:rsidP="00EC272A"/>
    <w:p w:rsidR="00EC272A" w:rsidRDefault="00EC272A" w:rsidP="00EC272A"/>
    <w:p w:rsidR="00EC272A" w:rsidRDefault="00EC272A" w:rsidP="00EC272A"/>
    <w:p w:rsidR="00EC272A" w:rsidRDefault="00EC272A" w:rsidP="00EC272A"/>
    <w:p w:rsidR="00EC272A" w:rsidRDefault="00EC272A" w:rsidP="00EC272A"/>
    <w:p w:rsidR="00EC272A" w:rsidRPr="00DA1CFD" w:rsidRDefault="00F350F5" w:rsidP="00EC272A">
      <w:r>
        <w:rPr>
          <w:noProof/>
        </w:rPr>
        <w:drawing>
          <wp:anchor distT="0" distB="0" distL="114300" distR="114300" simplePos="0" relativeHeight="251671552" behindDoc="1" locked="0" layoutInCell="1" allowOverlap="1" wp14:anchorId="4D7253ED">
            <wp:simplePos x="0" y="0"/>
            <wp:positionH relativeFrom="column">
              <wp:posOffset>-80397</wp:posOffset>
            </wp:positionH>
            <wp:positionV relativeFrom="paragraph">
              <wp:posOffset>248244</wp:posOffset>
            </wp:positionV>
            <wp:extent cx="2784764" cy="2092685"/>
            <wp:effectExtent l="0" t="0" r="0" b="3175"/>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92949" cy="2098836"/>
                    </a:xfrm>
                    <a:prstGeom prst="rect">
                      <a:avLst/>
                    </a:prstGeom>
                  </pic:spPr>
                </pic:pic>
              </a:graphicData>
            </a:graphic>
            <wp14:sizeRelH relativeFrom="margin">
              <wp14:pctWidth>0</wp14:pctWidth>
            </wp14:sizeRelH>
            <wp14:sizeRelV relativeFrom="margin">
              <wp14:pctHeight>0</wp14:pctHeight>
            </wp14:sizeRelV>
          </wp:anchor>
        </w:drawing>
      </w:r>
      <w:r w:rsidR="00EC272A">
        <w:rPr>
          <w:noProof/>
        </w:rPr>
        <w:drawing>
          <wp:anchor distT="0" distB="0" distL="114300" distR="114300" simplePos="0" relativeHeight="251663360" behindDoc="1" locked="0" layoutInCell="1" allowOverlap="1" wp14:anchorId="05B3C1F2" wp14:editId="5C241B95">
            <wp:simplePos x="0" y="0"/>
            <wp:positionH relativeFrom="column">
              <wp:posOffset>2987807</wp:posOffset>
            </wp:positionH>
            <wp:positionV relativeFrom="paragraph">
              <wp:posOffset>249383</wp:posOffset>
            </wp:positionV>
            <wp:extent cx="2760030" cy="2071241"/>
            <wp:effectExtent l="0" t="0" r="2540" b="5715"/>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787591" cy="2091924"/>
                    </a:xfrm>
                    <a:prstGeom prst="rect">
                      <a:avLst/>
                    </a:prstGeom>
                  </pic:spPr>
                </pic:pic>
              </a:graphicData>
            </a:graphic>
            <wp14:sizeRelH relativeFrom="margin">
              <wp14:pctWidth>0</wp14:pctWidth>
            </wp14:sizeRelH>
            <wp14:sizeRelV relativeFrom="margin">
              <wp14:pctHeight>0</wp14:pctHeight>
            </wp14:sizeRelV>
          </wp:anchor>
        </w:drawing>
      </w:r>
    </w:p>
    <w:p w:rsidR="00AF33F4" w:rsidRDefault="00AF33F4">
      <w:bookmarkStart w:id="0" w:name="_GoBack"/>
      <w:bookmarkEnd w:id="0"/>
    </w:p>
    <w:sectPr w:rsidR="00AF33F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72A"/>
    <w:rsid w:val="00211D67"/>
    <w:rsid w:val="00330713"/>
    <w:rsid w:val="00334F24"/>
    <w:rsid w:val="00AF33F4"/>
    <w:rsid w:val="00C2161D"/>
    <w:rsid w:val="00EC272A"/>
    <w:rsid w:val="00F350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3E93B9-7A78-4500-B559-AA2183991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EC272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447</Words>
  <Characters>2818</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HAW Hamburg</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Behn, Silke</dc:creator>
  <cp:keywords/>
  <dc:description/>
  <cp:lastModifiedBy>Behn, Silke</cp:lastModifiedBy>
  <cp:revision>7</cp:revision>
  <dcterms:created xsi:type="dcterms:W3CDTF">2023-03-23T15:51:00Z</dcterms:created>
  <dcterms:modified xsi:type="dcterms:W3CDTF">2023-03-28T08:58:00Z</dcterms:modified>
</cp:coreProperties>
</file>