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56"/>
          <w:szCs w:val="56"/>
          <w:rtl w:val="0"/>
        </w:rPr>
        <w:t xml:space="preserve">RPV™ Quiz</w:t>
      </w:r>
      <w:r w:rsidDel="00000000" w:rsidR="00000000" w:rsidRPr="00000000">
        <w:rPr>
          <w:rtl w:val="0"/>
        </w:rPr>
      </w:r>
    </w:p>
    <w:p w:rsidR="00000000" w:rsidDel="00000000" w:rsidP="00000000" w:rsidRDefault="00000000" w:rsidRPr="00000000" w14:paraId="00000002">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32"/>
          <w:szCs w:val="32"/>
          <w:rtl w:val="0"/>
        </w:rPr>
        <w:t xml:space="preserve">Questions, Slides &amp; Copy — Wireframe</w:t>
      </w:r>
      <w:r w:rsidDel="00000000" w:rsidR="00000000" w:rsidRPr="00000000">
        <w:rPr>
          <w:rtl w:val="0"/>
        </w:rPr>
      </w:r>
    </w:p>
    <w:p w:rsidR="00000000" w:rsidDel="00000000" w:rsidP="00000000" w:rsidRDefault="00000000" w:rsidRPr="00000000" w14:paraId="00000003">
      <w:pPr>
        <w:spacing w:after="200" w:lineRule="auto"/>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tl w:val="0"/>
        </w:rPr>
        <w:t xml:space="preserve">Version 2.0 · 2026-08-25 · </w:t>
      </w:r>
    </w:p>
    <w:p w:rsidR="00000000" w:rsidDel="00000000" w:rsidP="00000000" w:rsidRDefault="00000000" w:rsidRPr="00000000" w14:paraId="00000004">
      <w:pPr>
        <w:spacing w:after="200" w:lineRule="auto"/>
        <w:rPr>
          <w:rFonts w:ascii="Poppins" w:cs="Poppins" w:eastAsia="Poppins" w:hAnsi="Poppins"/>
          <w:color w:val="000000"/>
          <w:sz w:val="22"/>
          <w:szCs w:val="22"/>
          <w:highlight w:val="yellow"/>
        </w:rPr>
      </w:pPr>
      <w:r w:rsidDel="00000000" w:rsidR="00000000" w:rsidRPr="00000000">
        <w:rPr>
          <w:rFonts w:ascii="Poppins" w:cs="Poppins" w:eastAsia="Poppins" w:hAnsi="Poppins"/>
          <w:color w:val="000000"/>
          <w:sz w:val="22"/>
          <w:szCs w:val="22"/>
          <w:rtl w:val="0"/>
        </w:rPr>
        <w:t xml:space="preserve">Each box is one screen the quiz-taker sees, in order. Directional writing and logic are in square boxes [] and</w:t>
      </w:r>
      <w:r w:rsidDel="00000000" w:rsidR="00000000" w:rsidRPr="00000000">
        <w:rPr>
          <w:rFonts w:ascii="Poppins" w:cs="Poppins" w:eastAsia="Poppins" w:hAnsi="Poppins"/>
          <w:color w:val="000000"/>
          <w:sz w:val="22"/>
          <w:szCs w:val="22"/>
          <w:highlight w:val="yellow"/>
          <w:rtl w:val="0"/>
        </w:rPr>
        <w:t xml:space="preserve"> highlighted in yellow</w:t>
      </w:r>
      <w:r w:rsidDel="00000000" w:rsidR="00000000" w:rsidRPr="00000000">
        <w:rPr>
          <w:rFonts w:ascii="Poppins" w:cs="Poppins" w:eastAsia="Poppins" w:hAnsi="Poppins"/>
          <w:i w:val="1"/>
          <w:iCs w:val="1"/>
          <w:color w:val="000000"/>
          <w:sz w:val="22"/>
          <w:szCs w:val="22"/>
          <w:highlight w:val="yellow"/>
          <w:rtl w:val="0"/>
        </w:rPr>
        <w:br w:type="textWrapping"/>
      </w:r>
      <w:r w:rsidDel="00000000" w:rsidR="00000000" w:rsidRPr="00000000">
        <w:rPr>
          <w:rtl w:val="0"/>
        </w:rPr>
      </w:r>
    </w:p>
    <w:tbl>
      <w:tblPr>
        <w:tblStyle w:val="Table1"/>
        <w:tblW w:w="104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115"/>
        <w:tblGridChange w:id="0">
          <w:tblGrid>
            <w:gridCol w:w="5355"/>
            <w:gridCol w:w="5115"/>
          </w:tblGrid>
        </w:tblGridChange>
      </w:tblGrid>
      <w:tr>
        <w:trPr>
          <w:cantSplit w:val="0"/>
          <w:trHeight w:val="3852.978515625"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[First Page of the Quiz]</w:t>
            </w:r>
          </w:p>
          <w:p w:rsidR="00000000" w:rsidDel="00000000" w:rsidP="00000000" w:rsidRDefault="00000000" w:rsidRPr="00000000" w14:paraId="00000006">
            <w:pPr>
              <w:widowControl w:val="0"/>
              <w:spacing w:after="200" w:lineRule="auto"/>
              <w:rPr>
                <w:rFonts w:ascii="Poppins" w:cs="Poppins" w:eastAsia="Poppins" w:hAnsi="Poppins"/>
                <w:b w:val="1"/>
                <w:bCs w:val="1"/>
                <w:color w:val="000000"/>
                <w:sz w:val="26"/>
                <w:szCs w:val="26"/>
              </w:rPr>
            </w:pPr>
            <w:r w:rsidDel="00000000" w:rsidR="00000000" w:rsidRPr="00000000">
              <w:rPr>
                <w:rtl w:val="0"/>
              </w:rPr>
            </w:r>
          </w:p>
          <w:p w:rsidR="00000000" w:rsidDel="00000000" w:rsidP="00000000" w:rsidRDefault="00000000" w:rsidRPr="00000000" w14:paraId="00000007">
            <w:pPr>
              <w:widowControl w:val="0"/>
              <w:spacing w:after="20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26"/>
                <w:szCs w:val="26"/>
              </w:rPr>
              <w:drawing>
                <wp:inline distB="114300" distT="114300" distL="114300" distR="114300">
                  <wp:extent cx="5943600" cy="3467100"/>
                  <wp:effectExtent b="0" l="0" r="0" t="0"/>
                  <wp:docPr id="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pStyle w:val="Heading1"/>
        <w:spacing w:after="200" w:before="280" w:lineRule="auto"/>
        <w:rPr>
          <w:rFonts w:ascii="Poppins" w:cs="Poppins" w:eastAsia="Poppins" w:hAnsi="Poppins"/>
          <w:color w:val="000000"/>
          <w:sz w:val="40"/>
          <w:szCs w:val="40"/>
        </w:rPr>
      </w:pPr>
      <w:r w:rsidDel="00000000" w:rsidR="00000000" w:rsidRPr="00000000">
        <w:rPr>
          <w:rtl w:val="0"/>
        </w:rPr>
      </w:r>
    </w:p>
    <w:p w:rsidR="00000000" w:rsidDel="00000000" w:rsidP="00000000" w:rsidRDefault="00000000" w:rsidRPr="00000000" w14:paraId="0000000A">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00B">
      <w:pPr>
        <w:pStyle w:val="Heading1"/>
        <w:spacing w:after="200" w:before="280" w:lineRule="auto"/>
        <w:rPr>
          <w:rFonts w:ascii="Poppins" w:cs="Poppins" w:eastAsia="Poppins" w:hAnsi="Poppins"/>
          <w:b w:val="1"/>
          <w:bCs w:val="1"/>
          <w:color w:val="000000"/>
        </w:rPr>
      </w:pPr>
      <w:bookmarkStart w:colFirst="0" w:colLast="0" w:name="_ye70duvhkuao" w:id="0"/>
      <w:bookmarkEnd w:id="0"/>
      <w:r w:rsidDel="00000000" w:rsidR="00000000" w:rsidRPr="00000000">
        <w:rPr>
          <w:rtl w:val="0"/>
        </w:rPr>
      </w:r>
    </w:p>
    <w:p w:rsidR="00000000" w:rsidDel="00000000" w:rsidP="00000000" w:rsidRDefault="00000000" w:rsidRPr="00000000" w14:paraId="0000000C">
      <w:pPr>
        <w:pStyle w:val="Heading1"/>
        <w:spacing w:after="200" w:before="280" w:lineRule="auto"/>
        <w:ind w:left="-720" w:firstLine="0"/>
        <w:rPr>
          <w:rFonts w:ascii="Poppins" w:cs="Poppins" w:eastAsia="Poppins" w:hAnsi="Poppins"/>
          <w:color w:val="000000"/>
          <w:sz w:val="36"/>
          <w:szCs w:val="36"/>
        </w:rPr>
      </w:pPr>
      <w:bookmarkStart w:colFirst="0" w:colLast="0" w:name="_iczvqc5e6yob" w:id="1"/>
      <w:bookmarkEnd w:id="1"/>
      <w:r w:rsidDel="00000000" w:rsidR="00000000" w:rsidRPr="00000000">
        <w:rPr>
          <w:rFonts w:ascii="Poppins" w:cs="Poppins" w:eastAsia="Poppins" w:hAnsi="Poppins"/>
          <w:b w:val="1"/>
          <w:bCs w:val="1"/>
          <w:color w:val="000000"/>
          <w:sz w:val="36"/>
          <w:szCs w:val="36"/>
          <w:rtl w:val="0"/>
        </w:rPr>
        <w:t xml:space="preserve">Phase 1 · Segmentation &amp; rapport</w:t>
      </w:r>
      <w:r w:rsidDel="00000000" w:rsidR="00000000" w:rsidRPr="00000000">
        <w:rPr>
          <w:rtl w:val="0"/>
        </w:rPr>
      </w:r>
    </w:p>
    <w:tbl>
      <w:tblPr>
        <w:tblStyle w:val="Table2"/>
        <w:tblW w:w="10890.0" w:type="dxa"/>
        <w:jc w:val="left"/>
        <w:tblInd w:w="-81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890"/>
        <w:tblGridChange w:id="0">
          <w:tblGrid>
            <w:gridCol w:w="1089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0D">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[Q1 · ROLE]</w:t>
            </w:r>
            <w:r w:rsidDel="00000000" w:rsidR="00000000" w:rsidRPr="00000000">
              <w:rPr>
                <w:rtl w:val="0"/>
              </w:rPr>
            </w:r>
          </w:p>
          <w:p w:rsidR="00000000" w:rsidDel="00000000" w:rsidP="00000000" w:rsidRDefault="00000000" w:rsidRPr="00000000" w14:paraId="0000000E">
            <w:pPr>
              <w:spacing w:after="200" w:lineRule="auto"/>
              <w:rPr>
                <w:rFonts w:ascii="Poppins" w:cs="Poppins" w:eastAsia="Poppins" w:hAnsi="Poppins"/>
                <w:color w:val="000000"/>
                <w:sz w:val="32"/>
                <w:szCs w:val="32"/>
              </w:rPr>
            </w:pPr>
            <w:r w:rsidDel="00000000" w:rsidR="00000000" w:rsidRPr="00000000">
              <w:rPr>
                <w:rFonts w:ascii="Poppins" w:cs="Poppins" w:eastAsia="Poppins" w:hAnsi="Poppins"/>
                <w:b w:val="1"/>
                <w:bCs w:val="1"/>
                <w:color w:val="000000"/>
                <w:sz w:val="32"/>
                <w:szCs w:val="32"/>
                <w:rtl w:val="0"/>
              </w:rPr>
              <w:t xml:space="preserve">Before we get into the good stuff, who's on the other side of this screen?</w:t>
            </w:r>
            <w:r w:rsidDel="00000000" w:rsidR="00000000" w:rsidRPr="00000000">
              <w:rPr>
                <w:rtl w:val="0"/>
              </w:rPr>
            </w:r>
          </w:p>
          <w:p w:rsidR="00000000" w:rsidDel="00000000" w:rsidP="00000000" w:rsidRDefault="00000000" w:rsidRPr="00000000" w14:paraId="0000000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Founder or Managing Partner</w:t>
            </w:r>
            <w:r w:rsidDel="00000000" w:rsidR="00000000" w:rsidRPr="00000000">
              <w:rPr>
                <w:rtl w:val="0"/>
              </w:rPr>
            </w:r>
          </w:p>
          <w:p w:rsidR="00000000" w:rsidDel="00000000" w:rsidP="00000000" w:rsidRDefault="00000000" w:rsidRPr="00000000" w14:paraId="0000001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Head of Marketing, Content, or Sales</w:t>
            </w:r>
            <w:r w:rsidDel="00000000" w:rsidR="00000000" w:rsidRPr="00000000">
              <w:rPr>
                <w:rtl w:val="0"/>
              </w:rPr>
            </w:r>
          </w:p>
          <w:p w:rsidR="00000000" w:rsidDel="00000000" w:rsidP="00000000" w:rsidRDefault="00000000" w:rsidRPr="00000000" w14:paraId="0000001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Performance Marketer</w:t>
            </w:r>
            <w:r w:rsidDel="00000000" w:rsidR="00000000" w:rsidRPr="00000000">
              <w:rPr>
                <w:rtl w:val="0"/>
              </w:rPr>
            </w:r>
          </w:p>
          <w:p w:rsidR="00000000" w:rsidDel="00000000" w:rsidP="00000000" w:rsidRDefault="00000000" w:rsidRPr="00000000" w14:paraId="00000012">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OBM / Marketing Assistant or Executive</w:t>
            </w:r>
            <w:r w:rsidDel="00000000" w:rsidR="00000000" w:rsidRPr="00000000">
              <w:rPr>
                <w:rtl w:val="0"/>
              </w:rPr>
            </w:r>
          </w:p>
          <w:p w:rsidR="00000000" w:rsidDel="00000000" w:rsidP="00000000" w:rsidRDefault="00000000" w:rsidRPr="00000000" w14:paraId="00000013">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Freelancer (under 2 years of experience)</w:t>
              <w:br w:type="textWrapping"/>
            </w:r>
          </w:p>
          <w:p w:rsidR="00000000" w:rsidDel="00000000" w:rsidP="00000000" w:rsidRDefault="00000000" w:rsidRPr="00000000" w14:paraId="00000014">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4"/>
                <w:szCs w:val="24"/>
                <w:highlight w:val="yellow"/>
                <w:rtl w:val="0"/>
              </w:rPr>
              <w:t xml:space="preserve">[Logic: Segmentation only. CRM/Kit tag. All options → Q2.]</w:t>
            </w:r>
            <w:r w:rsidDel="00000000" w:rsidR="00000000" w:rsidRPr="00000000">
              <w:rPr>
                <w:rtl w:val="0"/>
              </w:rPr>
            </w:r>
          </w:p>
        </w:tc>
      </w:tr>
    </w:tbl>
    <w:p w:rsidR="00000000" w:rsidDel="00000000" w:rsidP="00000000" w:rsidRDefault="00000000" w:rsidRPr="00000000" w14:paraId="00000015">
      <w:pPr>
        <w:spacing w:after="200" w:lineRule="auto"/>
        <w:rPr>
          <w:rFonts w:ascii="Poppins" w:cs="Poppins" w:eastAsia="Poppins" w:hAnsi="Poppins"/>
          <w:color w:val="000000"/>
          <w:sz w:val="25"/>
          <w:szCs w:val="25"/>
        </w:rPr>
      </w:pPr>
      <w:r w:rsidDel="00000000" w:rsidR="00000000" w:rsidRPr="00000000">
        <w:rPr>
          <w:rtl w:val="0"/>
        </w:rPr>
      </w:r>
    </w:p>
    <w:tbl>
      <w:tblPr>
        <w:tblStyle w:val="Table3"/>
        <w:tblW w:w="10935.0" w:type="dxa"/>
        <w:jc w:val="left"/>
        <w:tblInd w:w="-85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35"/>
        <w:tblGridChange w:id="0">
          <w:tblGrid>
            <w:gridCol w:w="1093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16">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[Q2A · REVENUE TIER  (qualifier gate)]</w:t>
            </w:r>
            <w:r w:rsidDel="00000000" w:rsidR="00000000" w:rsidRPr="00000000">
              <w:rPr>
                <w:rtl w:val="0"/>
              </w:rPr>
            </w:r>
          </w:p>
          <w:p w:rsidR="00000000" w:rsidDel="00000000" w:rsidP="00000000" w:rsidRDefault="00000000" w:rsidRPr="00000000" w14:paraId="00000017">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To make our recommendations realistic, where is your business today?</w:t>
            </w:r>
            <w:r w:rsidDel="00000000" w:rsidR="00000000" w:rsidRPr="00000000">
              <w:rPr>
                <w:rtl w:val="0"/>
              </w:rPr>
            </w:r>
          </w:p>
          <w:p w:rsidR="00000000" w:rsidDel="00000000" w:rsidP="00000000" w:rsidRDefault="00000000" w:rsidRPr="00000000" w14:paraId="00000018">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Under $10k/month</w:t>
            </w:r>
            <w:r w:rsidDel="00000000" w:rsidR="00000000" w:rsidRPr="00000000">
              <w:rPr>
                <w:rtl w:val="0"/>
              </w:rPr>
            </w:r>
          </w:p>
          <w:p w:rsidR="00000000" w:rsidDel="00000000" w:rsidP="00000000" w:rsidRDefault="00000000" w:rsidRPr="00000000" w14:paraId="00000019">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$10k – $35k/month</w:t>
            </w:r>
            <w:r w:rsidDel="00000000" w:rsidR="00000000" w:rsidRPr="00000000">
              <w:rPr>
                <w:rtl w:val="0"/>
              </w:rPr>
            </w:r>
          </w:p>
          <w:p w:rsidR="00000000" w:rsidDel="00000000" w:rsidP="00000000" w:rsidRDefault="00000000" w:rsidRPr="00000000" w14:paraId="0000001A">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$35k – $100k/month</w:t>
            </w:r>
            <w:r w:rsidDel="00000000" w:rsidR="00000000" w:rsidRPr="00000000">
              <w:rPr>
                <w:rtl w:val="0"/>
              </w:rPr>
            </w:r>
          </w:p>
          <w:p w:rsidR="00000000" w:rsidDel="00000000" w:rsidP="00000000" w:rsidRDefault="00000000" w:rsidRPr="00000000" w14:paraId="0000001B">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$100k – $250k/month</w:t>
            </w:r>
            <w:r w:rsidDel="00000000" w:rsidR="00000000" w:rsidRPr="00000000">
              <w:rPr>
                <w:rtl w:val="0"/>
              </w:rPr>
            </w:r>
          </w:p>
          <w:p w:rsidR="00000000" w:rsidDel="00000000" w:rsidP="00000000" w:rsidRDefault="00000000" w:rsidRPr="00000000" w14:paraId="0000001C">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$250k – $500k+/month</w:t>
            </w:r>
          </w:p>
          <w:p w:rsidR="00000000" w:rsidDel="00000000" w:rsidP="00000000" w:rsidRDefault="00000000" w:rsidRPr="00000000" w14:paraId="0000001D">
            <w:pPr>
              <w:shd w:fill="auto" w:val="clear"/>
              <w:spacing w:after="200" w:before="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highlight w:val="yellow"/>
                <w:rtl w:val="0"/>
              </w:rPr>
              <w:br w:type="textWrapping"/>
              <w:t xml:space="preserve">[</w:t>
            </w:r>
            <w:r w:rsidDel="00000000" w:rsidR="00000000" w:rsidRPr="00000000">
              <w:rPr>
                <w:rFonts w:ascii="Poppins" w:cs="Poppins" w:eastAsia="Poppins" w:hAnsi="Poppins"/>
                <w:color w:val="000000"/>
                <w:sz w:val="24"/>
                <w:szCs w:val="24"/>
                <w:highlight w:val="yellow"/>
                <w:rtl w:val="0"/>
              </w:rPr>
              <w:t xml:space="preserve">Logic: If anything other than “Under $10k/month” → Q3.  If “Under $10k/month” → Q2B gate below.]</w:t>
            </w:r>
            <w:r w:rsidDel="00000000" w:rsidR="00000000" w:rsidRPr="00000000">
              <w:rPr>
                <w:rtl w:val="0"/>
              </w:rPr>
            </w:r>
          </w:p>
        </w:tc>
      </w:tr>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1E">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[Q2B (ONLY IF UNDER $10K/MONTH)]</w:t>
            </w:r>
            <w:r w:rsidDel="00000000" w:rsidR="00000000" w:rsidRPr="00000000">
              <w:rPr>
                <w:rtl w:val="0"/>
              </w:rPr>
            </w:r>
          </w:p>
          <w:p w:rsidR="00000000" w:rsidDel="00000000" w:rsidP="00000000" w:rsidRDefault="00000000" w:rsidRPr="00000000" w14:paraId="0000001F">
            <w:pPr>
              <w:spacing w:after="200" w:lineRule="auto"/>
              <w:rPr>
                <w:rFonts w:ascii="Poppins" w:cs="Poppins" w:eastAsia="Poppins" w:hAnsi="Poppins"/>
                <w:b w:val="1"/>
                <w:bCs w:val="1"/>
                <w:color w:val="000000"/>
                <w:sz w:val="32"/>
                <w:szCs w:val="32"/>
              </w:rPr>
            </w:pPr>
            <w:r w:rsidDel="00000000" w:rsidR="00000000" w:rsidRPr="00000000">
              <w:rPr>
                <w:rFonts w:ascii="Poppins" w:cs="Poppins" w:eastAsia="Poppins" w:hAnsi="Poppins"/>
                <w:b w:val="1"/>
                <w:bCs w:val="1"/>
                <w:color w:val="000000"/>
                <w:sz w:val="32"/>
                <w:szCs w:val="32"/>
                <w:rtl w:val="0"/>
              </w:rPr>
              <w:t xml:space="preserve">Do you have the operational ability to scale past $100k/month?</w:t>
            </w:r>
          </w:p>
          <w:p w:rsidR="00000000" w:rsidDel="00000000" w:rsidP="00000000" w:rsidRDefault="00000000" w:rsidRPr="00000000" w14:paraId="0000002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Yes </w:t>
            </w:r>
            <w:r w:rsidDel="00000000" w:rsidR="00000000" w:rsidRPr="00000000">
              <w:rPr>
                <w:rFonts w:ascii="Poppins" w:cs="Poppins" w:eastAsia="Poppins" w:hAnsi="Poppins"/>
                <w:color w:val="000000"/>
                <w:sz w:val="26"/>
                <w:szCs w:val="26"/>
                <w:highlight w:val="yellow"/>
                <w:rtl w:val="0"/>
              </w:rPr>
              <w:t xml:space="preserve">→ Q3</w:t>
            </w:r>
            <w:r w:rsidDel="00000000" w:rsidR="00000000" w:rsidRPr="00000000">
              <w:rPr>
                <w:rtl w:val="0"/>
              </w:rPr>
            </w:r>
          </w:p>
          <w:p w:rsidR="00000000" w:rsidDel="00000000" w:rsidP="00000000" w:rsidRDefault="00000000" w:rsidRPr="00000000" w14:paraId="0000002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No </w:t>
            </w:r>
            <w:r w:rsidDel="00000000" w:rsidR="00000000" w:rsidRPr="00000000">
              <w:rPr>
                <w:rFonts w:ascii="Poppins" w:cs="Poppins" w:eastAsia="Poppins" w:hAnsi="Poppins"/>
                <w:color w:val="000000"/>
                <w:sz w:val="26"/>
                <w:szCs w:val="26"/>
                <w:highlight w:val="yellow"/>
                <w:rtl w:val="0"/>
              </w:rPr>
              <w:t xml:space="preserve">→ exit (disqualification screen) </w:t>
            </w:r>
          </w:p>
          <w:p w:rsidR="00000000" w:rsidDel="00000000" w:rsidP="00000000" w:rsidRDefault="00000000" w:rsidRPr="00000000" w14:paraId="00000022">
            <w:pPr>
              <w:spacing w:after="200" w:lineRule="auto"/>
              <w:ind w:left="0" w:firstLine="0"/>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If “Yes” option chosen, move to Q3. If “No” option chosen, exit quiz and show disqualification screen] </w:t>
              <w:br w:type="textWrapping"/>
            </w:r>
          </w:p>
          <w:tbl>
            <w:tblPr>
              <w:tblStyle w:val="Table4"/>
              <w:tblW w:w="10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15"/>
              <w:tblGridChange w:id="0">
                <w:tblGrid>
                  <w:gridCol w:w="1061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[DISQUALIFICATION SCREEN] </w:t>
                  </w:r>
                </w:p>
                <w:p w:rsidR="00000000" w:rsidDel="00000000" w:rsidP="00000000" w:rsidRDefault="00000000" w:rsidRPr="00000000" w14:paraId="00000024">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rtl w:val="0"/>
                    </w:rPr>
                    <w:t xml:space="preserve">You’ll need more visitors to reach $1.5M.</w:t>
                  </w:r>
                  <w:r w:rsidDel="00000000" w:rsidR="00000000" w:rsidRPr="00000000">
                    <w:rPr>
                      <w:rtl w:val="0"/>
                    </w:rPr>
                  </w:r>
                </w:p>
                <w:p w:rsidR="00000000" w:rsidDel="00000000" w:rsidP="00000000" w:rsidRDefault="00000000" w:rsidRPr="00000000" w14:paraId="00000025">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rtl w:val="0"/>
                    </w:rPr>
                    <w:t xml:space="preserve">But before you scale, build a system that makes every visitor worth more.</w:t>
                  </w:r>
                  <w:r w:rsidDel="00000000" w:rsidR="00000000" w:rsidRPr="00000000">
                    <w:rPr>
                      <w:rtl w:val="0"/>
                    </w:rPr>
                  </w:r>
                </w:p>
                <w:p w:rsidR="00000000" w:rsidDel="00000000" w:rsidP="00000000" w:rsidRDefault="00000000" w:rsidRPr="00000000" w14:paraId="00000026">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24"/>
                      <w:szCs w:val="24"/>
                      <w:rtl w:val="0"/>
                    </w:rPr>
                    <w:t xml:space="preserve">Watch the workshop → </w:t>
                  </w:r>
                  <w:r w:rsidDel="00000000" w:rsidR="00000000" w:rsidRPr="00000000">
                    <w:rPr>
                      <w:rFonts w:ascii="Poppins" w:cs="Poppins" w:eastAsia="Poppins" w:hAnsi="Poppins"/>
                      <w:color w:val="000000"/>
                      <w:sz w:val="24"/>
                      <w:szCs w:val="24"/>
                      <w:rtl w:val="0"/>
                    </w:rPr>
                    <w:br w:type="textWrapping"/>
                    <w:t xml:space="preserve">See how to make an extra $4,000 a day from the same system.</w:t>
                  </w:r>
                  <w:r w:rsidDel="00000000" w:rsidR="00000000" w:rsidRPr="00000000">
                    <w:rPr>
                      <w:rtl w:val="0"/>
                    </w:rPr>
                  </w:r>
                </w:p>
                <w:p w:rsidR="00000000" w:rsidDel="00000000" w:rsidP="00000000" w:rsidRDefault="00000000" w:rsidRPr="00000000" w14:paraId="00000027">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24"/>
                      <w:szCs w:val="24"/>
                      <w:rtl w:val="0"/>
                    </w:rPr>
                    <w:t xml:space="preserve">Explore the website → </w:t>
                  </w:r>
                  <w:r w:rsidDel="00000000" w:rsidR="00000000" w:rsidRPr="00000000">
                    <w:rPr>
                      <w:rFonts w:ascii="Poppins" w:cs="Poppins" w:eastAsia="Poppins" w:hAnsi="Poppins"/>
                      <w:color w:val="000000"/>
                      <w:sz w:val="24"/>
                      <w:szCs w:val="24"/>
                      <w:rtl w:val="0"/>
                    </w:rPr>
                    <w:br w:type="textWrapping"/>
                    <w:t xml:space="preserve">See how the Compounding Revenue Per Visitor™ OS works.</w:t>
                  </w:r>
                  <w:r w:rsidDel="00000000" w:rsidR="00000000" w:rsidRPr="00000000">
                    <w:rPr>
                      <w:rtl w:val="0"/>
                    </w:rPr>
                  </w:r>
                </w:p>
                <w:p w:rsidR="00000000" w:rsidDel="00000000" w:rsidP="00000000" w:rsidRDefault="00000000" w:rsidRPr="00000000" w14:paraId="00000028">
                  <w:pPr>
                    <w:spacing w:after="200" w:lineRule="auto"/>
                    <w:rPr>
                      <w:rFonts w:ascii="Poppins" w:cs="Poppins" w:eastAsia="Poppins" w:hAnsi="Poppins"/>
                      <w:color w:val="000000"/>
                      <w:sz w:val="24"/>
                      <w:szCs w:val="24"/>
                    </w:rPr>
                  </w:pPr>
                  <w:commentRangeStart w:id="0"/>
                  <w:r w:rsidDel="00000000" w:rsidR="00000000" w:rsidRPr="00000000">
                    <w:rPr>
                      <w:rFonts w:ascii="Poppins" w:cs="Poppins" w:eastAsia="Poppins" w:hAnsi="Poppins"/>
                      <w:color w:val="000000"/>
                      <w:sz w:val="24"/>
                      <w:szCs w:val="24"/>
                      <w:rtl w:val="0"/>
                    </w:rPr>
                    <w:t xml:space="preserve">{add all my social buttons and cta}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9">
                  <w:pPr>
                    <w:spacing w:after="200" w:lineRule="auto"/>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color w:val="000000"/>
                      <w:sz w:val="24"/>
                      <w:szCs w:val="24"/>
                      <w:rtl w:val="0"/>
                    </w:rPr>
                    <w:br w:type="textWrapping"/>
                  </w:r>
                  <w:r w:rsidDel="00000000" w:rsidR="00000000" w:rsidRPr="00000000">
                    <w:rPr>
                      <w:rFonts w:ascii="Poppins" w:cs="Poppins" w:eastAsia="Poppins" w:hAnsi="Poppins"/>
                      <w:color w:val="000000"/>
                      <w:sz w:val="24"/>
                      <w:szCs w:val="24"/>
                      <w:highlight w:val="yellow"/>
                      <w:rtl w:val="0"/>
                    </w:rPr>
                    <w:t xml:space="preserve">[Logic: No email capture on this screen — copy + two CTAs only.]</w:t>
                  </w:r>
                  <w:r w:rsidDel="00000000" w:rsidR="00000000" w:rsidRPr="00000000">
                    <w:rPr>
                      <w:rtl w:val="0"/>
                    </w:rPr>
                  </w:r>
                </w:p>
              </w:tc>
            </w:tr>
          </w:tbl>
          <w:p w:rsidR="00000000" w:rsidDel="00000000" w:rsidP="00000000" w:rsidRDefault="00000000" w:rsidRPr="00000000" w14:paraId="0000002A">
            <w:pPr>
              <w:spacing w:after="200" w:lineRule="auto"/>
              <w:ind w:left="0" w:firstLine="0"/>
              <w:rPr>
                <w:rFonts w:ascii="Poppins" w:cs="Poppins" w:eastAsia="Poppins" w:hAnsi="Poppins"/>
                <w:color w:val="000000"/>
                <w:sz w:val="26"/>
                <w:szCs w:val="26"/>
              </w:rPr>
            </w:pPr>
            <w:r w:rsidDel="00000000" w:rsidR="00000000" w:rsidRPr="00000000">
              <w:rPr>
                <w:rtl w:val="0"/>
              </w:rPr>
            </w:r>
          </w:p>
        </w:tc>
      </w:tr>
    </w:tbl>
    <w:p w:rsidR="00000000" w:rsidDel="00000000" w:rsidP="00000000" w:rsidRDefault="00000000" w:rsidRPr="00000000" w14:paraId="0000002B">
      <w:pPr>
        <w:spacing w:after="200" w:lineRule="auto"/>
        <w:rPr>
          <w:rFonts w:ascii="Poppins" w:cs="Poppins" w:eastAsia="Poppins" w:hAnsi="Poppins"/>
          <w:color w:val="000000"/>
          <w:sz w:val="25"/>
          <w:szCs w:val="25"/>
        </w:rPr>
      </w:pPr>
      <w:r w:rsidDel="00000000" w:rsidR="00000000" w:rsidRPr="00000000">
        <w:rPr>
          <w:rtl w:val="0"/>
        </w:rPr>
      </w:r>
    </w:p>
    <w:tbl>
      <w:tblPr>
        <w:tblStyle w:val="Table5"/>
        <w:tblW w:w="10935.0" w:type="dxa"/>
        <w:jc w:val="left"/>
        <w:tblInd w:w="-85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35"/>
        <w:tblGridChange w:id="0">
          <w:tblGrid>
            <w:gridCol w:w="1093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2C">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[Q3 · BUSINESS TYPE]</w:t>
            </w:r>
            <w:r w:rsidDel="00000000" w:rsidR="00000000" w:rsidRPr="00000000">
              <w:rPr>
                <w:rtl w:val="0"/>
              </w:rPr>
            </w:r>
          </w:p>
          <w:p w:rsidR="00000000" w:rsidDel="00000000" w:rsidP="00000000" w:rsidRDefault="00000000" w:rsidRPr="00000000" w14:paraId="0000002D">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Good. What are you scaling?</w:t>
            </w:r>
            <w:r w:rsidDel="00000000" w:rsidR="00000000" w:rsidRPr="00000000">
              <w:rPr>
                <w:rtl w:val="0"/>
              </w:rPr>
            </w:r>
          </w:p>
          <w:p w:rsidR="00000000" w:rsidDel="00000000" w:rsidP="00000000" w:rsidRDefault="00000000" w:rsidRPr="00000000" w14:paraId="0000002E">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color w:val="000000"/>
                <w:sz w:val="28"/>
                <w:szCs w:val="28"/>
                <w:rtl w:val="0"/>
              </w:rPr>
              <w:t xml:space="preserve">Because the path to an extra $1.5M/year looks different for an agency than it does for a course creator.</w:t>
            </w:r>
            <w:r w:rsidDel="00000000" w:rsidR="00000000" w:rsidRPr="00000000">
              <w:rPr>
                <w:rtl w:val="0"/>
              </w:rPr>
            </w:r>
          </w:p>
          <w:p w:rsidR="00000000" w:rsidDel="00000000" w:rsidP="00000000" w:rsidRDefault="00000000" w:rsidRPr="00000000" w14:paraId="0000002F">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SaaS or Tech Company</w:t>
            </w:r>
          </w:p>
          <w:p w:rsidR="00000000" w:rsidDel="00000000" w:rsidP="00000000" w:rsidRDefault="00000000" w:rsidRPr="00000000" w14:paraId="00000030">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Agency</w:t>
            </w:r>
          </w:p>
          <w:p w:rsidR="00000000" w:rsidDel="00000000" w:rsidP="00000000" w:rsidRDefault="00000000" w:rsidRPr="00000000" w14:paraId="00000031">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Coaches and Course Creators</w:t>
            </w:r>
          </w:p>
          <w:p w:rsidR="00000000" w:rsidDel="00000000" w:rsidP="00000000" w:rsidRDefault="00000000" w:rsidRPr="00000000" w14:paraId="00000032">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Consultant or Fractional Expert</w:t>
            </w:r>
          </w:p>
          <w:p w:rsidR="00000000" w:rsidDel="00000000" w:rsidP="00000000" w:rsidRDefault="00000000" w:rsidRPr="00000000" w14:paraId="00000033">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B2B Service Provider (law, finance, real estate, logistics, architecture)</w:t>
            </w:r>
          </w:p>
          <w:p w:rsidR="00000000" w:rsidDel="00000000" w:rsidP="00000000" w:rsidRDefault="00000000" w:rsidRPr="00000000" w14:paraId="00000034">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E-commerce Brand</w:t>
            </w:r>
          </w:p>
          <w:p w:rsidR="00000000" w:rsidDel="00000000" w:rsidP="00000000" w:rsidRDefault="00000000" w:rsidRPr="00000000" w14:paraId="00000035">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Creator or Personal Brand</w:t>
            </w:r>
          </w:p>
          <w:p w:rsidR="00000000" w:rsidDel="00000000" w:rsidP="00000000" w:rsidRDefault="00000000" w:rsidRPr="00000000" w14:paraId="00000036">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Other (Your ex put you in a box. We won't.) </w:t>
            </w:r>
          </w:p>
          <w:p w:rsidR="00000000" w:rsidDel="00000000" w:rsidP="00000000" w:rsidRDefault="00000000" w:rsidRPr="00000000" w14:paraId="00000037">
            <w:pPr>
              <w:spacing w:after="200" w:lineRule="auto"/>
              <w:ind w:left="0" w:firstLine="0"/>
              <w:rPr>
                <w:rFonts w:ascii="Poppins" w:cs="Poppins" w:eastAsia="Poppins" w:hAnsi="Poppins"/>
                <w:color w:val="000000"/>
                <w:sz w:val="25"/>
                <w:szCs w:val="25"/>
                <w:highlight w:val="yellow"/>
              </w:rPr>
            </w:pPr>
            <w:r w:rsidDel="00000000" w:rsidR="00000000" w:rsidRPr="00000000">
              <w:rPr>
                <w:rFonts w:ascii="Poppins" w:cs="Poppins" w:eastAsia="Poppins" w:hAnsi="Poppins"/>
                <w:color w:val="000000"/>
                <w:sz w:val="24"/>
                <w:szCs w:val="24"/>
                <w:rtl w:val="0"/>
              </w:rPr>
              <w:br w:type="textWrapping"/>
            </w:r>
            <w:r w:rsidDel="00000000" w:rsidR="00000000" w:rsidRPr="00000000">
              <w:rPr>
                <w:rFonts w:ascii="Poppins" w:cs="Poppins" w:eastAsia="Poppins" w:hAnsi="Poppins"/>
                <w:color w:val="000000"/>
                <w:sz w:val="24"/>
                <w:szCs w:val="24"/>
                <w:highlight w:val="yellow"/>
                <w:rtl w:val="0"/>
              </w:rPr>
              <w:t xml:space="preserve">[Logic: Segmentation. CRM/Kit tag and all → Q4.] </w:t>
            </w:r>
            <w:r w:rsidDel="00000000" w:rsidR="00000000" w:rsidRPr="00000000">
              <w:rPr>
                <w:rtl w:val="0"/>
              </w:rPr>
            </w:r>
          </w:p>
        </w:tc>
      </w:tr>
    </w:tbl>
    <w:p w:rsidR="00000000" w:rsidDel="00000000" w:rsidP="00000000" w:rsidRDefault="00000000" w:rsidRPr="00000000" w14:paraId="00000038">
      <w:pPr>
        <w:spacing w:after="200" w:lineRule="auto"/>
        <w:rPr>
          <w:rFonts w:ascii="Poppins" w:cs="Poppins" w:eastAsia="Poppins" w:hAnsi="Poppins"/>
          <w:color w:val="000000"/>
          <w:sz w:val="25"/>
          <w:szCs w:val="25"/>
        </w:rPr>
      </w:pPr>
      <w:r w:rsidDel="00000000" w:rsidR="00000000" w:rsidRPr="00000000">
        <w:rPr>
          <w:rtl w:val="0"/>
        </w:rPr>
      </w:r>
    </w:p>
    <w:tbl>
      <w:tblPr>
        <w:tblStyle w:val="Table6"/>
        <w:tblW w:w="10920.0" w:type="dxa"/>
        <w:jc w:val="left"/>
        <w:tblInd w:w="-84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20"/>
        <w:tblGridChange w:id="0">
          <w:tblGrid>
            <w:gridCol w:w="1092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39">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[Q4 · SALES MODEL]</w:t>
            </w:r>
            <w:r w:rsidDel="00000000" w:rsidR="00000000" w:rsidRPr="00000000">
              <w:rPr>
                <w:rtl w:val="0"/>
              </w:rPr>
            </w:r>
          </w:p>
          <w:p w:rsidR="00000000" w:rsidDel="00000000" w:rsidP="00000000" w:rsidRDefault="00000000" w:rsidRPr="00000000" w14:paraId="0000003A">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How does your business typically win a customer?</w:t>
            </w:r>
            <w:r w:rsidDel="00000000" w:rsidR="00000000" w:rsidRPr="00000000">
              <w:rPr>
                <w:rtl w:val="0"/>
              </w:rPr>
            </w:r>
          </w:p>
          <w:p w:rsidR="00000000" w:rsidDel="00000000" w:rsidP="00000000" w:rsidRDefault="00000000" w:rsidRPr="00000000" w14:paraId="0000003B">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color w:val="000000"/>
                <w:sz w:val="28"/>
                <w:szCs w:val="28"/>
                <w:rtl w:val="0"/>
              </w:rPr>
              <w:t xml:space="preserve">Where do roughly 80% of your sales come from today?</w:t>
            </w:r>
            <w:r w:rsidDel="00000000" w:rsidR="00000000" w:rsidRPr="00000000">
              <w:rPr>
                <w:rtl w:val="0"/>
              </w:rPr>
            </w:r>
          </w:p>
          <w:p w:rsidR="00000000" w:rsidDel="00000000" w:rsidP="00000000" w:rsidRDefault="00000000" w:rsidRPr="00000000" w14:paraId="0000003C">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close most deals through calls or demos  </w:t>
            </w:r>
            <w:r w:rsidDel="00000000" w:rsidR="00000000" w:rsidRPr="00000000">
              <w:rPr>
                <w:rFonts w:ascii="Poppins" w:cs="Poppins" w:eastAsia="Poppins" w:hAnsi="Poppins"/>
                <w:color w:val="000000"/>
                <w:sz w:val="26"/>
                <w:szCs w:val="26"/>
                <w:highlight w:val="yellow"/>
                <w:rtl w:val="0"/>
              </w:rPr>
              <w:t xml:space="preserve">→ SLG</w:t>
            </w:r>
          </w:p>
          <w:p w:rsidR="00000000" w:rsidDel="00000000" w:rsidP="00000000" w:rsidRDefault="00000000" w:rsidRPr="00000000" w14:paraId="0000003D">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Most people buy without ever talking to us  </w:t>
            </w:r>
            <w:r w:rsidDel="00000000" w:rsidR="00000000" w:rsidRPr="00000000">
              <w:rPr>
                <w:rFonts w:ascii="Poppins" w:cs="Poppins" w:eastAsia="Poppins" w:hAnsi="Poppins"/>
                <w:color w:val="000000"/>
                <w:sz w:val="26"/>
                <w:szCs w:val="26"/>
                <w:highlight w:val="yellow"/>
                <w:rtl w:val="0"/>
              </w:rPr>
              <w:t xml:space="preserve">→ PLG</w:t>
            </w:r>
          </w:p>
          <w:p w:rsidR="00000000" w:rsidDel="00000000" w:rsidP="00000000" w:rsidRDefault="00000000" w:rsidRPr="00000000" w14:paraId="0000003E">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Some buy on their own, some still need a call </w:t>
            </w:r>
            <w:r w:rsidDel="00000000" w:rsidR="00000000" w:rsidRPr="00000000">
              <w:rPr>
                <w:rFonts w:ascii="Poppins" w:cs="Poppins" w:eastAsia="Poppins" w:hAnsi="Poppins"/>
                <w:color w:val="000000"/>
                <w:sz w:val="26"/>
                <w:szCs w:val="26"/>
                <w:highlight w:val="yellow"/>
                <w:rtl w:val="0"/>
              </w:rPr>
              <w:t xml:space="preserve"> → SLG</w:t>
            </w:r>
          </w:p>
          <w:p w:rsidR="00000000" w:rsidDel="00000000" w:rsidP="00000000" w:rsidRDefault="00000000" w:rsidRPr="00000000" w14:paraId="0000003F">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It’s a bit all over the place right now </w:t>
            </w:r>
            <w:r w:rsidDel="00000000" w:rsidR="00000000" w:rsidRPr="00000000">
              <w:rPr>
                <w:rFonts w:ascii="Poppins" w:cs="Poppins" w:eastAsia="Poppins" w:hAnsi="Poppins"/>
                <w:color w:val="000000"/>
                <w:sz w:val="26"/>
                <w:szCs w:val="26"/>
                <w:highlight w:val="yellow"/>
                <w:rtl w:val="0"/>
              </w:rPr>
              <w:t xml:space="preserve"> → SLG </w:t>
            </w:r>
          </w:p>
          <w:p w:rsidR="00000000" w:rsidDel="00000000" w:rsidP="00000000" w:rsidRDefault="00000000" w:rsidRPr="00000000" w14:paraId="00000040">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br w:type="textWrapping"/>
              <w:t xml:space="preserve">[Logic: PLG/SLG tag for quiz, CRM and Kit · The PLG/SLG tag drives custom slides as well as Q9, Q9b, Q10 wording and the results-page labels.]</w:t>
            </w:r>
            <w:r w:rsidDel="00000000" w:rsidR="00000000" w:rsidRPr="00000000">
              <w:rPr>
                <w:rtl w:val="0"/>
              </w:rPr>
            </w:r>
          </w:p>
        </w:tc>
      </w:tr>
    </w:tbl>
    <w:p w:rsidR="00000000" w:rsidDel="00000000" w:rsidP="00000000" w:rsidRDefault="00000000" w:rsidRPr="00000000" w14:paraId="00000041">
      <w:pPr>
        <w:spacing w:after="200" w:lineRule="auto"/>
        <w:rPr>
          <w:rFonts w:ascii="Poppins" w:cs="Poppins" w:eastAsia="Poppins" w:hAnsi="Poppins"/>
          <w:color w:val="000000"/>
          <w:sz w:val="25"/>
          <w:szCs w:val="25"/>
        </w:rPr>
      </w:pPr>
      <w:r w:rsidDel="00000000" w:rsidR="00000000" w:rsidRPr="00000000">
        <w:rPr>
          <w:rtl w:val="0"/>
        </w:rPr>
      </w:r>
    </w:p>
    <w:tbl>
      <w:tblPr>
        <w:tblStyle w:val="Table7"/>
        <w:tblW w:w="10950.0" w:type="dxa"/>
        <w:jc w:val="left"/>
        <w:tblInd w:w="-87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50"/>
        <w:tblGridChange w:id="0">
          <w:tblGrid>
            <w:gridCol w:w="1095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42">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[SLIDE (BEFORE Q5) · BENCHMARK]</w:t>
            </w:r>
            <w:r w:rsidDel="00000000" w:rsidR="00000000" w:rsidRPr="00000000">
              <w:rPr>
                <w:rtl w:val="0"/>
              </w:rPr>
            </w:r>
          </w:p>
          <w:p w:rsidR="00000000" w:rsidDel="00000000" w:rsidP="00000000" w:rsidRDefault="00000000" w:rsidRPr="00000000" w14:paraId="00000043">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t xml:space="preserve">[Logic: Two versions of the slide — SLG (Q4 A,C,D) and PLG (Q4 B)]</w:t>
            </w:r>
            <w:r w:rsidDel="00000000" w:rsidR="00000000" w:rsidRPr="00000000">
              <w:rPr>
                <w:rFonts w:ascii="Poppins" w:cs="Poppins" w:eastAsia="Poppins" w:hAnsi="Poppins"/>
                <w:color w:val="000000"/>
                <w:sz w:val="27"/>
                <w:szCs w:val="27"/>
                <w:highlight w:val="yellow"/>
                <w:rtl w:val="0"/>
              </w:rPr>
              <w:br w:type="textWrapping"/>
            </w:r>
            <w:r w:rsidDel="00000000" w:rsidR="00000000" w:rsidRPr="00000000">
              <w:rPr>
                <w:rtl w:val="0"/>
              </w:rPr>
            </w:r>
          </w:p>
          <w:tbl>
            <w:tblPr>
              <w:tblStyle w:val="Table8"/>
              <w:tblW w:w="10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0"/>
              <w:tblGridChange w:id="0">
                <w:tblGrid>
                  <w:gridCol w:w="10630"/>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360" w:right="0" w:firstLine="0"/>
                    <w:jc w:val="left"/>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[SLIDE FOR SLG (Options 4A, C, &amp; D)] </w:t>
                  </w:r>
                </w:p>
                <w:p w:rsidR="00000000" w:rsidDel="00000000" w:rsidP="00000000" w:rsidRDefault="00000000" w:rsidRPr="00000000" w14:paraId="00000045">
                  <w:pPr>
                    <w:pStyle w:val="Heading2"/>
                    <w:keepNext w:val="1"/>
                    <w:keepLines w:val="1"/>
                    <w:widowControl w:val="0"/>
                    <w:spacing w:after="200" w:before="360" w:lineRule="auto"/>
                    <w:ind w:left="360" w:right="420" w:firstLine="0"/>
                    <w:rPr>
                      <w:rFonts w:ascii="Poppins" w:cs="Poppins" w:eastAsia="Poppins" w:hAnsi="Poppins"/>
                      <w:b w:val="1"/>
                      <w:bCs w:val="1"/>
                      <w:color w:val="000000"/>
                      <w:sz w:val="26"/>
                      <w:szCs w:val="26"/>
                    </w:rPr>
                  </w:pPr>
                  <w:bookmarkStart w:colFirst="0" w:colLast="0" w:name="_i7f55qpxmwfn" w:id="2"/>
                  <w:bookmarkEnd w:id="2"/>
                  <w:r w:rsidDel="00000000" w:rsidR="00000000" w:rsidRPr="00000000">
                    <w:rPr>
                      <w:rFonts w:ascii="Poppins" w:cs="Poppins" w:eastAsia="Poppins" w:hAnsi="Poppins"/>
                      <w:b w:val="1"/>
                      <w:bCs w:val="1"/>
                      <w:color w:val="000000"/>
                      <w:sz w:val="32"/>
                      <w:szCs w:val="32"/>
                      <w:rtl w:val="0"/>
                    </w:rPr>
                    <w:t xml:space="preserve">If 5,000 more qualified visitors landed on your business tomorrow, what would actually happen?</w:t>
                  </w:r>
                  <w:r w:rsidDel="00000000" w:rsidR="00000000" w:rsidRPr="00000000">
                    <w:rPr>
                      <w:rtl w:val="0"/>
                    </w:rPr>
                  </w:r>
                </w:p>
                <w:p w:rsidR="00000000" w:rsidDel="00000000" w:rsidP="00000000" w:rsidRDefault="00000000" w:rsidRPr="00000000" w14:paraId="00000046">
                  <w:pPr>
                    <w:widowControl w:val="0"/>
                    <w:spacing w:after="200" w:lineRule="auto"/>
                    <w:ind w:left="360" w:right="4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If your funnel is working the way it should, you’d expect to</w:t>
                  </w:r>
                </w:p>
                <w:p w:rsidR="00000000" w:rsidDel="00000000" w:rsidP="00000000" w:rsidRDefault="00000000" w:rsidRPr="00000000" w14:paraId="00000047">
                  <w:pPr>
                    <w:widowControl w:val="0"/>
                    <w:numPr>
                      <w:ilvl w:val="0"/>
                      <w:numId w:val="12"/>
                    </w:numPr>
                    <w:spacing w:after="200" w:lineRule="auto"/>
                    <w:ind w:left="720" w:right="4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Convert  a minimum of ~35% of your 5,000 visitors into subscribers</w:t>
                  </w:r>
                </w:p>
                <w:p w:rsidR="00000000" w:rsidDel="00000000" w:rsidP="00000000" w:rsidRDefault="00000000" w:rsidRPr="00000000" w14:paraId="00000048">
                  <w:pPr>
                    <w:widowControl w:val="0"/>
                    <w:numPr>
                      <w:ilvl w:val="0"/>
                      <w:numId w:val="12"/>
                    </w:numPr>
                    <w:spacing w:after="200" w:before="0" w:lineRule="auto"/>
                    <w:ind w:left="720" w:right="4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equivalent to 1,750 subscribers entering your brand ecosystem</w:t>
                  </w:r>
                </w:p>
                <w:p w:rsidR="00000000" w:rsidDel="00000000" w:rsidP="00000000" w:rsidRDefault="00000000" w:rsidRPr="00000000" w14:paraId="00000049">
                  <w:pPr>
                    <w:widowControl w:val="0"/>
                    <w:numPr>
                      <w:ilvl w:val="0"/>
                      <w:numId w:val="12"/>
                    </w:numPr>
                    <w:spacing w:after="200" w:lineRule="auto"/>
                    <w:ind w:left="720" w:right="4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Ideally, roughly 3% of them should convert into 50-60 sales conversations</w:t>
                  </w:r>
                </w:p>
                <w:p w:rsidR="00000000" w:rsidDel="00000000" w:rsidP="00000000" w:rsidRDefault="00000000" w:rsidRPr="00000000" w14:paraId="0000004A">
                  <w:pPr>
                    <w:widowControl w:val="0"/>
                    <w:rPr>
                      <w:rFonts w:ascii="Poppins" w:cs="Poppins" w:eastAsia="Poppins" w:hAnsi="Poppins"/>
                      <w:color w:val="000000"/>
                      <w:sz w:val="26"/>
                      <w:szCs w:val="26"/>
                    </w:rPr>
                  </w:pPr>
                  <w:r w:rsidDel="00000000" w:rsidR="00000000" w:rsidRPr="00000000">
                    <w:rPr>
                      <w:rtl w:val="0"/>
                    </w:rPr>
                  </w:r>
                </w:p>
                <w:tbl>
                  <w:tblPr>
                    <w:tblStyle w:val="Table9"/>
                    <w:tblW w:w="879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90"/>
                    <w:tblGridChange w:id="0">
                      <w:tblGrid>
                        <w:gridCol w:w="8790"/>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00" w:before="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These numbers come from high-performing funnels with the highest Revenue Per Visitor™. We'll compare them with yours to find your biggest opportunity.</w:t>
                        </w:r>
                      </w:p>
                      <w:p w:rsidR="00000000" w:rsidDel="00000000" w:rsidP="00000000" w:rsidRDefault="00000000" w:rsidRPr="00000000" w14:paraId="0000004C">
                        <w:pPr>
                          <w:widowControl w:val="0"/>
                          <w:jc w:val="center"/>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Pr>
                          <w:drawing>
                            <wp:inline distB="114300" distT="114300" distL="114300" distR="114300">
                              <wp:extent cx="3133725" cy="14732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33725"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widowControl w:val="0"/>
                    <w:spacing w:after="200" w:before="200" w:lineRule="auto"/>
                    <w:ind w:left="270" w:right="420" w:firstLine="0"/>
                    <w:rPr>
                      <w:rFonts w:ascii="Poppins" w:cs="Poppins" w:eastAsia="Poppins" w:hAnsi="Poppins"/>
                      <w:color w:val="000000"/>
                      <w:sz w:val="24"/>
                      <w:szCs w:val="24"/>
                    </w:rPr>
                  </w:pPr>
                  <w:r w:rsidDel="00000000" w:rsidR="00000000" w:rsidRPr="00000000">
                    <w:rPr>
                      <w:rFonts w:ascii="Poppins" w:cs="Poppins" w:eastAsia="Poppins" w:hAnsi="Poppins"/>
                      <w:color w:val="000000"/>
                      <w:sz w:val="26"/>
                      <w:szCs w:val="26"/>
                      <w:rtl w:val="0"/>
                    </w:rPr>
                    <w:br w:type="textWrapping"/>
                  </w:r>
                  <w:r w:rsidDel="00000000" w:rsidR="00000000" w:rsidRPr="00000000">
                    <w:rPr>
                      <w:rFonts w:ascii="Poppins" w:cs="Poppins" w:eastAsia="Poppins" w:hAnsi="Poppins"/>
                      <w:color w:val="000000"/>
                      <w:sz w:val="26"/>
                      <w:szCs w:val="26"/>
                      <w:rtl w:val="0"/>
                    </w:rPr>
                    <w:t xml:space="preserve">In the next few questions, you will get visibility into your sales and marketing system. You’ll also find out what needs optimization to stack $125k MRR ($1.5M/year) on top of your existing monthly revenue. </w:t>
                  </w:r>
                  <w:r w:rsidDel="00000000" w:rsidR="00000000" w:rsidRPr="00000000">
                    <w:rPr>
                      <w:rtl w:val="0"/>
                    </w:rPr>
                  </w:r>
                </w:p>
              </w:tc>
            </w:tr>
          </w:tbl>
          <w:p w:rsidR="00000000" w:rsidDel="00000000" w:rsidP="00000000" w:rsidRDefault="00000000" w:rsidRPr="00000000" w14:paraId="0000004E">
            <w:pPr>
              <w:spacing w:after="200" w:lineRule="auto"/>
              <w:rPr>
                <w:rFonts w:ascii="Poppins" w:cs="Poppins" w:eastAsia="Poppins" w:hAnsi="Poppins"/>
                <w:color w:val="000000"/>
                <w:sz w:val="25"/>
                <w:szCs w:val="25"/>
              </w:rPr>
            </w:pPr>
            <w:r w:rsidDel="00000000" w:rsidR="00000000" w:rsidRPr="00000000">
              <w:rPr>
                <w:rtl w:val="0"/>
              </w:rPr>
            </w:r>
          </w:p>
          <w:tbl>
            <w:tblPr>
              <w:tblStyle w:val="Table10"/>
              <w:tblW w:w="10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0"/>
              <w:tblGridChange w:id="0">
                <w:tblGrid>
                  <w:gridCol w:w="10630"/>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00" w:lineRule="auto"/>
                    <w:ind w:left="360" w:firstLine="0"/>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[SLIDE FOR PLG (Option 4B)] </w:t>
                  </w:r>
                </w:p>
                <w:p w:rsidR="00000000" w:rsidDel="00000000" w:rsidP="00000000" w:rsidRDefault="00000000" w:rsidRPr="00000000" w14:paraId="00000050">
                  <w:pPr>
                    <w:pStyle w:val="Heading2"/>
                    <w:keepNext w:val="1"/>
                    <w:keepLines w:val="1"/>
                    <w:widowControl w:val="0"/>
                    <w:spacing w:after="200" w:before="360" w:lineRule="auto"/>
                    <w:ind w:left="360" w:right="420" w:firstLine="0"/>
                    <w:rPr>
                      <w:rFonts w:ascii="Poppins" w:cs="Poppins" w:eastAsia="Poppins" w:hAnsi="Poppins"/>
                      <w:b w:val="1"/>
                      <w:bCs w:val="1"/>
                      <w:color w:val="000000"/>
                    </w:rPr>
                  </w:pPr>
                  <w:bookmarkStart w:colFirst="0" w:colLast="0" w:name="_n5bxi1p1h3fp" w:id="3"/>
                  <w:bookmarkEnd w:id="3"/>
                  <w:r w:rsidDel="00000000" w:rsidR="00000000" w:rsidRPr="00000000">
                    <w:rPr>
                      <w:rFonts w:ascii="Poppins" w:cs="Poppins" w:eastAsia="Poppins" w:hAnsi="Poppins"/>
                      <w:b w:val="1"/>
                      <w:bCs w:val="1"/>
                      <w:color w:val="000000"/>
                      <w:sz w:val="32"/>
                      <w:szCs w:val="32"/>
                      <w:rtl w:val="0"/>
                    </w:rPr>
                    <w:t xml:space="preserve">If 5,000 more qualified visitors landed on your business tomorrow, what would actually happen?</w:t>
                  </w:r>
                  <w:r w:rsidDel="00000000" w:rsidR="00000000" w:rsidRPr="00000000">
                    <w:rPr>
                      <w:rtl w:val="0"/>
                    </w:rPr>
                  </w:r>
                </w:p>
                <w:p w:rsidR="00000000" w:rsidDel="00000000" w:rsidP="00000000" w:rsidRDefault="00000000" w:rsidRPr="00000000" w14:paraId="00000051">
                  <w:pPr>
                    <w:widowControl w:val="0"/>
                    <w:spacing w:after="200" w:lineRule="auto"/>
                    <w:ind w:left="360" w:right="4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If your funnel is working the way it should, you’d expect to</w:t>
                  </w:r>
                </w:p>
                <w:p w:rsidR="00000000" w:rsidDel="00000000" w:rsidP="00000000" w:rsidRDefault="00000000" w:rsidRPr="00000000" w14:paraId="00000052">
                  <w:pPr>
                    <w:widowControl w:val="0"/>
                    <w:numPr>
                      <w:ilvl w:val="0"/>
                      <w:numId w:val="25"/>
                    </w:numPr>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Convert a minimum of ~35% of your 5,000 visitors into subscribers</w:t>
                    <w:br w:type="textWrapping"/>
                  </w:r>
                </w:p>
                <w:p w:rsidR="00000000" w:rsidDel="00000000" w:rsidP="00000000" w:rsidRDefault="00000000" w:rsidRPr="00000000" w14:paraId="00000053">
                  <w:pPr>
                    <w:widowControl w:val="0"/>
                    <w:numPr>
                      <w:ilvl w:val="0"/>
                      <w:numId w:val="25"/>
                    </w:numPr>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equivalent to 1,750 subscribers entering your brand ecosystem</w:t>
                    <w:br w:type="textWrapping"/>
                  </w:r>
                </w:p>
                <w:p w:rsidR="00000000" w:rsidDel="00000000" w:rsidP="00000000" w:rsidRDefault="00000000" w:rsidRPr="00000000" w14:paraId="00000054">
                  <w:pPr>
                    <w:widowControl w:val="0"/>
                    <w:numPr>
                      <w:ilvl w:val="0"/>
                      <w:numId w:val="25"/>
                    </w:numPr>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Ideally, roughly 3% of them should convert into 50-60 sales</w:t>
                  </w:r>
                </w:p>
                <w:p w:rsidR="00000000" w:rsidDel="00000000" w:rsidP="00000000" w:rsidRDefault="00000000" w:rsidRPr="00000000" w14:paraId="00000055">
                  <w:pPr>
                    <w:widowControl w:val="0"/>
                    <w:ind w:left="720" w:firstLine="0"/>
                    <w:rPr>
                      <w:rFonts w:ascii="Poppins" w:cs="Poppins" w:eastAsia="Poppins" w:hAnsi="Poppins"/>
                      <w:color w:val="000000"/>
                      <w:sz w:val="26"/>
                      <w:szCs w:val="26"/>
                    </w:rPr>
                  </w:pPr>
                  <w:r w:rsidDel="00000000" w:rsidR="00000000" w:rsidRPr="00000000">
                    <w:rPr>
                      <w:rtl w:val="0"/>
                    </w:rPr>
                  </w:r>
                </w:p>
                <w:tbl>
                  <w:tblPr>
                    <w:tblStyle w:val="Table11"/>
                    <w:tblW w:w="894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00" w:before="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These numbers come from high-performing funnels with the highest Revenue Per Visitor™. We'll compare them with yours to find your biggest opportunity.</w:t>
                        </w:r>
                      </w:p>
                      <w:p w:rsidR="00000000" w:rsidDel="00000000" w:rsidP="00000000" w:rsidRDefault="00000000" w:rsidRPr="00000000" w14:paraId="00000057">
                        <w:pPr>
                          <w:widowControl w:val="0"/>
                          <w:jc w:val="center"/>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Pr>
                          <w:drawing>
                            <wp:inline distB="114300" distT="114300" distL="114300" distR="114300">
                              <wp:extent cx="2876550" cy="1422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76550" cy="142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widowControl w:val="0"/>
                    <w:spacing w:after="200" w:before="200" w:lineRule="auto"/>
                    <w:ind w:left="270" w:right="420" w:firstLine="0"/>
                    <w:rPr>
                      <w:rFonts w:ascii="Poppins" w:cs="Poppins" w:eastAsia="Poppins" w:hAnsi="Poppins"/>
                      <w:color w:val="000000"/>
                      <w:sz w:val="25"/>
                      <w:szCs w:val="25"/>
                    </w:rPr>
                  </w:pPr>
                  <w:r w:rsidDel="00000000" w:rsidR="00000000" w:rsidRPr="00000000">
                    <w:rPr>
                      <w:rFonts w:ascii="Poppins" w:cs="Poppins" w:eastAsia="Poppins" w:hAnsi="Poppins"/>
                      <w:color w:val="000000"/>
                      <w:sz w:val="26"/>
                      <w:szCs w:val="26"/>
                      <w:rtl w:val="0"/>
                    </w:rPr>
                    <w:t xml:space="preserve">In the next few questions, you will get visibility into your sales and marketing system. You’ll also find out what needs optimization to stack $125k MRR ($1.5M/year) on top of your existing monthly revenue. </w:t>
                  </w:r>
                  <w:r w:rsidDel="00000000" w:rsidR="00000000" w:rsidRPr="00000000">
                    <w:rPr>
                      <w:rtl w:val="0"/>
                    </w:rPr>
                  </w:r>
                </w:p>
              </w:tc>
            </w:tr>
          </w:tbl>
          <w:p w:rsidR="00000000" w:rsidDel="00000000" w:rsidP="00000000" w:rsidRDefault="00000000" w:rsidRPr="00000000" w14:paraId="00000059">
            <w:pPr>
              <w:shd w:fill="auto" w:val="clear"/>
              <w:spacing w:after="200" w:before="4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05A">
      <w:pPr>
        <w:spacing w:after="200" w:lineRule="auto"/>
        <w:rPr>
          <w:rFonts w:ascii="Poppins" w:cs="Poppins" w:eastAsia="Poppins" w:hAnsi="Poppins"/>
          <w:color w:val="000000"/>
          <w:sz w:val="25"/>
          <w:szCs w:val="25"/>
        </w:rPr>
      </w:pPr>
      <w:r w:rsidDel="00000000" w:rsidR="00000000" w:rsidRPr="00000000">
        <w:rPr>
          <w:rtl w:val="0"/>
        </w:rPr>
      </w:r>
    </w:p>
    <w:tbl>
      <w:tblPr>
        <w:tblStyle w:val="Table12"/>
        <w:tblW w:w="10950.0" w:type="dxa"/>
        <w:jc w:val="left"/>
        <w:tblInd w:w="-87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50"/>
        <w:tblGridChange w:id="0">
          <w:tblGrid>
            <w:gridCol w:w="1095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5B">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[Q5 · BIGGEST PROBLEM  (single select)]</w:t>
            </w:r>
            <w:r w:rsidDel="00000000" w:rsidR="00000000" w:rsidRPr="00000000">
              <w:rPr>
                <w:rtl w:val="0"/>
              </w:rPr>
            </w:r>
          </w:p>
          <w:p w:rsidR="00000000" w:rsidDel="00000000" w:rsidP="00000000" w:rsidRDefault="00000000" w:rsidRPr="00000000" w14:paraId="0000005C">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If 5,000 qualified visitors landed on your business tomorrow, what would your team be obsessing over to make 60 sales from it?</w:t>
            </w:r>
            <w:r w:rsidDel="00000000" w:rsidR="00000000" w:rsidRPr="00000000">
              <w:rPr>
                <w:rtl w:val="0"/>
              </w:rPr>
            </w:r>
          </w:p>
          <w:p w:rsidR="00000000" w:rsidDel="00000000" w:rsidP="00000000" w:rsidRDefault="00000000" w:rsidRPr="00000000" w14:paraId="0000005D">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i w:val="1"/>
                <w:iCs w:val="1"/>
                <w:color w:val="000000"/>
                <w:sz w:val="24"/>
                <w:szCs w:val="24"/>
                <w:rtl w:val="0"/>
              </w:rPr>
              <w:t xml:space="preserve">(Select the ONE most pressing problem right now.)</w:t>
            </w:r>
            <w:r w:rsidDel="00000000" w:rsidR="00000000" w:rsidRPr="00000000">
              <w:rPr>
                <w:rtl w:val="0"/>
              </w:rPr>
            </w:r>
          </w:p>
          <w:p w:rsidR="00000000" w:rsidDel="00000000" w:rsidP="00000000" w:rsidRDefault="00000000" w:rsidRPr="00000000" w14:paraId="0000005E">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We’re driving cold traffic to our website or product pages, but if they're not ready to buy, we lose them. We don't have a way to keep them on our email list or pull them from “not considering” to “I'm open to it.”</w:t>
            </w:r>
          </w:p>
          <w:p w:rsidR="00000000" w:rsidDel="00000000" w:rsidP="00000000" w:rsidRDefault="00000000" w:rsidRPr="00000000" w14:paraId="0000005F">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Our email list is our most profitable channel, but our opt-in rates are low, and we need a better way to get more people in there every day.</w:t>
            </w:r>
          </w:p>
          <w:p w:rsidR="00000000" w:rsidDel="00000000" w:rsidP="00000000" w:rsidRDefault="00000000" w:rsidRPr="00000000" w14:paraId="00000060">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People land on our website, read everything, and still can't tell why we're different from the five other options they're comparing us to, so they either pick the cheaper one or go with a familiar name.</w:t>
            </w:r>
          </w:p>
          <w:p w:rsidR="00000000" w:rsidDel="00000000" w:rsidP="00000000" w:rsidRDefault="00000000" w:rsidRPr="00000000" w14:paraId="00000061">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People are joining our list every day, but our emails aren't doing enough to close them in the first 14 days, and beyond that, we don’t have a solid strategy to keep converting the non-buyers over time, so our email revenue doesn’t compound month on month.</w:t>
            </w:r>
          </w:p>
          <w:p w:rsidR="00000000" w:rsidDel="00000000" w:rsidP="00000000" w:rsidRDefault="00000000" w:rsidRPr="00000000" w14:paraId="00000062">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We’re spending a good chunk of our sales calls convincing doubtful buyers; we need a system that shows our differentiation before the call, so the call is spent closing, not educating. </w:t>
            </w:r>
          </w:p>
          <w:p w:rsidR="00000000" w:rsidDel="00000000" w:rsidP="00000000" w:rsidRDefault="00000000" w:rsidRPr="00000000" w14:paraId="00000063">
            <w:pPr>
              <w:spacing w:after="200" w:lineRule="auto"/>
              <w:ind w:left="0" w:firstLine="0"/>
              <w:rPr>
                <w:rFonts w:ascii="Poppins" w:cs="Poppins" w:eastAsia="Poppins" w:hAnsi="Poppins"/>
                <w:color w:val="000000"/>
                <w:sz w:val="25"/>
                <w:szCs w:val="25"/>
                <w:highlight w:val="yellow"/>
              </w:rPr>
            </w:pPr>
            <w:r w:rsidDel="00000000" w:rsidR="00000000" w:rsidRPr="00000000">
              <w:rPr>
                <w:rFonts w:ascii="Poppins" w:cs="Poppins" w:eastAsia="Poppins" w:hAnsi="Poppins"/>
                <w:color w:val="000000"/>
                <w:sz w:val="24"/>
                <w:szCs w:val="24"/>
                <w:highlight w:val="yellow"/>
                <w:rtl w:val="0"/>
              </w:rPr>
              <w:t xml:space="preserve">[Logic: Each answer routes to its matched case-study slide next.] </w:t>
            </w:r>
            <w:r w:rsidDel="00000000" w:rsidR="00000000" w:rsidRPr="00000000">
              <w:rPr>
                <w:rtl w:val="0"/>
              </w:rPr>
            </w:r>
          </w:p>
        </w:tc>
      </w:tr>
    </w:tbl>
    <w:p w:rsidR="00000000" w:rsidDel="00000000" w:rsidP="00000000" w:rsidRDefault="00000000" w:rsidRPr="00000000" w14:paraId="00000064">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065">
      <w:pPr>
        <w:pStyle w:val="Heading1"/>
        <w:spacing w:after="200" w:before="280" w:lineRule="auto"/>
        <w:ind w:left="-720" w:firstLine="0"/>
        <w:rPr>
          <w:rFonts w:ascii="Poppins" w:cs="Poppins" w:eastAsia="Poppins" w:hAnsi="Poppins"/>
          <w:color w:val="000000"/>
        </w:rPr>
      </w:pPr>
      <w:r w:rsidDel="00000000" w:rsidR="00000000" w:rsidRPr="00000000">
        <w:rPr>
          <w:rFonts w:ascii="Poppins" w:cs="Poppins" w:eastAsia="Poppins" w:hAnsi="Poppins"/>
          <w:b w:val="1"/>
          <w:bCs w:val="1"/>
          <w:color w:val="000000"/>
          <w:sz w:val="34"/>
          <w:szCs w:val="34"/>
          <w:rtl w:val="0"/>
        </w:rPr>
        <w:t xml:space="preserve">Phase 2 · Belief-shifting case studies</w:t>
      </w:r>
      <w:r w:rsidDel="00000000" w:rsidR="00000000" w:rsidRPr="00000000">
        <w:rPr>
          <w:rtl w:val="0"/>
        </w:rPr>
      </w:r>
    </w:p>
    <w:tbl>
      <w:tblPr>
        <w:tblStyle w:val="Table13"/>
        <w:tblW w:w="108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[TRANSITION SCREEN BEFORE BELIEF SLIDES]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Poppins" w:cs="Poppins" w:eastAsia="Poppins" w:hAnsi="Poppins"/>
                <w:color w:val="000000"/>
                <w:sz w:val="28"/>
                <w:szCs w:val="28"/>
              </w:rPr>
            </w:pPr>
            <w:r w:rsidDel="00000000" w:rsidR="00000000" w:rsidRPr="00000000">
              <w:rPr>
                <w:rFonts w:ascii="Poppins" w:cs="Poppins" w:eastAsia="Poppins" w:hAnsi="Poppins"/>
                <w:color w:val="000000"/>
                <w:sz w:val="28"/>
                <w:szCs w:val="28"/>
                <w:rtl w:val="0"/>
              </w:rPr>
              <w:t xml:space="preserve">Okay, let's get real about what it actually takes to hit 60 sales.  </w:t>
            </w:r>
          </w:p>
        </w:tc>
      </w:tr>
    </w:tbl>
    <w:p w:rsidR="00000000" w:rsidDel="00000000" w:rsidP="00000000" w:rsidRDefault="00000000" w:rsidRPr="00000000" w14:paraId="00000068">
      <w:pPr>
        <w:spacing w:after="200" w:before="280" w:lineRule="auto"/>
        <w:ind w:left="-720" w:right="-720" w:firstLine="0"/>
        <w:rPr>
          <w:rFonts w:ascii="Poppins" w:cs="Poppins" w:eastAsia="Poppins" w:hAnsi="Poppins"/>
          <w:sz w:val="28"/>
          <w:szCs w:val="28"/>
        </w:rPr>
      </w:pPr>
      <w:r w:rsidDel="00000000" w:rsidR="00000000" w:rsidRPr="00000000">
        <w:rPr>
          <w:rtl w:val="0"/>
        </w:rPr>
      </w:r>
    </w:p>
    <w:tbl>
      <w:tblPr>
        <w:tblStyle w:val="Table14"/>
        <w:tblW w:w="109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5"/>
        <w:tblGridChange w:id="0">
          <w:tblGrid>
            <w:gridCol w:w="10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[SLIDES AFTER Q5 - RESULTS AND CASE STUDIES THAT CHALLENGE THEIR CURRENT BELIEF ]</w:t>
            </w:r>
          </w:p>
          <w:tbl>
            <w:tblPr>
              <w:tblStyle w:val="Table15"/>
              <w:tblW w:w="10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05"/>
              <w:tblGridChange w:id="0">
                <w:tblGrid>
                  <w:gridCol w:w="107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[CASE STUDY FOR OPTION 5A]</w:t>
                  </w:r>
                </w:p>
                <w:p w:rsidR="00000000" w:rsidDel="00000000" w:rsidP="00000000" w:rsidRDefault="00000000" w:rsidRPr="00000000" w14:paraId="0000006B">
                  <w:pPr>
                    <w:widowControl w:val="0"/>
                    <w:spacing w:after="240" w:before="240" w:lineRule="auto"/>
                    <w:rPr>
                      <w:rFonts w:ascii="Poppins" w:cs="Poppins" w:eastAsia="Poppins" w:hAnsi="Poppins"/>
                      <w:b w:val="1"/>
                      <w:bCs w:val="1"/>
                      <w:color w:val="000000"/>
                      <w:sz w:val="26"/>
                      <w:szCs w:val="26"/>
                      <w:highlight w:val="red"/>
                    </w:rPr>
                  </w:pPr>
                  <w:r w:rsidDel="00000000" w:rsidR="00000000" w:rsidRPr="00000000">
                    <w:rPr>
                      <w:rFonts w:ascii="Poppins" w:cs="Poppins" w:eastAsia="Poppins" w:hAnsi="Poppins"/>
                      <w:b w:val="1"/>
                      <w:bCs w:val="1"/>
                      <w:color w:val="000000"/>
                      <w:sz w:val="26"/>
                      <w:szCs w:val="26"/>
                      <w:rtl w:val="0"/>
                    </w:rPr>
                    <w:t xml:space="preserve">Strange thing about ROAS: if you're spending $10k+/mo on ads, ROAS shows you the handful who bought and ignores the potential buyers who clicked, browsed, and bounced (and you paid for every one of them).</w:t>
                  </w:r>
                  <w:r w:rsidDel="00000000" w:rsidR="00000000" w:rsidRPr="00000000">
                    <w:rPr>
                      <w:rtl w:val="0"/>
                    </w:rPr>
                  </w:r>
                </w:p>
                <w:p w:rsidR="00000000" w:rsidDel="00000000" w:rsidP="00000000" w:rsidRDefault="00000000" w:rsidRPr="00000000" w14:paraId="0000006C">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GolfBays went from having a discount opt-in to a quiz opt-in that landed them an additional 530 demos a month and £97,000+ in direct site revenue from the same Shopify traffic they were already paying for.</w:t>
                  </w:r>
                </w:p>
                <w:p w:rsidR="00000000" w:rsidDel="00000000" w:rsidP="00000000" w:rsidRDefault="00000000" w:rsidRPr="00000000" w14:paraId="0000006D">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Before Compounding RPV™ OS:</w:t>
                  </w:r>
                </w:p>
                <w:p w:rsidR="00000000" w:rsidDel="00000000" w:rsidP="00000000" w:rsidRDefault="00000000" w:rsidRPr="00000000" w14:paraId="0000006E">
                  <w:pPr>
                    <w:widowControl w:val="0"/>
                    <w:numPr>
                      <w:ilvl w:val="0"/>
                      <w:numId w:val="14"/>
                    </w:numPr>
                    <w:spacing w:after="0" w:afterAutospacing="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440,000 Shopify sessions with 1 demo booked for every 2,500 visitors (a 0.04% </w:t>
                  </w:r>
                  <w:r w:rsidDel="00000000" w:rsidR="00000000" w:rsidRPr="00000000">
                    <w:rPr>
                      <w:rFonts w:ascii="Poppins" w:cs="Poppins" w:eastAsia="Poppins" w:hAnsi="Poppins"/>
                      <w:b w:val="1"/>
                      <w:bCs w:val="1"/>
                      <w:color w:val="000000"/>
                      <w:sz w:val="24"/>
                      <w:szCs w:val="24"/>
                      <w:rtl w:val="0"/>
                    </w:rPr>
                    <w:t xml:space="preserve">visitor-to-demo conversion rate</w:t>
                  </w:r>
                  <w:r w:rsidDel="00000000" w:rsidR="00000000" w:rsidRPr="00000000">
                    <w:rPr>
                      <w:rFonts w:ascii="Poppins" w:cs="Poppins" w:eastAsia="Poppins" w:hAnsi="Poppins"/>
                      <w:color w:val="000000"/>
                      <w:sz w:val="24"/>
                      <w:szCs w:val="24"/>
                      <w:rtl w:val="0"/>
                    </w:rPr>
                    <w:t xml:space="preserve">) underneath it</w:t>
                  </w:r>
                </w:p>
                <w:p w:rsidR="00000000" w:rsidDel="00000000" w:rsidP="00000000" w:rsidRDefault="00000000" w:rsidRPr="00000000" w14:paraId="0000006F">
                  <w:pPr>
                    <w:widowControl w:val="0"/>
                    <w:numPr>
                      <w:ilvl w:val="0"/>
                      <w:numId w:val="14"/>
                    </w:numPr>
                    <w:spacing w:after="24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Buyers knew they wanted to purchase, but </w:t>
                  </w:r>
                  <w:r w:rsidDel="00000000" w:rsidR="00000000" w:rsidRPr="00000000">
                    <w:rPr>
                      <w:rFonts w:ascii="Poppins" w:cs="Poppins" w:eastAsia="Poppins" w:hAnsi="Poppins"/>
                      <w:b w:val="1"/>
                      <w:bCs w:val="1"/>
                      <w:color w:val="000000"/>
                      <w:sz w:val="24"/>
                      <w:szCs w:val="24"/>
                      <w:rtl w:val="0"/>
                    </w:rPr>
                    <w:t xml:space="preserve">400+ products created enough decision fatigue</w:t>
                  </w:r>
                  <w:r w:rsidDel="00000000" w:rsidR="00000000" w:rsidRPr="00000000">
                    <w:rPr>
                      <w:rFonts w:ascii="Poppins" w:cs="Poppins" w:eastAsia="Poppins" w:hAnsi="Poppins"/>
                      <w:color w:val="000000"/>
                      <w:sz w:val="24"/>
                      <w:szCs w:val="24"/>
                      <w:rtl w:val="0"/>
                    </w:rPr>
                    <w:t xml:space="preserve"> that they stalled, and the demos that did get booked were spent on product education instead of closing</w:t>
                  </w:r>
                </w:p>
                <w:p w:rsidR="00000000" w:rsidDel="00000000" w:rsidP="00000000" w:rsidRDefault="00000000" w:rsidRPr="00000000" w14:paraId="00000070">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After Compounding RPV™ OS:</w:t>
                  </w:r>
                </w:p>
                <w:p w:rsidR="00000000" w:rsidDel="00000000" w:rsidP="00000000" w:rsidRDefault="00000000" w:rsidRPr="00000000" w14:paraId="00000071">
                  <w:pPr>
                    <w:widowControl w:val="0"/>
                    <w:numPr>
                      <w:ilvl w:val="0"/>
                      <w:numId w:val="26"/>
                    </w:numPr>
                    <w:spacing w:after="0" w:afterAutospacing="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We reverse-engineered hundreds of their best demos into a personalised product recommendation engine, coupled with </w:t>
                  </w:r>
                  <w:r w:rsidDel="00000000" w:rsidR="00000000" w:rsidRPr="00000000">
                    <w:rPr>
                      <w:rFonts w:ascii="Poppins" w:cs="Poppins" w:eastAsia="Poppins" w:hAnsi="Poppins"/>
                      <w:b w:val="1"/>
                      <w:bCs w:val="1"/>
                      <w:color w:val="000000"/>
                      <w:sz w:val="24"/>
                      <w:szCs w:val="24"/>
                      <w:rtl w:val="0"/>
                    </w:rPr>
                    <w:t xml:space="preserve">emotional messaging around the real payoff, such as bonding over Christmas holidays in the room that was of no use before installing a GolfBay</w:t>
                    <w:br w:type="textWrapping"/>
                  </w:r>
                </w:p>
                <w:p w:rsidR="00000000" w:rsidDel="00000000" w:rsidP="00000000" w:rsidRDefault="00000000" w:rsidRPr="00000000" w14:paraId="00000072">
                  <w:pPr>
                    <w:widowControl w:val="0"/>
                    <w:numPr>
                      <w:ilvl w:val="0"/>
                      <w:numId w:val="26"/>
                    </w:numPr>
                    <w:spacing w:after="24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14 out of every 100 quiz takers bought directly without a demo,</w:t>
                  </w:r>
                  <w:r w:rsidDel="00000000" w:rsidR="00000000" w:rsidRPr="00000000">
                    <w:rPr>
                      <w:rFonts w:ascii="Poppins" w:cs="Poppins" w:eastAsia="Poppins" w:hAnsi="Poppins"/>
                      <w:color w:val="000000"/>
                      <w:sz w:val="24"/>
                      <w:szCs w:val="24"/>
                      <w:rtl w:val="0"/>
                    </w:rPr>
                    <w:t xml:space="preserve"> and the £97,000+ doesn't include a single pound from 530+ additional demos booked through the quiz  or quiz takers who then visited the physical store</w:t>
                  </w:r>
                </w:p>
                <w:p w:rsidR="00000000" w:rsidDel="00000000" w:rsidP="00000000" w:rsidRDefault="00000000" w:rsidRPr="00000000" w14:paraId="00000073">
                  <w:pPr>
                    <w:widowControl w:val="0"/>
                    <w:spacing w:after="240" w:before="240" w:lineRule="auto"/>
                    <w:rPr>
                      <w:rFonts w:ascii="Poppins" w:cs="Poppins" w:eastAsia="Poppins" w:hAnsi="Poppins"/>
                      <w:sz w:val="26"/>
                      <w:szCs w:val="26"/>
                    </w:rPr>
                  </w:pPr>
                  <w:r w:rsidDel="00000000" w:rsidR="00000000" w:rsidRPr="00000000">
                    <w:rPr>
                      <w:rFonts w:ascii="Poppins" w:cs="Poppins" w:eastAsia="Poppins" w:hAnsi="Poppins"/>
                      <w:color w:val="000000"/>
                      <w:sz w:val="24"/>
                      <w:szCs w:val="24"/>
                      <w:rtl w:val="0"/>
                    </w:rPr>
                    <w:t xml:space="preserve">When you build a pre-sales experience that mimics your best sales conversations, the one who wasn't thinking about buying starts thinking about it, and the one who was, feels certain enough to purchase</w:t>
                  </w:r>
                  <w:r w:rsidDel="00000000" w:rsidR="00000000" w:rsidRPr="00000000">
                    <w:rPr>
                      <w:rtl w:val="0"/>
                    </w:rPr>
                  </w:r>
                </w:p>
                <w:tbl>
                  <w:tblPr>
                    <w:tblStyle w:val="Table16"/>
                    <w:tblW w:w="10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5"/>
                    <w:tblGridChange w:id="0">
                      <w:tblGrid>
                        <w:gridCol w:w="1050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Want to see what it would take you to add an extra $125,000+ to your MRR with the traffic you already have? Follow along. </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4"/>
                      <w:szCs w:val="24"/>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8"/>
                <w:szCs w:val="28"/>
              </w:rPr>
            </w:pPr>
            <w:r w:rsidDel="00000000" w:rsidR="00000000" w:rsidRPr="00000000">
              <w:rPr>
                <w:rtl w:val="0"/>
              </w:rPr>
            </w:r>
          </w:p>
          <w:tbl>
            <w:tblPr>
              <w:tblStyle w:val="Table17"/>
              <w:tblW w:w="10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05"/>
              <w:tblGridChange w:id="0">
                <w:tblGrid>
                  <w:gridCol w:w="107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200" w:lineRule="auto"/>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[CASE STUDY FOR OPTION 5B] </w:t>
                  </w:r>
                </w:p>
                <w:p w:rsidR="00000000" w:rsidDel="00000000" w:rsidP="00000000" w:rsidRDefault="00000000" w:rsidRPr="00000000" w14:paraId="00000078">
                  <w:pPr>
                    <w:widowControl w:val="0"/>
                    <w:spacing w:after="240" w:before="240" w:lineRule="auto"/>
                    <w:rPr>
                      <w:rFonts w:ascii="Poppins" w:cs="Poppins" w:eastAsia="Poppins" w:hAnsi="Poppins"/>
                      <w:color w:val="000000"/>
                      <w:sz w:val="14"/>
                      <w:szCs w:val="14"/>
                    </w:rPr>
                  </w:pPr>
                  <w:r w:rsidDel="00000000" w:rsidR="00000000" w:rsidRPr="00000000">
                    <w:rPr>
                      <w:rFonts w:ascii="Poppins" w:cs="Poppins" w:eastAsia="Poppins" w:hAnsi="Poppins"/>
                      <w:b w:val="1"/>
                      <w:bCs w:val="1"/>
                      <w:color w:val="000000"/>
                      <w:sz w:val="26"/>
                      <w:szCs w:val="26"/>
                      <w:rtl w:val="0"/>
                    </w:rPr>
                    <w:t xml:space="preserve">If your business is doing less than $10M/year, spending on visibility to stay "top of mind"—while your opt-in rate stays flat— is a strategy borrowed from bigger players with deeper pockets. It's </w:t>
                  </w:r>
                  <w:r w:rsidDel="00000000" w:rsidR="00000000" w:rsidRPr="00000000">
                    <w:rPr>
                      <w:rFonts w:ascii="Poppins" w:cs="Poppins" w:eastAsia="Poppins" w:hAnsi="Poppins"/>
                      <w:b w:val="1"/>
                      <w:bCs w:val="1"/>
                      <w:i w:val="1"/>
                      <w:iCs w:val="1"/>
                      <w:color w:val="000000"/>
                      <w:sz w:val="26"/>
                      <w:szCs w:val="26"/>
                      <w:rtl w:val="0"/>
                    </w:rPr>
                    <w:t xml:space="preserve">not</w:t>
                  </w:r>
                  <w:r w:rsidDel="00000000" w:rsidR="00000000" w:rsidRPr="00000000">
                    <w:rPr>
                      <w:rFonts w:ascii="Poppins" w:cs="Poppins" w:eastAsia="Poppins" w:hAnsi="Poppins"/>
                      <w:b w:val="1"/>
                      <w:bCs w:val="1"/>
                      <w:color w:val="000000"/>
                      <w:sz w:val="26"/>
                      <w:szCs w:val="26"/>
                      <w:rtl w:val="0"/>
                    </w:rPr>
                    <w:t xml:space="preserve"> the best use of your marketing budget.</w:t>
                  </w:r>
                  <w:r w:rsidDel="00000000" w:rsidR="00000000" w:rsidRPr="00000000">
                    <w:rPr>
                      <w:rtl w:val="0"/>
                    </w:rPr>
                  </w:r>
                </w:p>
                <w:p w:rsidR="00000000" w:rsidDel="00000000" w:rsidP="00000000" w:rsidRDefault="00000000" w:rsidRPr="00000000" w14:paraId="00000079">
                  <w:pPr>
                    <w:widowControl w:val="0"/>
                    <w:spacing w:after="240" w:before="240" w:lineRule="auto"/>
                    <w:rPr>
                      <w:rFonts w:ascii="Poppins" w:cs="Poppins" w:eastAsia="Poppins" w:hAnsi="Poppins"/>
                      <w:i w:val="1"/>
                      <w:iCs w:val="1"/>
                      <w:color w:val="000000"/>
                      <w:sz w:val="24"/>
                      <w:szCs w:val="24"/>
                    </w:rPr>
                  </w:pPr>
                  <w:r w:rsidDel="00000000" w:rsidR="00000000" w:rsidRPr="00000000">
                    <w:rPr>
                      <w:rFonts w:ascii="Poppins" w:cs="Poppins" w:eastAsia="Poppins" w:hAnsi="Poppins"/>
                      <w:color w:val="000000"/>
                      <w:sz w:val="24"/>
                      <w:szCs w:val="24"/>
                      <w:rtl w:val="0"/>
                    </w:rPr>
                    <w:t xml:space="preserve">The problem: many of your potential buyers are already circling your ecosystem. They've seen your ads or content a few times, but they're still blurry on what you do, why it's different, and why it matters </w:t>
                  </w:r>
                  <w:r w:rsidDel="00000000" w:rsidR="00000000" w:rsidRPr="00000000">
                    <w:rPr>
                      <w:rFonts w:ascii="Poppins" w:cs="Poppins" w:eastAsia="Poppins" w:hAnsi="Poppins"/>
                      <w:i w:val="1"/>
                      <w:iCs w:val="1"/>
                      <w:color w:val="000000"/>
                      <w:sz w:val="24"/>
                      <w:szCs w:val="24"/>
                      <w:rtl w:val="0"/>
                    </w:rPr>
                    <w:t xml:space="preserve">right now.</w:t>
                  </w:r>
                </w:p>
                <w:p w:rsidR="00000000" w:rsidDel="00000000" w:rsidP="00000000" w:rsidRDefault="00000000" w:rsidRPr="00000000" w14:paraId="0000007A">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color w:val="000000"/>
                      <w:sz w:val="24"/>
                      <w:szCs w:val="24"/>
                      <w:rtl w:val="0"/>
                    </w:rPr>
                    <w:t xml:space="preserve">You're targeting Alex — who doesn't believe he needs you — and Sam — who's actively looking for you — </w:t>
                  </w:r>
                  <w:r w:rsidDel="00000000" w:rsidR="00000000" w:rsidRPr="00000000">
                    <w:rPr>
                      <w:rFonts w:ascii="Poppins" w:cs="Poppins" w:eastAsia="Poppins" w:hAnsi="Poppins"/>
                      <w:b w:val="1"/>
                      <w:bCs w:val="1"/>
                      <w:color w:val="000000"/>
                      <w:sz w:val="24"/>
                      <w:szCs w:val="24"/>
                      <w:rtl w:val="0"/>
                    </w:rPr>
                    <w:t xml:space="preserve">exactly the same way.</w:t>
                    <w:br w:type="textWrapping"/>
                    <w:br w:type="textWrapping"/>
                    <w:t xml:space="preserve">But what happens when you don’t? </w:t>
                  </w:r>
                </w:p>
                <w:p w:rsidR="00000000" w:rsidDel="00000000" w:rsidP="00000000" w:rsidRDefault="00000000" w:rsidRPr="00000000" w14:paraId="0000007B">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Mary</w:t>
                  </w:r>
                  <w:r w:rsidDel="00000000" w:rsidR="00000000" w:rsidRPr="00000000">
                    <w:rPr>
                      <w:rFonts w:ascii="Poppins" w:cs="Poppins" w:eastAsia="Poppins" w:hAnsi="Poppins"/>
                      <w:color w:val="000000"/>
                      <w:sz w:val="24"/>
                      <w:szCs w:val="24"/>
                      <w:rtl w:val="0"/>
                    </w:rPr>
                    <w:t xml:space="preserve">—an executive coach pulling 60,000+ monthly LinkedIn views — had fewer than 500 new email subscribers a month. Every sale for her $5,000 offer depended on lengthy back-and-forth DMs. The moment she stepped back, revenue stepped back with her.</w:t>
                  </w:r>
                </w:p>
                <w:p w:rsidR="00000000" w:rsidDel="00000000" w:rsidP="00000000" w:rsidRDefault="00000000" w:rsidRPr="00000000" w14:paraId="0000007C">
                  <w:pPr>
                    <w:widowControl w:val="0"/>
                    <w:spacing w:after="240" w:before="240" w:lineRule="auto"/>
                    <w:rPr>
                      <w:rFonts w:ascii="Poppins" w:cs="Poppins" w:eastAsia="Poppins" w:hAnsi="Poppins"/>
                      <w:b w:val="1"/>
                      <w:bCs w:val="1"/>
                      <w:i w:val="1"/>
                      <w:iCs w:val="1"/>
                      <w:color w:val="000000"/>
                      <w:sz w:val="24"/>
                      <w:szCs w:val="24"/>
                    </w:rPr>
                  </w:pPr>
                  <w:r w:rsidDel="00000000" w:rsidR="00000000" w:rsidRPr="00000000">
                    <w:rPr>
                      <w:rFonts w:ascii="Poppins" w:cs="Poppins" w:eastAsia="Poppins" w:hAnsi="Poppins"/>
                      <w:b w:val="1"/>
                      <w:bCs w:val="1"/>
                      <w:i w:val="1"/>
                      <w:iCs w:val="1"/>
                      <w:color w:val="000000"/>
                      <w:sz w:val="24"/>
                      <w:szCs w:val="24"/>
                      <w:rtl w:val="0"/>
                    </w:rPr>
                    <w:t xml:space="preserve">After the Compounding RPV™ OS:</w:t>
                  </w:r>
                </w:p>
                <w:p w:rsidR="00000000" w:rsidDel="00000000" w:rsidP="00000000" w:rsidRDefault="00000000" w:rsidRPr="00000000" w14:paraId="0000007D">
                  <w:pPr>
                    <w:widowControl w:val="0"/>
                    <w:numPr>
                      <w:ilvl w:val="0"/>
                      <w:numId w:val="2"/>
                    </w:numPr>
                    <w:spacing w:after="0" w:afterAutospacing="0" w:before="240" w:lineRule="auto"/>
                    <w:ind w:left="720" w:hanging="360"/>
                    <w:rPr>
                      <w:rFonts w:ascii="Poppins" w:cs="Poppins" w:eastAsia="Poppins" w:hAnsi="Poppins"/>
                      <w:color w:val="000000"/>
                      <w:sz w:val="20"/>
                      <w:szCs w:val="20"/>
                    </w:rPr>
                  </w:pPr>
                  <w:r w:rsidDel="00000000" w:rsidR="00000000" w:rsidRPr="00000000">
                    <w:rPr>
                      <w:rFonts w:ascii="Poppins" w:cs="Poppins" w:eastAsia="Poppins" w:hAnsi="Poppins"/>
                      <w:color w:val="000000"/>
                      <w:sz w:val="24"/>
                      <w:szCs w:val="24"/>
                      <w:rtl w:val="0"/>
                    </w:rPr>
                    <w:t xml:space="preserve">A quiz converting existing traffic into email subscribers at a </w:t>
                  </w:r>
                  <w:r w:rsidDel="00000000" w:rsidR="00000000" w:rsidRPr="00000000">
                    <w:rPr>
                      <w:rFonts w:ascii="Poppins" w:cs="Poppins" w:eastAsia="Poppins" w:hAnsi="Poppins"/>
                      <w:b w:val="1"/>
                      <w:bCs w:val="1"/>
                      <w:color w:val="000000"/>
                      <w:sz w:val="24"/>
                      <w:szCs w:val="24"/>
                      <w:rtl w:val="0"/>
                    </w:rPr>
                    <w:t xml:space="preserve">73–79% opt-in rate</w:t>
                  </w:r>
                </w:p>
                <w:p w:rsidR="00000000" w:rsidDel="00000000" w:rsidP="00000000" w:rsidRDefault="00000000" w:rsidRPr="00000000" w14:paraId="0000007E">
                  <w:pPr>
                    <w:widowControl w:val="0"/>
                    <w:numPr>
                      <w:ilvl w:val="0"/>
                      <w:numId w:val="2"/>
                    </w:numPr>
                    <w:spacing w:after="0" w:afterAutospacing="0" w:before="0" w:beforeAutospacing="0" w:lineRule="auto"/>
                    <w:ind w:left="720" w:hanging="360"/>
                    <w:jc w:val="center"/>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32"/>
                      <w:szCs w:val="32"/>
                    </w:rPr>
                    <w:drawing>
                      <wp:inline distB="114300" distT="114300" distL="114300" distR="114300">
                        <wp:extent cx="2243138" cy="2500641"/>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243138" cy="250064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numPr>
                      <w:ilvl w:val="0"/>
                      <w:numId w:val="2"/>
                    </w:numPr>
                    <w:spacing w:after="0" w:afterAutospacing="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Her membership repositioned as a </w:t>
                  </w:r>
                  <w:r w:rsidDel="00000000" w:rsidR="00000000" w:rsidRPr="00000000">
                    <w:rPr>
                      <w:rFonts w:ascii="Poppins" w:cs="Poppins" w:eastAsia="Poppins" w:hAnsi="Poppins"/>
                      <w:b w:val="1"/>
                      <w:bCs w:val="1"/>
                      <w:color w:val="000000"/>
                      <w:sz w:val="24"/>
                      <w:szCs w:val="24"/>
                      <w:rtl w:val="0"/>
                    </w:rPr>
                    <w:t xml:space="preserve">$500/quarter entry point</w:t>
                  </w:r>
                  <w:r w:rsidDel="00000000" w:rsidR="00000000" w:rsidRPr="00000000">
                    <w:rPr>
                      <w:rFonts w:ascii="Poppins" w:cs="Poppins" w:eastAsia="Poppins" w:hAnsi="Poppins"/>
                      <w:color w:val="000000"/>
                      <w:sz w:val="24"/>
                      <w:szCs w:val="24"/>
                      <w:rtl w:val="0"/>
                    </w:rPr>
                    <w:t xml:space="preserve"> into her $5,000 offer</w:t>
                  </w:r>
                </w:p>
                <w:p w:rsidR="00000000" w:rsidDel="00000000" w:rsidP="00000000" w:rsidRDefault="00000000" w:rsidRPr="00000000" w14:paraId="00000080">
                  <w:pPr>
                    <w:widowControl w:val="0"/>
                    <w:numPr>
                      <w:ilvl w:val="0"/>
                      <w:numId w:val="2"/>
                    </w:numPr>
                    <w:spacing w:after="0" w:afterAutospacing="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People were buying within </w:t>
                  </w:r>
                  <w:r w:rsidDel="00000000" w:rsidR="00000000" w:rsidRPr="00000000">
                    <w:rPr>
                      <w:rFonts w:ascii="Poppins" w:cs="Poppins" w:eastAsia="Poppins" w:hAnsi="Poppins"/>
                      <w:b w:val="1"/>
                      <w:bCs w:val="1"/>
                      <w:color w:val="000000"/>
                      <w:sz w:val="24"/>
                      <w:szCs w:val="24"/>
                      <w:rtl w:val="0"/>
                    </w:rPr>
                    <w:t xml:space="preserve">7 days</w:t>
                  </w:r>
                  <w:r w:rsidDel="00000000" w:rsidR="00000000" w:rsidRPr="00000000">
                    <w:rPr>
                      <w:rFonts w:ascii="Poppins" w:cs="Poppins" w:eastAsia="Poppins" w:hAnsi="Poppins"/>
                      <w:color w:val="000000"/>
                      <w:sz w:val="24"/>
                      <w:szCs w:val="24"/>
                      <w:rtl w:val="0"/>
                    </w:rPr>
                    <w:t xml:space="preserve"> of taking the quiz  without chasing via calls or DMs</w:t>
                  </w:r>
                </w:p>
                <w:p w:rsidR="00000000" w:rsidDel="00000000" w:rsidP="00000000" w:rsidRDefault="00000000" w:rsidRPr="00000000" w14:paraId="00000081">
                  <w:pPr>
                    <w:widowControl w:val="0"/>
                    <w:numPr>
                      <w:ilvl w:val="0"/>
                      <w:numId w:val="2"/>
                    </w:numPr>
                    <w:spacing w:after="24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Revenue moved from </w:t>
                  </w:r>
                  <w:r w:rsidDel="00000000" w:rsidR="00000000" w:rsidRPr="00000000">
                    <w:rPr>
                      <w:rFonts w:ascii="Poppins" w:cs="Poppins" w:eastAsia="Poppins" w:hAnsi="Poppins"/>
                      <w:b w:val="1"/>
                      <w:bCs w:val="1"/>
                      <w:color w:val="000000"/>
                      <w:sz w:val="24"/>
                      <w:szCs w:val="24"/>
                      <w:rtl w:val="0"/>
                    </w:rPr>
                    <w:t xml:space="preserve">$14,000 → $51,000/month</w:t>
                  </w:r>
                  <w:r w:rsidDel="00000000" w:rsidR="00000000" w:rsidRPr="00000000">
                    <w:rPr>
                      <w:rFonts w:ascii="Poppins" w:cs="Poppins" w:eastAsia="Poppins" w:hAnsi="Poppins"/>
                      <w:color w:val="000000"/>
                      <w:sz w:val="24"/>
                      <w:szCs w:val="24"/>
                      <w:rtl w:val="0"/>
                    </w:rPr>
                    <w:t xml:space="preserve"> from the same organic traffic</w:t>
                  </w:r>
                </w:p>
                <w:p w:rsidR="00000000" w:rsidDel="00000000" w:rsidP="00000000" w:rsidRDefault="00000000" w:rsidRPr="00000000" w14:paraId="00000082">
                  <w:pPr>
                    <w:widowControl w:val="0"/>
                    <w:spacing w:after="240" w:before="240" w:lineRule="auto"/>
                    <w:jc w:val="center"/>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Pr>
                    <w:drawing>
                      <wp:inline distB="114300" distT="114300" distL="114300" distR="114300">
                        <wp:extent cx="2247900" cy="1057275"/>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2479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after="240" w:before="240" w:lineRule="auto"/>
                    <w:rPr>
                      <w:rFonts w:ascii="Poppins" w:cs="Poppins" w:eastAsia="Poppins" w:hAnsi="Poppins"/>
                      <w:b w:val="1"/>
                      <w:bCs w:val="1"/>
                      <w:color w:val="000000"/>
                      <w:sz w:val="24"/>
                      <w:szCs w:val="24"/>
                    </w:rPr>
                  </w:pPr>
                  <w:r w:rsidDel="00000000" w:rsidR="00000000" w:rsidRPr="00000000">
                    <w:rPr>
                      <w:rtl w:val="0"/>
                    </w:rPr>
                  </w:r>
                </w:p>
                <w:p w:rsidR="00000000" w:rsidDel="00000000" w:rsidP="00000000" w:rsidRDefault="00000000" w:rsidRPr="00000000" w14:paraId="00000084">
                  <w:pPr>
                    <w:widowControl w:val="0"/>
                    <w:spacing w:after="240" w:before="240" w:lineRule="auto"/>
                    <w:rPr>
                      <w:rFonts w:ascii="Poppins" w:cs="Poppins" w:eastAsia="Poppins" w:hAnsi="Poppins"/>
                      <w:b w:val="1"/>
                      <w:bCs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widowControl w:val="0"/>
                    <w:spacing w:after="240" w:before="240" w:lineRule="auto"/>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4"/>
                      <w:szCs w:val="24"/>
                      <w:rtl w:val="0"/>
                    </w:rPr>
                    <w:t xml:space="preserve">Samar Owais</w:t>
                  </w:r>
                  <w:r w:rsidDel="00000000" w:rsidR="00000000" w:rsidRPr="00000000">
                    <w:rPr>
                      <w:rFonts w:ascii="Poppins" w:cs="Poppins" w:eastAsia="Poppins" w:hAnsi="Poppins"/>
                      <w:color w:val="000000"/>
                      <w:sz w:val="24"/>
                      <w:szCs w:val="24"/>
                      <w:rtl w:val="0"/>
                    </w:rPr>
                    <w:t xml:space="preserve"> — a respected name in SaaS and e-commerce email — watched her list grow in </w:t>
                  </w:r>
                  <w:r w:rsidDel="00000000" w:rsidR="00000000" w:rsidRPr="00000000">
                    <w:rPr>
                      <w:rFonts w:ascii="Poppins" w:cs="Poppins" w:eastAsia="Poppins" w:hAnsi="Poppins"/>
                      <w:i w:val="1"/>
                      <w:iCs w:val="1"/>
                      <w:color w:val="000000"/>
                      <w:sz w:val="24"/>
                      <w:szCs w:val="24"/>
                      <w:rtl w:val="0"/>
                    </w:rPr>
                    <w:t xml:space="preserve">three days</w:t>
                  </w:r>
                  <w:r w:rsidDel="00000000" w:rsidR="00000000" w:rsidRPr="00000000">
                    <w:rPr>
                      <w:rFonts w:ascii="Poppins" w:cs="Poppins" w:eastAsia="Poppins" w:hAnsi="Poppins"/>
                      <w:color w:val="000000"/>
                      <w:sz w:val="24"/>
                      <w:szCs w:val="24"/>
                      <w:rtl w:val="0"/>
                    </w:rPr>
                    <w:t xml:space="preserve"> by what had previously taken </w:t>
                  </w:r>
                  <w:r w:rsidDel="00000000" w:rsidR="00000000" w:rsidRPr="00000000">
                    <w:rPr>
                      <w:rFonts w:ascii="Poppins" w:cs="Poppins" w:eastAsia="Poppins" w:hAnsi="Poppins"/>
                      <w:b w:val="1"/>
                      <w:bCs w:val="1"/>
                      <w:color w:val="000000"/>
                      <w:sz w:val="24"/>
                      <w:szCs w:val="24"/>
                      <w:rtl w:val="0"/>
                    </w:rPr>
                    <w:t xml:space="preserve">six months</w:t>
                  </w:r>
                  <w:r w:rsidDel="00000000" w:rsidR="00000000" w:rsidRPr="00000000">
                    <w:rPr>
                      <w:rFonts w:ascii="Poppins" w:cs="Poppins" w:eastAsia="Poppins" w:hAnsi="Poppins"/>
                      <w:color w:val="000000"/>
                      <w:sz w:val="24"/>
                      <w:szCs w:val="24"/>
                      <w:rtl w:val="0"/>
                    </w:rPr>
                    <w:t xml:space="preserve">, after launching the Champion's Challenge™ quiz.</w:t>
                    <w:br w:type="textWrapping"/>
                    <w:br w:type="textWrapping"/>
                  </w:r>
                  <w:r w:rsidDel="00000000" w:rsidR="00000000" w:rsidRPr="00000000">
                    <w:rPr>
                      <w:rFonts w:ascii="Poppins" w:cs="Poppins" w:eastAsia="Poppins" w:hAnsi="Poppins"/>
                      <w:b w:val="1"/>
                      <w:bCs w:val="1"/>
                      <w:color w:val="000000"/>
                      <w:sz w:val="24"/>
                      <w:szCs w:val="24"/>
                      <w:rtl w:val="0"/>
                    </w:rPr>
                    <w:t xml:space="preserve">7,706% list growth</w:t>
                  </w:r>
                  <w:r w:rsidDel="00000000" w:rsidR="00000000" w:rsidRPr="00000000">
                    <w:rPr>
                      <w:rFonts w:ascii="Poppins" w:cs="Poppins" w:eastAsia="Poppins" w:hAnsi="Poppins"/>
                      <w:color w:val="000000"/>
                      <w:sz w:val="24"/>
                      <w:szCs w:val="24"/>
                      <w:rtl w:val="0"/>
                    </w:rPr>
                    <w:t xml:space="preserve">, which directly fuelled her EEBC course sales. </w:t>
                    <w:br w:type="textWrapping"/>
                  </w:r>
                  <w:r w:rsidDel="00000000" w:rsidR="00000000" w:rsidRPr="00000000">
                    <w:rPr>
                      <w:rFonts w:ascii="Poppins" w:cs="Poppins" w:eastAsia="Poppins" w:hAnsi="Poppins"/>
                      <w:color w:val="000000"/>
                      <w:sz w:val="22"/>
                      <w:szCs w:val="22"/>
                    </w:rPr>
                    <w:drawing>
                      <wp:inline distB="114300" distT="114300" distL="114300" distR="114300">
                        <wp:extent cx="5943600" cy="20574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before="240" w:lineRule="auto"/>
                    <w:rPr>
                      <w:rFonts w:ascii="Poppins" w:cs="Poppins" w:eastAsia="Poppins" w:hAnsi="Poppins"/>
                      <w:b w:val="1"/>
                      <w:bCs w:val="1"/>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widowControl w:val="0"/>
                    <w:spacing w:after="240" w:before="240" w:lineRule="auto"/>
                    <w:rPr>
                      <w:rFonts w:ascii="Poppins" w:cs="Poppins" w:eastAsia="Poppins" w:hAnsi="Poppins"/>
                      <w:i w:val="1"/>
                      <w:iCs w:val="1"/>
                      <w:color w:val="000000"/>
                      <w:sz w:val="24"/>
                      <w:szCs w:val="24"/>
                    </w:rPr>
                  </w:pPr>
                  <w:r w:rsidDel="00000000" w:rsidR="00000000" w:rsidRPr="00000000">
                    <w:rPr>
                      <w:rFonts w:ascii="Poppins" w:cs="Poppins" w:eastAsia="Poppins" w:hAnsi="Poppins"/>
                      <w:b w:val="1"/>
                      <w:bCs w:val="1"/>
                      <w:color w:val="000000"/>
                      <w:sz w:val="24"/>
                      <w:szCs w:val="24"/>
                      <w:rtl w:val="0"/>
                    </w:rPr>
                    <w:t xml:space="preserve">An audio-tech SaaS for gamers</w:t>
                  </w:r>
                  <w:r w:rsidDel="00000000" w:rsidR="00000000" w:rsidRPr="00000000">
                    <w:rPr>
                      <w:rFonts w:ascii="Poppins" w:cs="Poppins" w:eastAsia="Poppins" w:hAnsi="Poppins"/>
                      <w:color w:val="000000"/>
                      <w:sz w:val="24"/>
                      <w:szCs w:val="24"/>
                      <w:rtl w:val="0"/>
                    </w:rPr>
                    <w:t xml:space="preserve"> was spending heavily on influencer marketing — 140,000 monthly visits landing on a website that couldn't answer the one question every gamer was quietly asking: </w:t>
                  </w:r>
                  <w:r w:rsidDel="00000000" w:rsidR="00000000" w:rsidRPr="00000000">
                    <w:rPr>
                      <w:rFonts w:ascii="Poppins" w:cs="Poppins" w:eastAsia="Poppins" w:hAnsi="Poppins"/>
                      <w:i w:val="1"/>
                      <w:iCs w:val="1"/>
                      <w:color w:val="000000"/>
                      <w:sz w:val="24"/>
                      <w:szCs w:val="24"/>
                      <w:rtl w:val="0"/>
                    </w:rPr>
                    <w:t xml:space="preserve">"If this is similar to Dolby or Sony, why would I switch?"</w:t>
                  </w:r>
                </w:p>
                <w:p w:rsidR="00000000" w:rsidDel="00000000" w:rsidP="00000000" w:rsidRDefault="00000000" w:rsidRPr="00000000" w14:paraId="00000088">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color w:val="000000"/>
                      <w:sz w:val="24"/>
                      <w:szCs w:val="24"/>
                      <w:rtl w:val="0"/>
                    </w:rPr>
                    <w:t xml:space="preserve">The product was free.  But </w:t>
                  </w:r>
                  <w:r w:rsidDel="00000000" w:rsidR="00000000" w:rsidRPr="00000000">
                    <w:rPr>
                      <w:rFonts w:ascii="Poppins" w:cs="Poppins" w:eastAsia="Poppins" w:hAnsi="Poppins"/>
                      <w:b w:val="1"/>
                      <w:bCs w:val="1"/>
                      <w:color w:val="000000"/>
                      <w:sz w:val="24"/>
                      <w:szCs w:val="24"/>
                      <w:rtl w:val="0"/>
                    </w:rPr>
                    <w:t xml:space="preserve">free doesn't convert when visitors haven't yet seen why what they have isn't enough.</w:t>
                  </w:r>
                </w:p>
                <w:p w:rsidR="00000000" w:rsidDel="00000000" w:rsidP="00000000" w:rsidRDefault="00000000" w:rsidRPr="00000000" w14:paraId="00000089">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 Disguised Demo ™ quiz educated them on the difference, challenged their current setup, and walked them through the features as a live demo — personalised to whether they were an immersive gamer or a competitive one. </w:t>
                  </w:r>
                </w:p>
                <w:p w:rsidR="00000000" w:rsidDel="00000000" w:rsidP="00000000" w:rsidRDefault="00000000" w:rsidRPr="00000000" w14:paraId="0000008A">
                  <w:pPr>
                    <w:widowControl w:val="0"/>
                    <w:spacing w:after="240" w:before="240" w:lineRule="auto"/>
                    <w:rPr>
                      <w:rFonts w:ascii="Poppins" w:cs="Poppins" w:eastAsia="Poppins" w:hAnsi="Poppins"/>
                      <w:b w:val="1"/>
                      <w:bCs w:val="1"/>
                      <w:i w:val="1"/>
                      <w:iCs w:val="1"/>
                      <w:color w:val="000000"/>
                      <w:sz w:val="24"/>
                      <w:szCs w:val="24"/>
                    </w:rPr>
                  </w:pPr>
                  <w:r w:rsidDel="00000000" w:rsidR="00000000" w:rsidRPr="00000000">
                    <w:rPr>
                      <w:rFonts w:ascii="Poppins" w:cs="Poppins" w:eastAsia="Poppins" w:hAnsi="Poppins"/>
                      <w:color w:val="000000"/>
                      <w:sz w:val="24"/>
                      <w:szCs w:val="24"/>
                      <w:rtl w:val="0"/>
                    </w:rPr>
                    <w:t xml:space="preserve">The founder estimates this will </w:t>
                  </w:r>
                  <w:r w:rsidDel="00000000" w:rsidR="00000000" w:rsidRPr="00000000">
                    <w:rPr>
                      <w:rFonts w:ascii="Poppins" w:cs="Poppins" w:eastAsia="Poppins" w:hAnsi="Poppins"/>
                      <w:b w:val="1"/>
                      <w:bCs w:val="1"/>
                      <w:color w:val="000000"/>
                      <w:sz w:val="24"/>
                      <w:szCs w:val="24"/>
                      <w:rtl w:val="0"/>
                    </w:rPr>
                    <w:t xml:space="preserve">save $2M/year in ad spend. </w:t>
                  </w:r>
                  <w:r w:rsidDel="00000000" w:rsidR="00000000" w:rsidRPr="00000000">
                    <w:rPr>
                      <w:rtl w:val="0"/>
                    </w:rPr>
                  </w:r>
                </w:p>
                <w:p w:rsidR="00000000" w:rsidDel="00000000" w:rsidP="00000000" w:rsidRDefault="00000000" w:rsidRPr="00000000" w14:paraId="0000008B">
                  <w:pPr>
                    <w:widowControl w:val="0"/>
                    <w:spacing w:after="240" w:before="240" w:lineRule="auto"/>
                    <w:rPr>
                      <w:rFonts w:ascii="Poppins" w:cs="Poppins" w:eastAsia="Poppins" w:hAnsi="Poppins"/>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after="240" w:before="240" w:lineRule="auto"/>
                    <w:rPr>
                      <w:rFonts w:ascii="Poppins" w:cs="Poppins" w:eastAsia="Poppins" w:hAnsi="Poppins"/>
                      <w:i w:val="1"/>
                      <w:iCs w:val="1"/>
                      <w:color w:val="000000"/>
                      <w:sz w:val="24"/>
                      <w:szCs w:val="24"/>
                    </w:rPr>
                  </w:pPr>
                  <w:r w:rsidDel="00000000" w:rsidR="00000000" w:rsidRPr="00000000">
                    <w:rPr>
                      <w:rFonts w:ascii="Poppins" w:cs="Poppins" w:eastAsia="Poppins" w:hAnsi="Poppins"/>
                      <w:color w:val="000000"/>
                      <w:sz w:val="24"/>
                      <w:szCs w:val="24"/>
                      <w:rtl w:val="0"/>
                    </w:rPr>
                    <w:t xml:space="preserve">If you're already spending to get eyeballs, the question worth sitting with is: is each of those eyeballs experiencing something that helps them see </w:t>
                  </w:r>
                  <w:r w:rsidDel="00000000" w:rsidR="00000000" w:rsidRPr="00000000">
                    <w:rPr>
                      <w:rFonts w:ascii="Poppins" w:cs="Poppins" w:eastAsia="Poppins" w:hAnsi="Poppins"/>
                      <w:i w:val="1"/>
                      <w:iCs w:val="1"/>
                      <w:color w:val="000000"/>
                      <w:sz w:val="24"/>
                      <w:szCs w:val="24"/>
                      <w:rtl w:val="0"/>
                    </w:rPr>
                    <w:t xml:space="preserve">why this, why now, and why this over what they're already doing?</w:t>
                  </w:r>
                </w:p>
                <w:p w:rsidR="00000000" w:rsidDel="00000000" w:rsidP="00000000" w:rsidRDefault="00000000" w:rsidRPr="00000000" w14:paraId="0000008D">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Most businesses are fishing in the same crowded 3% pool. The ones already convinced they have a problem, already comparing solutions, already halfway to a decision. That pool is only 3% of your total buyers. </w:t>
                  </w:r>
                </w:p>
                <w:p w:rsidR="00000000" w:rsidDel="00000000" w:rsidP="00000000" w:rsidRDefault="00000000" w:rsidRPr="00000000" w14:paraId="0000008E">
                  <w:pPr>
                    <w:widowControl w:val="0"/>
                    <w:spacing w:after="240" w:before="240" w:lineRule="auto"/>
                    <w:rPr>
                      <w:rFonts w:ascii="Poppins" w:cs="Poppins" w:eastAsia="Poppins" w:hAnsi="Poppins"/>
                      <w:i w:val="1"/>
                      <w:iCs w:val="1"/>
                      <w:color w:val="000000"/>
                      <w:sz w:val="24"/>
                      <w:szCs w:val="24"/>
                    </w:rPr>
                  </w:pPr>
                  <w:r w:rsidDel="00000000" w:rsidR="00000000" w:rsidRPr="00000000">
                    <w:rPr>
                      <w:rFonts w:ascii="Poppins" w:cs="Poppins" w:eastAsia="Poppins" w:hAnsi="Poppins"/>
                      <w:color w:val="000000"/>
                      <w:sz w:val="24"/>
                      <w:szCs w:val="24"/>
                      <w:rtl w:val="0"/>
                    </w:rPr>
                    <w:t xml:space="preserve">The other 97% aren't unqualified. They just don't believe they have a problem yet. They're not comparing; they're not even considering. And a product page won't change that. It'll just confirm what they already thought: </w:t>
                  </w:r>
                  <w:r w:rsidDel="00000000" w:rsidR="00000000" w:rsidRPr="00000000">
                    <w:rPr>
                      <w:rFonts w:ascii="Poppins" w:cs="Poppins" w:eastAsia="Poppins" w:hAnsi="Poppins"/>
                      <w:i w:val="1"/>
                      <w:iCs w:val="1"/>
                      <w:color w:val="000000"/>
                      <w:sz w:val="24"/>
                      <w:szCs w:val="24"/>
                      <w:rtl w:val="0"/>
                    </w:rPr>
                    <w:t xml:space="preserve">"not for me."</w:t>
                  </w:r>
                </w:p>
                <w:p w:rsidR="00000000" w:rsidDel="00000000" w:rsidP="00000000" w:rsidRDefault="00000000" w:rsidRPr="00000000" w14:paraId="0000008F">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But when you open a third door…one that challenges their current thinking, surfaces the gap they hadn't named, and educates them without pushing a product — a chunk of that 97% starts considering your solution. </w:t>
                    <w:br w:type="textWrapping"/>
                  </w:r>
                  <w:r w:rsidDel="00000000" w:rsidR="00000000" w:rsidRPr="00000000">
                    <w:rPr>
                      <w:rFonts w:ascii="Poppins" w:cs="Poppins" w:eastAsia="Poppins" w:hAnsi="Poppins"/>
                      <w:color w:val="000000"/>
                      <w:sz w:val="20"/>
                      <w:szCs w:val="20"/>
                      <w:rtl w:val="0"/>
                    </w:rPr>
                    <w:br w:type="textWrapping"/>
                  </w:r>
                  <w:r w:rsidDel="00000000" w:rsidR="00000000" w:rsidRPr="00000000">
                    <w:rPr>
                      <w:rFonts w:ascii="Poppins" w:cs="Poppins" w:eastAsia="Poppins" w:hAnsi="Poppins"/>
                      <w:color w:val="000000"/>
                      <w:sz w:val="24"/>
                      <w:szCs w:val="24"/>
                      <w:rtl w:val="0"/>
                    </w:rPr>
                    <w:t xml:space="preserve">Curious → Consideration → Conversation → Conversion.</w:t>
                  </w:r>
                </w:p>
                <w:p w:rsidR="00000000" w:rsidDel="00000000" w:rsidP="00000000" w:rsidRDefault="00000000" w:rsidRPr="00000000" w14:paraId="00000090">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That's the bigger pool. </w:t>
                    <w:br w:type="textWrapping"/>
                  </w:r>
                  <w:r w:rsidDel="00000000" w:rsidR="00000000" w:rsidRPr="00000000">
                    <w:rPr>
                      <w:rFonts w:ascii="Poppins" w:cs="Poppins" w:eastAsia="Poppins" w:hAnsi="Poppins"/>
                      <w:color w:val="000000"/>
                      <w:sz w:val="24"/>
                      <w:szCs w:val="24"/>
                      <w:rtl w:val="0"/>
                    </w:rPr>
                    <w:br w:type="textWrapping"/>
                    <w:t xml:space="preserve">And that's exactly what the </w:t>
                  </w:r>
                  <w:r w:rsidDel="00000000" w:rsidR="00000000" w:rsidRPr="00000000">
                    <w:rPr>
                      <w:rFonts w:ascii="Poppins" w:cs="Poppins" w:eastAsia="Poppins" w:hAnsi="Poppins"/>
                      <w:b w:val="1"/>
                      <w:bCs w:val="1"/>
                      <w:color w:val="000000"/>
                      <w:sz w:val="24"/>
                      <w:szCs w:val="24"/>
                      <w:rtl w:val="0"/>
                    </w:rPr>
                    <w:t xml:space="preserve">Compounding RPV™ diagnosis</w:t>
                  </w:r>
                  <w:r w:rsidDel="00000000" w:rsidR="00000000" w:rsidRPr="00000000">
                    <w:rPr>
                      <w:rFonts w:ascii="Poppins" w:cs="Poppins" w:eastAsia="Poppins" w:hAnsi="Poppins"/>
                      <w:color w:val="000000"/>
                      <w:sz w:val="24"/>
                      <w:szCs w:val="24"/>
                      <w:rtl w:val="0"/>
                    </w:rPr>
                    <w:t xml:space="preserve"> is about to show you: your revenue potential when you stop fishing in the 3% and open a door for </w:t>
                  </w:r>
                  <w:r w:rsidDel="00000000" w:rsidR="00000000" w:rsidRPr="00000000">
                    <w:rPr>
                      <w:rFonts w:ascii="Poppins" w:cs="Poppins" w:eastAsia="Poppins" w:hAnsi="Poppins"/>
                      <w:b w:val="1"/>
                      <w:bCs w:val="1"/>
                      <w:color w:val="000000"/>
                      <w:sz w:val="24"/>
                      <w:szCs w:val="24"/>
                      <w:rtl w:val="0"/>
                    </w:rPr>
                    <w:t xml:space="preserve">the 97% who don't yet believe they need you.</w:t>
                  </w:r>
                  <w:r w:rsidDel="00000000" w:rsidR="00000000" w:rsidRPr="00000000">
                    <w:rPr>
                      <w:rtl w:val="0"/>
                    </w:rPr>
                  </w:r>
                </w:p>
                <w:p w:rsidR="00000000" w:rsidDel="00000000" w:rsidP="00000000" w:rsidRDefault="00000000" w:rsidRPr="00000000" w14:paraId="00000091">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i w:val="1"/>
                      <w:iCs w:val="1"/>
                      <w:color w:val="000000"/>
                      <w:sz w:val="24"/>
                      <w:szCs w:val="24"/>
                      <w:rtl w:val="0"/>
                    </w:rPr>
                    <w:t xml:space="preserve">Coming up in a jiffy. </w:t>
                  </w:r>
                  <w:r w:rsidDel="00000000" w:rsidR="00000000" w:rsidRPr="00000000">
                    <w:rPr>
                      <w:rtl w:val="0"/>
                    </w:rPr>
                  </w:r>
                </w:p>
                <w:tbl>
                  <w:tblPr>
                    <w:tblStyle w:val="Table18"/>
                    <w:tblW w:w="10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5"/>
                    <w:tblGridChange w:id="0">
                      <w:tblGrid>
                        <w:gridCol w:w="1050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200" w:before="20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Want to see what it would take you to add an extra $125,000+ to your MRR with the traffic you already have? Follow along. </w:t>
                        </w:r>
                      </w:p>
                    </w:tc>
                  </w:tr>
                </w:tbl>
                <w:p w:rsidR="00000000" w:rsidDel="00000000" w:rsidP="00000000" w:rsidRDefault="00000000" w:rsidRPr="00000000" w14:paraId="00000093">
                  <w:pPr>
                    <w:widowControl w:val="0"/>
                    <w:spacing w:after="240" w:before="240" w:lineRule="auto"/>
                    <w:rPr>
                      <w:rFonts w:ascii="Poppins" w:cs="Poppins" w:eastAsia="Poppins" w:hAnsi="Poppins"/>
                      <w:b w:val="1"/>
                      <w:bCs w:val="1"/>
                      <w:color w:val="000000"/>
                      <w:sz w:val="2"/>
                      <w:szCs w:val="2"/>
                    </w:rPr>
                  </w:pP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8"/>
                <w:szCs w:val="28"/>
              </w:rPr>
            </w:pPr>
            <w:r w:rsidDel="00000000" w:rsidR="00000000" w:rsidRPr="00000000">
              <w:rPr>
                <w:rtl w:val="0"/>
              </w:rPr>
            </w:r>
          </w:p>
          <w:tbl>
            <w:tblPr>
              <w:tblStyle w:val="Table19"/>
              <w:tblW w:w="10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05"/>
              <w:tblGridChange w:id="0">
                <w:tblGrid>
                  <w:gridCol w:w="107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200" w:lineRule="auto"/>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[CASE STUDY FOR OPTION 5C] </w:t>
                  </w:r>
                </w:p>
                <w:p w:rsidR="00000000" w:rsidDel="00000000" w:rsidP="00000000" w:rsidRDefault="00000000" w:rsidRPr="00000000" w14:paraId="00000096">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keep hearing we're in a trust recession. That buyers are more sceptical than ever. But if that were true, the most trusted creators and celebrities wouldn't launch products that flop. They do. All the time. </w:t>
                  </w:r>
                </w:p>
                <w:p w:rsidR="00000000" w:rsidDel="00000000" w:rsidP="00000000" w:rsidRDefault="00000000" w:rsidRPr="00000000" w14:paraId="00000097">
                  <w:pPr>
                    <w:widowControl w:val="0"/>
                    <w:spacing w:after="20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26"/>
                      <w:szCs w:val="26"/>
                      <w:rtl w:val="0"/>
                    </w:rPr>
                    <w:t xml:space="preserve">Turns out there's something that matters more than trust: whether they can tell you apart from the other five tabs they have open. A Contrarian POV™ as we call it.</w:t>
                  </w:r>
                </w:p>
                <w:p w:rsidR="00000000" w:rsidDel="00000000" w:rsidP="00000000" w:rsidRDefault="00000000" w:rsidRPr="00000000" w14:paraId="00000098">
                  <w:pPr>
                    <w:widowControl w:val="0"/>
                    <w:spacing w:after="20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26"/>
                      <w:szCs w:val="26"/>
                      <w:rtl w:val="0"/>
                    </w:rPr>
                    <w:t xml:space="preserve">A Video Mastermind founder went from losing 27 sales calls to closing 29 of the next 31 with a Contrarian POV™.</w:t>
                  </w:r>
                </w:p>
                <w:p w:rsidR="00000000" w:rsidDel="00000000" w:rsidP="00000000" w:rsidRDefault="00000000" w:rsidRPr="00000000" w14:paraId="00000099">
                  <w:pPr>
                    <w:widowControl w:val="0"/>
                    <w:spacing w:after="200" w:lineRule="auto"/>
                    <w:rPr>
                      <w:rFonts w:ascii="Poppins" w:cs="Poppins" w:eastAsia="Poppins" w:hAnsi="Poppins"/>
                      <w:b w:val="1"/>
                      <w:bCs w:val="1"/>
                      <w:color w:val="000000"/>
                      <w:sz w:val="26"/>
                      <w:szCs w:val="26"/>
                    </w:rPr>
                  </w:pPr>
                  <w:commentRangeStart w:id="1"/>
                  <w:r w:rsidDel="00000000" w:rsidR="00000000" w:rsidRPr="00000000">
                    <w:rPr>
                      <w:rFonts w:ascii="Poppins" w:cs="Poppins" w:eastAsia="Poppins" w:hAnsi="Poppins"/>
                      <w:b w:val="1"/>
                      <w:bCs w:val="1"/>
                      <w:color w:val="000000"/>
                      <w:sz w:val="26"/>
                      <w:szCs w:val="26"/>
                      <w:rtl w:val="0"/>
                    </w:rPr>
                    <w:t xml:space="preserve">[Add Screenshot]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A">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Before Contrarian POV ™ </w:t>
                  </w:r>
                </w:p>
                <w:p w:rsidR="00000000" w:rsidDel="00000000" w:rsidP="00000000" w:rsidRDefault="00000000" w:rsidRPr="00000000" w14:paraId="0000009B">
                  <w:pPr>
                    <w:widowControl w:val="0"/>
                    <w:numPr>
                      <w:ilvl w:val="0"/>
                      <w:numId w:val="18"/>
                    </w:numPr>
                    <w:spacing w:after="20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They promised “Videos that get more sales,” which boxed them into the same category as their competitors </w:t>
                  </w:r>
                </w:p>
                <w:p w:rsidR="00000000" w:rsidDel="00000000" w:rsidP="00000000" w:rsidRDefault="00000000" w:rsidRPr="00000000" w14:paraId="0000009C">
                  <w:pPr>
                    <w:widowControl w:val="0"/>
                    <w:numPr>
                      <w:ilvl w:val="0"/>
                      <w:numId w:val="18"/>
                    </w:numPr>
                    <w:spacing w:after="20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Trust was there; the founder got 200-300 organic comments on his LinkedIn post, yet people thought they wouldn’t buy into the same claim and drop $6000 on the mastermind</w:t>
                  </w:r>
                </w:p>
                <w:p w:rsidR="00000000" w:rsidDel="00000000" w:rsidP="00000000" w:rsidRDefault="00000000" w:rsidRPr="00000000" w14:paraId="0000009D">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The Contrarian POV ™ </w:t>
                  </w:r>
                </w:p>
                <w:p w:rsidR="00000000" w:rsidDel="00000000" w:rsidP="00000000" w:rsidRDefault="00000000" w:rsidRPr="00000000" w14:paraId="0000009E">
                  <w:pPr>
                    <w:widowControl w:val="0"/>
                    <w:numPr>
                      <w:ilvl w:val="0"/>
                      <w:numId w:val="5"/>
                    </w:numPr>
                    <w:spacing w:after="20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We analysed a bunch of sales calls, and one word kept coming up: creativity, so the contrarian POV became: Your videos don’t need high-level production; they need “Creative Delivery.”</w:t>
                  </w:r>
                </w:p>
                <w:p w:rsidR="00000000" w:rsidDel="00000000" w:rsidP="00000000" w:rsidRDefault="00000000" w:rsidRPr="00000000" w14:paraId="0000009F">
                  <w:pPr>
                    <w:widowControl w:val="0"/>
                    <w:numPr>
                      <w:ilvl w:val="0"/>
                      <w:numId w:val="5"/>
                    </w:numPr>
                    <w:spacing w:after="20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All the features of the offer now support the  Contrarian POV “Creative Delivery.”</w:t>
                  </w:r>
                </w:p>
                <w:p w:rsidR="00000000" w:rsidDel="00000000" w:rsidP="00000000" w:rsidRDefault="00000000" w:rsidRPr="00000000" w14:paraId="000000A0">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Results:</w:t>
                  </w:r>
                  <w:r w:rsidDel="00000000" w:rsidR="00000000" w:rsidRPr="00000000">
                    <w:rPr>
                      <w:rtl w:val="0"/>
                    </w:rPr>
                  </w:r>
                </w:p>
                <w:p w:rsidR="00000000" w:rsidDel="00000000" w:rsidP="00000000" w:rsidRDefault="00000000" w:rsidRPr="00000000" w14:paraId="000000A1">
                  <w:pPr>
                    <w:widowControl w:val="0"/>
                    <w:numPr>
                      <w:ilvl w:val="0"/>
                      <w:numId w:val="21"/>
                    </w:numPr>
                    <w:spacing w:after="24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Went from $8,000 to $108,000/mo by increasing the close rate from 3.7% to 93.5% with a Contrarian POV that created a “Market of One” for him. </w:t>
                  </w:r>
                </w:p>
                <w:p w:rsidR="00000000" w:rsidDel="00000000" w:rsidP="00000000" w:rsidRDefault="00000000" w:rsidRPr="00000000" w14:paraId="000000A2">
                  <w:pPr>
                    <w:widowControl w:val="0"/>
                    <w:spacing w:after="240" w:before="240" w:lineRule="auto"/>
                    <w:ind w:left="0" w:firstLine="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Contrarian POV is your stand against the majority of look-alike competitors, so you can become the default choice by creating your ownable category. You’re no longer competing with cheaper alternatives or established brands. </w:t>
                  </w:r>
                </w:p>
                <w:tbl>
                  <w:tblPr>
                    <w:tblStyle w:val="Table20"/>
                    <w:tblW w:w="10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5"/>
                    <w:tblGridChange w:id="0">
                      <w:tblGrid>
                        <w:gridCol w:w="1050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00" w:before="20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Want to see what it would take you to add an extra $125,000+ to your MRR with the traffic you already have? Follow along. </w:t>
                        </w:r>
                      </w:p>
                    </w:tc>
                  </w:tr>
                </w:tbl>
                <w:p w:rsidR="00000000" w:rsidDel="00000000" w:rsidP="00000000" w:rsidRDefault="00000000" w:rsidRPr="00000000" w14:paraId="000000A4">
                  <w:pPr>
                    <w:widowControl w:val="0"/>
                    <w:spacing w:after="240" w:before="240" w:lineRule="auto"/>
                    <w:ind w:left="0" w:firstLine="0"/>
                    <w:rPr>
                      <w:rFonts w:ascii="Poppins" w:cs="Poppins" w:eastAsia="Poppins" w:hAnsi="Poppins"/>
                      <w:color w:val="000000"/>
                      <w:sz w:val="4"/>
                      <w:szCs w:val="4"/>
                    </w:rPr>
                  </w:pPr>
                  <w:r w:rsidDel="00000000" w:rsidR="00000000" w:rsidRPr="00000000">
                    <w:rPr>
                      <w:rtl w:val="0"/>
                    </w:rPr>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8"/>
                <w:szCs w:val="28"/>
              </w:rPr>
            </w:pPr>
            <w:r w:rsidDel="00000000" w:rsidR="00000000" w:rsidRPr="00000000">
              <w:rPr>
                <w:rtl w:val="0"/>
              </w:rPr>
            </w:r>
          </w:p>
          <w:tbl>
            <w:tblPr>
              <w:tblStyle w:val="Table21"/>
              <w:tblW w:w="10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05"/>
              <w:tblGridChange w:id="0">
                <w:tblGrid>
                  <w:gridCol w:w="107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200" w:lineRule="auto"/>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[CASE STUDY FOR OPTION 5D] </w:t>
                  </w:r>
                </w:p>
                <w:p w:rsidR="00000000" w:rsidDel="00000000" w:rsidP="00000000" w:rsidRDefault="00000000" w:rsidRPr="00000000" w14:paraId="000000A7">
                  <w:pPr>
                    <w:widowControl w:val="0"/>
                    <w:rPr>
                      <w:rFonts w:ascii="Poppins" w:cs="Poppins" w:eastAsia="Poppins" w:hAnsi="Poppins"/>
                      <w:color w:val="000000"/>
                      <w:sz w:val="28"/>
                      <w:szCs w:val="28"/>
                    </w:rPr>
                  </w:pPr>
                  <w:r w:rsidDel="00000000" w:rsidR="00000000" w:rsidRPr="00000000">
                    <w:rPr>
                      <w:rFonts w:ascii="Poppins" w:cs="Poppins" w:eastAsia="Poppins" w:hAnsi="Poppins"/>
                      <w:b w:val="1"/>
                      <w:bCs w:val="1"/>
                      <w:color w:val="000000"/>
                      <w:sz w:val="28"/>
                      <w:szCs w:val="28"/>
                      <w:rtl w:val="0"/>
                    </w:rPr>
                    <w:t xml:space="preserve">There was a time when more email subscribers meant more money. That time has passed. </w:t>
                  </w:r>
                  <w:r w:rsidDel="00000000" w:rsidR="00000000" w:rsidRPr="00000000">
                    <w:rPr>
                      <w:rtl w:val="0"/>
                    </w:rPr>
                  </w:r>
                </w:p>
                <w:p w:rsidR="00000000" w:rsidDel="00000000" w:rsidP="00000000" w:rsidRDefault="00000000" w:rsidRPr="00000000" w14:paraId="000000A8">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Lara Acosta, Forbes 30 Under 30 and the number one female LinkedIn creator, was pulling in subscribers at the speed of light, considering her 180,000+ followers.</w:t>
                  </w:r>
                </w:p>
                <w:p w:rsidR="00000000" w:rsidDel="00000000" w:rsidP="00000000" w:rsidRDefault="00000000" w:rsidRPr="00000000" w14:paraId="000000A9">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However, her first launch drew only 30 students and a 6% click-through rate.</w:t>
                  </w:r>
                </w:p>
                <w:p w:rsidR="00000000" w:rsidDel="00000000" w:rsidP="00000000" w:rsidRDefault="00000000" w:rsidRPr="00000000" w14:paraId="000000AA">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We built a full pre-launch, launch, and post-launch belief-shifting email strategy, layered with affiliate collaborations, a masterclass, and behavior-triggered sequences that compounded with every launch.</w:t>
                  </w:r>
                </w:p>
                <w:p w:rsidR="00000000" w:rsidDel="00000000" w:rsidP="00000000" w:rsidRDefault="00000000" w:rsidRPr="00000000" w14:paraId="000000AB">
                  <w:pPr>
                    <w:widowControl w:val="0"/>
                    <w:numPr>
                      <w:ilvl w:val="0"/>
                      <w:numId w:val="10"/>
                    </w:numPr>
                    <w:spacing w:after="0" w:afterAutospacing="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Next launch: </w:t>
                  </w:r>
                  <w:r w:rsidDel="00000000" w:rsidR="00000000" w:rsidRPr="00000000">
                    <w:rPr>
                      <w:rFonts w:ascii="Poppins" w:cs="Poppins" w:eastAsia="Poppins" w:hAnsi="Poppins"/>
                      <w:b w:val="1"/>
                      <w:bCs w:val="1"/>
                      <w:color w:val="000000"/>
                      <w:sz w:val="24"/>
                      <w:szCs w:val="24"/>
                      <w:shd w:fill="fdedec" w:val="clear"/>
                      <w:rtl w:val="0"/>
                    </w:rPr>
                    <w:t xml:space="preserve">70 students</w:t>
                  </w:r>
                </w:p>
                <w:p w:rsidR="00000000" w:rsidDel="00000000" w:rsidP="00000000" w:rsidRDefault="00000000" w:rsidRPr="00000000" w14:paraId="000000AC">
                  <w:pPr>
                    <w:widowControl w:val="0"/>
                    <w:numPr>
                      <w:ilvl w:val="0"/>
                      <w:numId w:val="10"/>
                    </w:numPr>
                    <w:spacing w:after="24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 launch after that: </w:t>
                  </w:r>
                  <w:r w:rsidDel="00000000" w:rsidR="00000000" w:rsidRPr="00000000">
                    <w:rPr>
                      <w:rFonts w:ascii="Poppins" w:cs="Poppins" w:eastAsia="Poppins" w:hAnsi="Poppins"/>
                      <w:b w:val="1"/>
                      <w:bCs w:val="1"/>
                      <w:color w:val="000000"/>
                      <w:sz w:val="24"/>
                      <w:szCs w:val="24"/>
                      <w:shd w:fill="fdedec" w:val="clear"/>
                      <w:rtl w:val="0"/>
                    </w:rPr>
                    <w:t xml:space="preserve">500 students and half a million dollars in revenue</w:t>
                  </w:r>
                </w:p>
                <w:p w:rsidR="00000000" w:rsidDel="00000000" w:rsidP="00000000" w:rsidRDefault="00000000" w:rsidRPr="00000000" w14:paraId="000000AD">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Email is the most profitable channel in her business today.</w:t>
                    <w:br w:type="textWrapping"/>
                    <w:br w:type="textWrapping"/>
                  </w:r>
                  <w:r w:rsidDel="00000000" w:rsidR="00000000" w:rsidRPr="00000000">
                    <w:rPr>
                      <w:rFonts w:ascii="Poppins" w:cs="Poppins" w:eastAsia="Poppins" w:hAnsi="Poppins"/>
                      <w:color w:val="000000"/>
                      <w:sz w:val="24"/>
                      <w:szCs w:val="24"/>
                      <w:rtl w:val="0"/>
                    </w:rPr>
                    <w:t xml:space="preserve">Here’s another one… The #1 SDR Sales Coach had built a list of 10,000 subscribers through a "Comment X, Get Y" strategy and his emails simply weren't converting despite every effort. </w:t>
                    <w:br w:type="textWrapping"/>
                    <w:br w:type="textWrapping"/>
                    <w:t xml:space="preserve">We ran the exact same sequence, same messaging, same timing, to two lists simultaneously:</w:t>
                  </w:r>
                </w:p>
                <w:p w:rsidR="00000000" w:rsidDel="00000000" w:rsidP="00000000" w:rsidRDefault="00000000" w:rsidRPr="00000000" w14:paraId="000000AE">
                  <w:pPr>
                    <w:widowControl w:val="0"/>
                    <w:numPr>
                      <w:ilvl w:val="0"/>
                      <w:numId w:val="15"/>
                    </w:numPr>
                    <w:spacing w:after="0" w:afterAutospacing="0" w:before="24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His original 10,000 subscribers — 1 sale</w:t>
                  </w:r>
                </w:p>
                <w:p w:rsidR="00000000" w:rsidDel="00000000" w:rsidP="00000000" w:rsidRDefault="00000000" w:rsidRPr="00000000" w14:paraId="000000AF">
                  <w:pPr>
                    <w:widowControl w:val="0"/>
                    <w:numPr>
                      <w:ilvl w:val="0"/>
                      <w:numId w:val="15"/>
                    </w:numPr>
                    <w:spacing w:after="240" w:before="0" w:beforeAutospacing="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829 Conversion Quiz™ subscribers — 23 sales</w:t>
                  </w:r>
                </w:p>
                <w:p w:rsidR="00000000" w:rsidDel="00000000" w:rsidP="00000000" w:rsidRDefault="00000000" w:rsidRPr="00000000" w14:paraId="000000B0">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Same audience. Same emails. The only difference was the frame they joined with. The people who joined to diagnose their gaps were way more likely to buy the solution than those who just wanted a quick freebie.</w:t>
                  </w:r>
                </w:p>
                <w:p w:rsidR="00000000" w:rsidDel="00000000" w:rsidP="00000000" w:rsidRDefault="00000000" w:rsidRPr="00000000" w14:paraId="000000B1">
                  <w:pPr>
                    <w:widowControl w:val="0"/>
                    <w:spacing w:after="240" w:before="240" w:lineRule="auto"/>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Three things make email your most profitable channel in your business.</w:t>
                  </w:r>
                </w:p>
                <w:p w:rsidR="00000000" w:rsidDel="00000000" w:rsidP="00000000" w:rsidRDefault="00000000" w:rsidRPr="00000000" w14:paraId="000000B2">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Why each person joined your list — </w:t>
                  </w:r>
                  <w:r w:rsidDel="00000000" w:rsidR="00000000" w:rsidRPr="00000000">
                    <w:rPr>
                      <w:rFonts w:ascii="Poppins" w:cs="Poppins" w:eastAsia="Poppins" w:hAnsi="Poppins"/>
                      <w:color w:val="000000"/>
                      <w:sz w:val="24"/>
                      <w:szCs w:val="24"/>
                      <w:rtl w:val="0"/>
                    </w:rPr>
                    <w:t xml:space="preserve">someone who joined to diagnose a real problem, and how their beliefs are challenged, and objections are handled during the diagnosis, can convert them within the first 14 days.</w:t>
                  </w:r>
                </w:p>
                <w:p w:rsidR="00000000" w:rsidDel="00000000" w:rsidP="00000000" w:rsidRDefault="00000000" w:rsidRPr="00000000" w14:paraId="000000B3">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What happens in the first 14 days — </w:t>
                  </w:r>
                  <w:r w:rsidDel="00000000" w:rsidR="00000000" w:rsidRPr="00000000">
                    <w:rPr>
                      <w:rFonts w:ascii="Poppins" w:cs="Poppins" w:eastAsia="Poppins" w:hAnsi="Poppins"/>
                      <w:color w:val="000000"/>
                      <w:sz w:val="24"/>
                      <w:szCs w:val="24"/>
                      <w:rtl w:val="0"/>
                    </w:rPr>
                    <w:t xml:space="preserve">A subscriber is most engaged within the first 10 days of joining your list. Your email strategy should look very different in this window.  </w:t>
                  </w:r>
                  <w:r w:rsidDel="00000000" w:rsidR="00000000" w:rsidRPr="00000000">
                    <w:rPr>
                      <w:rFonts w:ascii="Poppins" w:cs="Poppins" w:eastAsia="Poppins" w:hAnsi="Poppins"/>
                      <w:b w:val="1"/>
                      <w:bCs w:val="1"/>
                      <w:color w:val="000000"/>
                      <w:sz w:val="24"/>
                      <w:szCs w:val="24"/>
                      <w:rtl w:val="0"/>
                    </w:rPr>
                    <w:br w:type="textWrapping"/>
                    <w:br w:type="textWrapping"/>
                    <w:t xml:space="preserve">What happens after 14 days —</w:t>
                  </w:r>
                  <w:r w:rsidDel="00000000" w:rsidR="00000000" w:rsidRPr="00000000">
                    <w:rPr>
                      <w:rFonts w:ascii="Poppins" w:cs="Poppins" w:eastAsia="Poppins" w:hAnsi="Poppins"/>
                      <w:color w:val="000000"/>
                      <w:sz w:val="24"/>
                      <w:szCs w:val="24"/>
                      <w:rtl w:val="0"/>
                    </w:rPr>
                    <w:t xml:space="preserve"> Are you dumping all non-buyers in the same newsletter pool? Or you’re planning a lifecycle email strategy with behavior-triggered segmentation that informs the strategy of your affiliate campaigns, seasonal sales, upsells, and cross-sells. </w:t>
                  </w:r>
                </w:p>
                <w:tbl>
                  <w:tblPr>
                    <w:tblStyle w:val="Table22"/>
                    <w:tblW w:w="10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5"/>
                    <w:tblGridChange w:id="0">
                      <w:tblGrid>
                        <w:gridCol w:w="1050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00" w:before="20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Want to see what it would take you to add an extra $125,000+ to your MRR with the traffic you already have? Follow along. </w:t>
                        </w:r>
                      </w:p>
                    </w:tc>
                  </w:tr>
                </w:tbl>
                <w:p w:rsidR="00000000" w:rsidDel="00000000" w:rsidP="00000000" w:rsidRDefault="00000000" w:rsidRPr="00000000" w14:paraId="000000B5">
                  <w:pPr>
                    <w:widowControl w:val="0"/>
                    <w:spacing w:after="240" w:before="240" w:lineRule="auto"/>
                    <w:rPr>
                      <w:rFonts w:ascii="Poppins" w:cs="Poppins" w:eastAsia="Poppins" w:hAnsi="Poppins"/>
                      <w:color w:val="000000"/>
                      <w:sz w:val="2"/>
                      <w:szCs w:val="2"/>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8"/>
                <w:szCs w:val="28"/>
              </w:rPr>
            </w:pPr>
            <w:r w:rsidDel="00000000" w:rsidR="00000000" w:rsidRPr="00000000">
              <w:rPr>
                <w:rtl w:val="0"/>
              </w:rPr>
            </w:r>
          </w:p>
          <w:tbl>
            <w:tblPr>
              <w:tblStyle w:val="Table23"/>
              <w:tblW w:w="10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05"/>
              <w:tblGridChange w:id="0">
                <w:tblGrid>
                  <w:gridCol w:w="107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00" w:lineRule="auto"/>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[CASE STUDY FOR OPTION 5E]  </w:t>
                  </w:r>
                </w:p>
                <w:p w:rsidR="00000000" w:rsidDel="00000000" w:rsidP="00000000" w:rsidRDefault="00000000" w:rsidRPr="00000000" w14:paraId="000000B8">
                  <w:pPr>
                    <w:spacing w:after="200" w:lineRule="auto"/>
                    <w:rPr>
                      <w:rFonts w:ascii="Poppins" w:cs="Poppins" w:eastAsia="Poppins" w:hAnsi="Poppins"/>
                      <w:color w:val="000000"/>
                      <w:sz w:val="22"/>
                      <w:szCs w:val="22"/>
                    </w:rPr>
                  </w:pPr>
                  <w:r w:rsidDel="00000000" w:rsidR="00000000" w:rsidRPr="00000000">
                    <w:rPr>
                      <w:rFonts w:ascii="Poppins" w:cs="Poppins" w:eastAsia="Poppins" w:hAnsi="Poppins"/>
                      <w:b w:val="1"/>
                      <w:bCs w:val="1"/>
                      <w:color w:val="000000"/>
                      <w:sz w:val="28"/>
                      <w:szCs w:val="28"/>
                      <w:rtl w:val="0"/>
                    </w:rPr>
                    <w:t xml:space="preserve">“If we get them on a call, we’ll close them” isn’t a flex. It’s booking you fewer calls and hurting your close rate.</w:t>
                  </w:r>
                  <w:r w:rsidDel="00000000" w:rsidR="00000000" w:rsidRPr="00000000">
                    <w:rPr>
                      <w:rtl w:val="0"/>
                    </w:rPr>
                  </w:r>
                </w:p>
                <w:p w:rsidR="00000000" w:rsidDel="00000000" w:rsidP="00000000" w:rsidRDefault="00000000" w:rsidRPr="00000000" w14:paraId="000000B9">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Estelle Winsett is a former attorney who styles high-performing lawyers from court to cocktails. </w:t>
                  </w:r>
                </w:p>
                <w:p w:rsidR="00000000" w:rsidDel="00000000" w:rsidP="00000000" w:rsidRDefault="00000000" w:rsidRPr="00000000" w14:paraId="000000BA">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She had built an engaged audience of 9000+ women hungry for better presence and positioning through their style. </w:t>
                  </w:r>
                </w:p>
                <w:p w:rsidR="00000000" w:rsidDel="00000000" w:rsidP="00000000" w:rsidRDefault="00000000" w:rsidRPr="00000000" w14:paraId="000000BB">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Before Compounding RPV OS:</w:t>
                  </w:r>
                  <w:r w:rsidDel="00000000" w:rsidR="00000000" w:rsidRPr="00000000">
                    <w:rPr>
                      <w:rtl w:val="0"/>
                    </w:rPr>
                  </w:r>
                </w:p>
                <w:p w:rsidR="00000000" w:rsidDel="00000000" w:rsidP="00000000" w:rsidRDefault="00000000" w:rsidRPr="00000000" w14:paraId="000000BC">
                  <w:pPr>
                    <w:numPr>
                      <w:ilvl w:val="0"/>
                      <w:numId w:val="11"/>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She spent hours in LinkedIn DMs nurturing lawyers to book a call with her even if she was writing content daily.</w:t>
                  </w:r>
                </w:p>
                <w:p w:rsidR="00000000" w:rsidDel="00000000" w:rsidP="00000000" w:rsidRDefault="00000000" w:rsidRPr="00000000" w14:paraId="000000BD">
                  <w:pPr>
                    <w:numPr>
                      <w:ilvl w:val="0"/>
                      <w:numId w:val="11"/>
                    </w:numPr>
                    <w:spacing w:after="200" w:before="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 manual back-and-forth conversations made growth slow, and nonexistent on days when she wasn’t active in the DMs.</w:t>
                  </w:r>
                </w:p>
                <w:p w:rsidR="00000000" w:rsidDel="00000000" w:rsidP="00000000" w:rsidRDefault="00000000" w:rsidRPr="00000000" w14:paraId="000000BE">
                  <w:pPr>
                    <w:numPr>
                      <w:ilvl w:val="0"/>
                      <w:numId w:val="11"/>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Her buyers only saw the $5000 price, Estelle’s deep process, and her clients' transformations on the call. </w:t>
                  </w:r>
                </w:p>
                <w:p w:rsidR="00000000" w:rsidDel="00000000" w:rsidP="00000000" w:rsidRDefault="00000000" w:rsidRPr="00000000" w14:paraId="000000BF">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tl w:val="0"/>
                    </w:rPr>
                    <w:t xml:space="preserve">After Compounding RPV OS:</w:t>
                  </w:r>
                  <w:r w:rsidDel="00000000" w:rsidR="00000000" w:rsidRPr="00000000">
                    <w:rPr>
                      <w:rtl w:val="0"/>
                    </w:rPr>
                  </w:r>
                </w:p>
                <w:p w:rsidR="00000000" w:rsidDel="00000000" w:rsidP="00000000" w:rsidRDefault="00000000" w:rsidRPr="00000000" w14:paraId="000000C0">
                  <w:pPr>
                    <w:numPr>
                      <w:ilvl w:val="0"/>
                      <w:numId w:val="22"/>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 Conversion Quiz sits on her profile, under each post, and in a QR when she’s delivering talks, so it brings in consistent quiz takers without her being in the DMs</w:t>
                  </w:r>
                </w:p>
                <w:p w:rsidR="00000000" w:rsidDel="00000000" w:rsidP="00000000" w:rsidRDefault="00000000" w:rsidRPr="00000000" w14:paraId="000000C1">
                  <w:pPr>
                    <w:numPr>
                      <w:ilvl w:val="0"/>
                      <w:numId w:val="22"/>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“It’s not your body, it’s your clothes” contrarian POV ™  that etched Estelle’s take in her audience’s mind</w:t>
                  </w:r>
                  <w:r w:rsidDel="00000000" w:rsidR="00000000" w:rsidRPr="00000000">
                    <w:rPr>
                      <w:rFonts w:ascii="Poppins" w:cs="Poppins" w:eastAsia="Poppins" w:hAnsi="Poppins"/>
                      <w:i w:val="1"/>
                      <w:iCs w:val="1"/>
                      <w:color w:val="000000"/>
                      <w:sz w:val="24"/>
                      <w:szCs w:val="24"/>
                      <w:rtl w:val="0"/>
                    </w:rPr>
                    <w:t xml:space="preserve">. </w:t>
                  </w:r>
                  <w:r w:rsidDel="00000000" w:rsidR="00000000" w:rsidRPr="00000000">
                    <w:rPr>
                      <w:rtl w:val="0"/>
                    </w:rPr>
                  </w:r>
                </w:p>
                <w:p w:rsidR="00000000" w:rsidDel="00000000" w:rsidP="00000000" w:rsidRDefault="00000000" w:rsidRPr="00000000" w14:paraId="000000C2">
                  <w:pPr>
                    <w:spacing w:after="200" w:lineRule="auto"/>
                    <w:ind w:left="720" w:firstLine="0"/>
                    <w:jc w:val="center"/>
                    <w:rPr>
                      <w:rFonts w:ascii="Poppins" w:cs="Poppins" w:eastAsia="Poppins" w:hAnsi="Poppins"/>
                      <w:i w:val="1"/>
                      <w:iCs w:val="1"/>
                      <w:color w:val="000000"/>
                      <w:sz w:val="24"/>
                      <w:szCs w:val="24"/>
                    </w:rPr>
                  </w:pPr>
                  <w:r w:rsidDel="00000000" w:rsidR="00000000" w:rsidRPr="00000000">
                    <w:rPr>
                      <w:rFonts w:ascii="Poppins" w:cs="Poppins" w:eastAsia="Poppins" w:hAnsi="Poppins"/>
                      <w:i w:val="1"/>
                      <w:iCs w:val="1"/>
                      <w:color w:val="000000"/>
                      <w:sz w:val="24"/>
                      <w:szCs w:val="24"/>
                    </w:rPr>
                    <w:drawing>
                      <wp:inline distB="114300" distT="114300" distL="114300" distR="114300">
                        <wp:extent cx="3095625" cy="939800"/>
                        <wp:effectExtent b="12700" l="12700" r="12700" t="127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95625" cy="939800"/>
                                </a:xfrm>
                                <a:prstGeom prst="rect"/>
                                <a:ln w="12700">
                                  <a:solidFill>
                                    <a:srgbClr val="000000"/>
                                  </a:solidFill>
                                  <a:prstDash val="solid"/>
                                </a:ln>
                              </pic:spPr>
                            </pic:pic>
                          </a:graphicData>
                        </a:graphic>
                      </wp:inline>
                    </w:drawing>
                  </w:r>
                  <w:r w:rsidDel="00000000" w:rsidR="00000000" w:rsidRPr="00000000">
                    <w:rPr>
                      <w:rFonts w:ascii="Poppins" w:cs="Poppins" w:eastAsia="Poppins" w:hAnsi="Poppins"/>
                      <w:i w:val="1"/>
                      <w:iCs w:val="1"/>
                      <w:color w:val="000000"/>
                      <w:sz w:val="24"/>
                      <w:szCs w:val="24"/>
                      <w:rtl w:val="0"/>
                    </w:rPr>
                    <w:br w:type="textWrapping"/>
                  </w:r>
                </w:p>
                <w:p w:rsidR="00000000" w:rsidDel="00000000" w:rsidP="00000000" w:rsidRDefault="00000000" w:rsidRPr="00000000" w14:paraId="000000C3">
                  <w:pPr>
                    <w:numPr>
                      <w:ilvl w:val="0"/>
                      <w:numId w:val="22"/>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In the DMs, instead of back and forth, she points them to the Quiz, and that easily transitions the conversation to a sales call</w:t>
                  </w:r>
                </w:p>
                <w:p w:rsidR="00000000" w:rsidDel="00000000" w:rsidP="00000000" w:rsidRDefault="00000000" w:rsidRPr="00000000" w14:paraId="000000C4">
                  <w:pPr>
                    <w:numPr>
                      <w:ilvl w:val="0"/>
                      <w:numId w:val="22"/>
                    </w:numPr>
                    <w:spacing w:after="200" w:lineRule="auto"/>
                    <w:ind w:left="720" w:hanging="360"/>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They see the $5000 offer, her detailed process, and her Contrarian take from other stylists *before* they hop on a call with her </w:t>
                  </w:r>
                  <w:r w:rsidDel="00000000" w:rsidR="00000000" w:rsidRPr="00000000">
                    <w:rPr>
                      <w:rtl w:val="0"/>
                    </w:rPr>
                  </w:r>
                </w:p>
                <w:p w:rsidR="00000000" w:rsidDel="00000000" w:rsidP="00000000" w:rsidRDefault="00000000" w:rsidRPr="00000000" w14:paraId="000000C5">
                  <w:pPr>
                    <w:spacing w:after="200" w:lineRule="auto"/>
                    <w:ind w:left="0" w:firstLine="0"/>
                    <w:rPr>
                      <w:rFonts w:ascii="Poppins" w:cs="Poppins" w:eastAsia="Poppins" w:hAnsi="Poppins"/>
                      <w:b w:val="1"/>
                      <w:bCs w:val="1"/>
                      <w:color w:val="000000"/>
                      <w:sz w:val="24"/>
                      <w:szCs w:val="24"/>
                    </w:rPr>
                  </w:pPr>
                  <w:r w:rsidDel="00000000" w:rsidR="00000000" w:rsidRPr="00000000">
                    <w:rPr>
                      <w:rFonts w:ascii="Poppins" w:cs="Poppins" w:eastAsia="Poppins" w:hAnsi="Poppins"/>
                      <w:b w:val="1"/>
                      <w:bCs w:val="1"/>
                      <w:color w:val="000000"/>
                      <w:sz w:val="24"/>
                      <w:szCs w:val="24"/>
                      <w:rtl w:val="0"/>
                    </w:rPr>
                    <w:t xml:space="preserve">The Results: </w:t>
                  </w:r>
                </w:p>
                <w:p w:rsidR="00000000" w:rsidDel="00000000" w:rsidP="00000000" w:rsidRDefault="00000000" w:rsidRPr="00000000" w14:paraId="000000C6">
                  <w:pPr>
                    <w:numPr>
                      <w:ilvl w:val="0"/>
                      <w:numId w:val="6"/>
                    </w:numPr>
                    <w:spacing w:after="200" w:lineRule="auto"/>
                    <w:ind w:left="720" w:hanging="360"/>
                    <w:rPr>
                      <w:rFonts w:ascii="Poppins" w:cs="Poppins" w:eastAsia="Poppins" w:hAnsi="Poppins"/>
                      <w:i w:val="1"/>
                      <w:iCs w:val="1"/>
                      <w:color w:val="000000"/>
                      <w:sz w:val="24"/>
                      <w:szCs w:val="24"/>
                    </w:rPr>
                  </w:pPr>
                  <w:r w:rsidDel="00000000" w:rsidR="00000000" w:rsidRPr="00000000">
                    <w:rPr>
                      <w:rFonts w:ascii="Poppins" w:cs="Poppins" w:eastAsia="Poppins" w:hAnsi="Poppins"/>
                      <w:color w:val="000000"/>
                      <w:sz w:val="24"/>
                      <w:szCs w:val="24"/>
                      <w:rtl w:val="0"/>
                    </w:rPr>
                    <w:t xml:space="preserve">Five out of every 100 quiz takers book a call with her in the first 10 days of taking the quiz</w:t>
                  </w:r>
                  <w:r w:rsidDel="00000000" w:rsidR="00000000" w:rsidRPr="00000000">
                    <w:rPr>
                      <w:rtl w:val="0"/>
                    </w:rPr>
                  </w:r>
                </w:p>
                <w:p w:rsidR="00000000" w:rsidDel="00000000" w:rsidP="00000000" w:rsidRDefault="00000000" w:rsidRPr="00000000" w14:paraId="000000C7">
                  <w:pPr>
                    <w:spacing w:after="200" w:lineRule="auto"/>
                    <w:jc w:val="center"/>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4"/>
                      <w:szCs w:val="24"/>
                    </w:rPr>
                    <w:drawing>
                      <wp:inline distB="114300" distT="114300" distL="114300" distR="114300">
                        <wp:extent cx="3095625" cy="2794000"/>
                        <wp:effectExtent b="0" l="0" r="0" t="0"/>
                        <wp:docPr id="4" name="image6.png"/>
                        <a:graphic>
                          <a:graphicData uri="http://schemas.openxmlformats.org/drawingml/2006/picture">
                            <pic:pic>
                              <pic:nvPicPr>
                                <pic:cNvPr id="0" name="image6.png"/>
                                <pic:cNvPicPr preferRelativeResize="0"/>
                              </pic:nvPicPr>
                              <pic:blipFill>
                                <a:blip r:embed="rId14"/>
                                <a:srcRect b="33176" l="64386" r="0" t="9652"/>
                                <a:stretch>
                                  <a:fillRect/>
                                </a:stretch>
                              </pic:blipFill>
                              <pic:spPr>
                                <a:xfrm>
                                  <a:off x="0" y="0"/>
                                  <a:ext cx="309562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She went from 3 sales calls per month to </w:t>
                  </w:r>
                  <w:r w:rsidDel="00000000" w:rsidR="00000000" w:rsidRPr="00000000">
                    <w:rPr>
                      <w:rFonts w:ascii="Poppins" w:cs="Poppins" w:eastAsia="Poppins" w:hAnsi="Poppins"/>
                      <w:b w:val="1"/>
                      <w:bCs w:val="1"/>
                      <w:color w:val="000000"/>
                      <w:sz w:val="24"/>
                      <w:szCs w:val="24"/>
                      <w:rtl w:val="0"/>
                    </w:rPr>
                    <w:t xml:space="preserve">3 per week</w:t>
                  </w:r>
                  <w:r w:rsidDel="00000000" w:rsidR="00000000" w:rsidRPr="00000000">
                    <w:rPr>
                      <w:rFonts w:ascii="Poppins" w:cs="Poppins" w:eastAsia="Poppins" w:hAnsi="Poppins"/>
                      <w:color w:val="000000"/>
                      <w:sz w:val="24"/>
                      <w:szCs w:val="24"/>
                      <w:rtl w:val="0"/>
                    </w:rPr>
                    <w:t xml:space="preserve">, while closing 75% of them, since the convincing doesn’t happen on a call. </w:t>
                  </w:r>
                </w:p>
                <w:p w:rsidR="00000000" w:rsidDel="00000000" w:rsidP="00000000" w:rsidRDefault="00000000" w:rsidRPr="00000000" w14:paraId="000000C9">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Because the moment someone books a call still unconvinced, you've already added 45 minutes of convincing to your calendar, and weeks of follow-ups to your sales cycle. </w:t>
                  </w:r>
                </w:p>
                <w:tbl>
                  <w:tblPr>
                    <w:tblStyle w:val="Table24"/>
                    <w:tblW w:w="10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5"/>
                    <w:tblGridChange w:id="0">
                      <w:tblGrid>
                        <w:gridCol w:w="1050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200" w:before="200" w:lineRule="auto"/>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Want to see what it would take you to add an extra $125,000+ to your MRR with the traffic you already have? Follow along. </w:t>
                        </w:r>
                      </w:p>
                    </w:tc>
                  </w:tr>
                </w:tbl>
                <w:p w:rsidR="00000000" w:rsidDel="00000000" w:rsidP="00000000" w:rsidRDefault="00000000" w:rsidRPr="00000000" w14:paraId="000000CB">
                  <w:pPr>
                    <w:widowControl w:val="0"/>
                    <w:spacing w:after="240" w:before="240" w:lineRule="auto"/>
                    <w:rPr>
                      <w:rFonts w:ascii="Poppins" w:cs="Poppins" w:eastAsia="Poppins" w:hAnsi="Poppins"/>
                      <w:color w:val="000000"/>
                      <w:sz w:val="24"/>
                      <w:szCs w:val="24"/>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8"/>
                <w:szCs w:val="28"/>
              </w:rPr>
            </w:pPr>
            <w:r w:rsidDel="00000000" w:rsidR="00000000" w:rsidRPr="00000000">
              <w:rPr>
                <w:rtl w:val="0"/>
              </w:rPr>
            </w:r>
          </w:p>
        </w:tc>
      </w:tr>
    </w:tbl>
    <w:p w:rsidR="00000000" w:rsidDel="00000000" w:rsidP="00000000" w:rsidRDefault="00000000" w:rsidRPr="00000000" w14:paraId="000000CD">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0CE">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0CF">
      <w:pPr>
        <w:spacing w:after="200" w:lineRule="auto"/>
        <w:rPr>
          <w:rFonts w:ascii="Poppins" w:cs="Poppins" w:eastAsia="Poppins" w:hAnsi="Poppins"/>
          <w:color w:val="000000"/>
          <w:sz w:val="25"/>
          <w:szCs w:val="25"/>
        </w:rPr>
      </w:pPr>
      <w:r w:rsidDel="00000000" w:rsidR="00000000" w:rsidRPr="00000000">
        <w:rPr>
          <w:rtl w:val="0"/>
        </w:rPr>
      </w:r>
    </w:p>
    <w:tbl>
      <w:tblPr>
        <w:tblStyle w:val="Table25"/>
        <w:tblW w:w="10905.0" w:type="dxa"/>
        <w:jc w:val="left"/>
        <w:tblInd w:w="-67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05"/>
        <w:tblGridChange w:id="0">
          <w:tblGrid>
            <w:gridCol w:w="10905"/>
          </w:tblGrid>
        </w:tblGridChange>
      </w:tblGrid>
      <w:tr>
        <w:trPr>
          <w:cantSplit w:val="0"/>
          <w:tblHeader w:val="0"/>
        </w:trPr>
        <w:tc>
          <w:tcPr>
            <w:shd w:fill="fdedec" w:val="clear"/>
            <w:tcMar>
              <w:top w:w="120.0" w:type="dxa"/>
              <w:left w:w="160.0" w:type="dxa"/>
              <w:bottom w:w="120.0" w:type="dxa"/>
              <w:right w:w="160.0" w:type="dxa"/>
            </w:tcMar>
          </w:tcPr>
          <w:p w:rsidR="00000000" w:rsidDel="00000000" w:rsidP="00000000" w:rsidRDefault="00000000" w:rsidRPr="00000000" w14:paraId="000000D0">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[SLIDE AFTER CASE STUDIES · TRANSITION TO CALCULATOR]</w:t>
            </w:r>
            <w:r w:rsidDel="00000000" w:rsidR="00000000" w:rsidRPr="00000000">
              <w:rPr>
                <w:rtl w:val="0"/>
              </w:rPr>
            </w:r>
          </w:p>
          <w:p w:rsidR="00000000" w:rsidDel="00000000" w:rsidP="00000000" w:rsidRDefault="00000000" w:rsidRPr="00000000" w14:paraId="000000D1">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5"/>
                <w:szCs w:val="25"/>
                <w:rtl w:val="0"/>
              </w:rPr>
              <w:t xml:space="preserve">Most businesses have a rough sense of their traffic and leads, but very few know how much revenue each eyeball is bringing in. </w:t>
            </w:r>
          </w:p>
          <w:p w:rsidR="00000000" w:rsidDel="00000000" w:rsidP="00000000" w:rsidRDefault="00000000" w:rsidRPr="00000000" w14:paraId="000000D2">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5"/>
                <w:szCs w:val="25"/>
                <w:rtl w:val="0"/>
              </w:rPr>
              <w:t xml:space="preserve">And without that number, you can't tell which traffic channel is worth keeping and which one is draining your budget. That's exactly what the RPV™ calculator is about to show you. </w:t>
            </w:r>
          </w:p>
          <w:p w:rsidR="00000000" w:rsidDel="00000000" w:rsidP="00000000" w:rsidRDefault="00000000" w:rsidRPr="00000000" w14:paraId="000000D3">
            <w:pPr>
              <w:spacing w:after="200" w:lineRule="auto"/>
              <w:rPr>
                <w:rFonts w:ascii="Poppins" w:cs="Poppins" w:eastAsia="Poppins" w:hAnsi="Poppins"/>
                <w:color w:val="000000"/>
                <w:sz w:val="25"/>
                <w:szCs w:val="25"/>
                <w:shd w:fill="fdedec" w:val="clear"/>
              </w:rPr>
            </w:pPr>
            <w:r w:rsidDel="00000000" w:rsidR="00000000" w:rsidRPr="00000000">
              <w:rPr>
                <w:rFonts w:ascii="Poppins" w:cs="Poppins" w:eastAsia="Poppins" w:hAnsi="Poppins"/>
                <w:color w:val="000000"/>
                <w:sz w:val="25"/>
                <w:szCs w:val="25"/>
                <w:shd w:fill="fdedec" w:val="clear"/>
                <w:rtl w:val="0"/>
              </w:rPr>
              <w:t xml:space="preserve">That's exactly what the RPV™ calculator is about to show you.&gt;&gt;&gt; </w:t>
            </w:r>
          </w:p>
        </w:tc>
      </w:tr>
    </w:tbl>
    <w:p w:rsidR="00000000" w:rsidDel="00000000" w:rsidP="00000000" w:rsidRDefault="00000000" w:rsidRPr="00000000" w14:paraId="000000D4">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0D5">
      <w:pPr>
        <w:pStyle w:val="Heading1"/>
        <w:spacing w:after="200" w:before="280" w:lineRule="auto"/>
        <w:ind w:left="-720" w:firstLine="0"/>
        <w:rPr>
          <w:rFonts w:ascii="Poppins" w:cs="Poppins" w:eastAsia="Poppins" w:hAnsi="Poppins"/>
          <w:color w:val="000000"/>
          <w:sz w:val="40"/>
          <w:szCs w:val="40"/>
        </w:rPr>
      </w:pPr>
      <w:r w:rsidDel="00000000" w:rsidR="00000000" w:rsidRPr="00000000">
        <w:rPr>
          <w:rFonts w:ascii="Poppins" w:cs="Poppins" w:eastAsia="Poppins" w:hAnsi="Poppins"/>
          <w:b w:val="1"/>
          <w:bCs w:val="1"/>
          <w:color w:val="000000"/>
          <w:sz w:val="34"/>
          <w:szCs w:val="34"/>
          <w:rtl w:val="0"/>
        </w:rPr>
        <w:t xml:space="preserve">Phase 2 · The calculator</w:t>
      </w:r>
      <w:r w:rsidDel="00000000" w:rsidR="00000000" w:rsidRPr="00000000">
        <w:rPr>
          <w:rtl w:val="0"/>
        </w:rPr>
      </w:r>
    </w:p>
    <w:tbl>
      <w:tblPr>
        <w:tblStyle w:val="Table26"/>
        <w:tblW w:w="10725.0" w:type="dxa"/>
        <w:jc w:val="left"/>
        <w:tblInd w:w="-64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25"/>
        <w:tblGridChange w:id="0">
          <w:tblGrid>
            <w:gridCol w:w="10725"/>
          </w:tblGrid>
        </w:tblGridChange>
      </w:tblGrid>
      <w:tr>
        <w:trPr>
          <w:cantSplit w:val="0"/>
          <w:tblHeader w:val="0"/>
        </w:trPr>
        <w:tc>
          <w:tcPr>
            <w:shd w:fill="ffff00" w:val="clear"/>
            <w:tcMar>
              <w:top w:w="120.0" w:type="dxa"/>
              <w:left w:w="160.0" w:type="dxa"/>
              <w:bottom w:w="120.0" w:type="dxa"/>
              <w:right w:w="160.0" w:type="dxa"/>
            </w:tcMar>
          </w:tcPr>
          <w:p w:rsidR="00000000" w:rsidDel="00000000" w:rsidP="00000000" w:rsidRDefault="00000000" w:rsidRPr="00000000" w14:paraId="000000D6">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23"/>
                <w:szCs w:val="23"/>
                <w:rtl w:val="0"/>
              </w:rPr>
              <w:t xml:space="preserve">INTERNAL</w:t>
            </w:r>
            <w:r w:rsidDel="00000000" w:rsidR="00000000" w:rsidRPr="00000000">
              <w:rPr>
                <w:rtl w:val="0"/>
              </w:rPr>
            </w:r>
          </w:p>
          <w:p w:rsidR="00000000" w:rsidDel="00000000" w:rsidP="00000000" w:rsidRDefault="00000000" w:rsidRPr="00000000" w14:paraId="000000D7">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2"/>
                <w:szCs w:val="22"/>
                <w:rtl w:val="0"/>
              </w:rPr>
              <w:t xml:space="preserve">CALCULATOR LOGIC STARTS HERE — the taker still just answers questions; the math runs silently. Full formulas live in the Build Spec.</w:t>
            </w:r>
            <w:r w:rsidDel="00000000" w:rsidR="00000000" w:rsidRPr="00000000">
              <w:rPr>
                <w:rtl w:val="0"/>
              </w:rPr>
            </w:r>
          </w:p>
        </w:tc>
      </w:tr>
    </w:tbl>
    <w:p w:rsidR="00000000" w:rsidDel="00000000" w:rsidP="00000000" w:rsidRDefault="00000000" w:rsidRPr="00000000" w14:paraId="000000D8">
      <w:pPr>
        <w:spacing w:after="200" w:lineRule="auto"/>
        <w:rPr>
          <w:rFonts w:ascii="Poppins" w:cs="Poppins" w:eastAsia="Poppins" w:hAnsi="Poppins"/>
          <w:color w:val="000000"/>
          <w:sz w:val="25"/>
          <w:szCs w:val="25"/>
        </w:rPr>
      </w:pPr>
      <w:r w:rsidDel="00000000" w:rsidR="00000000" w:rsidRPr="00000000">
        <w:rPr>
          <w:rtl w:val="0"/>
        </w:rPr>
      </w:r>
    </w:p>
    <w:tbl>
      <w:tblPr>
        <w:tblStyle w:val="Table27"/>
        <w:tblW w:w="10740.0" w:type="dxa"/>
        <w:jc w:val="left"/>
        <w:tblInd w:w="-66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40"/>
        <w:tblGridChange w:id="0">
          <w:tblGrid>
            <w:gridCol w:w="1074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D9">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[Q6 · TRAFFIC SOURCES  (multi-select)]</w:t>
            </w:r>
            <w:r w:rsidDel="00000000" w:rsidR="00000000" w:rsidRPr="00000000">
              <w:rPr>
                <w:rtl w:val="0"/>
              </w:rPr>
            </w:r>
          </w:p>
          <w:p w:rsidR="00000000" w:rsidDel="00000000" w:rsidP="00000000" w:rsidRDefault="00000000" w:rsidRPr="00000000" w14:paraId="000000DA">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Where does most of your traffic or audience come from today?</w:t>
            </w:r>
            <w:r w:rsidDel="00000000" w:rsidR="00000000" w:rsidRPr="00000000">
              <w:rPr>
                <w:rtl w:val="0"/>
              </w:rPr>
            </w:r>
          </w:p>
          <w:p w:rsidR="00000000" w:rsidDel="00000000" w:rsidP="00000000" w:rsidRDefault="00000000" w:rsidRPr="00000000" w14:paraId="000000DB">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i w:val="1"/>
                <w:iCs w:val="1"/>
                <w:color w:val="000000"/>
                <w:sz w:val="24"/>
                <w:szCs w:val="24"/>
                <w:rtl w:val="0"/>
              </w:rPr>
              <w:t xml:space="preserve">(Select all that apply)</w:t>
            </w:r>
            <w:r w:rsidDel="00000000" w:rsidR="00000000" w:rsidRPr="00000000">
              <w:rPr>
                <w:rtl w:val="0"/>
              </w:rPr>
            </w:r>
          </w:p>
          <w:p w:rsidR="00000000" w:rsidDel="00000000" w:rsidP="00000000" w:rsidRDefault="00000000" w:rsidRPr="00000000" w14:paraId="000000DC">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LinkedIn content</w:t>
            </w:r>
            <w:r w:rsidDel="00000000" w:rsidR="00000000" w:rsidRPr="00000000">
              <w:rPr>
                <w:rtl w:val="0"/>
              </w:rPr>
            </w:r>
          </w:p>
          <w:p w:rsidR="00000000" w:rsidDel="00000000" w:rsidP="00000000" w:rsidRDefault="00000000" w:rsidRPr="00000000" w14:paraId="000000DD">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Instagram / TikTok / social media</w:t>
            </w:r>
            <w:r w:rsidDel="00000000" w:rsidR="00000000" w:rsidRPr="00000000">
              <w:rPr>
                <w:rtl w:val="0"/>
              </w:rPr>
            </w:r>
          </w:p>
          <w:p w:rsidR="00000000" w:rsidDel="00000000" w:rsidP="00000000" w:rsidRDefault="00000000" w:rsidRPr="00000000" w14:paraId="000000DE">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SEO / Google search</w:t>
            </w:r>
            <w:r w:rsidDel="00000000" w:rsidR="00000000" w:rsidRPr="00000000">
              <w:rPr>
                <w:rtl w:val="0"/>
              </w:rPr>
            </w:r>
          </w:p>
          <w:p w:rsidR="00000000" w:rsidDel="00000000" w:rsidP="00000000" w:rsidRDefault="00000000" w:rsidRPr="00000000" w14:paraId="000000D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Paid ads</w:t>
            </w:r>
            <w:r w:rsidDel="00000000" w:rsidR="00000000" w:rsidRPr="00000000">
              <w:rPr>
                <w:rtl w:val="0"/>
              </w:rPr>
            </w:r>
          </w:p>
          <w:p w:rsidR="00000000" w:rsidDel="00000000" w:rsidP="00000000" w:rsidRDefault="00000000" w:rsidRPr="00000000" w14:paraId="000000E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YouTube</w:t>
            </w:r>
            <w:r w:rsidDel="00000000" w:rsidR="00000000" w:rsidRPr="00000000">
              <w:rPr>
                <w:rtl w:val="0"/>
              </w:rPr>
            </w:r>
          </w:p>
          <w:p w:rsidR="00000000" w:rsidDel="00000000" w:rsidP="00000000" w:rsidRDefault="00000000" w:rsidRPr="00000000" w14:paraId="000000E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Referrals / word of mouth</w:t>
            </w:r>
            <w:r w:rsidDel="00000000" w:rsidR="00000000" w:rsidRPr="00000000">
              <w:rPr>
                <w:rtl w:val="0"/>
              </w:rPr>
            </w:r>
          </w:p>
          <w:p w:rsidR="00000000" w:rsidDel="00000000" w:rsidP="00000000" w:rsidRDefault="00000000" w:rsidRPr="00000000" w14:paraId="000000E2">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Email marketing</w:t>
            </w:r>
            <w:r w:rsidDel="00000000" w:rsidR="00000000" w:rsidRPr="00000000">
              <w:rPr>
                <w:rtl w:val="0"/>
              </w:rPr>
            </w:r>
          </w:p>
          <w:p w:rsidR="00000000" w:rsidDel="00000000" w:rsidP="00000000" w:rsidRDefault="00000000" w:rsidRPr="00000000" w14:paraId="000000E3">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Influencer partnerships</w:t>
            </w:r>
            <w:r w:rsidDel="00000000" w:rsidR="00000000" w:rsidRPr="00000000">
              <w:rPr>
                <w:rtl w:val="0"/>
              </w:rPr>
            </w:r>
          </w:p>
          <w:p w:rsidR="00000000" w:rsidDel="00000000" w:rsidP="00000000" w:rsidRDefault="00000000" w:rsidRPr="00000000" w14:paraId="000000E4">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Communities / forums</w:t>
            </w:r>
            <w:r w:rsidDel="00000000" w:rsidR="00000000" w:rsidRPr="00000000">
              <w:rPr>
                <w:rtl w:val="0"/>
              </w:rPr>
            </w:r>
          </w:p>
          <w:p w:rsidR="00000000" w:rsidDel="00000000" w:rsidP="00000000" w:rsidRDefault="00000000" w:rsidRPr="00000000" w14:paraId="000000E5">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Partnerships or affiliates </w:t>
            </w:r>
          </w:p>
          <w:p w:rsidR="00000000" w:rsidDel="00000000" w:rsidP="00000000" w:rsidRDefault="00000000" w:rsidRPr="00000000" w14:paraId="000000E6">
            <w:pPr>
              <w:spacing w:after="200" w:lineRule="auto"/>
              <w:rPr>
                <w:rFonts w:ascii="Poppins" w:cs="Poppins" w:eastAsia="Poppins" w:hAnsi="Poppins"/>
                <w:color w:val="000000"/>
                <w:sz w:val="25"/>
                <w:szCs w:val="25"/>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If “Paid ads” selected → show Q7B after Q7. Otherwise skip Q7B and Q7C.]</w:t>
            </w:r>
            <w:r w:rsidDel="00000000" w:rsidR="00000000" w:rsidRPr="00000000">
              <w:rPr>
                <w:rtl w:val="0"/>
              </w:rPr>
            </w:r>
          </w:p>
        </w:tc>
      </w:tr>
    </w:tbl>
    <w:p w:rsidR="00000000" w:rsidDel="00000000" w:rsidP="00000000" w:rsidRDefault="00000000" w:rsidRPr="00000000" w14:paraId="000000E7">
      <w:pPr>
        <w:spacing w:after="200" w:lineRule="auto"/>
        <w:rPr>
          <w:rFonts w:ascii="Poppins" w:cs="Poppins" w:eastAsia="Poppins" w:hAnsi="Poppins"/>
          <w:color w:val="000000"/>
          <w:sz w:val="25"/>
          <w:szCs w:val="25"/>
        </w:rPr>
      </w:pPr>
      <w:r w:rsidDel="00000000" w:rsidR="00000000" w:rsidRPr="00000000">
        <w:rPr>
          <w:rtl w:val="0"/>
        </w:rPr>
      </w:r>
    </w:p>
    <w:tbl>
      <w:tblPr>
        <w:tblStyle w:val="Table28"/>
        <w:tblW w:w="10725.0" w:type="dxa"/>
        <w:jc w:val="left"/>
        <w:tblInd w:w="-64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25"/>
        <w:tblGridChange w:id="0">
          <w:tblGrid>
            <w:gridCol w:w="10725"/>
          </w:tblGrid>
        </w:tblGridChange>
      </w:tblGrid>
      <w:tr>
        <w:trPr>
          <w:cantSplit w:val="0"/>
          <w:tblHeader w:val="0"/>
        </w:trPr>
        <w:tc>
          <w:tcPr>
            <w:tcMar>
              <w:top w:w="120.0" w:type="dxa"/>
              <w:left w:w="160.0" w:type="dxa"/>
              <w:bottom w:w="120.0" w:type="dxa"/>
              <w:right w:w="160.0" w:type="dxa"/>
            </w:tcMar>
          </w:tcPr>
          <w:p w:rsidR="00000000" w:rsidDel="00000000" w:rsidP="00000000" w:rsidRDefault="00000000" w:rsidRPr="00000000" w14:paraId="000000E8">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[Q7A · MONTHLY VISITORS  ✎ Manual Entry]</w:t>
            </w:r>
            <w:r w:rsidDel="00000000" w:rsidR="00000000" w:rsidRPr="00000000">
              <w:rPr>
                <w:rtl w:val="0"/>
              </w:rPr>
            </w:r>
          </w:p>
          <w:p w:rsidR="00000000" w:rsidDel="00000000" w:rsidP="00000000" w:rsidRDefault="00000000" w:rsidRPr="00000000" w14:paraId="000000E9">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Roughly, how many eyeballs is your business getting each month across all your channels?</w:t>
            </w:r>
            <w:r w:rsidDel="00000000" w:rsidR="00000000" w:rsidRPr="00000000">
              <w:rPr>
                <w:rtl w:val="0"/>
              </w:rPr>
            </w:r>
          </w:p>
          <w:p w:rsidR="00000000" w:rsidDel="00000000" w:rsidP="00000000" w:rsidRDefault="00000000" w:rsidRPr="00000000" w14:paraId="000000EA">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i w:val="1"/>
                <w:iCs w:val="1"/>
                <w:color w:val="000000"/>
                <w:sz w:val="24"/>
                <w:szCs w:val="24"/>
                <w:rtl w:val="0"/>
              </w:rPr>
              <w:t xml:space="preserve">(Website visits, social media reach, offline — all of it counts.)</w:t>
            </w:r>
            <w:r w:rsidDel="00000000" w:rsidR="00000000" w:rsidRPr="00000000">
              <w:rPr>
                <w:rtl w:val="0"/>
              </w:rPr>
            </w:r>
          </w:p>
          <w:p w:rsidR="00000000" w:rsidDel="00000000" w:rsidP="00000000" w:rsidRDefault="00000000" w:rsidRPr="00000000" w14:paraId="000000EB">
            <w:pPr>
              <w:numPr>
                <w:ilvl w:val="0"/>
                <w:numId w:val="7"/>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Under 3,000</w:t>
            </w:r>
            <w:r w:rsidDel="00000000" w:rsidR="00000000" w:rsidRPr="00000000">
              <w:rPr>
                <w:rtl w:val="0"/>
              </w:rPr>
            </w:r>
          </w:p>
          <w:p w:rsidR="00000000" w:rsidDel="00000000" w:rsidP="00000000" w:rsidRDefault="00000000" w:rsidRPr="00000000" w14:paraId="000000EC">
            <w:pPr>
              <w:numPr>
                <w:ilvl w:val="0"/>
                <w:numId w:val="7"/>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3,000 to 5,000</w:t>
            </w:r>
            <w:r w:rsidDel="00000000" w:rsidR="00000000" w:rsidRPr="00000000">
              <w:rPr>
                <w:rtl w:val="0"/>
              </w:rPr>
            </w:r>
          </w:p>
          <w:p w:rsidR="00000000" w:rsidDel="00000000" w:rsidP="00000000" w:rsidRDefault="00000000" w:rsidRPr="00000000" w14:paraId="000000ED">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5,001 to 10,000</w:t>
            </w:r>
            <w:r w:rsidDel="00000000" w:rsidR="00000000" w:rsidRPr="00000000">
              <w:rPr>
                <w:rtl w:val="0"/>
              </w:rPr>
            </w:r>
          </w:p>
          <w:p w:rsidR="00000000" w:rsidDel="00000000" w:rsidP="00000000" w:rsidRDefault="00000000" w:rsidRPr="00000000" w14:paraId="000000EE">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10,001 to 50,000</w:t>
            </w:r>
            <w:r w:rsidDel="00000000" w:rsidR="00000000" w:rsidRPr="00000000">
              <w:rPr>
                <w:rtl w:val="0"/>
              </w:rPr>
            </w:r>
          </w:p>
          <w:p w:rsidR="00000000" w:rsidDel="00000000" w:rsidP="00000000" w:rsidRDefault="00000000" w:rsidRPr="00000000" w14:paraId="000000E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50,001 to 100,000</w:t>
            </w:r>
            <w:r w:rsidDel="00000000" w:rsidR="00000000" w:rsidRPr="00000000">
              <w:rPr>
                <w:rtl w:val="0"/>
              </w:rPr>
            </w:r>
          </w:p>
          <w:p w:rsidR="00000000" w:rsidDel="00000000" w:rsidP="00000000" w:rsidRDefault="00000000" w:rsidRPr="00000000" w14:paraId="000000F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100,000+</w:t>
            </w:r>
            <w:r w:rsidDel="00000000" w:rsidR="00000000" w:rsidRPr="00000000">
              <w:rPr>
                <w:rtl w:val="0"/>
              </w:rPr>
            </w:r>
          </w:p>
          <w:p w:rsidR="00000000" w:rsidDel="00000000" w:rsidP="00000000" w:rsidRDefault="00000000" w:rsidRPr="00000000" w14:paraId="000000F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 don’t track this number yet </w:t>
            </w:r>
          </w:p>
          <w:p w:rsidR="00000000" w:rsidDel="00000000" w:rsidP="00000000" w:rsidRDefault="00000000" w:rsidRPr="00000000" w14:paraId="000000F2">
            <w:pPr>
              <w:numPr>
                <w:ilvl w:val="0"/>
                <w:numId w:val="1"/>
              </w:numPr>
              <w:spacing w:after="200" w:lineRule="auto"/>
              <w:ind w:left="720" w:hanging="360"/>
              <w:rPr>
                <w:rFonts w:ascii="Poppins" w:cs="Poppins" w:eastAsia="Poppins" w:hAnsi="Poppins"/>
                <w:color w:val="000000"/>
                <w:sz w:val="26"/>
                <w:szCs w:val="26"/>
              </w:rPr>
            </w:pPr>
            <w:commentRangeStart w:id="2"/>
            <w:r w:rsidDel="00000000" w:rsidR="00000000" w:rsidRPr="00000000">
              <w:rPr>
                <w:rFonts w:ascii="Poppins" w:cs="Poppins" w:eastAsia="Poppins" w:hAnsi="Poppins"/>
                <w:color w:val="000000"/>
                <w:sz w:val="26"/>
                <w:szCs w:val="26"/>
                <w:rtl w:val="0"/>
              </w:rPr>
              <w:t xml:space="preserve">Enter your exact number for more accurate calculations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3">
            <w:pPr>
              <w:spacing w:after="200" w:lineRule="auto"/>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highlight w:val="yellow"/>
                <w:rtl w:val="0"/>
              </w:rPr>
              <w:br w:type="textWrapping"/>
              <w:t xml:space="preserve">[Logic 1: When the last option is tapped/chosen, reveal an empty input field]</w:t>
            </w:r>
            <w:r w:rsidDel="00000000" w:rsidR="00000000" w:rsidRPr="00000000">
              <w:rPr>
                <w:rtl w:val="0"/>
              </w:rPr>
            </w:r>
          </w:p>
          <w:p w:rsidR="00000000" w:rsidDel="00000000" w:rsidP="00000000" w:rsidRDefault="00000000" w:rsidRPr="00000000" w14:paraId="000000F4">
            <w:pPr>
              <w:spacing w:after="200" w:lineRule="auto"/>
              <w:rPr>
                <w:rFonts w:ascii="Poppins" w:cs="Poppins" w:eastAsia="Poppins" w:hAnsi="Poppins"/>
                <w:color w:val="000000"/>
                <w:sz w:val="25"/>
                <w:szCs w:val="25"/>
                <w:highlight w:val="yellow"/>
              </w:rPr>
            </w:pPr>
            <w:r w:rsidDel="00000000" w:rsidR="00000000" w:rsidRPr="00000000">
              <w:rPr>
                <w:rFonts w:ascii="Poppins" w:cs="Poppins" w:eastAsia="Poppins" w:hAnsi="Poppins"/>
                <w:color w:val="000000"/>
                <w:sz w:val="24"/>
                <w:szCs w:val="24"/>
                <w:highlight w:val="yellow"/>
                <w:rtl w:val="0"/>
              </w:rPr>
              <w:t xml:space="preserve">[Logic 2: If “Under 3,000” → disqualification screen below, not Q8. 3,000 now sits on a bracket edge so the cut is clean.] </w:t>
            </w:r>
            <w:r w:rsidDel="00000000" w:rsidR="00000000" w:rsidRPr="00000000">
              <w:rPr>
                <w:rtl w:val="0"/>
              </w:rPr>
            </w:r>
          </w:p>
          <w:p w:rsidR="00000000" w:rsidDel="00000000" w:rsidP="00000000" w:rsidRDefault="00000000" w:rsidRPr="00000000" w14:paraId="000000F5">
            <w:pPr>
              <w:spacing w:after="200" w:lineRule="auto"/>
              <w:rPr>
                <w:rFonts w:ascii="Poppins" w:cs="Poppins" w:eastAsia="Poppins" w:hAnsi="Poppins"/>
                <w:color w:val="000000"/>
                <w:sz w:val="25"/>
                <w:szCs w:val="25"/>
                <w:highlight w:val="yellow"/>
              </w:rPr>
            </w:pPr>
            <w:r w:rsidDel="00000000" w:rsidR="00000000" w:rsidRPr="00000000">
              <w:rPr>
                <w:rtl w:val="0"/>
              </w:rPr>
            </w:r>
          </w:p>
          <w:tbl>
            <w:tblPr>
              <w:tblStyle w:val="Table29"/>
              <w:tblW w:w="10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5"/>
              <w:tblGridChange w:id="0">
                <w:tblGrid>
                  <w:gridCol w:w="1040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F6">
                  <w:pPr>
                    <w:spacing w:after="200" w:lineRule="auto"/>
                    <w:rPr>
                      <w:rFonts w:ascii="Poppins" w:cs="Poppins" w:eastAsia="Poppins" w:hAnsi="Poppins"/>
                      <w:color w:val="000000"/>
                      <w:sz w:val="27"/>
                      <w:szCs w:val="27"/>
                      <w:highlight w:val="yellow"/>
                    </w:rPr>
                  </w:pPr>
                  <w:r w:rsidDel="00000000" w:rsidR="00000000" w:rsidRPr="00000000">
                    <w:rPr>
                      <w:rFonts w:ascii="Poppins" w:cs="Poppins" w:eastAsia="Poppins" w:hAnsi="Poppins"/>
                      <w:b w:val="1"/>
                      <w:bCs w:val="1"/>
                      <w:color w:val="000000"/>
                      <w:sz w:val="24"/>
                      <w:szCs w:val="24"/>
                      <w:highlight w:val="yellow"/>
                      <w:rtl w:val="0"/>
                    </w:rPr>
                    <w:t xml:space="preserve">[DISQUALIFICATION SCREEN]</w:t>
                  </w:r>
                  <w:r w:rsidDel="00000000" w:rsidR="00000000" w:rsidRPr="00000000">
                    <w:rPr>
                      <w:rtl w:val="0"/>
                    </w:rPr>
                  </w:r>
                </w:p>
                <w:p w:rsidR="00000000" w:rsidDel="00000000" w:rsidP="00000000" w:rsidRDefault="00000000" w:rsidRPr="00000000" w14:paraId="000000F7">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rtl w:val="0"/>
                    </w:rPr>
                    <w:t xml:space="preserve">You’ll need more visitors to reach $1.5M.</w:t>
                  </w:r>
                  <w:r w:rsidDel="00000000" w:rsidR="00000000" w:rsidRPr="00000000">
                    <w:rPr>
                      <w:rtl w:val="0"/>
                    </w:rPr>
                  </w:r>
                </w:p>
                <w:p w:rsidR="00000000" w:rsidDel="00000000" w:rsidP="00000000" w:rsidRDefault="00000000" w:rsidRPr="00000000" w14:paraId="000000F8">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rtl w:val="0"/>
                    </w:rPr>
                    <w:t xml:space="preserve">But before you scale, build a system that makes every visitor worth more.</w:t>
                  </w:r>
                  <w:r w:rsidDel="00000000" w:rsidR="00000000" w:rsidRPr="00000000">
                    <w:rPr>
                      <w:rtl w:val="0"/>
                    </w:rPr>
                  </w:r>
                </w:p>
                <w:p w:rsidR="00000000" w:rsidDel="00000000" w:rsidP="00000000" w:rsidRDefault="00000000" w:rsidRPr="00000000" w14:paraId="000000F9">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24"/>
                      <w:szCs w:val="24"/>
                      <w:rtl w:val="0"/>
                    </w:rPr>
                    <w:t xml:space="preserve">Watch the workshop → </w:t>
                  </w:r>
                  <w:r w:rsidDel="00000000" w:rsidR="00000000" w:rsidRPr="00000000">
                    <w:rPr>
                      <w:rFonts w:ascii="Poppins" w:cs="Poppins" w:eastAsia="Poppins" w:hAnsi="Poppins"/>
                      <w:color w:val="000000"/>
                      <w:sz w:val="24"/>
                      <w:szCs w:val="24"/>
                      <w:rtl w:val="0"/>
                    </w:rPr>
                    <w:br w:type="textWrapping"/>
                    <w:t xml:space="preserve">See how to make an extra $4,000 a day from the same system.</w:t>
                  </w:r>
                  <w:r w:rsidDel="00000000" w:rsidR="00000000" w:rsidRPr="00000000">
                    <w:rPr>
                      <w:rtl w:val="0"/>
                    </w:rPr>
                  </w:r>
                </w:p>
                <w:p w:rsidR="00000000" w:rsidDel="00000000" w:rsidP="00000000" w:rsidRDefault="00000000" w:rsidRPr="00000000" w14:paraId="000000FA">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24"/>
                      <w:szCs w:val="24"/>
                      <w:rtl w:val="0"/>
                    </w:rPr>
                    <w:t xml:space="preserve">Explore the website → </w:t>
                  </w:r>
                  <w:r w:rsidDel="00000000" w:rsidR="00000000" w:rsidRPr="00000000">
                    <w:rPr>
                      <w:rFonts w:ascii="Poppins" w:cs="Poppins" w:eastAsia="Poppins" w:hAnsi="Poppins"/>
                      <w:color w:val="000000"/>
                      <w:sz w:val="24"/>
                      <w:szCs w:val="24"/>
                      <w:rtl w:val="0"/>
                    </w:rPr>
                    <w:br w:type="textWrapping"/>
                    <w:t xml:space="preserve">See how the Compounding Revenue Per Visitor™ OS works.</w:t>
                  </w:r>
                  <w:r w:rsidDel="00000000" w:rsidR="00000000" w:rsidRPr="00000000">
                    <w:rPr>
                      <w:rtl w:val="0"/>
                    </w:rPr>
                  </w:r>
                </w:p>
                <w:p w:rsidR="00000000" w:rsidDel="00000000" w:rsidP="00000000" w:rsidRDefault="00000000" w:rsidRPr="00000000" w14:paraId="000000FB">
                  <w:pPr>
                    <w:spacing w:after="200" w:lineRule="auto"/>
                    <w:rPr>
                      <w:rFonts w:ascii="Poppins" w:cs="Poppins" w:eastAsia="Poppins" w:hAnsi="Poppins"/>
                      <w:color w:val="000000"/>
                      <w:sz w:val="24"/>
                      <w:szCs w:val="24"/>
                    </w:rPr>
                  </w:pPr>
                  <w:commentRangeStart w:id="3"/>
                  <w:r w:rsidDel="00000000" w:rsidR="00000000" w:rsidRPr="00000000">
                    <w:rPr>
                      <w:rFonts w:ascii="Poppins" w:cs="Poppins" w:eastAsia="Poppins" w:hAnsi="Poppins"/>
                      <w:color w:val="000000"/>
                      <w:sz w:val="24"/>
                      <w:szCs w:val="24"/>
                      <w:rtl w:val="0"/>
                    </w:rPr>
                    <w:t xml:space="preserve">{add all my social buttons and cta}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C">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rtl w:val="0"/>
                    </w:rPr>
                    <w:br w:type="textWrapping"/>
                  </w:r>
                  <w:r w:rsidDel="00000000" w:rsidR="00000000" w:rsidRPr="00000000">
                    <w:rPr>
                      <w:rFonts w:ascii="Poppins" w:cs="Poppins" w:eastAsia="Poppins" w:hAnsi="Poppins"/>
                      <w:color w:val="000000"/>
                      <w:sz w:val="24"/>
                      <w:szCs w:val="24"/>
                      <w:highlight w:val="yellow"/>
                      <w:rtl w:val="0"/>
                    </w:rPr>
                    <w:t xml:space="preserve">[Logic: No email capture on this screen — copy + two CTAs only.]</w:t>
                  </w:r>
                </w:p>
              </w:tc>
            </w:tr>
          </w:tbl>
          <w:p w:rsidR="00000000" w:rsidDel="00000000" w:rsidP="00000000" w:rsidRDefault="00000000" w:rsidRPr="00000000" w14:paraId="000000FD">
            <w:pPr>
              <w:spacing w:after="20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0FE">
      <w:pPr>
        <w:spacing w:after="200" w:lineRule="auto"/>
        <w:rPr>
          <w:rFonts w:ascii="Poppins" w:cs="Poppins" w:eastAsia="Poppins" w:hAnsi="Poppins"/>
          <w:color w:val="000000"/>
          <w:sz w:val="25"/>
          <w:szCs w:val="25"/>
        </w:rPr>
      </w:pPr>
      <w:r w:rsidDel="00000000" w:rsidR="00000000" w:rsidRPr="00000000">
        <w:rPr>
          <w:rtl w:val="0"/>
        </w:rPr>
      </w:r>
    </w:p>
    <w:tbl>
      <w:tblPr>
        <w:tblStyle w:val="Table30"/>
        <w:tblW w:w="10755.0" w:type="dxa"/>
        <w:jc w:val="left"/>
        <w:tblInd w:w="-67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55"/>
        <w:tblGridChange w:id="0">
          <w:tblGrid>
            <w:gridCol w:w="1075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0FF">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[Q7B · AD SPEND . Conditional  ✎ Manual Entry]</w:t>
            </w:r>
            <w:r w:rsidDel="00000000" w:rsidR="00000000" w:rsidRPr="00000000">
              <w:rPr>
                <w:rtl w:val="0"/>
              </w:rPr>
            </w:r>
          </w:p>
          <w:p w:rsidR="00000000" w:rsidDel="00000000" w:rsidP="00000000" w:rsidRDefault="00000000" w:rsidRPr="00000000" w14:paraId="00000100">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b w:val="1"/>
                <w:bCs w:val="1"/>
                <w:color w:val="000000"/>
                <w:sz w:val="32"/>
                <w:szCs w:val="32"/>
                <w:rtl w:val="0"/>
              </w:rPr>
              <w:t xml:space="preserve">You mentioned some of your traffic is paid. Roughly, what are you putting into ads each month?</w:t>
            </w:r>
            <w:r w:rsidDel="00000000" w:rsidR="00000000" w:rsidRPr="00000000">
              <w:rPr>
                <w:rtl w:val="0"/>
              </w:rPr>
            </w:r>
          </w:p>
          <w:p w:rsidR="00000000" w:rsidDel="00000000" w:rsidP="00000000" w:rsidRDefault="00000000" w:rsidRPr="00000000" w14:paraId="0000010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Under $5k</w:t>
            </w:r>
            <w:r w:rsidDel="00000000" w:rsidR="00000000" w:rsidRPr="00000000">
              <w:rPr>
                <w:rtl w:val="0"/>
              </w:rPr>
            </w:r>
          </w:p>
          <w:p w:rsidR="00000000" w:rsidDel="00000000" w:rsidP="00000000" w:rsidRDefault="00000000" w:rsidRPr="00000000" w14:paraId="00000102">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$5k – $10k</w:t>
            </w:r>
            <w:r w:rsidDel="00000000" w:rsidR="00000000" w:rsidRPr="00000000">
              <w:rPr>
                <w:rtl w:val="0"/>
              </w:rPr>
            </w:r>
          </w:p>
          <w:p w:rsidR="00000000" w:rsidDel="00000000" w:rsidP="00000000" w:rsidRDefault="00000000" w:rsidRPr="00000000" w14:paraId="00000103">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$10k – $25k</w:t>
            </w:r>
            <w:r w:rsidDel="00000000" w:rsidR="00000000" w:rsidRPr="00000000">
              <w:rPr>
                <w:rtl w:val="0"/>
              </w:rPr>
            </w:r>
          </w:p>
          <w:p w:rsidR="00000000" w:rsidDel="00000000" w:rsidP="00000000" w:rsidRDefault="00000000" w:rsidRPr="00000000" w14:paraId="00000104">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$25k – $50k</w:t>
            </w:r>
            <w:r w:rsidDel="00000000" w:rsidR="00000000" w:rsidRPr="00000000">
              <w:rPr>
                <w:rtl w:val="0"/>
              </w:rPr>
            </w:r>
          </w:p>
          <w:p w:rsidR="00000000" w:rsidDel="00000000" w:rsidP="00000000" w:rsidRDefault="00000000" w:rsidRPr="00000000" w14:paraId="00000105">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$50k – $100k</w:t>
            </w:r>
            <w:r w:rsidDel="00000000" w:rsidR="00000000" w:rsidRPr="00000000">
              <w:rPr>
                <w:rtl w:val="0"/>
              </w:rPr>
            </w:r>
          </w:p>
          <w:p w:rsidR="00000000" w:rsidDel="00000000" w:rsidP="00000000" w:rsidRDefault="00000000" w:rsidRPr="00000000" w14:paraId="00000106">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$100k+ </w:t>
            </w:r>
          </w:p>
          <w:p w:rsidR="00000000" w:rsidDel="00000000" w:rsidP="00000000" w:rsidRDefault="00000000" w:rsidRPr="00000000" w14:paraId="00000107">
            <w:pPr>
              <w:numPr>
                <w:ilvl w:val="0"/>
                <w:numId w:val="1"/>
              </w:numPr>
              <w:spacing w:after="200" w:lineRule="auto"/>
              <w:ind w:left="720" w:hanging="360"/>
              <w:rPr>
                <w:rFonts w:ascii="Poppins" w:cs="Poppins" w:eastAsia="Poppins" w:hAnsi="Poppins"/>
                <w:color w:val="000000"/>
                <w:sz w:val="26"/>
                <w:szCs w:val="26"/>
              </w:rPr>
            </w:pPr>
            <w:commentRangeStart w:id="4"/>
            <w:r w:rsidDel="00000000" w:rsidR="00000000" w:rsidRPr="00000000">
              <w:rPr>
                <w:rFonts w:ascii="Poppins" w:cs="Poppins" w:eastAsia="Poppins" w:hAnsi="Poppins"/>
                <w:color w:val="000000"/>
                <w:sz w:val="26"/>
                <w:szCs w:val="26"/>
                <w:rtl w:val="0"/>
              </w:rPr>
              <w:t xml:space="preserve">Enter your exact number for more accurate calculations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08">
            <w:pPr>
              <w:spacing w:after="200" w:lineRule="auto"/>
              <w:ind w:left="0" w:firstLine="0"/>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1: When the last option is tapped/chosen, reveal an empty input field] </w:t>
            </w:r>
          </w:p>
          <w:p w:rsidR="00000000" w:rsidDel="00000000" w:rsidP="00000000" w:rsidRDefault="00000000" w:rsidRPr="00000000" w14:paraId="00000109">
            <w:pPr>
              <w:spacing w:after="200" w:lineRule="auto"/>
              <w:ind w:left="0" w:firstLine="0"/>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2: Only show this question if “Paid ads” was selected in Q6.]</w:t>
            </w:r>
          </w:p>
        </w:tc>
      </w:tr>
    </w:tbl>
    <w:p w:rsidR="00000000" w:rsidDel="00000000" w:rsidP="00000000" w:rsidRDefault="00000000" w:rsidRPr="00000000" w14:paraId="0000010A">
      <w:pPr>
        <w:spacing w:after="200" w:lineRule="auto"/>
        <w:rPr>
          <w:rFonts w:ascii="Poppins" w:cs="Poppins" w:eastAsia="Poppins" w:hAnsi="Poppins"/>
          <w:color w:val="000000"/>
          <w:sz w:val="25"/>
          <w:szCs w:val="25"/>
        </w:rPr>
      </w:pPr>
      <w:r w:rsidDel="00000000" w:rsidR="00000000" w:rsidRPr="00000000">
        <w:rPr>
          <w:rtl w:val="0"/>
        </w:rPr>
      </w:r>
    </w:p>
    <w:tbl>
      <w:tblPr>
        <w:tblStyle w:val="Table31"/>
        <w:tblW w:w="10740.0" w:type="dxa"/>
        <w:jc w:val="left"/>
        <w:tblInd w:w="-66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40"/>
        <w:tblGridChange w:id="0">
          <w:tblGrid>
            <w:gridCol w:w="1074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0B">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[Q7C · AD TRAFFIC SHARE  (conditional · skippable)]</w:t>
            </w:r>
            <w:r w:rsidDel="00000000" w:rsidR="00000000" w:rsidRPr="00000000">
              <w:rPr>
                <w:rtl w:val="0"/>
              </w:rPr>
            </w:r>
          </w:p>
          <w:p w:rsidR="00000000" w:rsidDel="00000000" w:rsidP="00000000" w:rsidRDefault="00000000" w:rsidRPr="00000000" w14:paraId="0000010C">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Of all the visitors landing on your business each month, how much comes from paid ads specifically?</w:t>
            </w:r>
            <w:r w:rsidDel="00000000" w:rsidR="00000000" w:rsidRPr="00000000">
              <w:rPr>
                <w:rtl w:val="0"/>
              </w:rPr>
            </w:r>
          </w:p>
          <w:p w:rsidR="00000000" w:rsidDel="00000000" w:rsidP="00000000" w:rsidRDefault="00000000" w:rsidRPr="00000000" w14:paraId="0000010D">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Just a small part. Most traffic is organic, SEO, or word of mouth. (Under 25%)</w:t>
            </w:r>
            <w:r w:rsidDel="00000000" w:rsidR="00000000" w:rsidRPr="00000000">
              <w:rPr>
                <w:rtl w:val="0"/>
              </w:rPr>
            </w:r>
          </w:p>
          <w:p w:rsidR="00000000" w:rsidDel="00000000" w:rsidP="00000000" w:rsidRDefault="00000000" w:rsidRPr="00000000" w14:paraId="0000010E">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Less than half. Ads bring a decent chunk, organic and referrals bring more. (25% to 44%)</w:t>
            </w:r>
            <w:r w:rsidDel="00000000" w:rsidR="00000000" w:rsidRPr="00000000">
              <w:rPr>
                <w:rtl w:val="0"/>
              </w:rPr>
            </w:r>
          </w:p>
          <w:p w:rsidR="00000000" w:rsidDel="00000000" w:rsidP="00000000" w:rsidRDefault="00000000" w:rsidRPr="00000000" w14:paraId="0000010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About half. Fairly even split. (45% to 55%)</w:t>
            </w:r>
            <w:r w:rsidDel="00000000" w:rsidR="00000000" w:rsidRPr="00000000">
              <w:rPr>
                <w:rtl w:val="0"/>
              </w:rPr>
            </w:r>
          </w:p>
          <w:p w:rsidR="00000000" w:rsidDel="00000000" w:rsidP="00000000" w:rsidRDefault="00000000" w:rsidRPr="00000000" w14:paraId="0000011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More than half. Ads are our biggest single source. (56% to 75%)</w:t>
            </w:r>
            <w:r w:rsidDel="00000000" w:rsidR="00000000" w:rsidRPr="00000000">
              <w:rPr>
                <w:rtl w:val="0"/>
              </w:rPr>
            </w:r>
          </w:p>
          <w:p w:rsidR="00000000" w:rsidDel="00000000" w:rsidP="00000000" w:rsidRDefault="00000000" w:rsidRPr="00000000" w14:paraId="0000011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Almost all of it. Take the ads away and traffic mostly stops. (Over 75%)</w:t>
            </w:r>
            <w:r w:rsidDel="00000000" w:rsidR="00000000" w:rsidRPr="00000000">
              <w:rPr>
                <w:rtl w:val="0"/>
              </w:rPr>
            </w:r>
          </w:p>
          <w:p w:rsidR="00000000" w:rsidDel="00000000" w:rsidP="00000000" w:rsidRDefault="00000000" w:rsidRPr="00000000" w14:paraId="00000112">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Not sure. We haven't broken traffic down by source. (We'll estimate and you can adjust your results.)</w:t>
            </w:r>
          </w:p>
          <w:p w:rsidR="00000000" w:rsidDel="00000000" w:rsidP="00000000" w:rsidRDefault="00000000" w:rsidRPr="00000000" w14:paraId="00000113">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1: Only show this question if “Paid ads” was selected in Q6 and Q7B was answered]</w:t>
            </w:r>
          </w:p>
          <w:p w:rsidR="00000000" w:rsidDel="00000000" w:rsidP="00000000" w:rsidRDefault="00000000" w:rsidRPr="00000000" w14:paraId="00000114">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If they skip, the ad section isn’t shown on the result page. If they answer “Not sure,” ad section renders on the result page.] </w:t>
            </w:r>
          </w:p>
        </w:tc>
      </w:tr>
    </w:tbl>
    <w:p w:rsidR="00000000" w:rsidDel="00000000" w:rsidP="00000000" w:rsidRDefault="00000000" w:rsidRPr="00000000" w14:paraId="00000115">
      <w:pPr>
        <w:spacing w:after="200" w:lineRule="auto"/>
        <w:rPr>
          <w:rFonts w:ascii="Poppins" w:cs="Poppins" w:eastAsia="Poppins" w:hAnsi="Poppins"/>
          <w:color w:val="000000"/>
          <w:sz w:val="25"/>
          <w:szCs w:val="25"/>
        </w:rPr>
      </w:pPr>
      <w:r w:rsidDel="00000000" w:rsidR="00000000" w:rsidRPr="00000000">
        <w:rPr>
          <w:rtl w:val="0"/>
        </w:rPr>
      </w:r>
    </w:p>
    <w:tbl>
      <w:tblPr>
        <w:tblStyle w:val="Table32"/>
        <w:tblW w:w="10755.0" w:type="dxa"/>
        <w:jc w:val="left"/>
        <w:tblInd w:w="-67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55"/>
        <w:tblGridChange w:id="0">
          <w:tblGrid>
            <w:gridCol w:w="1075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16">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[Q8 · NEW EMAIL SUBSCRIBERS / MONTH  ✎ Manual Entry]</w:t>
            </w:r>
            <w:r w:rsidDel="00000000" w:rsidR="00000000" w:rsidRPr="00000000">
              <w:rPr>
                <w:rtl w:val="0"/>
              </w:rPr>
            </w:r>
          </w:p>
          <w:p w:rsidR="00000000" w:rsidDel="00000000" w:rsidP="00000000" w:rsidRDefault="00000000" w:rsidRPr="00000000" w14:paraId="00000117">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Out of everyone discovering your business each month, how many are becoming new email subscribers?</w:t>
            </w:r>
            <w:r w:rsidDel="00000000" w:rsidR="00000000" w:rsidRPr="00000000">
              <w:rPr>
                <w:rtl w:val="0"/>
              </w:rPr>
            </w:r>
          </w:p>
          <w:p w:rsidR="00000000" w:rsidDel="00000000" w:rsidP="00000000" w:rsidRDefault="00000000" w:rsidRPr="00000000" w14:paraId="00000118">
            <w:pPr>
              <w:spacing w:after="200" w:lineRule="auto"/>
              <w:rPr>
                <w:rFonts w:ascii="Poppins" w:cs="Poppins" w:eastAsia="Poppins" w:hAnsi="Poppins"/>
                <w:color w:val="000000"/>
                <w:sz w:val="27"/>
                <w:szCs w:val="27"/>
              </w:rPr>
            </w:pPr>
            <w:r w:rsidDel="00000000" w:rsidR="00000000" w:rsidRPr="00000000">
              <w:rPr>
                <w:rFonts w:ascii="Poppins" w:cs="Poppins" w:eastAsia="Poppins" w:hAnsi="Poppins"/>
                <w:i w:val="1"/>
                <w:iCs w:val="1"/>
                <w:color w:val="000000"/>
                <w:sz w:val="26"/>
                <w:szCs w:val="26"/>
                <w:rtl w:val="0"/>
              </w:rPr>
              <w:t xml:space="preserve">(Think new opt-ins across all your lead magnets, landing pages, and anywhere else people join your list.)</w:t>
            </w:r>
            <w:r w:rsidDel="00000000" w:rsidR="00000000" w:rsidRPr="00000000">
              <w:rPr>
                <w:rtl w:val="0"/>
              </w:rPr>
            </w:r>
          </w:p>
          <w:p w:rsidR="00000000" w:rsidDel="00000000" w:rsidP="00000000" w:rsidRDefault="00000000" w:rsidRPr="00000000" w14:paraId="00000119">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Under 1,000</w:t>
            </w:r>
            <w:r w:rsidDel="00000000" w:rsidR="00000000" w:rsidRPr="00000000">
              <w:rPr>
                <w:rtl w:val="0"/>
              </w:rPr>
            </w:r>
          </w:p>
          <w:p w:rsidR="00000000" w:rsidDel="00000000" w:rsidP="00000000" w:rsidRDefault="00000000" w:rsidRPr="00000000" w14:paraId="0000011A">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1,000 to 5,000</w:t>
            </w:r>
            <w:r w:rsidDel="00000000" w:rsidR="00000000" w:rsidRPr="00000000">
              <w:rPr>
                <w:rtl w:val="0"/>
              </w:rPr>
            </w:r>
          </w:p>
          <w:p w:rsidR="00000000" w:rsidDel="00000000" w:rsidP="00000000" w:rsidRDefault="00000000" w:rsidRPr="00000000" w14:paraId="0000011B">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5,001 to 10,000</w:t>
            </w:r>
            <w:r w:rsidDel="00000000" w:rsidR="00000000" w:rsidRPr="00000000">
              <w:rPr>
                <w:rtl w:val="0"/>
              </w:rPr>
            </w:r>
          </w:p>
          <w:p w:rsidR="00000000" w:rsidDel="00000000" w:rsidP="00000000" w:rsidRDefault="00000000" w:rsidRPr="00000000" w14:paraId="0000011C">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10,001 to 25,000</w:t>
            </w:r>
            <w:r w:rsidDel="00000000" w:rsidR="00000000" w:rsidRPr="00000000">
              <w:rPr>
                <w:rtl w:val="0"/>
              </w:rPr>
            </w:r>
          </w:p>
          <w:p w:rsidR="00000000" w:rsidDel="00000000" w:rsidP="00000000" w:rsidRDefault="00000000" w:rsidRPr="00000000" w14:paraId="0000011D">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25,001 to 50,000</w:t>
            </w:r>
            <w:r w:rsidDel="00000000" w:rsidR="00000000" w:rsidRPr="00000000">
              <w:rPr>
                <w:rtl w:val="0"/>
              </w:rPr>
            </w:r>
          </w:p>
          <w:p w:rsidR="00000000" w:rsidDel="00000000" w:rsidP="00000000" w:rsidRDefault="00000000" w:rsidRPr="00000000" w14:paraId="0000011E">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50,000+</w:t>
            </w:r>
            <w:r w:rsidDel="00000000" w:rsidR="00000000" w:rsidRPr="00000000">
              <w:rPr>
                <w:rtl w:val="0"/>
              </w:rPr>
            </w:r>
          </w:p>
          <w:p w:rsidR="00000000" w:rsidDel="00000000" w:rsidP="00000000" w:rsidRDefault="00000000" w:rsidRPr="00000000" w14:paraId="0000011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 don’t track this number yet </w:t>
            </w:r>
          </w:p>
          <w:p w:rsidR="00000000" w:rsidDel="00000000" w:rsidP="00000000" w:rsidRDefault="00000000" w:rsidRPr="00000000" w14:paraId="00000120">
            <w:pPr>
              <w:numPr>
                <w:ilvl w:val="0"/>
                <w:numId w:val="1"/>
              </w:numPr>
              <w:spacing w:after="200" w:lineRule="auto"/>
              <w:ind w:left="720" w:hanging="360"/>
              <w:rPr>
                <w:rFonts w:ascii="Poppins" w:cs="Poppins" w:eastAsia="Poppins" w:hAnsi="Poppins"/>
                <w:color w:val="000000"/>
                <w:sz w:val="26"/>
                <w:szCs w:val="26"/>
              </w:rPr>
            </w:pPr>
            <w:commentRangeStart w:id="5"/>
            <w:r w:rsidDel="00000000" w:rsidR="00000000" w:rsidRPr="00000000">
              <w:rPr>
                <w:rFonts w:ascii="Poppins" w:cs="Poppins" w:eastAsia="Poppins" w:hAnsi="Poppins"/>
                <w:color w:val="000000"/>
                <w:sz w:val="26"/>
                <w:szCs w:val="26"/>
                <w:rtl w:val="0"/>
              </w:rPr>
              <w:t xml:space="preserve">Enter your exact number for more accurate calculations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21">
            <w:pPr>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4"/>
                <w:szCs w:val="24"/>
                <w:highlight w:val="yellow"/>
                <w:rtl w:val="0"/>
              </w:rPr>
              <w:br w:type="textWrapping"/>
              <w:t xml:space="preserve">[Logic 1: When the last option is tapped/chosen, reveal an empty input field] </w:t>
            </w:r>
            <w:r w:rsidDel="00000000" w:rsidR="00000000" w:rsidRPr="00000000">
              <w:rPr>
                <w:rtl w:val="0"/>
              </w:rPr>
            </w:r>
          </w:p>
        </w:tc>
      </w:tr>
    </w:tbl>
    <w:p w:rsidR="00000000" w:rsidDel="00000000" w:rsidP="00000000" w:rsidRDefault="00000000" w:rsidRPr="00000000" w14:paraId="00000122">
      <w:pPr>
        <w:spacing w:after="200" w:lineRule="auto"/>
        <w:rPr>
          <w:rFonts w:ascii="Poppins" w:cs="Poppins" w:eastAsia="Poppins" w:hAnsi="Poppins"/>
          <w:color w:val="000000"/>
          <w:sz w:val="25"/>
          <w:szCs w:val="25"/>
        </w:rPr>
      </w:pPr>
      <w:r w:rsidDel="00000000" w:rsidR="00000000" w:rsidRPr="00000000">
        <w:rPr>
          <w:rtl w:val="0"/>
        </w:rPr>
      </w:r>
    </w:p>
    <w:tbl>
      <w:tblPr>
        <w:tblStyle w:val="Table33"/>
        <w:tblW w:w="10770.0" w:type="dxa"/>
        <w:jc w:val="left"/>
        <w:tblInd w:w="-69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70"/>
        <w:tblGridChange w:id="0">
          <w:tblGrid>
            <w:gridCol w:w="1077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23">
            <w:pPr>
              <w:spacing w:after="200" w:lineRule="auto"/>
              <w:rPr>
                <w:rFonts w:ascii="Poppins" w:cs="Poppins" w:eastAsia="Poppins" w:hAnsi="Poppins"/>
                <w:color w:val="000000"/>
                <w:sz w:val="27"/>
                <w:szCs w:val="27"/>
                <w:highlight w:val="yellow"/>
              </w:rPr>
            </w:pPr>
            <w:r w:rsidDel="00000000" w:rsidR="00000000" w:rsidRPr="00000000">
              <w:rPr>
                <w:rFonts w:ascii="Poppins" w:cs="Poppins" w:eastAsia="Poppins" w:hAnsi="Poppins"/>
                <w:b w:val="1"/>
                <w:bCs w:val="1"/>
                <w:color w:val="000000"/>
                <w:sz w:val="25"/>
                <w:szCs w:val="25"/>
                <w:highlight w:val="yellow"/>
                <w:rtl w:val="0"/>
              </w:rPr>
              <w:t xml:space="preserve">[Q9A &amp; 9B · LEAD CONVERSION RATE  ✎ Manual Entry]</w:t>
            </w:r>
            <w:r w:rsidDel="00000000" w:rsidR="00000000" w:rsidRPr="00000000">
              <w:rPr>
                <w:rtl w:val="0"/>
              </w:rPr>
            </w:r>
          </w:p>
          <w:p w:rsidR="00000000" w:rsidDel="00000000" w:rsidP="00000000" w:rsidRDefault="00000000" w:rsidRPr="00000000" w14:paraId="00000124">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[Different question wording for PLG vs SLG (tagged in Q4).]</w:t>
            </w:r>
          </w:p>
          <w:p w:rsidR="00000000" w:rsidDel="00000000" w:rsidP="00000000" w:rsidRDefault="00000000" w:rsidRPr="00000000" w14:paraId="00000125">
            <w:pPr>
              <w:spacing w:after="200" w:lineRule="auto"/>
              <w:rPr>
                <w:rFonts w:ascii="Poppins" w:cs="Poppins" w:eastAsia="Poppins" w:hAnsi="Poppins"/>
                <w:color w:val="000000"/>
                <w:sz w:val="22"/>
                <w:szCs w:val="22"/>
              </w:rPr>
            </w:pPr>
            <w:r w:rsidDel="00000000" w:rsidR="00000000" w:rsidRPr="00000000">
              <w:rPr>
                <w:rtl w:val="0"/>
              </w:rPr>
            </w:r>
          </w:p>
          <w:tbl>
            <w:tblPr>
              <w:tblStyle w:val="Table34"/>
              <w:tblW w:w="10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0"/>
              <w:tblGridChange w:id="0">
                <w:tblGrid>
                  <w:gridCol w:w="10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[Q9A for PLG]</w:t>
                  </w:r>
                </w:p>
                <w:p w:rsidR="00000000" w:rsidDel="00000000" w:rsidP="00000000" w:rsidRDefault="00000000" w:rsidRPr="00000000" w14:paraId="00000127">
                  <w:pPr>
                    <w:widowControl w:val="0"/>
                    <w:spacing w:after="200" w:before="240" w:lineRule="auto"/>
                    <w:rPr>
                      <w:rFonts w:ascii="Poppins" w:cs="Poppins" w:eastAsia="Poppins" w:hAnsi="Poppins"/>
                      <w:color w:val="000000"/>
                      <w:sz w:val="28"/>
                      <w:szCs w:val="28"/>
                    </w:rPr>
                  </w:pPr>
                  <w:r w:rsidDel="00000000" w:rsidR="00000000" w:rsidRPr="00000000">
                    <w:rPr>
                      <w:rFonts w:ascii="Poppins" w:cs="Poppins" w:eastAsia="Poppins" w:hAnsi="Poppins"/>
                      <w:b w:val="1"/>
                      <w:bCs w:val="1"/>
                      <w:color w:val="000000"/>
                      <w:sz w:val="32"/>
                      <w:szCs w:val="32"/>
                      <w:rtl w:val="0"/>
                    </w:rPr>
                    <w:t xml:space="preserve">Out of every 100 new subscribers joining your list, how many take a buying action within the first 14 days? </w:t>
                  </w:r>
                  <w:r w:rsidDel="00000000" w:rsidR="00000000" w:rsidRPr="00000000">
                    <w:rPr>
                      <w:rFonts w:ascii="Poppins" w:cs="Poppins" w:eastAsia="Poppins" w:hAnsi="Poppins"/>
                      <w:color w:val="000000"/>
                      <w:sz w:val="28"/>
                      <w:szCs w:val="28"/>
                      <w:rtl w:val="0"/>
                    </w:rPr>
                    <w:t xml:space="preserve">(adding to cart, starting a trial, landing on your order page - whether or not they buy) </w:t>
                  </w:r>
                </w:p>
                <w:p w:rsidR="00000000" w:rsidDel="00000000" w:rsidP="00000000" w:rsidRDefault="00000000" w:rsidRPr="00000000" w14:paraId="00000128">
                  <w:pPr>
                    <w:widowControl w:val="0"/>
                    <w:numPr>
                      <w:ilvl w:val="0"/>
                      <w:numId w:val="9"/>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Fewer than 1 in 100</w:t>
                  </w:r>
                </w:p>
                <w:p w:rsidR="00000000" w:rsidDel="00000000" w:rsidP="00000000" w:rsidRDefault="00000000" w:rsidRPr="00000000" w14:paraId="00000129">
                  <w:pPr>
                    <w:widowControl w:val="0"/>
                    <w:numPr>
                      <w:ilvl w:val="0"/>
                      <w:numId w:val="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 to 5</w:t>
                  </w:r>
                </w:p>
                <w:p w:rsidR="00000000" w:rsidDel="00000000" w:rsidP="00000000" w:rsidRDefault="00000000" w:rsidRPr="00000000" w14:paraId="0000012A">
                  <w:pPr>
                    <w:widowControl w:val="0"/>
                    <w:numPr>
                      <w:ilvl w:val="0"/>
                      <w:numId w:val="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 to 10</w:t>
                  </w:r>
                </w:p>
                <w:p w:rsidR="00000000" w:rsidDel="00000000" w:rsidP="00000000" w:rsidRDefault="00000000" w:rsidRPr="00000000" w14:paraId="0000012B">
                  <w:pPr>
                    <w:widowControl w:val="0"/>
                    <w:numPr>
                      <w:ilvl w:val="0"/>
                      <w:numId w:val="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 to 15</w:t>
                  </w:r>
                </w:p>
                <w:p w:rsidR="00000000" w:rsidDel="00000000" w:rsidP="00000000" w:rsidRDefault="00000000" w:rsidRPr="00000000" w14:paraId="0000012C">
                  <w:pPr>
                    <w:widowControl w:val="0"/>
                    <w:numPr>
                      <w:ilvl w:val="0"/>
                      <w:numId w:val="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15+</w:t>
                  </w:r>
                </w:p>
                <w:p w:rsidR="00000000" w:rsidDel="00000000" w:rsidP="00000000" w:rsidRDefault="00000000" w:rsidRPr="00000000" w14:paraId="0000012D">
                  <w:pPr>
                    <w:widowControl w:val="0"/>
                    <w:numPr>
                      <w:ilvl w:val="0"/>
                      <w:numId w:val="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don't track this number yet</w:t>
                  </w:r>
                </w:p>
                <w:p w:rsidR="00000000" w:rsidDel="00000000" w:rsidP="00000000" w:rsidRDefault="00000000" w:rsidRPr="00000000" w14:paraId="0000012E">
                  <w:pPr>
                    <w:numPr>
                      <w:ilvl w:val="0"/>
                      <w:numId w:val="9"/>
                    </w:numPr>
                    <w:spacing w:after="200" w:lineRule="auto"/>
                    <w:ind w:left="720" w:hanging="360"/>
                    <w:rPr>
                      <w:rFonts w:ascii="Poppins" w:cs="Poppins" w:eastAsia="Poppins" w:hAnsi="Poppins"/>
                      <w:color w:val="000000"/>
                      <w:sz w:val="26"/>
                      <w:szCs w:val="26"/>
                    </w:rPr>
                  </w:pPr>
                  <w:commentRangeStart w:id="6"/>
                  <w:r w:rsidDel="00000000" w:rsidR="00000000" w:rsidRPr="00000000">
                    <w:rPr>
                      <w:rFonts w:ascii="Poppins" w:cs="Poppins" w:eastAsia="Poppins" w:hAnsi="Poppins"/>
                      <w:color w:val="000000"/>
                      <w:sz w:val="26"/>
                      <w:szCs w:val="26"/>
                      <w:rtl w:val="0"/>
                    </w:rPr>
                    <w:t xml:space="preserve">Enter your exact number for more accurate calculations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2F">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When the last option is tapped/chosen, reveal an empty input field]</w:t>
                  </w:r>
                </w:p>
                <w:p w:rsidR="00000000" w:rsidDel="00000000" w:rsidP="00000000" w:rsidRDefault="00000000" w:rsidRPr="00000000" w14:paraId="00000130">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2: “15+” stores as 22% (the SLG lead-conversion ceiling). Any respondent above 15 in 100 is treated as already at cap — do not extrapolate a higher value from this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[Q9B for PLG] </w:t>
                  </w:r>
                </w:p>
                <w:p w:rsidR="00000000" w:rsidDel="00000000" w:rsidP="00000000" w:rsidRDefault="00000000" w:rsidRPr="00000000" w14:paraId="00000132">
                  <w:pPr>
                    <w:widowControl w:val="0"/>
                    <w:spacing w:after="200" w:lineRule="auto"/>
                    <w:rPr>
                      <w:rFonts w:ascii="Poppins" w:cs="Poppins" w:eastAsia="Poppins" w:hAnsi="Poppins"/>
                      <w:b w:val="1"/>
                      <w:bCs w:val="1"/>
                      <w:color w:val="000000"/>
                      <w:sz w:val="36"/>
                      <w:szCs w:val="36"/>
                    </w:rPr>
                  </w:pPr>
                  <w:r w:rsidDel="00000000" w:rsidR="00000000" w:rsidRPr="00000000">
                    <w:rPr>
                      <w:rFonts w:ascii="Poppins" w:cs="Poppins" w:eastAsia="Poppins" w:hAnsi="Poppins"/>
                      <w:b w:val="1"/>
                      <w:bCs w:val="1"/>
                      <w:color w:val="000000"/>
                      <w:sz w:val="34"/>
                      <w:szCs w:val="34"/>
                      <w:rtl w:val="0"/>
                    </w:rPr>
                    <w:t xml:space="preserve">And out of every 100 who take that action, how many complete it? </w:t>
                  </w:r>
                  <w:r w:rsidDel="00000000" w:rsidR="00000000" w:rsidRPr="00000000">
                    <w:rPr>
                      <w:rtl w:val="0"/>
                    </w:rPr>
                  </w:r>
                </w:p>
                <w:p w:rsidR="00000000" w:rsidDel="00000000" w:rsidP="00000000" w:rsidRDefault="00000000" w:rsidRPr="00000000" w14:paraId="00000133">
                  <w:pPr>
                    <w:widowControl w:val="0"/>
                    <w:numPr>
                      <w:ilvl w:val="0"/>
                      <w:numId w:val="16"/>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Under 10% </w:t>
                  </w:r>
                </w:p>
                <w:p w:rsidR="00000000" w:rsidDel="00000000" w:rsidP="00000000" w:rsidRDefault="00000000" w:rsidRPr="00000000" w14:paraId="00000134">
                  <w:pPr>
                    <w:widowControl w:val="0"/>
                    <w:numPr>
                      <w:ilvl w:val="0"/>
                      <w:numId w:val="16"/>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10 - 25% </w:t>
                  </w:r>
                </w:p>
                <w:p w:rsidR="00000000" w:rsidDel="00000000" w:rsidP="00000000" w:rsidRDefault="00000000" w:rsidRPr="00000000" w14:paraId="00000135">
                  <w:pPr>
                    <w:widowControl w:val="0"/>
                    <w:numPr>
                      <w:ilvl w:val="0"/>
                      <w:numId w:val="16"/>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25 - 50% </w:t>
                  </w:r>
                </w:p>
                <w:p w:rsidR="00000000" w:rsidDel="00000000" w:rsidP="00000000" w:rsidRDefault="00000000" w:rsidRPr="00000000" w14:paraId="00000136">
                  <w:pPr>
                    <w:widowControl w:val="0"/>
                    <w:numPr>
                      <w:ilvl w:val="0"/>
                      <w:numId w:val="16"/>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50 - 75%</w:t>
                  </w:r>
                </w:p>
                <w:p w:rsidR="00000000" w:rsidDel="00000000" w:rsidP="00000000" w:rsidRDefault="00000000" w:rsidRPr="00000000" w14:paraId="00000137">
                  <w:pPr>
                    <w:widowControl w:val="0"/>
                    <w:numPr>
                      <w:ilvl w:val="0"/>
                      <w:numId w:val="16"/>
                    </w:numPr>
                    <w:spacing w:after="200" w:before="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color w:val="000000"/>
                      <w:sz w:val="26"/>
                      <w:szCs w:val="26"/>
                      <w:rtl w:val="0"/>
                    </w:rPr>
                    <w:t xml:space="preserve">Over 75%</w:t>
                  </w:r>
                </w:p>
                <w:p w:rsidR="00000000" w:rsidDel="00000000" w:rsidP="00000000" w:rsidRDefault="00000000" w:rsidRPr="00000000" w14:paraId="00000138">
                  <w:pPr>
                    <w:widowControl w:val="0"/>
                    <w:numPr>
                      <w:ilvl w:val="0"/>
                      <w:numId w:val="16"/>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don't track this yet</w:t>
                  </w:r>
                </w:p>
                <w:p w:rsidR="00000000" w:rsidDel="00000000" w:rsidP="00000000" w:rsidRDefault="00000000" w:rsidRPr="00000000" w14:paraId="00000139">
                  <w:pPr>
                    <w:numPr>
                      <w:ilvl w:val="0"/>
                      <w:numId w:val="16"/>
                    </w:numPr>
                    <w:spacing w:after="200" w:lineRule="auto"/>
                    <w:ind w:left="720" w:hanging="360"/>
                    <w:rPr>
                      <w:rFonts w:ascii="Poppins" w:cs="Poppins" w:eastAsia="Poppins" w:hAnsi="Poppins"/>
                      <w:color w:val="000000"/>
                      <w:sz w:val="26"/>
                      <w:szCs w:val="26"/>
                    </w:rPr>
                  </w:pPr>
                  <w:commentRangeStart w:id="7"/>
                  <w:r w:rsidDel="00000000" w:rsidR="00000000" w:rsidRPr="00000000">
                    <w:rPr>
                      <w:rFonts w:ascii="Poppins" w:cs="Poppins" w:eastAsia="Poppins" w:hAnsi="Poppins"/>
                      <w:color w:val="000000"/>
                      <w:sz w:val="26"/>
                      <w:szCs w:val="26"/>
                      <w:rtl w:val="0"/>
                    </w:rPr>
                    <w:t xml:space="preserve">Enter your exact number for more accurate calculations</w:t>
                  </w:r>
                  <w:commentRangeEnd w:id="7"/>
                  <w:r w:rsidDel="00000000" w:rsidR="00000000" w:rsidRPr="00000000">
                    <w:commentReference w:id="7"/>
                  </w:r>
                  <w:r w:rsidDel="00000000" w:rsidR="00000000" w:rsidRPr="00000000">
                    <w:rPr>
                      <w:rFonts w:ascii="Poppins" w:cs="Poppins" w:eastAsia="Poppins" w:hAnsi="Poppins"/>
                      <w:color w:val="000000"/>
                      <w:sz w:val="26"/>
                      <w:szCs w:val="26"/>
                      <w:rtl w:val="0"/>
                    </w:rPr>
                    <w:t xml:space="preserve"> </w:t>
                  </w:r>
                </w:p>
                <w:p w:rsidR="00000000" w:rsidDel="00000000" w:rsidP="00000000" w:rsidRDefault="00000000" w:rsidRPr="00000000" w14:paraId="0000013A">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1: When the last option is tapped/chosen, reveal an empty input field]</w:t>
                  </w:r>
                </w:p>
                <w:p w:rsidR="00000000" w:rsidDel="00000000" w:rsidP="00000000" w:rsidRDefault="00000000" w:rsidRPr="00000000" w14:paraId="0000013B">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2: Response here is the close rate source. I.e., Close rate reads straight off this answer].</w:t>
                  </w:r>
                </w:p>
              </w:tc>
            </w:tr>
          </w:tbl>
          <w:p w:rsidR="00000000" w:rsidDel="00000000" w:rsidP="00000000" w:rsidRDefault="00000000" w:rsidRPr="00000000" w14:paraId="0000013C">
            <w:pPr>
              <w:spacing w:after="200" w:lineRule="auto"/>
              <w:rPr>
                <w:rFonts w:ascii="Poppins" w:cs="Poppins" w:eastAsia="Poppins" w:hAnsi="Poppins"/>
                <w:color w:val="000000"/>
                <w:sz w:val="25"/>
                <w:szCs w:val="25"/>
              </w:rPr>
            </w:pPr>
            <w:r w:rsidDel="00000000" w:rsidR="00000000" w:rsidRPr="00000000">
              <w:rPr>
                <w:rtl w:val="0"/>
              </w:rPr>
            </w:r>
          </w:p>
          <w:tbl>
            <w:tblPr>
              <w:tblStyle w:val="Table35"/>
              <w:tblW w:w="10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0"/>
              <w:tblGridChange w:id="0">
                <w:tblGrid>
                  <w:gridCol w:w="10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[Q9A for SLG] </w:t>
                  </w:r>
                </w:p>
                <w:p w:rsidR="00000000" w:rsidDel="00000000" w:rsidP="00000000" w:rsidRDefault="00000000" w:rsidRPr="00000000" w14:paraId="0000013E">
                  <w:pPr>
                    <w:widowControl w:val="0"/>
                    <w:spacing w:after="240" w:before="240" w:lineRule="auto"/>
                    <w:rPr>
                      <w:rFonts w:ascii="Poppins" w:cs="Poppins" w:eastAsia="Poppins" w:hAnsi="Poppins"/>
                      <w:b w:val="1"/>
                      <w:bCs w:val="1"/>
                      <w:color w:val="000000"/>
                      <w:sz w:val="32"/>
                      <w:szCs w:val="32"/>
                    </w:rPr>
                  </w:pPr>
                  <w:r w:rsidDel="00000000" w:rsidR="00000000" w:rsidRPr="00000000">
                    <w:rPr>
                      <w:rFonts w:ascii="Poppins" w:cs="Poppins" w:eastAsia="Poppins" w:hAnsi="Poppins"/>
                      <w:b w:val="1"/>
                      <w:bCs w:val="1"/>
                      <w:color w:val="000000"/>
                      <w:sz w:val="32"/>
                      <w:szCs w:val="32"/>
                      <w:rtl w:val="0"/>
                    </w:rPr>
                    <w:t xml:space="preserve">Out of every 100 new subscribers joining your list, how many book a call or demo (or a demo) within the first 14 days?</w:t>
                  </w:r>
                </w:p>
                <w:p w:rsidR="00000000" w:rsidDel="00000000" w:rsidP="00000000" w:rsidRDefault="00000000" w:rsidRPr="00000000" w14:paraId="0000013F">
                  <w:pPr>
                    <w:widowControl w:val="0"/>
                    <w:numPr>
                      <w:ilvl w:val="0"/>
                      <w:numId w:val="24"/>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Fewer than 1 in 100</w:t>
                  </w:r>
                </w:p>
                <w:p w:rsidR="00000000" w:rsidDel="00000000" w:rsidP="00000000" w:rsidRDefault="00000000" w:rsidRPr="00000000" w14:paraId="00000140">
                  <w:pPr>
                    <w:widowControl w:val="0"/>
                    <w:numPr>
                      <w:ilvl w:val="0"/>
                      <w:numId w:val="2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 to 5</w:t>
                  </w:r>
                </w:p>
                <w:p w:rsidR="00000000" w:rsidDel="00000000" w:rsidP="00000000" w:rsidRDefault="00000000" w:rsidRPr="00000000" w14:paraId="00000141">
                  <w:pPr>
                    <w:widowControl w:val="0"/>
                    <w:numPr>
                      <w:ilvl w:val="0"/>
                      <w:numId w:val="2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 to 10</w:t>
                  </w:r>
                </w:p>
                <w:p w:rsidR="00000000" w:rsidDel="00000000" w:rsidP="00000000" w:rsidRDefault="00000000" w:rsidRPr="00000000" w14:paraId="00000142">
                  <w:pPr>
                    <w:widowControl w:val="0"/>
                    <w:numPr>
                      <w:ilvl w:val="0"/>
                      <w:numId w:val="2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 to 15</w:t>
                  </w:r>
                </w:p>
                <w:p w:rsidR="00000000" w:rsidDel="00000000" w:rsidP="00000000" w:rsidRDefault="00000000" w:rsidRPr="00000000" w14:paraId="00000143">
                  <w:pPr>
                    <w:widowControl w:val="0"/>
                    <w:numPr>
                      <w:ilvl w:val="0"/>
                      <w:numId w:val="2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15+</w:t>
                  </w:r>
                </w:p>
                <w:p w:rsidR="00000000" w:rsidDel="00000000" w:rsidP="00000000" w:rsidRDefault="00000000" w:rsidRPr="00000000" w14:paraId="00000144">
                  <w:pPr>
                    <w:widowControl w:val="0"/>
                    <w:numPr>
                      <w:ilvl w:val="0"/>
                      <w:numId w:val="2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don't track these numbers yet</w:t>
                  </w:r>
                  <w:r w:rsidDel="00000000" w:rsidR="00000000" w:rsidRPr="00000000">
                    <w:rPr>
                      <w:rtl w:val="0"/>
                    </w:rPr>
                  </w:r>
                </w:p>
                <w:p w:rsidR="00000000" w:rsidDel="00000000" w:rsidP="00000000" w:rsidRDefault="00000000" w:rsidRPr="00000000" w14:paraId="00000145">
                  <w:pPr>
                    <w:numPr>
                      <w:ilvl w:val="0"/>
                      <w:numId w:val="1"/>
                    </w:numPr>
                    <w:spacing w:after="200" w:lineRule="auto"/>
                    <w:ind w:left="720" w:hanging="360"/>
                    <w:rPr>
                      <w:rFonts w:ascii="Poppins" w:cs="Poppins" w:eastAsia="Poppins" w:hAnsi="Poppins"/>
                      <w:color w:val="000000"/>
                      <w:sz w:val="26"/>
                      <w:szCs w:val="26"/>
                    </w:rPr>
                  </w:pPr>
                  <w:commentRangeStart w:id="8"/>
                  <w:r w:rsidDel="00000000" w:rsidR="00000000" w:rsidRPr="00000000">
                    <w:rPr>
                      <w:rFonts w:ascii="Poppins" w:cs="Poppins" w:eastAsia="Poppins" w:hAnsi="Poppins"/>
                      <w:color w:val="000000"/>
                      <w:sz w:val="26"/>
                      <w:szCs w:val="26"/>
                      <w:rtl w:val="0"/>
                    </w:rPr>
                    <w:t xml:space="preserve">Enter your exact number for more accurate calculations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6">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br w:type="textWrapping"/>
                    <w:t xml:space="preserve">[Logic: When the last option is tapped/chosen, reveal an empty input field]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[Q9B for SLG]</w:t>
                  </w:r>
                </w:p>
                <w:p w:rsidR="00000000" w:rsidDel="00000000" w:rsidP="00000000" w:rsidRDefault="00000000" w:rsidRPr="00000000" w14:paraId="00000148">
                  <w:pPr>
                    <w:widowControl w:val="0"/>
                    <w:spacing w:after="200" w:lineRule="auto"/>
                    <w:rPr>
                      <w:rFonts w:ascii="Poppins" w:cs="Poppins" w:eastAsia="Poppins" w:hAnsi="Poppins"/>
                      <w:b w:val="1"/>
                      <w:bCs w:val="1"/>
                      <w:color w:val="000000"/>
                      <w:sz w:val="36"/>
                      <w:szCs w:val="36"/>
                    </w:rPr>
                  </w:pPr>
                  <w:r w:rsidDel="00000000" w:rsidR="00000000" w:rsidRPr="00000000">
                    <w:rPr>
                      <w:rFonts w:ascii="Poppins" w:cs="Poppins" w:eastAsia="Poppins" w:hAnsi="Poppins"/>
                      <w:b w:val="1"/>
                      <w:bCs w:val="1"/>
                      <w:color w:val="000000"/>
                      <w:sz w:val="32"/>
                      <w:szCs w:val="32"/>
                      <w:rtl w:val="0"/>
                    </w:rPr>
                    <w:t xml:space="preserve">And out of every 100 who book, how many become paying clients? </w:t>
                  </w:r>
                  <w:r w:rsidDel="00000000" w:rsidR="00000000" w:rsidRPr="00000000">
                    <w:rPr>
                      <w:rtl w:val="0"/>
                    </w:rPr>
                  </w:r>
                </w:p>
                <w:p w:rsidR="00000000" w:rsidDel="00000000" w:rsidP="00000000" w:rsidRDefault="00000000" w:rsidRPr="00000000" w14:paraId="00000149">
                  <w:pPr>
                    <w:widowControl w:val="0"/>
                    <w:numPr>
                      <w:ilvl w:val="0"/>
                      <w:numId w:val="20"/>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Under 10% </w:t>
                  </w:r>
                </w:p>
                <w:p w:rsidR="00000000" w:rsidDel="00000000" w:rsidP="00000000" w:rsidRDefault="00000000" w:rsidRPr="00000000" w14:paraId="0000014A">
                  <w:pPr>
                    <w:widowControl w:val="0"/>
                    <w:numPr>
                      <w:ilvl w:val="0"/>
                      <w:numId w:val="20"/>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10 - 25% </w:t>
                  </w:r>
                </w:p>
                <w:p w:rsidR="00000000" w:rsidDel="00000000" w:rsidP="00000000" w:rsidRDefault="00000000" w:rsidRPr="00000000" w14:paraId="0000014B">
                  <w:pPr>
                    <w:widowControl w:val="0"/>
                    <w:numPr>
                      <w:ilvl w:val="0"/>
                      <w:numId w:val="20"/>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25 - 50% </w:t>
                  </w:r>
                </w:p>
                <w:p w:rsidR="00000000" w:rsidDel="00000000" w:rsidP="00000000" w:rsidRDefault="00000000" w:rsidRPr="00000000" w14:paraId="0000014C">
                  <w:pPr>
                    <w:widowControl w:val="0"/>
                    <w:numPr>
                      <w:ilvl w:val="0"/>
                      <w:numId w:val="20"/>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50 - 75%</w:t>
                  </w:r>
                </w:p>
                <w:p w:rsidR="00000000" w:rsidDel="00000000" w:rsidP="00000000" w:rsidRDefault="00000000" w:rsidRPr="00000000" w14:paraId="0000014D">
                  <w:pPr>
                    <w:widowControl w:val="0"/>
                    <w:numPr>
                      <w:ilvl w:val="0"/>
                      <w:numId w:val="20"/>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 don't track this yet</w:t>
                  </w:r>
                </w:p>
                <w:p w:rsidR="00000000" w:rsidDel="00000000" w:rsidP="00000000" w:rsidRDefault="00000000" w:rsidRPr="00000000" w14:paraId="0000014E">
                  <w:pPr>
                    <w:numPr>
                      <w:ilvl w:val="0"/>
                      <w:numId w:val="20"/>
                    </w:numPr>
                    <w:spacing w:after="200" w:lineRule="auto"/>
                    <w:ind w:left="720" w:hanging="360"/>
                    <w:rPr>
                      <w:rFonts w:ascii="Poppins" w:cs="Poppins" w:eastAsia="Poppins" w:hAnsi="Poppins"/>
                      <w:color w:val="000000"/>
                      <w:sz w:val="24"/>
                      <w:szCs w:val="24"/>
                    </w:rPr>
                  </w:pPr>
                  <w:commentRangeStart w:id="9"/>
                  <w:r w:rsidDel="00000000" w:rsidR="00000000" w:rsidRPr="00000000">
                    <w:rPr>
                      <w:rFonts w:ascii="Poppins" w:cs="Poppins" w:eastAsia="Poppins" w:hAnsi="Poppins"/>
                      <w:color w:val="000000"/>
                      <w:sz w:val="24"/>
                      <w:szCs w:val="24"/>
                      <w:rtl w:val="0"/>
                    </w:rPr>
                    <w:t xml:space="preserve">Enter your exact number for more accurate calculations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4F">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1: When the last option is tapped/chosen, reveal an empty input field] </w:t>
                  </w:r>
                </w:p>
                <w:p w:rsidR="00000000" w:rsidDel="00000000" w:rsidP="00000000" w:rsidRDefault="00000000" w:rsidRPr="00000000" w14:paraId="00000150">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t xml:space="preserve">[Logic 2: Response here is the close rate source. I.e., Close rate reads straight off this answer]. </w:t>
                  </w:r>
                </w:p>
              </w:tc>
            </w:tr>
          </w:tbl>
          <w:p w:rsidR="00000000" w:rsidDel="00000000" w:rsidP="00000000" w:rsidRDefault="00000000" w:rsidRPr="00000000" w14:paraId="00000151">
            <w:pPr>
              <w:spacing w:after="20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152">
      <w:pPr>
        <w:spacing w:after="200" w:lineRule="auto"/>
        <w:rPr>
          <w:rFonts w:ascii="Poppins" w:cs="Poppins" w:eastAsia="Poppins" w:hAnsi="Poppins"/>
          <w:color w:val="000000"/>
          <w:sz w:val="25"/>
          <w:szCs w:val="25"/>
        </w:rPr>
      </w:pPr>
      <w:r w:rsidDel="00000000" w:rsidR="00000000" w:rsidRPr="00000000">
        <w:rPr>
          <w:rtl w:val="0"/>
        </w:rPr>
      </w:r>
    </w:p>
    <w:tbl>
      <w:tblPr>
        <w:tblStyle w:val="Table36"/>
        <w:tblW w:w="10785.0" w:type="dxa"/>
        <w:jc w:val="left"/>
        <w:tblInd w:w="-70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53">
            <w:pPr>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[Q10 · ORDER VALUE / DEAL SIZE  ✎ Manual Entry]</w:t>
            </w:r>
          </w:p>
          <w:p w:rsidR="00000000" w:rsidDel="00000000" w:rsidP="00000000" w:rsidRDefault="00000000" w:rsidRPr="00000000" w14:paraId="00000154">
            <w:pPr>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color w:val="000000"/>
                <w:sz w:val="24"/>
                <w:szCs w:val="24"/>
                <w:highlight w:val="yellow"/>
                <w:rtl w:val="0"/>
              </w:rPr>
              <w:t xml:space="preserve">[</w:t>
            </w:r>
            <w:r w:rsidDel="00000000" w:rsidR="00000000" w:rsidRPr="00000000">
              <w:rPr>
                <w:rFonts w:ascii="Poppins" w:cs="Poppins" w:eastAsia="Poppins" w:hAnsi="Poppins"/>
                <w:color w:val="000000"/>
                <w:sz w:val="24"/>
                <w:szCs w:val="24"/>
                <w:highlight w:val="yellow"/>
                <w:rtl w:val="0"/>
              </w:rPr>
              <w:t xml:space="preserve">Different questions for PLG vs SLG (tagged in Q4).]</w:t>
            </w:r>
            <w:r w:rsidDel="00000000" w:rsidR="00000000" w:rsidRPr="00000000">
              <w:rPr>
                <w:rtl w:val="0"/>
              </w:rPr>
            </w:r>
          </w:p>
          <w:tbl>
            <w:tblPr>
              <w:tblStyle w:val="Table37"/>
              <w:tblW w:w="10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
              <w:tblGridChange w:id="0">
                <w:tblGrid>
                  <w:gridCol w:w="10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Q10 for PLG </w:t>
                  </w:r>
                </w:p>
                <w:p w:rsidR="00000000" w:rsidDel="00000000" w:rsidP="00000000" w:rsidRDefault="00000000" w:rsidRPr="00000000" w14:paraId="00000156">
                  <w:pPr>
                    <w:widowControl w:val="0"/>
                    <w:rPr>
                      <w:rFonts w:ascii="Poppins" w:cs="Poppins" w:eastAsia="Poppins" w:hAnsi="Poppins"/>
                      <w:b w:val="1"/>
                      <w:bCs w:val="1"/>
                      <w:color w:val="000000"/>
                      <w:sz w:val="32"/>
                      <w:szCs w:val="32"/>
                    </w:rPr>
                  </w:pPr>
                  <w:r w:rsidDel="00000000" w:rsidR="00000000" w:rsidRPr="00000000">
                    <w:rPr>
                      <w:rFonts w:ascii="Poppins" w:cs="Poppins" w:eastAsia="Poppins" w:hAnsi="Poppins"/>
                      <w:b w:val="1"/>
                      <w:bCs w:val="1"/>
                      <w:color w:val="000000"/>
                      <w:sz w:val="32"/>
                      <w:szCs w:val="32"/>
                      <w:rtl w:val="0"/>
                    </w:rPr>
                    <w:t xml:space="preserve">What's your average order value? </w:t>
                  </w:r>
                </w:p>
                <w:p w:rsidR="00000000" w:rsidDel="00000000" w:rsidP="00000000" w:rsidRDefault="00000000" w:rsidRPr="00000000" w14:paraId="00000157">
                  <w:pPr>
                    <w:widowControl w:val="0"/>
                    <w:numPr>
                      <w:ilvl w:val="0"/>
                      <w:numId w:val="23"/>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Under $50</w:t>
                  </w:r>
                </w:p>
                <w:p w:rsidR="00000000" w:rsidDel="00000000" w:rsidP="00000000" w:rsidRDefault="00000000" w:rsidRPr="00000000" w14:paraId="00000158">
                  <w:pPr>
                    <w:widowControl w:val="0"/>
                    <w:numPr>
                      <w:ilvl w:val="0"/>
                      <w:numId w:val="23"/>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$50-$100</w:t>
                  </w:r>
                </w:p>
                <w:p w:rsidR="00000000" w:rsidDel="00000000" w:rsidP="00000000" w:rsidRDefault="00000000" w:rsidRPr="00000000" w14:paraId="00000159">
                  <w:pPr>
                    <w:widowControl w:val="0"/>
                    <w:numPr>
                      <w:ilvl w:val="0"/>
                      <w:numId w:val="23"/>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$100-$250</w:t>
                  </w:r>
                </w:p>
                <w:p w:rsidR="00000000" w:rsidDel="00000000" w:rsidP="00000000" w:rsidRDefault="00000000" w:rsidRPr="00000000" w14:paraId="0000015A">
                  <w:pPr>
                    <w:widowControl w:val="0"/>
                    <w:numPr>
                      <w:ilvl w:val="0"/>
                      <w:numId w:val="23"/>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$250- $500</w:t>
                  </w:r>
                </w:p>
                <w:p w:rsidR="00000000" w:rsidDel="00000000" w:rsidP="00000000" w:rsidRDefault="00000000" w:rsidRPr="00000000" w14:paraId="0000015B">
                  <w:pPr>
                    <w:widowControl w:val="0"/>
                    <w:numPr>
                      <w:ilvl w:val="0"/>
                      <w:numId w:val="23"/>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$500-$1000</w:t>
                  </w:r>
                </w:p>
                <w:p w:rsidR="00000000" w:rsidDel="00000000" w:rsidP="00000000" w:rsidRDefault="00000000" w:rsidRPr="00000000" w14:paraId="0000015C">
                  <w:pPr>
                    <w:widowControl w:val="0"/>
                    <w:numPr>
                      <w:ilvl w:val="0"/>
                      <w:numId w:val="23"/>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$1000-$2000</w:t>
                  </w:r>
                </w:p>
                <w:p w:rsidR="00000000" w:rsidDel="00000000" w:rsidP="00000000" w:rsidRDefault="00000000" w:rsidRPr="00000000" w14:paraId="0000015D">
                  <w:pPr>
                    <w:widowControl w:val="0"/>
                    <w:numPr>
                      <w:ilvl w:val="0"/>
                      <w:numId w:val="23"/>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$2000+ </w:t>
                  </w:r>
                </w:p>
                <w:p w:rsidR="00000000" w:rsidDel="00000000" w:rsidP="00000000" w:rsidRDefault="00000000" w:rsidRPr="00000000" w14:paraId="0000015E">
                  <w:pPr>
                    <w:numPr>
                      <w:ilvl w:val="0"/>
                      <w:numId w:val="23"/>
                    </w:numPr>
                    <w:spacing w:after="200" w:lineRule="auto"/>
                    <w:ind w:left="720" w:hanging="360"/>
                    <w:rPr>
                      <w:rFonts w:ascii="Poppins" w:cs="Poppins" w:eastAsia="Poppins" w:hAnsi="Poppins"/>
                      <w:color w:val="000000"/>
                      <w:sz w:val="24"/>
                      <w:szCs w:val="24"/>
                    </w:rPr>
                  </w:pPr>
                  <w:commentRangeStart w:id="10"/>
                  <w:r w:rsidDel="00000000" w:rsidR="00000000" w:rsidRPr="00000000">
                    <w:rPr>
                      <w:rFonts w:ascii="Poppins" w:cs="Poppins" w:eastAsia="Poppins" w:hAnsi="Poppins"/>
                      <w:color w:val="000000"/>
                      <w:sz w:val="24"/>
                      <w:szCs w:val="24"/>
                      <w:rtl w:val="0"/>
                    </w:rPr>
                    <w:t xml:space="preserve">Enter your exact number for more accurate calculations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F">
                  <w:pPr>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 When the last option is tapped/chosen, reveal an empty input field]</w:t>
                  </w:r>
                  <w:r w:rsidDel="00000000" w:rsidR="00000000" w:rsidRPr="00000000">
                    <w:rPr>
                      <w:rtl w:val="0"/>
                    </w:rPr>
                  </w:r>
                </w:p>
              </w:tc>
            </w:tr>
          </w:tbl>
          <w:p w:rsidR="00000000" w:rsidDel="00000000" w:rsidP="00000000" w:rsidRDefault="00000000" w:rsidRPr="00000000" w14:paraId="00000160">
            <w:pPr>
              <w:spacing w:after="200" w:lineRule="auto"/>
              <w:rPr>
                <w:rFonts w:ascii="Poppins" w:cs="Poppins" w:eastAsia="Poppins" w:hAnsi="Poppins"/>
                <w:color w:val="000000"/>
                <w:sz w:val="26"/>
                <w:szCs w:val="26"/>
                <w:highlight w:val="yellow"/>
              </w:rPr>
            </w:pPr>
            <w:r w:rsidDel="00000000" w:rsidR="00000000" w:rsidRPr="00000000">
              <w:rPr>
                <w:rtl w:val="0"/>
              </w:rPr>
            </w:r>
          </w:p>
          <w:tbl>
            <w:tblPr>
              <w:tblStyle w:val="Table38"/>
              <w:tblW w:w="10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
              <w:tblGridChange w:id="0">
                <w:tblGrid>
                  <w:gridCol w:w="10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[Q10 for SLG ]</w:t>
                  </w:r>
                </w:p>
                <w:p w:rsidR="00000000" w:rsidDel="00000000" w:rsidP="00000000" w:rsidRDefault="00000000" w:rsidRPr="00000000" w14:paraId="00000162">
                  <w:pPr>
                    <w:widowControl w:val="0"/>
                    <w:rPr>
                      <w:rFonts w:ascii="Poppins" w:cs="Poppins" w:eastAsia="Poppins" w:hAnsi="Poppins"/>
                      <w:color w:val="000000"/>
                      <w:sz w:val="22"/>
                      <w:szCs w:val="22"/>
                    </w:rPr>
                  </w:pPr>
                  <w:r w:rsidDel="00000000" w:rsidR="00000000" w:rsidRPr="00000000">
                    <w:rPr>
                      <w:rFonts w:ascii="Poppins" w:cs="Poppins" w:eastAsia="Poppins" w:hAnsi="Poppins"/>
                      <w:b w:val="1"/>
                      <w:bCs w:val="1"/>
                      <w:i w:val="1"/>
                      <w:iCs w:val="1"/>
                      <w:color w:val="000000"/>
                      <w:sz w:val="32"/>
                      <w:szCs w:val="32"/>
                      <w:rtl w:val="0"/>
                    </w:rPr>
                    <w:t xml:space="preserve">What's your average deal size?</w:t>
                  </w:r>
                  <w:r w:rsidDel="00000000" w:rsidR="00000000" w:rsidRPr="00000000">
                    <w:rPr>
                      <w:rFonts w:ascii="Poppins" w:cs="Poppins" w:eastAsia="Poppins" w:hAnsi="Poppins"/>
                      <w:b w:val="1"/>
                      <w:bCs w:val="1"/>
                      <w:color w:val="000000"/>
                      <w:sz w:val="32"/>
                      <w:szCs w:val="32"/>
                      <w:rtl w:val="0"/>
                    </w:rPr>
                    <w:t xml:space="preserve"> </w:t>
                    <w:br w:type="textWrapping"/>
                  </w:r>
                  <w:r w:rsidDel="00000000" w:rsidR="00000000" w:rsidRPr="00000000">
                    <w:rPr>
                      <w:rtl w:val="0"/>
                    </w:rPr>
                  </w:r>
                </w:p>
                <w:p w:rsidR="00000000" w:rsidDel="00000000" w:rsidP="00000000" w:rsidRDefault="00000000" w:rsidRPr="00000000" w14:paraId="00000163">
                  <w:pPr>
                    <w:numPr>
                      <w:ilvl w:val="0"/>
                      <w:numId w:val="4"/>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$500 - $2000</w:t>
                  </w:r>
                </w:p>
                <w:p w:rsidR="00000000" w:rsidDel="00000000" w:rsidP="00000000" w:rsidRDefault="00000000" w:rsidRPr="00000000" w14:paraId="00000164">
                  <w:pPr>
                    <w:numPr>
                      <w:ilvl w:val="0"/>
                      <w:numId w:val="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$2,000 – $5,000</w:t>
                  </w:r>
                </w:p>
                <w:p w:rsidR="00000000" w:rsidDel="00000000" w:rsidP="00000000" w:rsidRDefault="00000000" w:rsidRPr="00000000" w14:paraId="00000165">
                  <w:pPr>
                    <w:numPr>
                      <w:ilvl w:val="0"/>
                      <w:numId w:val="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$5,000 - $10,000</w:t>
                  </w:r>
                </w:p>
                <w:p w:rsidR="00000000" w:rsidDel="00000000" w:rsidP="00000000" w:rsidRDefault="00000000" w:rsidRPr="00000000" w14:paraId="00000166">
                  <w:pPr>
                    <w:numPr>
                      <w:ilvl w:val="0"/>
                      <w:numId w:val="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$10,,000 - $25,000</w:t>
                  </w:r>
                </w:p>
                <w:p w:rsidR="00000000" w:rsidDel="00000000" w:rsidP="00000000" w:rsidRDefault="00000000" w:rsidRPr="00000000" w14:paraId="00000167">
                  <w:pPr>
                    <w:numPr>
                      <w:ilvl w:val="0"/>
                      <w:numId w:val="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$25,000 - $50,000</w:t>
                  </w:r>
                </w:p>
                <w:p w:rsidR="00000000" w:rsidDel="00000000" w:rsidP="00000000" w:rsidRDefault="00000000" w:rsidRPr="00000000" w14:paraId="00000168">
                  <w:pPr>
                    <w:numPr>
                      <w:ilvl w:val="0"/>
                      <w:numId w:val="4"/>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$50,000+ </w:t>
                  </w:r>
                </w:p>
                <w:p w:rsidR="00000000" w:rsidDel="00000000" w:rsidP="00000000" w:rsidRDefault="00000000" w:rsidRPr="00000000" w14:paraId="00000169">
                  <w:pPr>
                    <w:numPr>
                      <w:ilvl w:val="0"/>
                      <w:numId w:val="4"/>
                    </w:numPr>
                    <w:spacing w:after="200" w:before="0" w:lineRule="auto"/>
                    <w:ind w:left="720" w:hanging="360"/>
                    <w:rPr>
                      <w:rFonts w:ascii="Poppins" w:cs="Poppins" w:eastAsia="Poppins" w:hAnsi="Poppins"/>
                      <w:color w:val="000000"/>
                      <w:sz w:val="26"/>
                      <w:szCs w:val="26"/>
                    </w:rPr>
                  </w:pPr>
                  <w:commentRangeStart w:id="11"/>
                  <w:r w:rsidDel="00000000" w:rsidR="00000000" w:rsidRPr="00000000">
                    <w:rPr>
                      <w:rFonts w:ascii="Poppins" w:cs="Poppins" w:eastAsia="Poppins" w:hAnsi="Poppins"/>
                      <w:color w:val="000000"/>
                      <w:sz w:val="24"/>
                      <w:szCs w:val="24"/>
                      <w:rtl w:val="0"/>
                    </w:rPr>
                    <w:t xml:space="preserve">Enter your exact number for more accurate calculations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6A">
                  <w:pPr>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When the last option is tapped/chosen, reveal an empty input field]</w:t>
                  </w:r>
                  <w:r w:rsidDel="00000000" w:rsidR="00000000" w:rsidRPr="00000000">
                    <w:rPr>
                      <w:rtl w:val="0"/>
                    </w:rPr>
                  </w:r>
                </w:p>
              </w:tc>
            </w:tr>
          </w:tbl>
          <w:p w:rsidR="00000000" w:rsidDel="00000000" w:rsidP="00000000" w:rsidRDefault="00000000" w:rsidRPr="00000000" w14:paraId="0000016B">
            <w:pPr>
              <w:spacing w:after="20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16C">
      <w:pPr>
        <w:spacing w:after="200" w:lineRule="auto"/>
        <w:rPr>
          <w:rFonts w:ascii="Poppins" w:cs="Poppins" w:eastAsia="Poppins" w:hAnsi="Poppins"/>
          <w:color w:val="000000"/>
          <w:sz w:val="25"/>
          <w:szCs w:val="25"/>
        </w:rPr>
      </w:pPr>
      <w:r w:rsidDel="00000000" w:rsidR="00000000" w:rsidRPr="00000000">
        <w:rPr>
          <w:rtl w:val="0"/>
        </w:rPr>
      </w:r>
    </w:p>
    <w:tbl>
      <w:tblPr>
        <w:tblStyle w:val="Table39"/>
        <w:tblW w:w="10770.0" w:type="dxa"/>
        <w:jc w:val="left"/>
        <w:tblInd w:w="-69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70"/>
        <w:tblGridChange w:id="0">
          <w:tblGrid>
            <w:gridCol w:w="1077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6D">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[Q11 · EMAIL REVENUE (Feeds RPS)  ✎ Manual Entry]</w:t>
            </w:r>
            <w:r w:rsidDel="00000000" w:rsidR="00000000" w:rsidRPr="00000000">
              <w:rPr>
                <w:rtl w:val="0"/>
              </w:rPr>
            </w:r>
          </w:p>
          <w:p w:rsidR="00000000" w:rsidDel="00000000" w:rsidP="00000000" w:rsidRDefault="00000000" w:rsidRPr="00000000" w14:paraId="0000016E">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How much revenue came from your email list in the last 12 months?</w:t>
            </w:r>
            <w:r w:rsidDel="00000000" w:rsidR="00000000" w:rsidRPr="00000000">
              <w:rPr>
                <w:rtl w:val="0"/>
              </w:rPr>
            </w:r>
          </w:p>
          <w:p w:rsidR="00000000" w:rsidDel="00000000" w:rsidP="00000000" w:rsidRDefault="00000000" w:rsidRPr="00000000" w14:paraId="0000016F">
            <w:pPr>
              <w:spacing w:after="200" w:lineRule="auto"/>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Pick your best estimate. There’s a calculator on your results page that takes you deeper into your email numbers.</w:t>
            </w:r>
            <w:r w:rsidDel="00000000" w:rsidR="00000000" w:rsidRPr="00000000">
              <w:rPr>
                <w:rtl w:val="0"/>
              </w:rPr>
            </w:r>
          </w:p>
          <w:p w:rsidR="00000000" w:rsidDel="00000000" w:rsidP="00000000" w:rsidRDefault="00000000" w:rsidRPr="00000000" w14:paraId="00000170">
            <w:pPr>
              <w:numPr>
                <w:ilvl w:val="0"/>
                <w:numId w:val="19"/>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Under $25,000</w:t>
            </w:r>
            <w:r w:rsidDel="00000000" w:rsidR="00000000" w:rsidRPr="00000000">
              <w:rPr>
                <w:rtl w:val="0"/>
              </w:rPr>
            </w:r>
          </w:p>
          <w:p w:rsidR="00000000" w:rsidDel="00000000" w:rsidP="00000000" w:rsidRDefault="00000000" w:rsidRPr="00000000" w14:paraId="00000171">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$25,000 to $100,000</w:t>
            </w:r>
            <w:r w:rsidDel="00000000" w:rsidR="00000000" w:rsidRPr="00000000">
              <w:rPr>
                <w:rtl w:val="0"/>
              </w:rPr>
            </w:r>
          </w:p>
          <w:p w:rsidR="00000000" w:rsidDel="00000000" w:rsidP="00000000" w:rsidRDefault="00000000" w:rsidRPr="00000000" w14:paraId="00000172">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$100,000 to $250,000</w:t>
            </w:r>
            <w:r w:rsidDel="00000000" w:rsidR="00000000" w:rsidRPr="00000000">
              <w:rPr>
                <w:rtl w:val="0"/>
              </w:rPr>
            </w:r>
          </w:p>
          <w:p w:rsidR="00000000" w:rsidDel="00000000" w:rsidP="00000000" w:rsidRDefault="00000000" w:rsidRPr="00000000" w14:paraId="00000173">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$250,000 to $500,000</w:t>
            </w:r>
            <w:r w:rsidDel="00000000" w:rsidR="00000000" w:rsidRPr="00000000">
              <w:rPr>
                <w:rtl w:val="0"/>
              </w:rPr>
            </w:r>
          </w:p>
          <w:p w:rsidR="00000000" w:rsidDel="00000000" w:rsidP="00000000" w:rsidRDefault="00000000" w:rsidRPr="00000000" w14:paraId="00000174">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$500,000 to $1M</w:t>
            </w:r>
            <w:r w:rsidDel="00000000" w:rsidR="00000000" w:rsidRPr="00000000">
              <w:rPr>
                <w:rtl w:val="0"/>
              </w:rPr>
            </w:r>
          </w:p>
          <w:p w:rsidR="00000000" w:rsidDel="00000000" w:rsidP="00000000" w:rsidRDefault="00000000" w:rsidRPr="00000000" w14:paraId="00000175">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$1M to $2.5M</w:t>
            </w:r>
            <w:r w:rsidDel="00000000" w:rsidR="00000000" w:rsidRPr="00000000">
              <w:rPr>
                <w:rtl w:val="0"/>
              </w:rPr>
            </w:r>
          </w:p>
          <w:p w:rsidR="00000000" w:rsidDel="00000000" w:rsidP="00000000" w:rsidRDefault="00000000" w:rsidRPr="00000000" w14:paraId="00000176">
            <w:pPr>
              <w:numPr>
                <w:ilvl w:val="0"/>
                <w:numId w:val="19"/>
              </w:numPr>
              <w:spacing w:after="200" w:before="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Over $2.5M</w:t>
            </w:r>
            <w:r w:rsidDel="00000000" w:rsidR="00000000" w:rsidRPr="00000000">
              <w:rPr>
                <w:rtl w:val="0"/>
              </w:rPr>
            </w:r>
          </w:p>
          <w:p w:rsidR="00000000" w:rsidDel="00000000" w:rsidP="00000000" w:rsidRDefault="00000000" w:rsidRPr="00000000" w14:paraId="00000177">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 don’t do email marketing</w:t>
            </w:r>
          </w:p>
          <w:p w:rsidR="00000000" w:rsidDel="00000000" w:rsidP="00000000" w:rsidRDefault="00000000" w:rsidRPr="00000000" w14:paraId="00000178">
            <w:pPr>
              <w:numPr>
                <w:ilvl w:val="0"/>
                <w:numId w:val="1"/>
              </w:numPr>
              <w:spacing w:after="200" w:lineRule="auto"/>
              <w:ind w:left="720" w:hanging="360"/>
              <w:rPr>
                <w:rFonts w:ascii="Poppins" w:cs="Poppins" w:eastAsia="Poppins" w:hAnsi="Poppins"/>
                <w:color w:val="000000"/>
                <w:sz w:val="24"/>
                <w:szCs w:val="24"/>
              </w:rPr>
            </w:pPr>
            <w:commentRangeStart w:id="12"/>
            <w:r w:rsidDel="00000000" w:rsidR="00000000" w:rsidRPr="00000000">
              <w:rPr>
                <w:rFonts w:ascii="Poppins" w:cs="Poppins" w:eastAsia="Poppins" w:hAnsi="Poppins"/>
                <w:color w:val="000000"/>
                <w:sz w:val="24"/>
                <w:szCs w:val="24"/>
                <w:rtl w:val="0"/>
              </w:rPr>
              <w:t xml:space="preserve">Enter your exact number for more accurate calculations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79">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r>
            <w:r w:rsidDel="00000000" w:rsidR="00000000" w:rsidRPr="00000000">
              <w:rPr>
                <w:rFonts w:ascii="Poppins" w:cs="Poppins" w:eastAsia="Poppins" w:hAnsi="Poppins"/>
                <w:color w:val="000000"/>
                <w:sz w:val="24"/>
                <w:szCs w:val="24"/>
                <w:highlight w:val="yellow"/>
                <w:rtl w:val="0"/>
              </w:rPr>
              <w:t xml:space="preserve">[Logic 1: This question is required. When they choose “We don’t do email marketing” → RPS = $0 on the result page.] </w:t>
            </w:r>
          </w:p>
          <w:p w:rsidR="00000000" w:rsidDel="00000000" w:rsidP="00000000" w:rsidRDefault="00000000" w:rsidRPr="00000000" w14:paraId="0000017A">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t xml:space="preserve">[Logic 2: When the last option is tapped/chosen, reveal an empty input field]</w:t>
            </w:r>
            <w:r w:rsidDel="00000000" w:rsidR="00000000" w:rsidRPr="00000000">
              <w:rPr>
                <w:rtl w:val="0"/>
              </w:rPr>
            </w:r>
          </w:p>
        </w:tc>
      </w:tr>
    </w:tbl>
    <w:p w:rsidR="00000000" w:rsidDel="00000000" w:rsidP="00000000" w:rsidRDefault="00000000" w:rsidRPr="00000000" w14:paraId="0000017B">
      <w:pPr>
        <w:spacing w:after="200" w:lineRule="auto"/>
        <w:rPr>
          <w:rFonts w:ascii="Poppins" w:cs="Poppins" w:eastAsia="Poppins" w:hAnsi="Poppins"/>
          <w:color w:val="000000"/>
          <w:sz w:val="25"/>
          <w:szCs w:val="25"/>
        </w:rPr>
      </w:pPr>
      <w:r w:rsidDel="00000000" w:rsidR="00000000" w:rsidRPr="00000000">
        <w:rPr>
          <w:rtl w:val="0"/>
        </w:rPr>
      </w:r>
    </w:p>
    <w:tbl>
      <w:tblPr>
        <w:tblStyle w:val="Table40"/>
        <w:tblW w:w="10755.0" w:type="dxa"/>
        <w:jc w:val="left"/>
        <w:tblInd w:w="-67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55"/>
        <w:tblGridChange w:id="0">
          <w:tblGrid>
            <w:gridCol w:w="10755"/>
          </w:tblGrid>
        </w:tblGridChange>
      </w:tblGrid>
      <w:tr>
        <w:trPr>
          <w:cantSplit w:val="0"/>
          <w:tblHeader w:val="0"/>
        </w:trPr>
        <w:tc>
          <w:tcPr>
            <w:shd w:fill="fdedec" w:val="clear"/>
            <w:tcMar>
              <w:top w:w="120.0" w:type="dxa"/>
              <w:left w:w="160.0" w:type="dxa"/>
              <w:bottom w:w="120.0" w:type="dxa"/>
              <w:right w:w="160.0" w:type="dxa"/>
            </w:tcMar>
          </w:tcPr>
          <w:p w:rsidR="00000000" w:rsidDel="00000000" w:rsidP="00000000" w:rsidRDefault="00000000" w:rsidRPr="00000000" w14:paraId="0000017C">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[LOADING SCREEN]</w:t>
            </w:r>
            <w:r w:rsidDel="00000000" w:rsidR="00000000" w:rsidRPr="00000000">
              <w:rPr>
                <w:rtl w:val="0"/>
              </w:rPr>
            </w:r>
          </w:p>
          <w:p w:rsidR="00000000" w:rsidDel="00000000" w:rsidP="00000000" w:rsidRDefault="00000000" w:rsidRPr="00000000" w14:paraId="0000017D">
            <w:pPr>
              <w:spacing w:after="200" w:lineRule="auto"/>
              <w:rPr>
                <w:rFonts w:ascii="Poppins" w:cs="Poppins" w:eastAsia="Poppins" w:hAnsi="Poppins"/>
                <w:color w:val="000000"/>
                <w:sz w:val="32"/>
                <w:szCs w:val="32"/>
              </w:rPr>
            </w:pPr>
            <w:r w:rsidDel="00000000" w:rsidR="00000000" w:rsidRPr="00000000">
              <w:rPr>
                <w:rFonts w:ascii="Poppins" w:cs="Poppins" w:eastAsia="Poppins" w:hAnsi="Poppins"/>
                <w:color w:val="000000"/>
                <w:sz w:val="32"/>
                <w:szCs w:val="32"/>
                <w:rtl w:val="0"/>
              </w:rPr>
              <w:t xml:space="preserve">Calculating your current and potential Revenue per Visitor™</w:t>
            </w:r>
          </w:p>
          <w:p w:rsidR="00000000" w:rsidDel="00000000" w:rsidP="00000000" w:rsidRDefault="00000000" w:rsidRPr="00000000" w14:paraId="0000017E">
            <w:pPr>
              <w:spacing w:after="200" w:lineRule="auto"/>
              <w:rPr>
                <w:rFonts w:ascii="Poppins" w:cs="Poppins" w:eastAsia="Poppins" w:hAnsi="Poppins"/>
                <w:color w:val="000000"/>
                <w:sz w:val="24"/>
                <w:szCs w:val="24"/>
                <w:highlight w:val="yellow"/>
              </w:rPr>
            </w:pPr>
            <w:commentRangeStart w:id="13"/>
            <w:r w:rsidDel="00000000" w:rsidR="00000000" w:rsidRPr="00000000">
              <w:rPr>
                <w:rFonts w:ascii="Poppins" w:cs="Poppins" w:eastAsia="Poppins" w:hAnsi="Poppins"/>
                <w:color w:val="000000"/>
                <w:sz w:val="24"/>
                <w:szCs w:val="24"/>
                <w:highlight w:val="yellow"/>
                <w:rtl w:val="0"/>
              </w:rPr>
              <w:t xml:space="preserve">[1.5 sec loading gif in compass shape] </w:t>
            </w:r>
            <w:commentRangeEnd w:id="13"/>
            <w:r w:rsidDel="00000000" w:rsidR="00000000" w:rsidRPr="00000000">
              <w:commentReference w:id="13"/>
            </w:r>
            <w:r w:rsidDel="00000000" w:rsidR="00000000" w:rsidRPr="00000000">
              <w:rPr>
                <w:rtl w:val="0"/>
              </w:rPr>
            </w:r>
          </w:p>
        </w:tc>
      </w:tr>
    </w:tbl>
    <w:p w:rsidR="00000000" w:rsidDel="00000000" w:rsidP="00000000" w:rsidRDefault="00000000" w:rsidRPr="00000000" w14:paraId="0000017F">
      <w:pPr>
        <w:spacing w:after="200" w:lineRule="auto"/>
        <w:rPr>
          <w:rFonts w:ascii="Poppins" w:cs="Poppins" w:eastAsia="Poppins" w:hAnsi="Poppins"/>
          <w:color w:val="000000"/>
          <w:sz w:val="25"/>
          <w:szCs w:val="25"/>
        </w:rPr>
      </w:pPr>
      <w:r w:rsidDel="00000000" w:rsidR="00000000" w:rsidRPr="00000000">
        <w:rPr>
          <w:rtl w:val="0"/>
        </w:rPr>
      </w:r>
    </w:p>
    <w:tbl>
      <w:tblPr>
        <w:tblStyle w:val="Table41"/>
        <w:tblW w:w="11010.0" w:type="dxa"/>
        <w:jc w:val="left"/>
        <w:tblInd w:w="-93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1010"/>
        <w:tblGridChange w:id="0">
          <w:tblGrid>
            <w:gridCol w:w="11010"/>
          </w:tblGrid>
        </w:tblGridChange>
      </w:tblGrid>
      <w:tr>
        <w:trPr>
          <w:cantSplit w:val="0"/>
          <w:tblHeader w:val="0"/>
        </w:trPr>
        <w:tc>
          <w:tcPr>
            <w:shd w:fill="fdedec" w:val="clear"/>
            <w:tcMar>
              <w:top w:w="120.0" w:type="dxa"/>
              <w:left w:w="160.0" w:type="dxa"/>
              <w:bottom w:w="120.0" w:type="dxa"/>
              <w:right w:w="160.0" w:type="dxa"/>
            </w:tcMar>
          </w:tcPr>
          <w:p w:rsidR="00000000" w:rsidDel="00000000" w:rsidP="00000000" w:rsidRDefault="00000000" w:rsidRPr="00000000" w14:paraId="00000180">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[SLIDE AFTER Q11 · FIVE METRICS]</w:t>
            </w:r>
            <w:r w:rsidDel="00000000" w:rsidR="00000000" w:rsidRPr="00000000">
              <w:rPr>
                <w:rtl w:val="0"/>
              </w:rPr>
            </w:r>
          </w:p>
          <w:p w:rsidR="00000000" w:rsidDel="00000000" w:rsidP="00000000" w:rsidRDefault="00000000" w:rsidRPr="00000000" w14:paraId="00000181">
            <w:pPr>
              <w:widowControl w:val="0"/>
              <w:spacing w:after="240" w:before="240" w:lineRule="auto"/>
              <w:rPr>
                <w:rFonts w:ascii="Poppins" w:cs="Poppins" w:eastAsia="Poppins" w:hAnsi="Poppins"/>
                <w:b w:val="1"/>
                <w:bCs w:val="1"/>
                <w:color w:val="000000"/>
                <w:sz w:val="30"/>
                <w:szCs w:val="30"/>
              </w:rPr>
            </w:pPr>
            <w:r w:rsidDel="00000000" w:rsidR="00000000" w:rsidRPr="00000000">
              <w:rPr>
                <w:rFonts w:ascii="Poppins" w:cs="Poppins" w:eastAsia="Poppins" w:hAnsi="Poppins"/>
                <w:b w:val="1"/>
                <w:bCs w:val="1"/>
                <w:color w:val="000000"/>
                <w:sz w:val="30"/>
                <w:szCs w:val="30"/>
                <w:rtl w:val="0"/>
              </w:rPr>
              <w:t xml:space="preserve">Most businesses can't tell if a slow month is a traffic problem, an email problem, or a positioning problem — because they're tracking data in isolation.</w:t>
            </w:r>
          </w:p>
          <w:p w:rsidR="00000000" w:rsidDel="00000000" w:rsidP="00000000" w:rsidRDefault="00000000" w:rsidRPr="00000000" w14:paraId="00000182">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You might be clocking 40,000 TikTok views and celebrating, without knowing how many of those views became subscribers, or how many subscribers bought within the first 14 days. </w:t>
            </w:r>
          </w:p>
          <w:p w:rsidR="00000000" w:rsidDel="00000000" w:rsidP="00000000" w:rsidRDefault="00000000" w:rsidRPr="00000000" w14:paraId="00000183">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And when revenue dips, you start doing more of something or less of something without knowing what has a direct impact on sales. </w:t>
            </w:r>
          </w:p>
          <w:p w:rsidR="00000000" w:rsidDel="00000000" w:rsidP="00000000" w:rsidRDefault="00000000" w:rsidRPr="00000000" w14:paraId="00000184">
            <w:pPr>
              <w:widowControl w:val="0"/>
              <w:spacing w:after="240" w:before="240" w:lineRule="auto"/>
              <w:jc w:val="center"/>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Pr>
              <w:drawing>
                <wp:inline distB="114300" distT="114300" distL="114300" distR="114300">
                  <wp:extent cx="5157788" cy="2983582"/>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157788" cy="2983582"/>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spacing w:after="240" w:before="240" w:lineRule="auto"/>
              <w:jc w:val="center"/>
              <w:rPr>
                <w:rFonts w:ascii="Poppins" w:cs="Poppins" w:eastAsia="Poppins" w:hAnsi="Poppins"/>
                <w:color w:val="000000"/>
                <w:sz w:val="22"/>
                <w:szCs w:val="22"/>
              </w:rPr>
            </w:pPr>
            <w:r w:rsidDel="00000000" w:rsidR="00000000" w:rsidRPr="00000000">
              <w:rPr>
                <w:rFonts w:ascii="Poppins" w:cs="Poppins" w:eastAsia="Poppins" w:hAnsi="Poppins"/>
                <w:color w:val="000000"/>
                <w:sz w:val="22"/>
                <w:szCs w:val="22"/>
              </w:rPr>
              <w:drawing>
                <wp:inline distB="114300" distT="114300" distL="114300" distR="114300">
                  <wp:extent cx="5233988" cy="2431791"/>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33988" cy="2431791"/>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widowControl w:val="0"/>
              <w:spacing w:after="240" w:before="240" w:lineRule="auto"/>
              <w:jc w:val="left"/>
              <w:rPr>
                <w:rFonts w:ascii="Poppins" w:cs="Poppins" w:eastAsia="Poppins" w:hAnsi="Poppins"/>
                <w:color w:val="000000"/>
                <w:sz w:val="22"/>
                <w:szCs w:val="22"/>
              </w:rPr>
            </w:pPr>
            <w:r w:rsidDel="00000000" w:rsidR="00000000" w:rsidRPr="00000000">
              <w:rPr>
                <w:rtl w:val="0"/>
              </w:rPr>
            </w:r>
          </w:p>
          <w:p w:rsidR="00000000" w:rsidDel="00000000" w:rsidP="00000000" w:rsidRDefault="00000000" w:rsidRPr="00000000" w14:paraId="00000187">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b w:val="1"/>
                <w:bCs w:val="1"/>
                <w:color w:val="000000"/>
                <w:sz w:val="26"/>
                <w:szCs w:val="26"/>
                <w:rtl w:val="0"/>
              </w:rPr>
              <w:t xml:space="preserve">The Revenue Per Visitor™ OS tracks five metrics, paired with action-triggered surveys and behavior analysis. </w:t>
            </w:r>
            <w:r w:rsidDel="00000000" w:rsidR="00000000" w:rsidRPr="00000000">
              <w:rPr>
                <w:rtl w:val="0"/>
              </w:rPr>
            </w:r>
          </w:p>
          <w:p w:rsidR="00000000" w:rsidDel="00000000" w:rsidP="00000000" w:rsidRDefault="00000000" w:rsidRPr="00000000" w14:paraId="00000188">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So instead of guessing, you have a clear, reverse-engineered goal sitting in front of you. </w:t>
            </w:r>
          </w:p>
          <w:p w:rsidR="00000000" w:rsidDel="00000000" w:rsidP="00000000" w:rsidRDefault="00000000" w:rsidRPr="00000000" w14:paraId="00000189">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Like “Let’s increase email opt-ins by 20% this month, and that alone adds $70,000 to MRR.” </w:t>
            </w:r>
          </w:p>
          <w:p w:rsidR="00000000" w:rsidDel="00000000" w:rsidP="00000000" w:rsidRDefault="00000000" w:rsidRPr="00000000" w14:paraId="0000018A">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So instead of experimenting, every action you take is tied to a revenue outcome you can see coming. </w:t>
            </w:r>
          </w:p>
          <w:p w:rsidR="00000000" w:rsidDel="00000000" w:rsidP="00000000" w:rsidRDefault="00000000" w:rsidRPr="00000000" w14:paraId="0000018B">
            <w:pPr>
              <w:widowControl w:val="0"/>
              <w:spacing w:after="240" w:before="240" w:lineRule="auto"/>
              <w:jc w:val="left"/>
              <w:rPr>
                <w:rFonts w:ascii="Poppins" w:cs="Poppins" w:eastAsia="Poppins" w:hAnsi="Poppins"/>
                <w:color w:val="000000"/>
                <w:sz w:val="22"/>
                <w:szCs w:val="22"/>
              </w:rPr>
            </w:pPr>
            <w:r w:rsidDel="00000000" w:rsidR="00000000" w:rsidRPr="00000000">
              <w:rPr>
                <w:rtl w:val="0"/>
              </w:rPr>
            </w:r>
          </w:p>
          <w:tbl>
            <w:tblPr>
              <w:tblStyle w:val="Table42"/>
              <w:tblW w:w="9675.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blHeader w:val="0"/>
              </w:trPr>
              <w:tc>
                <w:tcPr>
                  <w:shd w:fill="cae1f4"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200" w:before="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In 50 seconds, your results will reveal the average revenue you earn per visitor, and exactly which metrics to focus on to add $125k to your MRR. </w:t>
                  </w:r>
                </w:p>
              </w:tc>
            </w:tr>
          </w:tbl>
          <w:p w:rsidR="00000000" w:rsidDel="00000000" w:rsidP="00000000" w:rsidRDefault="00000000" w:rsidRPr="00000000" w14:paraId="0000018D">
            <w:pPr>
              <w:widowControl w:val="0"/>
              <w:spacing w:after="240" w:before="240" w:lineRule="auto"/>
              <w:jc w:val="left"/>
              <w:rPr>
                <w:rFonts w:ascii="Poppins" w:cs="Poppins" w:eastAsia="Poppins" w:hAnsi="Poppins"/>
                <w:color w:val="000000"/>
                <w:sz w:val="22"/>
                <w:szCs w:val="22"/>
              </w:rPr>
            </w:pPr>
            <w:r w:rsidDel="00000000" w:rsidR="00000000" w:rsidRPr="00000000">
              <w:rPr>
                <w:rtl w:val="0"/>
              </w:rPr>
            </w:r>
          </w:p>
        </w:tc>
      </w:tr>
    </w:tbl>
    <w:p w:rsidR="00000000" w:rsidDel="00000000" w:rsidP="00000000" w:rsidRDefault="00000000" w:rsidRPr="00000000" w14:paraId="0000018E">
      <w:pPr>
        <w:spacing w:after="200"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18F">
      <w:pPr>
        <w:pStyle w:val="Heading1"/>
        <w:spacing w:after="200" w:before="280" w:lineRule="auto"/>
        <w:ind w:left="-720" w:firstLine="0"/>
        <w:rPr>
          <w:rFonts w:ascii="Poppins" w:cs="Poppins" w:eastAsia="Poppins" w:hAnsi="Poppins"/>
          <w:b w:val="1"/>
          <w:bCs w:val="1"/>
          <w:color w:val="000000"/>
          <w:sz w:val="34"/>
          <w:szCs w:val="34"/>
        </w:rPr>
      </w:pPr>
      <w:r w:rsidDel="00000000" w:rsidR="00000000" w:rsidRPr="00000000">
        <w:rPr>
          <w:rFonts w:ascii="Poppins" w:cs="Poppins" w:eastAsia="Poppins" w:hAnsi="Poppins"/>
          <w:b w:val="1"/>
          <w:bCs w:val="1"/>
          <w:color w:val="000000"/>
          <w:sz w:val="34"/>
          <w:szCs w:val="34"/>
          <w:rtl w:val="0"/>
        </w:rPr>
        <w:t xml:space="preserve">Phase 4 · Diagnosis &amp; Education </w:t>
      </w:r>
    </w:p>
    <w:p w:rsidR="00000000" w:rsidDel="00000000" w:rsidP="00000000" w:rsidRDefault="00000000" w:rsidRPr="00000000" w14:paraId="00000190">
      <w:pPr>
        <w:ind w:left="-720" w:firstLine="0"/>
        <w:rPr>
          <w:rFonts w:ascii="Poppins" w:cs="Poppins" w:eastAsia="Poppins" w:hAnsi="Poppins"/>
          <w:sz w:val="24"/>
          <w:szCs w:val="24"/>
        </w:rPr>
      </w:pPr>
      <w:r w:rsidDel="00000000" w:rsidR="00000000" w:rsidRPr="00000000">
        <w:rPr>
          <w:rtl w:val="0"/>
        </w:rPr>
      </w:r>
    </w:p>
    <w:tbl>
      <w:tblPr>
        <w:tblStyle w:val="Table4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sz w:val="24"/>
                <w:szCs w:val="24"/>
                <w:highlight w:val="yellow"/>
              </w:rPr>
            </w:pPr>
            <w:r w:rsidDel="00000000" w:rsidR="00000000" w:rsidRPr="00000000">
              <w:rPr>
                <w:rFonts w:ascii="Poppins" w:cs="Poppins" w:eastAsia="Poppins" w:hAnsi="Poppins"/>
                <w:b w:val="1"/>
                <w:bCs w:val="1"/>
                <w:sz w:val="24"/>
                <w:szCs w:val="24"/>
                <w:highlight w:val="yellow"/>
                <w:rtl w:val="0"/>
              </w:rPr>
              <w:t xml:space="preserve">[TRANSITION SLIDE]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RPV is almost ready.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Before we show you the numbers… </w:t>
            </w:r>
          </w:p>
        </w:tc>
      </w:tr>
    </w:tbl>
    <w:p w:rsidR="00000000" w:rsidDel="00000000" w:rsidP="00000000" w:rsidRDefault="00000000" w:rsidRPr="00000000" w14:paraId="00000194">
      <w:pPr>
        <w:ind w:left="-720" w:firstLine="0"/>
        <w:rPr>
          <w:rFonts w:ascii="Poppins" w:cs="Poppins" w:eastAsia="Poppins" w:hAnsi="Poppins"/>
          <w:sz w:val="24"/>
          <w:szCs w:val="24"/>
        </w:rPr>
      </w:pPr>
      <w:r w:rsidDel="00000000" w:rsidR="00000000" w:rsidRPr="00000000">
        <w:rPr>
          <w:rtl w:val="0"/>
        </w:rPr>
      </w:r>
    </w:p>
    <w:tbl>
      <w:tblPr>
        <w:tblStyle w:val="Table44"/>
        <w:tblW w:w="10785.0" w:type="dxa"/>
        <w:jc w:val="left"/>
        <w:tblInd w:w="-70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95">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[Q12 · DIFFERENT OPTIONS FOR PLG &amp; SLG ← LOGIC]</w:t>
            </w:r>
            <w:r w:rsidDel="00000000" w:rsidR="00000000" w:rsidRPr="00000000">
              <w:rPr>
                <w:rtl w:val="0"/>
              </w:rPr>
            </w:r>
          </w:p>
          <w:p w:rsidR="00000000" w:rsidDel="00000000" w:rsidP="00000000" w:rsidRDefault="00000000" w:rsidRPr="00000000" w14:paraId="00000196">
            <w:pPr>
              <w:spacing w:after="200" w:lineRule="auto"/>
              <w:rPr>
                <w:rFonts w:ascii="Poppins" w:cs="Poppins" w:eastAsia="Poppins" w:hAnsi="Poppins"/>
                <w:color w:val="000000"/>
                <w:sz w:val="32"/>
                <w:szCs w:val="32"/>
              </w:rPr>
            </w:pPr>
            <w:r w:rsidDel="00000000" w:rsidR="00000000" w:rsidRPr="00000000">
              <w:rPr>
                <w:rFonts w:ascii="Poppins" w:cs="Poppins" w:eastAsia="Poppins" w:hAnsi="Poppins"/>
                <w:color w:val="000000"/>
                <w:sz w:val="32"/>
                <w:szCs w:val="32"/>
                <w:rtl w:val="0"/>
              </w:rPr>
              <w:t xml:space="preserve">What's the one thing you and your team are heads down trying to crack right now?</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97">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[PLG OPTIONS]</w:t>
                  </w:r>
                  <w:r w:rsidDel="00000000" w:rsidR="00000000" w:rsidRPr="00000000">
                    <w:rPr>
                      <w:rtl w:val="0"/>
                    </w:rPr>
                  </w:r>
                </w:p>
                <w:p w:rsidR="00000000" w:rsidDel="00000000" w:rsidP="00000000" w:rsidRDefault="00000000" w:rsidRPr="00000000" w14:paraId="00000198">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We’re attracting more casual browsers than buyers</w:t>
                  </w:r>
                </w:p>
                <w:p w:rsidR="00000000" w:rsidDel="00000000" w:rsidP="00000000" w:rsidRDefault="00000000" w:rsidRPr="00000000" w14:paraId="00000199">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Why has revenue started to plateau, even though traffic hasn’t?</w:t>
                  </w:r>
                </w:p>
                <w:p w:rsidR="00000000" w:rsidDel="00000000" w:rsidP="00000000" w:rsidRDefault="00000000" w:rsidRPr="00000000" w14:paraId="0000019A">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Sales are inconsistent. Some weeks are great, others are quiet.</w:t>
                  </w:r>
                </w:p>
                <w:p w:rsidR="00000000" w:rsidDel="00000000" w:rsidP="00000000" w:rsidRDefault="00000000" w:rsidRPr="00000000" w14:paraId="0000019B">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How do we stop losing sales to cheaper alternatives, especially when we know we're the better choice?</w:t>
                  </w:r>
                </w:p>
              </w:tc>
              <w:tc>
                <w:tcPr>
                  <w:tcMar>
                    <w:top w:w="80.0" w:type="dxa"/>
                    <w:left w:w="120.0" w:type="dxa"/>
                    <w:bottom w:w="80.0" w:type="dxa"/>
                    <w:right w:w="120.0" w:type="dxa"/>
                  </w:tcMar>
                </w:tcPr>
                <w:p w:rsidR="00000000" w:rsidDel="00000000" w:rsidP="00000000" w:rsidRDefault="00000000" w:rsidRPr="00000000" w14:paraId="0000019C">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[SLG OPTIONS]</w:t>
                  </w:r>
                  <w:r w:rsidDel="00000000" w:rsidR="00000000" w:rsidRPr="00000000">
                    <w:rPr>
                      <w:rtl w:val="0"/>
                    </w:rPr>
                  </w:r>
                </w:p>
                <w:p w:rsidR="00000000" w:rsidDel="00000000" w:rsidP="00000000" w:rsidRDefault="00000000" w:rsidRPr="00000000" w14:paraId="0000019D">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Honestly, the quality of who's landing on our calls — too many doubtful buyers who need convincing from the ground up</w:t>
                  </w:r>
                </w:p>
                <w:p w:rsidR="00000000" w:rsidDel="00000000" w:rsidP="00000000" w:rsidRDefault="00000000" w:rsidRPr="00000000" w14:paraId="0000019E">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Why has revenue started to plateau, even though traffic hasn’t?</w:t>
                  </w:r>
                </w:p>
                <w:p w:rsidR="00000000" w:rsidDel="00000000" w:rsidP="00000000" w:rsidRDefault="00000000" w:rsidRPr="00000000" w14:paraId="0000019F">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The pipeline is there, but sales calls are inconsistent, and we want to know what next month looks like before it arrives</w:t>
                  </w:r>
                </w:p>
                <w:p w:rsidR="00000000" w:rsidDel="00000000" w:rsidP="00000000" w:rsidRDefault="00000000" w:rsidRPr="00000000" w14:paraId="000001A0">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We're getting visibility, but we can't tell which channels are actually driving revenue.</w:t>
                  </w:r>
                </w:p>
                <w:p w:rsidR="00000000" w:rsidDel="00000000" w:rsidP="00000000" w:rsidRDefault="00000000" w:rsidRPr="00000000" w14:paraId="000001A1">
                  <w:pPr>
                    <w:numPr>
                      <w:ilvl w:val="0"/>
                      <w:numId w:val="1"/>
                    </w:numPr>
                    <w:spacing w:after="20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We’re losing to price wars! We’re seeing more deals go to competitors.</w:t>
                  </w:r>
                </w:p>
              </w:tc>
            </w:tr>
          </w:tbl>
          <w:p w:rsidR="00000000" w:rsidDel="00000000" w:rsidP="00000000" w:rsidRDefault="00000000" w:rsidRPr="00000000" w14:paraId="000001A2">
            <w:pPr>
              <w:shd w:fill="auto" w:val="clear"/>
              <w:spacing w:after="200" w:before="4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1A3">
      <w:pPr>
        <w:spacing w:after="200" w:lineRule="auto"/>
        <w:rPr>
          <w:rFonts w:ascii="Poppins" w:cs="Poppins" w:eastAsia="Poppins" w:hAnsi="Poppins"/>
          <w:color w:val="000000"/>
          <w:sz w:val="25"/>
          <w:szCs w:val="25"/>
        </w:rPr>
      </w:pPr>
      <w:r w:rsidDel="00000000" w:rsidR="00000000" w:rsidRPr="00000000">
        <w:rPr>
          <w:rtl w:val="0"/>
        </w:rPr>
      </w:r>
    </w:p>
    <w:tbl>
      <w:tblPr>
        <w:tblStyle w:val="Table46"/>
        <w:tblW w:w="10845.0" w:type="dxa"/>
        <w:jc w:val="left"/>
        <w:tblInd w:w="-765.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845"/>
        <w:tblGridChange w:id="0">
          <w:tblGrid>
            <w:gridCol w:w="10845"/>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A4">
            <w:pPr>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[SLIDES AFTER EACH OPTION IN Q12]</w:t>
            </w:r>
          </w:p>
          <w:tbl>
            <w:tblPr>
              <w:tblStyle w:val="Table47"/>
              <w:tblW w:w="10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5"/>
              <w:tblGridChange w:id="0">
                <w:tblGrid>
                  <w:gridCol w:w="1052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[SLIDE AFTER OPTION 12A]</w:t>
                  </w:r>
                </w:p>
                <w:p w:rsidR="00000000" w:rsidDel="00000000" w:rsidP="00000000" w:rsidRDefault="00000000" w:rsidRPr="00000000" w14:paraId="000001A6">
                  <w:pPr>
                    <w:widowControl w:val="0"/>
                    <w:spacing w:after="200" w:lineRule="auto"/>
                    <w:rPr>
                      <w:rFonts w:ascii="Poppins" w:cs="Poppins" w:eastAsia="Poppins" w:hAnsi="Poppins"/>
                      <w:b w:val="1"/>
                      <w:bCs w:val="1"/>
                      <w:color w:val="000000"/>
                      <w:sz w:val="32"/>
                      <w:szCs w:val="32"/>
                    </w:rPr>
                  </w:pPr>
                  <w:r w:rsidDel="00000000" w:rsidR="00000000" w:rsidRPr="00000000">
                    <w:rPr>
                      <w:rFonts w:ascii="Poppins" w:cs="Poppins" w:eastAsia="Poppins" w:hAnsi="Poppins"/>
                      <w:b w:val="1"/>
                      <w:bCs w:val="1"/>
                      <w:color w:val="000000"/>
                      <w:sz w:val="32"/>
                      <w:szCs w:val="32"/>
                      <w:rtl w:val="0"/>
                    </w:rPr>
                    <w:t xml:space="preserve">Put an end to attracting doubtful buyers and tire-kickers by ditching educating buyers on the call. </w:t>
                  </w:r>
                </w:p>
                <w:p w:rsidR="00000000" w:rsidDel="00000000" w:rsidP="00000000" w:rsidRDefault="00000000" w:rsidRPr="00000000" w14:paraId="000001A7">
                  <w:pPr>
                    <w:pStyle w:val="Heading2"/>
                    <w:keepNext w:val="1"/>
                    <w:keepLines w:val="1"/>
                    <w:widowControl w:val="0"/>
                    <w:spacing w:after="120" w:before="360" w:lineRule="auto"/>
                    <w:jc w:val="center"/>
                    <w:rPr>
                      <w:rFonts w:ascii="Poppins" w:cs="Poppins" w:eastAsia="Poppins" w:hAnsi="Poppins"/>
                      <w:b w:val="1"/>
                      <w:bCs w:val="1"/>
                      <w:color w:val="000000"/>
                    </w:rPr>
                  </w:pPr>
                  <w:bookmarkStart w:colFirst="0" w:colLast="0" w:name="_24t87ngpw2s6" w:id="4"/>
                  <w:bookmarkEnd w:id="4"/>
                  <w:r w:rsidDel="00000000" w:rsidR="00000000" w:rsidRPr="00000000">
                    <w:rPr>
                      <w:rFonts w:ascii="Poppins" w:cs="Poppins" w:eastAsia="Poppins" w:hAnsi="Poppins"/>
                      <w:b w:val="1"/>
                      <w:bCs w:val="1"/>
                      <w:color w:val="000000"/>
                    </w:rPr>
                    <w:drawing>
                      <wp:inline distB="114300" distT="114300" distL="114300" distR="114300">
                        <wp:extent cx="3095625" cy="2311400"/>
                        <wp:effectExtent b="0" l="0" r="0" t="0"/>
                        <wp:docPr id="8" name="image10.png"/>
                        <a:graphic>
                          <a:graphicData uri="http://schemas.openxmlformats.org/drawingml/2006/picture">
                            <pic:pic>
                              <pic:nvPicPr>
                                <pic:cNvPr id="0" name="image10.png"/>
                                <pic:cNvPicPr preferRelativeResize="0"/>
                              </pic:nvPicPr>
                              <pic:blipFill>
                                <a:blip r:embed="rId17"/>
                                <a:srcRect b="0" l="0" r="0" t="7670"/>
                                <a:stretch>
                                  <a:fillRect/>
                                </a:stretch>
                              </pic:blipFill>
                              <pic:spPr>
                                <a:xfrm>
                                  <a:off x="0" y="0"/>
                                  <a:ext cx="309562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2"/>
                    <w:keepNext w:val="1"/>
                    <w:keepLines w:val="1"/>
                    <w:widowControl w:val="0"/>
                    <w:spacing w:after="120" w:before="360" w:lineRule="auto"/>
                    <w:rPr>
                      <w:rFonts w:ascii="Poppins" w:cs="Poppins" w:eastAsia="Poppins" w:hAnsi="Poppins"/>
                      <w:b w:val="1"/>
                      <w:bCs w:val="1"/>
                      <w:color w:val="000000"/>
                      <w:sz w:val="22"/>
                      <w:szCs w:val="22"/>
                    </w:rPr>
                  </w:pPr>
                  <w:bookmarkStart w:colFirst="0" w:colLast="0" w:name="_tfhop9fut4ra" w:id="5"/>
                  <w:bookmarkEnd w:id="5"/>
                  <w:r w:rsidDel="00000000" w:rsidR="00000000" w:rsidRPr="00000000">
                    <w:rPr>
                      <w:rFonts w:ascii="Poppins" w:cs="Poppins" w:eastAsia="Poppins" w:hAnsi="Poppins"/>
                      <w:b w:val="1"/>
                      <w:bCs w:val="1"/>
                      <w:color w:val="000000"/>
                      <w:sz w:val="28"/>
                      <w:szCs w:val="28"/>
                      <w:rtl w:val="0"/>
                    </w:rPr>
                    <w:t xml:space="preserve">If you want to bring your close rate up, and shrink your sales cycle:</w:t>
                  </w:r>
                  <w:r w:rsidDel="00000000" w:rsidR="00000000" w:rsidRPr="00000000">
                    <w:rPr>
                      <w:rtl w:val="0"/>
                    </w:rPr>
                  </w:r>
                </w:p>
                <w:p w:rsidR="00000000" w:rsidDel="00000000" w:rsidP="00000000" w:rsidRDefault="00000000" w:rsidRPr="00000000" w14:paraId="000001A9">
                  <w:pPr>
                    <w:widowControl w:val="0"/>
                    <w:rPr>
                      <w:rFonts w:ascii="Poppins" w:cs="Poppins" w:eastAsia="Poppins" w:hAnsi="Poppins"/>
                      <w:b w:val="1"/>
                      <w:bCs w:val="1"/>
                      <w:color w:val="000000"/>
                      <w:sz w:val="26"/>
                      <w:szCs w:val="26"/>
                    </w:rPr>
                  </w:pPr>
                  <w:r w:rsidDel="00000000" w:rsidR="00000000" w:rsidRPr="00000000">
                    <w:rPr>
                      <w:rtl w:val="0"/>
                    </w:rPr>
                  </w:r>
                </w:p>
                <w:p w:rsidR="00000000" w:rsidDel="00000000" w:rsidP="00000000" w:rsidRDefault="00000000" w:rsidRPr="00000000" w14:paraId="000001AA">
                  <w:pPr>
                    <w:widowControl w:val="0"/>
                    <w:numPr>
                      <w:ilvl w:val="0"/>
                      <w:numId w:val="13"/>
                    </w:numPr>
                    <w:spacing w:after="20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b w:val="1"/>
                      <w:bCs w:val="1"/>
                      <w:color w:val="000000"/>
                      <w:sz w:val="26"/>
                      <w:szCs w:val="26"/>
                      <w:rtl w:val="0"/>
                    </w:rPr>
                    <w:t xml:space="preserve">Pre-educate before the call</w:t>
                  </w:r>
                  <w:r w:rsidDel="00000000" w:rsidR="00000000" w:rsidRPr="00000000">
                    <w:rPr>
                      <w:rFonts w:ascii="Poppins" w:cs="Poppins" w:eastAsia="Poppins" w:hAnsi="Poppins"/>
                      <w:color w:val="000000"/>
                      <w:sz w:val="26"/>
                      <w:szCs w:val="26"/>
                      <w:rtl w:val="0"/>
                    </w:rPr>
                    <w:t xml:space="preserve"> — on your process, differentiation, price range. Let the call be for the last few questions, not convince-me-you-are-not-a-knob.</w:t>
                    <w:br w:type="textWrapping"/>
                    <w:t xml:space="preserve"> </w:t>
                  </w:r>
                </w:p>
                <w:p w:rsidR="00000000" w:rsidDel="00000000" w:rsidP="00000000" w:rsidRDefault="00000000" w:rsidRPr="00000000" w14:paraId="000001AB">
                  <w:pPr>
                    <w:widowControl w:val="0"/>
                    <w:numPr>
                      <w:ilvl w:val="0"/>
                      <w:numId w:val="13"/>
                    </w:numPr>
                    <w:spacing w:after="20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b w:val="1"/>
                      <w:bCs w:val="1"/>
                      <w:color w:val="000000"/>
                      <w:sz w:val="26"/>
                      <w:szCs w:val="26"/>
                      <w:rtl w:val="0"/>
                    </w:rPr>
                    <w:t xml:space="preserve">Personalise the pre-sales experience</w:t>
                  </w:r>
                  <w:r w:rsidDel="00000000" w:rsidR="00000000" w:rsidRPr="00000000">
                    <w:rPr>
                      <w:rFonts w:ascii="Poppins" w:cs="Poppins" w:eastAsia="Poppins" w:hAnsi="Poppins"/>
                      <w:color w:val="000000"/>
                      <w:sz w:val="26"/>
                      <w:szCs w:val="26"/>
                      <w:rtl w:val="0"/>
                    </w:rPr>
                    <w:t xml:space="preserve"> — Alex and Adam have different use cases, different objections, different reasons to buy. </w:t>
                  </w:r>
                </w:p>
                <w:p w:rsidR="00000000" w:rsidDel="00000000" w:rsidP="00000000" w:rsidRDefault="00000000" w:rsidRPr="00000000" w14:paraId="000001AC">
                  <w:pPr>
                    <w:widowControl w:val="0"/>
                    <w:spacing w:after="200" w:lineRule="auto"/>
                    <w:ind w:left="7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Are you showing them relevant features, the right testimonials, and handling their specific objections before they ever speak to you?</w:t>
                    <w:br w:type="textWrapping"/>
                  </w:r>
                </w:p>
                <w:p w:rsidR="00000000" w:rsidDel="00000000" w:rsidP="00000000" w:rsidRDefault="00000000" w:rsidRPr="00000000" w14:paraId="000001AD">
                  <w:pPr>
                    <w:widowControl w:val="0"/>
                    <w:numPr>
                      <w:ilvl w:val="0"/>
                      <w:numId w:val="13"/>
                    </w:numPr>
                    <w:spacing w:after="20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b w:val="1"/>
                      <w:bCs w:val="1"/>
                      <w:color w:val="000000"/>
                      <w:sz w:val="26"/>
                      <w:szCs w:val="26"/>
                      <w:rtl w:val="0"/>
                    </w:rPr>
                    <w:t xml:space="preserve">Filter misfits early without lowering your threshold</w:t>
                  </w:r>
                  <w:r w:rsidDel="00000000" w:rsidR="00000000" w:rsidRPr="00000000">
                    <w:rPr>
                      <w:rFonts w:ascii="Poppins" w:cs="Poppins" w:eastAsia="Poppins" w:hAnsi="Poppins"/>
                      <w:color w:val="000000"/>
                      <w:sz w:val="26"/>
                      <w:szCs w:val="26"/>
                      <w:rtl w:val="0"/>
                    </w:rPr>
                    <w:t xml:space="preserve"> — stop hoping a call will convert someone who was never the right fit. There are enough qualified buyers out there.</w:t>
                  </w:r>
                </w:p>
                <w:p w:rsidR="00000000" w:rsidDel="00000000" w:rsidP="00000000" w:rsidRDefault="00000000" w:rsidRPr="00000000" w14:paraId="000001AE">
                  <w:pPr>
                    <w:widowControl w:val="0"/>
                    <w:spacing w:after="200" w:lineRule="auto"/>
                    <w:ind w:left="7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Let the tire-kickers filter themselves out naturally.</w:t>
                  </w:r>
                </w:p>
                <w:p w:rsidR="00000000" w:rsidDel="00000000" w:rsidP="00000000" w:rsidRDefault="00000000" w:rsidRPr="00000000" w14:paraId="000001AF">
                  <w:pPr>
                    <w:widowControl w:val="0"/>
                    <w:rPr>
                      <w:rFonts w:ascii="Poppins" w:cs="Poppins" w:eastAsia="Poppins" w:hAnsi="Poppins"/>
                      <w:color w:val="000000"/>
                      <w:sz w:val="26"/>
                      <w:szCs w:val="26"/>
                    </w:rPr>
                  </w:pPr>
                  <w:r w:rsidDel="00000000" w:rsidR="00000000" w:rsidRPr="00000000">
                    <w:rPr>
                      <w:rtl w:val="0"/>
                    </w:rPr>
                  </w:r>
                </w:p>
                <w:p w:rsidR="00000000" w:rsidDel="00000000" w:rsidP="00000000" w:rsidRDefault="00000000" w:rsidRPr="00000000" w14:paraId="000001B0">
                  <w:pPr>
                    <w:widowControl w:val="0"/>
                    <w:rPr>
                      <w:rFonts w:ascii="Poppins" w:cs="Poppins" w:eastAsia="Poppins" w:hAnsi="Poppins"/>
                      <w:color w:val="000000"/>
                      <w:sz w:val="22"/>
                      <w:szCs w:val="22"/>
                    </w:rPr>
                  </w:pPr>
                  <w:r w:rsidDel="00000000" w:rsidR="00000000" w:rsidRPr="00000000">
                    <w:rPr>
                      <w:rFonts w:ascii="Poppins" w:cs="Poppins" w:eastAsia="Poppins" w:hAnsi="Poppins"/>
                      <w:b w:val="1"/>
                      <w:bCs w:val="1"/>
                      <w:color w:val="000000"/>
                      <w:sz w:val="30"/>
                      <w:szCs w:val="30"/>
                      <w:rtl w:val="0"/>
                    </w:rPr>
                    <w:t xml:space="preserve">Reserve the calls for buyers to confirm their commitment, not to build it from scratch. </w:t>
                  </w:r>
                  <w:r w:rsidDel="00000000" w:rsidR="00000000" w:rsidRPr="00000000">
                    <w:rPr>
                      <w:rtl w:val="0"/>
                    </w:rPr>
                  </w:r>
                </w:p>
                <w:p w:rsidR="00000000" w:rsidDel="00000000" w:rsidP="00000000" w:rsidRDefault="00000000" w:rsidRPr="00000000" w14:paraId="000001B1">
                  <w:pPr>
                    <w:rPr>
                      <w:rFonts w:ascii="Poppins" w:cs="Poppins" w:eastAsia="Poppins" w:hAnsi="Poppins"/>
                    </w:rPr>
                  </w:pPr>
                  <w:r w:rsidDel="00000000" w:rsidR="00000000" w:rsidRPr="00000000">
                    <w:rPr>
                      <w:rtl w:val="0"/>
                    </w:rPr>
                  </w:r>
                </w:p>
              </w:tc>
            </w:tr>
          </w:tbl>
          <w:p w:rsidR="00000000" w:rsidDel="00000000" w:rsidP="00000000" w:rsidRDefault="00000000" w:rsidRPr="00000000" w14:paraId="000001B2">
            <w:pPr>
              <w:spacing w:after="200" w:lineRule="auto"/>
              <w:rPr>
                <w:rFonts w:ascii="Poppins" w:cs="Poppins" w:eastAsia="Poppins" w:hAnsi="Poppins"/>
                <w:b w:val="1"/>
                <w:bCs w:val="1"/>
                <w:color w:val="000000"/>
                <w:sz w:val="23"/>
                <w:szCs w:val="23"/>
              </w:rPr>
            </w:pPr>
            <w:r w:rsidDel="00000000" w:rsidR="00000000" w:rsidRPr="00000000">
              <w:rPr>
                <w:rtl w:val="0"/>
              </w:rPr>
            </w:r>
          </w:p>
          <w:tbl>
            <w:tblPr>
              <w:tblStyle w:val="Table48"/>
              <w:tblW w:w="10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5"/>
              <w:tblGridChange w:id="0">
                <w:tblGrid>
                  <w:gridCol w:w="1052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[SLIDE AFTER OPTION 12B]</w:t>
                  </w:r>
                </w:p>
                <w:p w:rsidR="00000000" w:rsidDel="00000000" w:rsidP="00000000" w:rsidRDefault="00000000" w:rsidRPr="00000000" w14:paraId="000001B4">
                  <w:pPr>
                    <w:widowControl w:val="0"/>
                    <w:spacing w:after="240" w:before="240" w:lineRule="auto"/>
                    <w:rPr>
                      <w:rFonts w:ascii="Poppins" w:cs="Poppins" w:eastAsia="Poppins" w:hAnsi="Poppins"/>
                      <w:b w:val="1"/>
                      <w:bCs w:val="1"/>
                      <w:color w:val="000000"/>
                      <w:sz w:val="28"/>
                      <w:szCs w:val="28"/>
                    </w:rPr>
                  </w:pPr>
                  <w:r w:rsidDel="00000000" w:rsidR="00000000" w:rsidRPr="00000000">
                    <w:rPr>
                      <w:rFonts w:ascii="Poppins" w:cs="Poppins" w:eastAsia="Poppins" w:hAnsi="Poppins"/>
                      <w:b w:val="1"/>
                      <w:bCs w:val="1"/>
                      <w:color w:val="000000"/>
                      <w:sz w:val="28"/>
                      <w:szCs w:val="28"/>
                      <w:rtl w:val="0"/>
                    </w:rPr>
                    <w:t xml:space="preserve">Revenue has plateaued even though your traffic hasn't slowed down.</w:t>
                  </w:r>
                </w:p>
                <w:p w:rsidR="00000000" w:rsidDel="00000000" w:rsidP="00000000" w:rsidRDefault="00000000" w:rsidRPr="00000000" w14:paraId="000001B5">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Revenue Plateaus                                    Revenue Compounds</w:t>
                  </w:r>
                </w:p>
                <w:p w:rsidR="00000000" w:rsidDel="00000000" w:rsidP="00000000" w:rsidRDefault="00000000" w:rsidRPr="00000000" w14:paraId="000001B6">
                  <w:pPr>
                    <w:widowControl w:val="0"/>
                    <w:spacing w:after="240" w:before="240" w:lineRule="auto"/>
                    <w:jc w:val="center"/>
                    <w:rPr>
                      <w:rFonts w:ascii="Poppins" w:cs="Poppins" w:eastAsia="Poppins" w:hAnsi="Poppins"/>
                      <w:b w:val="1"/>
                      <w:bCs w:val="1"/>
                      <w:color w:val="000000"/>
                      <w:sz w:val="34"/>
                      <w:szCs w:val="34"/>
                    </w:rPr>
                  </w:pPr>
                  <w:r w:rsidDel="00000000" w:rsidR="00000000" w:rsidRPr="00000000">
                    <w:rPr>
                      <w:rFonts w:ascii="Poppins" w:cs="Poppins" w:eastAsia="Poppins" w:hAnsi="Poppins"/>
                      <w:b w:val="1"/>
                      <w:bCs w:val="1"/>
                      <w:color w:val="000000"/>
                      <w:sz w:val="34"/>
                      <w:szCs w:val="34"/>
                    </w:rPr>
                    <w:drawing>
                      <wp:inline distB="114300" distT="114300" distL="114300" distR="114300">
                        <wp:extent cx="3095625" cy="201930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09562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Three levers break a plateau without adding a single new visitor:</w:t>
                  </w:r>
                </w:p>
                <w:p w:rsidR="00000000" w:rsidDel="00000000" w:rsidP="00000000" w:rsidRDefault="00000000" w:rsidRPr="00000000" w14:paraId="000001B8">
                  <w:pPr>
                    <w:widowControl w:val="0"/>
                    <w:numPr>
                      <w:ilvl w:val="0"/>
                      <w:numId w:val="8"/>
                    </w:numPr>
                    <w:spacing w:after="24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b w:val="1"/>
                      <w:bCs w:val="1"/>
                      <w:color w:val="000000"/>
                      <w:sz w:val="26"/>
                      <w:szCs w:val="26"/>
                      <w:rtl w:val="0"/>
                    </w:rPr>
                    <w:t xml:space="preserve">Are more people buying in the first 10 days?</w:t>
                  </w:r>
                </w:p>
                <w:p w:rsidR="00000000" w:rsidDel="00000000" w:rsidP="00000000" w:rsidRDefault="00000000" w:rsidRPr="00000000" w14:paraId="000001B9">
                  <w:pPr>
                    <w:widowControl w:val="0"/>
                    <w:spacing w:after="240" w:before="240" w:lineRule="auto"/>
                    <w:ind w:left="7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Every 100 people who are considering buying from you can give you feedback on why they bought or didn’t. </w:t>
                  </w:r>
                </w:p>
                <w:p w:rsidR="00000000" w:rsidDel="00000000" w:rsidP="00000000" w:rsidRDefault="00000000" w:rsidRPr="00000000" w14:paraId="000001BA">
                  <w:pPr>
                    <w:widowControl w:val="0"/>
                    <w:spacing w:after="240" w:before="240" w:lineRule="auto"/>
                    <w:ind w:left="720" w:firstLine="0"/>
                    <w:rPr>
                      <w:rFonts w:ascii="Poppins" w:cs="Poppins" w:eastAsia="Poppins" w:hAnsi="Poppins"/>
                      <w:b w:val="1"/>
                      <w:bCs w:val="1"/>
                      <w:color w:val="000000"/>
                      <w:sz w:val="26"/>
                      <w:szCs w:val="26"/>
                    </w:rPr>
                  </w:pPr>
                  <w:r w:rsidDel="00000000" w:rsidR="00000000" w:rsidRPr="00000000">
                    <w:rPr>
                      <w:rFonts w:ascii="Poppins" w:cs="Poppins" w:eastAsia="Poppins" w:hAnsi="Poppins"/>
                      <w:color w:val="000000"/>
                      <w:sz w:val="26"/>
                      <w:szCs w:val="26"/>
                      <w:rtl w:val="0"/>
                    </w:rPr>
                    <w:t xml:space="preserve">Use that to scale from converting 1 in 100 to 5 in 100 by optimising messaging and positioning consistently.</w:t>
                  </w:r>
                  <w:r w:rsidDel="00000000" w:rsidR="00000000" w:rsidRPr="00000000">
                    <w:rPr>
                      <w:rtl w:val="0"/>
                    </w:rPr>
                  </w:r>
                </w:p>
                <w:p w:rsidR="00000000" w:rsidDel="00000000" w:rsidP="00000000" w:rsidRDefault="00000000" w:rsidRPr="00000000" w14:paraId="000001BB">
                  <w:pPr>
                    <w:widowControl w:val="0"/>
                    <w:numPr>
                      <w:ilvl w:val="0"/>
                      <w:numId w:val="8"/>
                    </w:numPr>
                    <w:spacing w:after="240" w:before="24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b w:val="1"/>
                      <w:bCs w:val="1"/>
                      <w:color w:val="000000"/>
                      <w:sz w:val="26"/>
                      <w:szCs w:val="26"/>
                      <w:rtl w:val="0"/>
                    </w:rPr>
                    <w:t xml:space="preserve">Are you nurturing non-buyers differently from buyers?</w:t>
                  </w:r>
                  <w:r w:rsidDel="00000000" w:rsidR="00000000" w:rsidRPr="00000000">
                    <w:rPr>
                      <w:rFonts w:ascii="Poppins" w:cs="Poppins" w:eastAsia="Poppins" w:hAnsi="Poppins"/>
                      <w:color w:val="000000"/>
                      <w:sz w:val="26"/>
                      <w:szCs w:val="26"/>
                      <w:rtl w:val="0"/>
                    </w:rPr>
                    <w:t xml:space="preserve"> </w:t>
                  </w:r>
                </w:p>
                <w:p w:rsidR="00000000" w:rsidDel="00000000" w:rsidP="00000000" w:rsidRDefault="00000000" w:rsidRPr="00000000" w14:paraId="000001BC">
                  <w:pPr>
                    <w:widowControl w:val="0"/>
                    <w:spacing w:after="240" w:before="240" w:lineRule="auto"/>
                    <w:ind w:left="7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Non-buyers have unresolved objections. A personalised 5-email objection sequence can close harder than dumping everyone on the same list.</w:t>
                  </w:r>
                </w:p>
                <w:p w:rsidR="00000000" w:rsidDel="00000000" w:rsidP="00000000" w:rsidRDefault="00000000" w:rsidRPr="00000000" w14:paraId="000001BD">
                  <w:pPr>
                    <w:widowControl w:val="0"/>
                    <w:numPr>
                      <w:ilvl w:val="0"/>
                      <w:numId w:val="8"/>
                    </w:numPr>
                    <w:spacing w:after="240" w:before="240" w:lineRule="auto"/>
                    <w:ind w:left="720" w:hanging="360"/>
                    <w:rPr>
                      <w:rFonts w:ascii="Poppins" w:cs="Poppins" w:eastAsia="Poppins" w:hAnsi="Poppins"/>
                      <w:color w:val="000000"/>
                      <w:sz w:val="26"/>
                      <w:szCs w:val="26"/>
                      <w:u w:val="none"/>
                    </w:rPr>
                  </w:pPr>
                  <w:r w:rsidDel="00000000" w:rsidR="00000000" w:rsidRPr="00000000">
                    <w:rPr>
                      <w:rFonts w:ascii="Poppins" w:cs="Poppins" w:eastAsia="Poppins" w:hAnsi="Poppins"/>
                      <w:b w:val="1"/>
                      <w:bCs w:val="1"/>
                      <w:color w:val="000000"/>
                      <w:sz w:val="26"/>
                      <w:szCs w:val="26"/>
                      <w:rtl w:val="0"/>
                    </w:rPr>
                    <w:t xml:space="preserve">Are you going back to your existing buyers?</w:t>
                  </w:r>
                  <w:r w:rsidDel="00000000" w:rsidR="00000000" w:rsidRPr="00000000">
                    <w:rPr>
                      <w:rFonts w:ascii="Poppins" w:cs="Poppins" w:eastAsia="Poppins" w:hAnsi="Poppins"/>
                      <w:color w:val="000000"/>
                      <w:sz w:val="26"/>
                      <w:szCs w:val="26"/>
                      <w:rtl w:val="0"/>
                    </w:rPr>
                    <w:t xml:space="preserve"> </w:t>
                  </w:r>
                </w:p>
                <w:p w:rsidR="00000000" w:rsidDel="00000000" w:rsidP="00000000" w:rsidRDefault="00000000" w:rsidRPr="00000000" w14:paraId="000001BE">
                  <w:pPr>
                    <w:widowControl w:val="0"/>
                    <w:spacing w:after="240" w:before="240" w:lineRule="auto"/>
                    <w:ind w:left="72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The easiest revenue you'll ever make is from someone who already </w:t>
                  </w:r>
                  <w:r w:rsidDel="00000000" w:rsidR="00000000" w:rsidRPr="00000000">
                    <w:rPr>
                      <w:rFonts w:ascii="Poppins" w:cs="Poppins" w:eastAsia="Poppins" w:hAnsi="Poppins"/>
                      <w:color w:val="000000"/>
                      <w:sz w:val="26"/>
                      <w:szCs w:val="26"/>
                      <w:rtl w:val="0"/>
                    </w:rPr>
                    <w:t xml:space="preserve">bought</w:t>
                  </w:r>
                  <w:r w:rsidDel="00000000" w:rsidR="00000000" w:rsidRPr="00000000">
                    <w:rPr>
                      <w:rFonts w:ascii="Poppins" w:cs="Poppins" w:eastAsia="Poppins" w:hAnsi="Poppins"/>
                      <w:color w:val="000000"/>
                      <w:sz w:val="26"/>
                      <w:szCs w:val="26"/>
                      <w:rtl w:val="0"/>
                    </w:rPr>
                    <w:t xml:space="preserve">. Repeat purchases, upsells, cross-sells, affiliate campaigns, seasonal sales — all of it becomes possible when zero-party data tells you what they actually want next instead of you guessing.</w:t>
                  </w:r>
                </w:p>
                <w:p w:rsidR="00000000" w:rsidDel="00000000" w:rsidP="00000000" w:rsidRDefault="00000000" w:rsidRPr="00000000" w14:paraId="000001BF">
                  <w:pPr>
                    <w:widowControl w:val="0"/>
                    <w:spacing w:after="240" w:before="240" w:lineRule="auto"/>
                    <w:rPr>
                      <w:rFonts w:ascii="Poppins" w:cs="Poppins" w:eastAsia="Poppins" w:hAnsi="Poppins"/>
                      <w:color w:val="000000"/>
                      <w:sz w:val="24"/>
                      <w:szCs w:val="24"/>
                    </w:rPr>
                  </w:pPr>
                  <w:r w:rsidDel="00000000" w:rsidR="00000000" w:rsidRPr="00000000">
                    <w:rPr>
                      <w:rFonts w:ascii="Poppins" w:cs="Poppins" w:eastAsia="Poppins" w:hAnsi="Poppins"/>
                      <w:b w:val="1"/>
                      <w:bCs w:val="1"/>
                      <w:color w:val="000000"/>
                      <w:sz w:val="28"/>
                      <w:szCs w:val="28"/>
                      <w:rtl w:val="0"/>
                    </w:rPr>
                    <w:t xml:space="preserve">Believe it or not, you don't have a traffic problem. You've probably filled enough of Zuckerberg's pockets already. What you need is a system that compounds revenue from the traffic you're already paying for. </w:t>
                  </w:r>
                  <w:r w:rsidDel="00000000" w:rsidR="00000000" w:rsidRPr="00000000">
                    <w:rPr>
                      <w:rtl w:val="0"/>
                    </w:rPr>
                  </w:r>
                </w:p>
              </w:tc>
            </w:tr>
          </w:tbl>
          <w:p w:rsidR="00000000" w:rsidDel="00000000" w:rsidP="00000000" w:rsidRDefault="00000000" w:rsidRPr="00000000" w14:paraId="000001C0">
            <w:pPr>
              <w:spacing w:after="200" w:lineRule="auto"/>
              <w:rPr>
                <w:rFonts w:ascii="Poppins" w:cs="Poppins" w:eastAsia="Poppins" w:hAnsi="Poppins"/>
                <w:b w:val="1"/>
                <w:bCs w:val="1"/>
                <w:color w:val="000000"/>
                <w:sz w:val="23"/>
                <w:szCs w:val="23"/>
              </w:rPr>
            </w:pPr>
            <w:r w:rsidDel="00000000" w:rsidR="00000000" w:rsidRPr="00000000">
              <w:rPr>
                <w:rtl w:val="0"/>
              </w:rPr>
            </w:r>
          </w:p>
          <w:tbl>
            <w:tblPr>
              <w:tblStyle w:val="Table49"/>
              <w:tblW w:w="10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5"/>
              <w:tblGridChange w:id="0">
                <w:tblGrid>
                  <w:gridCol w:w="1052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[SLIDE AFTER OPTION 12C] </w:t>
                  </w:r>
                </w:p>
                <w:p w:rsidR="00000000" w:rsidDel="00000000" w:rsidP="00000000" w:rsidRDefault="00000000" w:rsidRPr="00000000" w14:paraId="000001C2">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b w:val="1"/>
                      <w:bCs w:val="1"/>
                      <w:color w:val="000000"/>
                      <w:sz w:val="32"/>
                      <w:szCs w:val="32"/>
                      <w:rtl w:val="0"/>
                    </w:rPr>
                    <w:t xml:space="preserve">Good months happen. Then they stop. And you don't know why.</w:t>
                  </w:r>
                  <w:r w:rsidDel="00000000" w:rsidR="00000000" w:rsidRPr="00000000">
                    <w:rPr>
                      <w:rtl w:val="0"/>
                    </w:rPr>
                  </w:r>
                </w:p>
                <w:p w:rsidR="00000000" w:rsidDel="00000000" w:rsidP="00000000" w:rsidRDefault="00000000" w:rsidRPr="00000000" w14:paraId="000001C3">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Last year, August was my best sales month (whereas summer is usually a slow season). </w:t>
                  </w:r>
                </w:p>
                <w:p w:rsidR="00000000" w:rsidDel="00000000" w:rsidP="00000000" w:rsidRDefault="00000000" w:rsidRPr="00000000" w14:paraId="000001C4">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 thought it was luck. I am a Scoreapp partner, and I had multiple Scoreapp inquiries.</w:t>
                  </w:r>
                </w:p>
                <w:p w:rsidR="00000000" w:rsidDel="00000000" w:rsidP="00000000" w:rsidRDefault="00000000" w:rsidRPr="00000000" w14:paraId="000001C5">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Later, when we interviewed our customers, the pattern revealed: it was because Daniel Priestly went on the Diary of a CEO podcast. His visibility positively influenced our sales.</w:t>
                  </w:r>
                </w:p>
                <w:p w:rsidR="00000000" w:rsidDel="00000000" w:rsidP="00000000" w:rsidRDefault="00000000" w:rsidRPr="00000000" w14:paraId="000001C6">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The same growth occurred when one of his YouTube videos went viral.</w:t>
                  </w:r>
                </w:p>
                <w:p w:rsidR="00000000" w:rsidDel="00000000" w:rsidP="00000000" w:rsidRDefault="00000000" w:rsidRPr="00000000" w14:paraId="000001C7">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If only I had a feedback loop built-in, I could’ve immediately sponsored his newsletter or proposed a content partnership. </w:t>
                  </w:r>
                </w:p>
                <w:p w:rsidR="00000000" w:rsidDel="00000000" w:rsidP="00000000" w:rsidRDefault="00000000" w:rsidRPr="00000000" w14:paraId="000001C8">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where I could’ve doubled down on a GOOD MONTH. </w:t>
                  </w:r>
                </w:p>
                <w:p w:rsidR="00000000" w:rsidDel="00000000" w:rsidP="00000000" w:rsidRDefault="00000000" w:rsidRPr="00000000" w14:paraId="000001C9">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But like me, many teams don’t know why a good month was good, or a bad month was bad. </w:t>
                  </w:r>
                </w:p>
                <w:p w:rsidR="00000000" w:rsidDel="00000000" w:rsidP="00000000" w:rsidRDefault="00000000" w:rsidRPr="00000000" w14:paraId="000001CA">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Was it a positioning problem, market change, or an industry leader influencing their sales? </w:t>
                  </w:r>
                </w:p>
                <w:p w:rsidR="00000000" w:rsidDel="00000000" w:rsidP="00000000" w:rsidRDefault="00000000" w:rsidRPr="00000000" w14:paraId="000001CB">
                  <w:pPr>
                    <w:widowControl w:val="0"/>
                    <w:spacing w:after="200" w:lineRule="auto"/>
                    <w:rPr>
                      <w:rFonts w:ascii="Poppins" w:cs="Poppins" w:eastAsia="Poppins" w:hAnsi="Poppins"/>
                      <w:b w:val="1"/>
                      <w:bCs w:val="1"/>
                      <w:color w:val="000000"/>
                      <w:sz w:val="26"/>
                      <w:szCs w:val="26"/>
                      <w:highlight w:val="yellow"/>
                    </w:rPr>
                  </w:pPr>
                  <w:commentRangeStart w:id="14"/>
                  <w:r w:rsidDel="00000000" w:rsidR="00000000" w:rsidRPr="00000000">
                    <w:rPr>
                      <w:rFonts w:ascii="Poppins" w:cs="Poppins" w:eastAsia="Poppins" w:hAnsi="Poppins"/>
                      <w:b w:val="1"/>
                      <w:bCs w:val="1"/>
                      <w:color w:val="000000"/>
                      <w:sz w:val="26"/>
                      <w:szCs w:val="26"/>
                      <w:highlight w:val="yellow"/>
                      <w:rtl w:val="0"/>
                    </w:rPr>
                    <w:t xml:space="preserve">[INSERT FEEDBACK LOOP IMAGE]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CC">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why now I’ve built a 14-step feedback loop that helps us get behavioral data from every visitor going through a business’s sales ecosystem. </w:t>
                  </w:r>
                </w:p>
                <w:p w:rsidR="00000000" w:rsidDel="00000000" w:rsidP="00000000" w:rsidRDefault="00000000" w:rsidRPr="00000000" w14:paraId="000001CD">
                  <w:pPr>
                    <w:widowControl w:val="0"/>
                    <w:spacing w:after="20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So one can immediately point out why something is working, or not working, and act on it.</w:t>
                  </w:r>
                </w:p>
                <w:p w:rsidR="00000000" w:rsidDel="00000000" w:rsidP="00000000" w:rsidRDefault="00000000" w:rsidRPr="00000000" w14:paraId="000001CE">
                  <w:pPr>
                    <w:widowControl w:val="0"/>
                    <w:spacing w:after="200" w:lineRule="auto"/>
                    <w:rPr>
                      <w:rFonts w:ascii="Poppins" w:cs="Poppins" w:eastAsia="Poppins" w:hAnsi="Poppins"/>
                      <w:b w:val="1"/>
                      <w:bCs w:val="1"/>
                      <w:color w:val="000000"/>
                      <w:sz w:val="30"/>
                      <w:szCs w:val="30"/>
                    </w:rPr>
                  </w:pPr>
                  <w:r w:rsidDel="00000000" w:rsidR="00000000" w:rsidRPr="00000000">
                    <w:rPr>
                      <w:rFonts w:ascii="Poppins" w:cs="Poppins" w:eastAsia="Poppins" w:hAnsi="Poppins"/>
                      <w:b w:val="1"/>
                      <w:bCs w:val="1"/>
                      <w:color w:val="000000"/>
                      <w:sz w:val="30"/>
                      <w:szCs w:val="30"/>
                      <w:rtl w:val="0"/>
                    </w:rPr>
                    <w:t xml:space="preserve">Without that loop, you're not making data-led decisions. You're making expensive guesses.</w:t>
                  </w:r>
                </w:p>
                <w:p w:rsidR="00000000" w:rsidDel="00000000" w:rsidP="00000000" w:rsidRDefault="00000000" w:rsidRPr="00000000" w14:paraId="000001CF">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And this is what's usually happening behind the inconsistency:</w:t>
                  </w:r>
                </w:p>
                <w:p w:rsidR="00000000" w:rsidDel="00000000" w:rsidP="00000000" w:rsidRDefault="00000000" w:rsidRPr="00000000" w14:paraId="000001D0">
                  <w:pPr>
                    <w:widowControl w:val="0"/>
                    <w:numPr>
                      <w:ilvl w:val="0"/>
                      <w:numId w:val="17"/>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Your Head of Content is celebrating and reporting a 30% increase in visibility</w:t>
                  </w:r>
                </w:p>
                <w:p w:rsidR="00000000" w:rsidDel="00000000" w:rsidP="00000000" w:rsidRDefault="00000000" w:rsidRPr="00000000" w14:paraId="000001D1">
                  <w:pPr>
                    <w:widowControl w:val="0"/>
                    <w:numPr>
                      <w:ilvl w:val="0"/>
                      <w:numId w:val="17"/>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The ads strategist  is responsible for how many calls or clicks they’re producing</w:t>
                  </w:r>
                </w:p>
                <w:p w:rsidR="00000000" w:rsidDel="00000000" w:rsidP="00000000" w:rsidRDefault="00000000" w:rsidRPr="00000000" w14:paraId="000001D2">
                  <w:pPr>
                    <w:widowControl w:val="0"/>
                    <w:spacing w:after="200" w:before="240" w:lineRule="auto"/>
                    <w:ind w:left="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But does it take the sales team 15 minutes or 3 hours to close the deal? Or did the ads create rage-bait, and now customer service has an influx of refund requests? </w:t>
                  </w:r>
                </w:p>
                <w:p w:rsidR="00000000" w:rsidDel="00000000" w:rsidP="00000000" w:rsidRDefault="00000000" w:rsidRPr="00000000" w14:paraId="000001D3">
                  <w:pPr>
                    <w:widowControl w:val="0"/>
                    <w:spacing w:after="200" w:before="240" w:lineRule="auto"/>
                    <w:ind w:left="0" w:firstLine="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Is that a metric that determines the ads’ success? Or is it just tracking ROAS?</w:t>
                  </w:r>
                </w:p>
                <w:p w:rsidR="00000000" w:rsidDel="00000000" w:rsidP="00000000" w:rsidRDefault="00000000" w:rsidRPr="00000000" w14:paraId="000001D4">
                  <w:pPr>
                    <w:widowControl w:val="0"/>
                    <w:spacing w:after="200" w:before="240" w:lineRule="auto"/>
                    <w:rPr>
                      <w:rFonts w:ascii="Poppins" w:cs="Poppins" w:eastAsia="Poppins" w:hAnsi="Poppins"/>
                      <w:i w:val="1"/>
                      <w:iCs w:val="1"/>
                      <w:color w:val="000000"/>
                      <w:sz w:val="26"/>
                      <w:szCs w:val="26"/>
                    </w:rPr>
                  </w:pPr>
                  <w:r w:rsidDel="00000000" w:rsidR="00000000" w:rsidRPr="00000000">
                    <w:rPr>
                      <w:rFonts w:ascii="Poppins" w:cs="Poppins" w:eastAsia="Poppins" w:hAnsi="Poppins"/>
                      <w:color w:val="000000"/>
                      <w:sz w:val="26"/>
                      <w:szCs w:val="26"/>
                      <w:rtl w:val="0"/>
                    </w:rPr>
                    <w:t xml:space="preserve">Inconsistency in revenue happens because marketing, customer success, and sales are not working in sync. </w:t>
                  </w:r>
                  <w:r w:rsidDel="00000000" w:rsidR="00000000" w:rsidRPr="00000000">
                    <w:rPr>
                      <w:rtl w:val="0"/>
                    </w:rPr>
                  </w:r>
                </w:p>
                <w:p w:rsidR="00000000" w:rsidDel="00000000" w:rsidP="00000000" w:rsidRDefault="00000000" w:rsidRPr="00000000" w14:paraId="000001D5">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When your teams are tracking in isolation, your good months feel like luck — and your slow months feel like failure.</w:t>
                  </w:r>
                </w:p>
                <w:p w:rsidR="00000000" w:rsidDel="00000000" w:rsidP="00000000" w:rsidRDefault="00000000" w:rsidRPr="00000000" w14:paraId="000001D6">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Neither is true.</w:t>
                  </w:r>
                </w:p>
                <w:p w:rsidR="00000000" w:rsidDel="00000000" w:rsidP="00000000" w:rsidRDefault="00000000" w:rsidRPr="00000000" w14:paraId="000001D7">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You just don't have the number that connects everything.</w:t>
                  </w:r>
                </w:p>
                <w:tbl>
                  <w:tblPr>
                    <w:tblStyle w:val="Table50"/>
                    <w:tblW w:w="10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2.5"/>
                    <w:gridCol w:w="5162.5"/>
                    <w:tblGridChange w:id="0">
                      <w:tblGrid>
                        <w:gridCol w:w="5162.5"/>
                        <w:gridCol w:w="51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Pr>
                          <w:drawing>
                            <wp:inline distB="114300" distT="114300" distL="114300" distR="114300">
                              <wp:extent cx="2762250" cy="32004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762250" cy="320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Poppins" w:cs="Poppins" w:eastAsia="Poppins" w:hAnsi="Poppins"/>
                            <w:color w:val="000000"/>
                            <w:sz w:val="20"/>
                            <w:szCs w:val="20"/>
                          </w:rPr>
                        </w:pPr>
                        <w:r w:rsidDel="00000000" w:rsidR="00000000" w:rsidRPr="00000000">
                          <w:rPr>
                            <w:rFonts w:ascii="Poppins" w:cs="Poppins" w:eastAsia="Poppins" w:hAnsi="Poppins"/>
                            <w:color w:val="000000"/>
                            <w:sz w:val="20"/>
                            <w:szCs w:val="20"/>
                          </w:rPr>
                          <w:drawing>
                            <wp:inline distB="114300" distT="114300" distL="114300" distR="114300">
                              <wp:extent cx="2731294" cy="1585913"/>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731294"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rPr>
                            <w:rFonts w:ascii="Poppins" w:cs="Poppins" w:eastAsia="Poppins" w:hAnsi="Poppins"/>
                            <w:i w:val="1"/>
                            <w:iCs w:val="1"/>
                            <w:color w:val="000000"/>
                            <w:sz w:val="18"/>
                            <w:szCs w:val="18"/>
                          </w:rPr>
                        </w:pPr>
                        <w:r w:rsidDel="00000000" w:rsidR="00000000" w:rsidRPr="00000000">
                          <w:rPr>
                            <w:rFonts w:ascii="Poppins" w:cs="Poppins" w:eastAsia="Poppins" w:hAnsi="Poppins"/>
                            <w:i w:val="1"/>
                            <w:iCs w:val="1"/>
                            <w:color w:val="000000"/>
                            <w:sz w:val="18"/>
                            <w:szCs w:val="18"/>
                            <w:rtl w:val="0"/>
                          </w:rPr>
                          <w:t xml:space="preserve">^The feedback loop + sales team tells which calls have been the best — which messages and positioning is selling. The ad team creates 5–8 variations of that message, the outlier gets picked by the content team, so now the messages are converting on socials. Each action is in sync and data-led.</w:t>
                        </w:r>
                      </w:p>
                    </w:tc>
                  </w:tr>
                </w:tbl>
                <w:p w:rsidR="00000000" w:rsidDel="00000000" w:rsidP="00000000" w:rsidRDefault="00000000" w:rsidRPr="00000000" w14:paraId="000001DB">
                  <w:pPr>
                    <w:widowControl w:val="0"/>
                    <w:spacing w:after="24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what we're about to find. Once you know your RPV — your revenue per visitor — you stop guessing which month is a traffic problem, an email problem, or a positioning problem. You start seeing it.</w:t>
                  </w:r>
                </w:p>
              </w:tc>
            </w:tr>
          </w:tbl>
          <w:p w:rsidR="00000000" w:rsidDel="00000000" w:rsidP="00000000" w:rsidRDefault="00000000" w:rsidRPr="00000000" w14:paraId="000001DC">
            <w:pPr>
              <w:spacing w:after="200" w:lineRule="auto"/>
              <w:rPr>
                <w:rFonts w:ascii="Poppins" w:cs="Poppins" w:eastAsia="Poppins" w:hAnsi="Poppins"/>
                <w:b w:val="1"/>
                <w:bCs w:val="1"/>
                <w:color w:val="000000"/>
                <w:sz w:val="23"/>
                <w:szCs w:val="23"/>
              </w:rPr>
            </w:pPr>
            <w:r w:rsidDel="00000000" w:rsidR="00000000" w:rsidRPr="00000000">
              <w:rPr>
                <w:rtl w:val="0"/>
              </w:rPr>
            </w:r>
          </w:p>
          <w:tbl>
            <w:tblPr>
              <w:tblStyle w:val="Table51"/>
              <w:tblW w:w="10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25"/>
              <w:tblGridChange w:id="0">
                <w:tblGrid>
                  <w:gridCol w:w="1052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200" w:lineRule="auto"/>
                    <w:rPr>
                      <w:rFonts w:ascii="Poppins" w:cs="Poppins" w:eastAsia="Poppins" w:hAnsi="Poppins"/>
                      <w:b w:val="1"/>
                      <w:bCs w:val="1"/>
                      <w:color w:val="000000"/>
                      <w:sz w:val="26"/>
                      <w:szCs w:val="26"/>
                      <w:highlight w:val="yellow"/>
                    </w:rPr>
                  </w:pPr>
                  <w:r w:rsidDel="00000000" w:rsidR="00000000" w:rsidRPr="00000000">
                    <w:rPr>
                      <w:rFonts w:ascii="Poppins" w:cs="Poppins" w:eastAsia="Poppins" w:hAnsi="Poppins"/>
                      <w:b w:val="1"/>
                      <w:bCs w:val="1"/>
                      <w:color w:val="000000"/>
                      <w:sz w:val="26"/>
                      <w:szCs w:val="26"/>
                      <w:highlight w:val="yellow"/>
                      <w:rtl w:val="0"/>
                    </w:rPr>
                    <w:t xml:space="preserve">[SLIDE AFTER OPTION 12D] </w:t>
                  </w:r>
                </w:p>
                <w:p w:rsidR="00000000" w:rsidDel="00000000" w:rsidP="00000000" w:rsidRDefault="00000000" w:rsidRPr="00000000" w14:paraId="000001DE">
                  <w:pPr>
                    <w:widowControl w:val="0"/>
                    <w:spacing w:after="200" w:before="24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32"/>
                      <w:szCs w:val="32"/>
                      <w:rtl w:val="0"/>
                    </w:rPr>
                    <w:t xml:space="preserve">Nobody defaults to the cheapest option when one choice is dominantly clear. </w:t>
                  </w:r>
                  <w:r w:rsidDel="00000000" w:rsidR="00000000" w:rsidRPr="00000000">
                    <w:rPr>
                      <w:rtl w:val="0"/>
                    </w:rPr>
                  </w:r>
                </w:p>
                <w:p w:rsidR="00000000" w:rsidDel="00000000" w:rsidP="00000000" w:rsidRDefault="00000000" w:rsidRPr="00000000" w14:paraId="000001DF">
                  <w:pPr>
                    <w:widowControl w:val="0"/>
                    <w:spacing w:after="200" w:before="24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26"/>
                      <w:szCs w:val="26"/>
                      <w:rtl w:val="0"/>
                    </w:rPr>
                    <w:t xml:space="preserve">But when there is no clear differentiation, price becomes the only thing left to compare. </w:t>
                  </w:r>
                </w:p>
                <w:p w:rsidR="00000000" w:rsidDel="00000000" w:rsidP="00000000" w:rsidRDefault="00000000" w:rsidRPr="00000000" w14:paraId="000001E0">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That's a positioning problem.</w:t>
                  </w:r>
                </w:p>
                <w:p w:rsidR="00000000" w:rsidDel="00000000" w:rsidP="00000000" w:rsidRDefault="00000000" w:rsidRPr="00000000" w14:paraId="000001E1">
                  <w:pPr>
                    <w:widowControl w:val="0"/>
                    <w:spacing w:after="200" w:before="240" w:lineRule="auto"/>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color w:val="000000"/>
                      <w:sz w:val="26"/>
                      <w:szCs w:val="26"/>
                      <w:rtl w:val="0"/>
                    </w:rPr>
                    <w:t xml:space="preserve">To own a category, you need a Contrarian POV ™ .  Here's why:</w:t>
                  </w:r>
                </w:p>
                <w:p w:rsidR="00000000" w:rsidDel="00000000" w:rsidP="00000000" w:rsidRDefault="00000000" w:rsidRPr="00000000" w14:paraId="000001E2">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b w:val="1"/>
                      <w:bCs w:val="1"/>
                      <w:color w:val="000000"/>
                      <w:sz w:val="26"/>
                      <w:szCs w:val="26"/>
                      <w:rtl w:val="0"/>
                    </w:rPr>
                    <w:t xml:space="preserve">Your offer is asking people to switch or start something new — and nobody does that without a reason.</w:t>
                  </w:r>
                  <w:r w:rsidDel="00000000" w:rsidR="00000000" w:rsidRPr="00000000">
                    <w:rPr>
                      <w:rFonts w:ascii="Poppins" w:cs="Poppins" w:eastAsia="Poppins" w:hAnsi="Poppins"/>
                      <w:color w:val="000000"/>
                      <w:sz w:val="26"/>
                      <w:szCs w:val="26"/>
                      <w:rtl w:val="0"/>
                    </w:rPr>
                    <w:t xml:space="preserve"> You need a "why switch" that challenges them to reconsider their current approach.</w:t>
                  </w:r>
                </w:p>
                <w:p w:rsidR="00000000" w:rsidDel="00000000" w:rsidP="00000000" w:rsidRDefault="00000000" w:rsidRPr="00000000" w14:paraId="000001E3">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 Contrarian POV creates that contradiction — it makes them question their old way and start seeing your way as the obvious solution.</w:t>
                  </w:r>
                </w:p>
                <w:p w:rsidR="00000000" w:rsidDel="00000000" w:rsidP="00000000" w:rsidRDefault="00000000" w:rsidRPr="00000000" w14:paraId="000001E4">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b w:val="1"/>
                      <w:bCs w:val="1"/>
                      <w:color w:val="000000"/>
                      <w:sz w:val="26"/>
                      <w:szCs w:val="26"/>
                      <w:rtl w:val="0"/>
                    </w:rPr>
                    <w:t xml:space="preserve">Your customer’s words tell you which category to own.</w:t>
                  </w:r>
                  <w:r w:rsidDel="00000000" w:rsidR="00000000" w:rsidRPr="00000000">
                    <w:rPr>
                      <w:rFonts w:ascii="Poppins" w:cs="Poppins" w:eastAsia="Poppins" w:hAnsi="Poppins"/>
                      <w:color w:val="000000"/>
                      <w:sz w:val="26"/>
                      <w:szCs w:val="26"/>
                      <w:rtl w:val="0"/>
                    </w:rPr>
                    <w:t xml:space="preserve"> </w:t>
                    <w:br w:type="textWrapping"/>
                    <w:br w:type="textWrapping"/>
                    <w:t xml:space="preserve">Here are 9 reasons people buy and 7 reasons they don't.</w:t>
                    <w:br w:type="textWrapping"/>
                    <w:br w:type="textWrapping"/>
                    <w:t xml:space="preserve">Your Contrarian POV is built on research that identifies which specific trigger is most dominant for your buyer and which hesitation is keeping them stuck. One big idea speaks to all of it simultaneously. </w:t>
                  </w:r>
                </w:p>
                <w:p w:rsidR="00000000" w:rsidDel="00000000" w:rsidP="00000000" w:rsidRDefault="00000000" w:rsidRPr="00000000" w14:paraId="000001E5">
                  <w:pPr>
                    <w:widowControl w:val="0"/>
                    <w:spacing w:after="240" w:before="240" w:lineRule="auto"/>
                    <w:jc w:val="center"/>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Pr>
                    <w:drawing>
                      <wp:inline distB="114300" distT="114300" distL="114300" distR="114300">
                        <wp:extent cx="3095625" cy="31496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9562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widowControl w:val="0"/>
                    <w:spacing w:after="240" w:before="240" w:lineRule="auto"/>
                    <w:rPr>
                      <w:rFonts w:ascii="Poppins" w:cs="Poppins" w:eastAsia="Poppins" w:hAnsi="Poppins"/>
                      <w:b w:val="1"/>
                      <w:bCs w:val="1"/>
                      <w:color w:val="000000"/>
                      <w:sz w:val="28"/>
                      <w:szCs w:val="28"/>
                    </w:rPr>
                  </w:pPr>
                  <w:r w:rsidDel="00000000" w:rsidR="00000000" w:rsidRPr="00000000">
                    <w:rPr>
                      <w:rFonts w:ascii="Poppins" w:cs="Poppins" w:eastAsia="Poppins" w:hAnsi="Poppins"/>
                      <w:b w:val="1"/>
                      <w:bCs w:val="1"/>
                      <w:color w:val="000000"/>
                      <w:sz w:val="28"/>
                      <w:szCs w:val="28"/>
                      <w:rtl w:val="0"/>
                    </w:rPr>
                    <w:t xml:space="preserve">When your Contrarian POV is doing its job, the question stops being "why should I pick you over them" and starts being "why would I pick anyone else."</w:t>
                  </w:r>
                </w:p>
                <w:p w:rsidR="00000000" w:rsidDel="00000000" w:rsidP="00000000" w:rsidRDefault="00000000" w:rsidRPr="00000000" w14:paraId="000001E7">
                  <w:pPr>
                    <w:widowControl w:val="0"/>
                    <w:spacing w:after="240" w:before="240" w:lineRule="auto"/>
                    <w:rPr>
                      <w:rFonts w:ascii="Poppins" w:cs="Poppins" w:eastAsia="Poppins" w:hAnsi="Poppins"/>
                      <w:color w:val="000000"/>
                      <w:sz w:val="28"/>
                      <w:szCs w:val="28"/>
                    </w:rPr>
                  </w:pPr>
                  <w:r w:rsidDel="00000000" w:rsidR="00000000" w:rsidRPr="00000000">
                    <w:rPr>
                      <w:rFonts w:ascii="Poppins" w:cs="Poppins" w:eastAsia="Poppins" w:hAnsi="Poppins"/>
                      <w:b w:val="1"/>
                      <w:bCs w:val="1"/>
                      <w:color w:val="000000"/>
                      <w:sz w:val="28"/>
                      <w:szCs w:val="28"/>
                      <w:rtl w:val="0"/>
                    </w:rPr>
                    <w:t xml:space="preserve">Bring your differentiation forward so buying decisions aren’t left at the mercy of your competitor’s pricing charts!</w:t>
                  </w:r>
                  <w:r w:rsidDel="00000000" w:rsidR="00000000" w:rsidRPr="00000000">
                    <w:rPr>
                      <w:rtl w:val="0"/>
                    </w:rPr>
                  </w:r>
                </w:p>
              </w:tc>
            </w:tr>
          </w:tbl>
          <w:p w:rsidR="00000000" w:rsidDel="00000000" w:rsidP="00000000" w:rsidRDefault="00000000" w:rsidRPr="00000000" w14:paraId="000001E8">
            <w:pPr>
              <w:spacing w:after="200" w:lineRule="auto"/>
              <w:rPr>
                <w:rFonts w:ascii="Poppins" w:cs="Poppins" w:eastAsia="Poppins" w:hAnsi="Poppins"/>
                <w:color w:val="000000"/>
                <w:sz w:val="25"/>
                <w:szCs w:val="25"/>
              </w:rPr>
            </w:pPr>
            <w:r w:rsidDel="00000000" w:rsidR="00000000" w:rsidRPr="00000000">
              <w:rPr>
                <w:rtl w:val="0"/>
              </w:rPr>
            </w:r>
          </w:p>
        </w:tc>
      </w:tr>
    </w:tbl>
    <w:p w:rsidR="00000000" w:rsidDel="00000000" w:rsidP="00000000" w:rsidRDefault="00000000" w:rsidRPr="00000000" w14:paraId="000001E9">
      <w:pPr>
        <w:spacing w:after="200" w:lineRule="auto"/>
        <w:rPr>
          <w:rFonts w:ascii="Poppins" w:cs="Poppins" w:eastAsia="Poppins" w:hAnsi="Poppins"/>
          <w:color w:val="000000"/>
          <w:sz w:val="25"/>
          <w:szCs w:val="25"/>
        </w:rPr>
      </w:pPr>
      <w:r w:rsidDel="00000000" w:rsidR="00000000" w:rsidRPr="00000000">
        <w:rPr>
          <w:rtl w:val="0"/>
        </w:rPr>
      </w:r>
    </w:p>
    <w:tbl>
      <w:tblPr>
        <w:tblStyle w:val="Table52"/>
        <w:tblW w:w="10830.0" w:type="dxa"/>
        <w:jc w:val="left"/>
        <w:tblInd w:w="-75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830"/>
        <w:tblGridChange w:id="0">
          <w:tblGrid>
            <w:gridCol w:w="1083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EA">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[Q13 · WHAT HAVE YOU TRIED?  (Multi-Select)]</w:t>
            </w:r>
            <w:r w:rsidDel="00000000" w:rsidR="00000000" w:rsidRPr="00000000">
              <w:rPr>
                <w:rtl w:val="0"/>
              </w:rPr>
            </w:r>
          </w:p>
          <w:p w:rsidR="00000000" w:rsidDel="00000000" w:rsidP="00000000" w:rsidRDefault="00000000" w:rsidRPr="00000000" w14:paraId="000001EB">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What have you already tried to improve your revenue?</w:t>
            </w:r>
            <w:r w:rsidDel="00000000" w:rsidR="00000000" w:rsidRPr="00000000">
              <w:rPr>
                <w:rtl w:val="0"/>
              </w:rPr>
            </w:r>
          </w:p>
          <w:p w:rsidR="00000000" w:rsidDel="00000000" w:rsidP="00000000" w:rsidRDefault="00000000" w:rsidRPr="00000000" w14:paraId="000001EC">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increased our paid ad spend and experimented with new acquisition channels</w:t>
            </w:r>
            <w:r w:rsidDel="00000000" w:rsidR="00000000" w:rsidRPr="00000000">
              <w:rPr>
                <w:rtl w:val="0"/>
              </w:rPr>
            </w:r>
          </w:p>
          <w:p w:rsidR="00000000" w:rsidDel="00000000" w:rsidP="00000000" w:rsidRDefault="00000000" w:rsidRPr="00000000" w14:paraId="000001ED">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been investing in organic channels like SEO, content, and social</w:t>
            </w:r>
            <w:r w:rsidDel="00000000" w:rsidR="00000000" w:rsidRPr="00000000">
              <w:rPr>
                <w:rtl w:val="0"/>
              </w:rPr>
            </w:r>
          </w:p>
          <w:p w:rsidR="00000000" w:rsidDel="00000000" w:rsidP="00000000" w:rsidRDefault="00000000" w:rsidRPr="00000000" w14:paraId="000001EE">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created lead magnets (webinars, ebooks, whitepapers) to capture and nurture traffic</w:t>
            </w:r>
            <w:r w:rsidDel="00000000" w:rsidR="00000000" w:rsidRPr="00000000">
              <w:rPr>
                <w:rtl w:val="0"/>
              </w:rPr>
            </w:r>
          </w:p>
          <w:p w:rsidR="00000000" w:rsidDel="00000000" w:rsidP="00000000" w:rsidRDefault="00000000" w:rsidRPr="00000000" w14:paraId="000001EF">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been building out email marketing to engage leads and turn them into customers</w:t>
            </w:r>
            <w:r w:rsidDel="00000000" w:rsidR="00000000" w:rsidRPr="00000000">
              <w:rPr>
                <w:rtl w:val="0"/>
              </w:rPr>
            </w:r>
          </w:p>
          <w:p w:rsidR="00000000" w:rsidDel="00000000" w:rsidP="00000000" w:rsidRDefault="00000000" w:rsidRPr="00000000" w14:paraId="000001F0">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been optimising our funnel (website, landing pages, conversion flows)</w:t>
            </w:r>
            <w:r w:rsidDel="00000000" w:rsidR="00000000" w:rsidRPr="00000000">
              <w:rPr>
                <w:rtl w:val="0"/>
              </w:rPr>
            </w:r>
          </w:p>
          <w:p w:rsidR="00000000" w:rsidDel="00000000" w:rsidP="00000000" w:rsidRDefault="00000000" w:rsidRPr="00000000" w14:paraId="000001F1">
            <w:pPr>
              <w:numPr>
                <w:ilvl w:val="0"/>
                <w:numId w:val="1"/>
              </w:numPr>
              <w:spacing w:after="200" w:lineRule="auto"/>
              <w:ind w:left="720" w:hanging="360"/>
              <w:rPr>
                <w:rFonts w:ascii="Poppins" w:cs="Poppins" w:eastAsia="Poppins" w:hAnsi="Poppins"/>
                <w:color w:val="000000"/>
                <w:sz w:val="27"/>
                <w:szCs w:val="27"/>
              </w:rPr>
            </w:pPr>
            <w:r w:rsidDel="00000000" w:rsidR="00000000" w:rsidRPr="00000000">
              <w:rPr>
                <w:rFonts w:ascii="Poppins" w:cs="Poppins" w:eastAsia="Poppins" w:hAnsi="Poppins"/>
                <w:color w:val="000000"/>
                <w:sz w:val="26"/>
                <w:szCs w:val="26"/>
                <w:rtl w:val="0"/>
              </w:rPr>
              <w:t xml:space="preserve">We've worked on refining our messaging and positioning</w:t>
            </w:r>
            <w:r w:rsidDel="00000000" w:rsidR="00000000" w:rsidRPr="00000000">
              <w:rPr>
                <w:rtl w:val="0"/>
              </w:rPr>
            </w:r>
          </w:p>
          <w:p w:rsidR="00000000" w:rsidDel="00000000" w:rsidP="00000000" w:rsidRDefault="00000000" w:rsidRPr="00000000" w14:paraId="000001F2">
            <w:pPr>
              <w:numPr>
                <w:ilvl w:val="0"/>
                <w:numId w:val="1"/>
              </w:numPr>
              <w:spacing w:after="200" w:lineRule="auto"/>
              <w:ind w:left="720" w:hanging="360"/>
              <w:rPr>
                <w:rFonts w:ascii="Poppins" w:cs="Poppins" w:eastAsia="Poppins" w:hAnsi="Poppins"/>
                <w:color w:val="000000"/>
                <w:sz w:val="25"/>
                <w:szCs w:val="25"/>
              </w:rPr>
            </w:pPr>
            <w:r w:rsidDel="00000000" w:rsidR="00000000" w:rsidRPr="00000000">
              <w:rPr>
                <w:rFonts w:ascii="Poppins" w:cs="Poppins" w:eastAsia="Poppins" w:hAnsi="Poppins"/>
                <w:color w:val="000000"/>
                <w:sz w:val="26"/>
                <w:szCs w:val="26"/>
                <w:rtl w:val="0"/>
              </w:rPr>
              <w:t xml:space="preserve">Other (</w:t>
            </w:r>
            <w:r w:rsidDel="00000000" w:rsidR="00000000" w:rsidRPr="00000000">
              <w:rPr>
                <w:rFonts w:ascii="Poppins" w:cs="Poppins" w:eastAsia="Poppins" w:hAnsi="Poppins"/>
                <w:color w:val="000000"/>
                <w:sz w:val="24"/>
                <w:szCs w:val="24"/>
                <w:rtl w:val="0"/>
              </w:rPr>
              <w:t xml:space="preserve">please specify)</w:t>
            </w:r>
          </w:p>
          <w:p w:rsidR="00000000" w:rsidDel="00000000" w:rsidP="00000000" w:rsidRDefault="00000000" w:rsidRPr="00000000" w14:paraId="000001F3">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color w:val="000000"/>
                <w:sz w:val="24"/>
                <w:szCs w:val="24"/>
                <w:highlight w:val="yellow"/>
                <w:rtl w:val="0"/>
              </w:rPr>
              <w:br w:type="textWrapping"/>
              <w:t xml:space="preserve">[Logic 1: CRM/Kit Tag for feedback loop question] </w:t>
            </w:r>
          </w:p>
          <w:p w:rsidR="00000000" w:rsidDel="00000000" w:rsidP="00000000" w:rsidRDefault="00000000" w:rsidRPr="00000000" w14:paraId="000001F4">
            <w:pPr>
              <w:spacing w:after="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t xml:space="preserve">[Logic 2: When the last option is tapped/chosen, reveal an empty input field]</w:t>
            </w:r>
            <w:r w:rsidDel="00000000" w:rsidR="00000000" w:rsidRPr="00000000">
              <w:rPr>
                <w:rtl w:val="0"/>
              </w:rPr>
            </w:r>
          </w:p>
        </w:tc>
      </w:tr>
    </w:tbl>
    <w:p w:rsidR="00000000" w:rsidDel="00000000" w:rsidP="00000000" w:rsidRDefault="00000000" w:rsidRPr="00000000" w14:paraId="000001F5">
      <w:pPr>
        <w:spacing w:after="200" w:lineRule="auto"/>
        <w:rPr>
          <w:rFonts w:ascii="Poppins" w:cs="Poppins" w:eastAsia="Poppins" w:hAnsi="Poppins"/>
          <w:color w:val="000000"/>
          <w:sz w:val="25"/>
          <w:szCs w:val="25"/>
        </w:rPr>
      </w:pPr>
      <w:r w:rsidDel="00000000" w:rsidR="00000000" w:rsidRPr="00000000">
        <w:rPr>
          <w:rtl w:val="0"/>
        </w:rPr>
      </w:r>
    </w:p>
    <w:tbl>
      <w:tblPr>
        <w:tblStyle w:val="Table53"/>
        <w:tblW w:w="10920.0" w:type="dxa"/>
        <w:jc w:val="left"/>
        <w:tblInd w:w="-840.0" w:type="dxa"/>
        <w:tblBorders>
          <w:top w:color="5d1b4e" w:space="0" w:sz="8" w:val="single"/>
          <w:left w:color="5d1b4e" w:space="0" w:sz="8" w:val="single"/>
          <w:bottom w:color="5d1b4e" w:space="0" w:sz="8" w:val="single"/>
          <w:right w:color="5d1b4e" w:space="0" w:sz="8" w:val="single"/>
          <w:insideH w:color="000000" w:space="0" w:sz="4" w:val="single"/>
          <w:insideV w:color="000000" w:space="0" w:sz="4" w:val="single"/>
        </w:tblBorders>
        <w:tblLayout w:type="fixed"/>
        <w:tblLook w:val="0000"/>
      </w:tblPr>
      <w:tblGrid>
        <w:gridCol w:w="10920"/>
        <w:tblGridChange w:id="0">
          <w:tblGrid>
            <w:gridCol w:w="10920"/>
          </w:tblGrid>
        </w:tblGridChange>
      </w:tblGrid>
      <w:tr>
        <w:trPr>
          <w:cantSplit w:val="0"/>
          <w:tblHeader w:val="0"/>
        </w:trPr>
        <w:tc>
          <w:tcPr>
            <w:shd w:fill="ffffff" w:val="clear"/>
            <w:tcMar>
              <w:top w:w="120.0" w:type="dxa"/>
              <w:left w:w="160.0" w:type="dxa"/>
              <w:bottom w:w="120.0" w:type="dxa"/>
              <w:right w:w="160.0" w:type="dxa"/>
            </w:tcMar>
          </w:tcPr>
          <w:p w:rsidR="00000000" w:rsidDel="00000000" w:rsidP="00000000" w:rsidRDefault="00000000" w:rsidRPr="00000000" w14:paraId="000001F6">
            <w:pPr>
              <w:spacing w:after="200" w:lineRule="auto"/>
              <w:rPr>
                <w:rFonts w:ascii="Poppins" w:cs="Poppins" w:eastAsia="Poppins" w:hAnsi="Poppins"/>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[Q14 · FEEDBACK LOOP]</w:t>
            </w:r>
            <w:r w:rsidDel="00000000" w:rsidR="00000000" w:rsidRPr="00000000">
              <w:rPr>
                <w:rtl w:val="0"/>
              </w:rPr>
            </w:r>
          </w:p>
          <w:p w:rsidR="00000000" w:rsidDel="00000000" w:rsidP="00000000" w:rsidRDefault="00000000" w:rsidRPr="00000000" w14:paraId="000001F7">
            <w:pPr>
              <w:spacing w:after="200" w:lineRule="auto"/>
              <w:rPr>
                <w:rFonts w:ascii="Poppins" w:cs="Poppins" w:eastAsia="Poppins" w:hAnsi="Poppins"/>
                <w:color w:val="000000"/>
                <w:sz w:val="29"/>
                <w:szCs w:val="29"/>
              </w:rPr>
            </w:pPr>
            <w:r w:rsidDel="00000000" w:rsidR="00000000" w:rsidRPr="00000000">
              <w:rPr>
                <w:rFonts w:ascii="Poppins" w:cs="Poppins" w:eastAsia="Poppins" w:hAnsi="Poppins"/>
                <w:b w:val="1"/>
                <w:bCs w:val="1"/>
                <w:color w:val="000000"/>
                <w:sz w:val="32"/>
                <w:szCs w:val="32"/>
                <w:rtl w:val="0"/>
              </w:rPr>
              <w:t xml:space="preserve">Haaaa! The ride is over. One last Q:</w:t>
            </w:r>
            <w:r w:rsidDel="00000000" w:rsidR="00000000" w:rsidRPr="00000000">
              <w:rPr>
                <w:rtl w:val="0"/>
              </w:rPr>
            </w:r>
          </w:p>
          <w:p w:rsidR="00000000" w:rsidDel="00000000" w:rsidP="00000000" w:rsidRDefault="00000000" w:rsidRPr="00000000" w14:paraId="000001F8">
            <w:pPr>
              <w:spacing w:after="200" w:lineRule="auto"/>
              <w:rPr>
                <w:rFonts w:ascii="Poppins" w:cs="Poppins" w:eastAsia="Poppins" w:hAnsi="Poppins"/>
                <w:b w:val="1"/>
                <w:bCs w:val="1"/>
                <w:color w:val="000000"/>
                <w:sz w:val="32"/>
                <w:szCs w:val="32"/>
              </w:rPr>
            </w:pPr>
            <w:r w:rsidDel="00000000" w:rsidR="00000000" w:rsidRPr="00000000">
              <w:rPr>
                <w:rFonts w:ascii="Poppins" w:cs="Poppins" w:eastAsia="Poppins" w:hAnsi="Poppins"/>
                <w:b w:val="1"/>
                <w:bCs w:val="1"/>
                <w:color w:val="000000"/>
                <w:sz w:val="32"/>
                <w:szCs w:val="32"/>
                <w:rtl w:val="0"/>
              </w:rPr>
              <w:t xml:space="preserve">What was going on in your life and business that led you to take this </w:t>
            </w:r>
            <w:r w:rsidDel="00000000" w:rsidR="00000000" w:rsidRPr="00000000">
              <w:rPr>
                <w:rFonts w:ascii="Poppins" w:cs="Poppins" w:eastAsia="Poppins" w:hAnsi="Poppins"/>
                <w:b w:val="1"/>
                <w:bCs w:val="1"/>
                <w:color w:val="000000"/>
                <w:sz w:val="32"/>
                <w:szCs w:val="32"/>
                <w:rtl w:val="0"/>
              </w:rPr>
              <w:t xml:space="preserve">diagnostic</w:t>
            </w:r>
            <w:r w:rsidDel="00000000" w:rsidR="00000000" w:rsidRPr="00000000">
              <w:rPr>
                <w:rFonts w:ascii="Poppins" w:cs="Poppins" w:eastAsia="Poppins" w:hAnsi="Poppins"/>
                <w:b w:val="1"/>
                <w:bCs w:val="1"/>
                <w:color w:val="000000"/>
                <w:sz w:val="32"/>
                <w:szCs w:val="32"/>
                <w:rtl w:val="0"/>
              </w:rPr>
              <w:t xml:space="preserve"> today?</w:t>
            </w:r>
          </w:p>
          <w:tbl>
            <w:tblPr>
              <w:tblStyle w:val="Table54"/>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0"/>
              <w:tblGridChange w:id="0">
                <w:tblGrid>
                  <w:gridCol w:w="10600"/>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bCs w:val="1"/>
                      <w:color w:val="000000"/>
                      <w:sz w:val="32"/>
                      <w:szCs w:val="32"/>
                    </w:rPr>
                  </w:pPr>
                  <w:r w:rsidDel="00000000" w:rsidR="00000000" w:rsidRPr="00000000">
                    <w:rPr>
                      <w:rtl w:val="0"/>
                    </w:rPr>
                  </w:r>
                </w:p>
              </w:tc>
            </w:tr>
          </w:tbl>
          <w:p w:rsidR="00000000" w:rsidDel="00000000" w:rsidP="00000000" w:rsidRDefault="00000000" w:rsidRPr="00000000" w14:paraId="000001FA">
            <w:pPr>
              <w:spacing w:after="200" w:before="200" w:lineRule="auto"/>
              <w:rPr>
                <w:rFonts w:ascii="Poppins" w:cs="Poppins" w:eastAsia="Poppins" w:hAnsi="Poppins"/>
                <w:color w:val="000000"/>
                <w:sz w:val="25"/>
                <w:szCs w:val="25"/>
              </w:rPr>
            </w:pPr>
            <w:r w:rsidDel="00000000" w:rsidR="00000000" w:rsidRPr="00000000">
              <w:rPr>
                <w:rFonts w:ascii="Poppins" w:cs="Poppins" w:eastAsia="Poppins" w:hAnsi="Poppins"/>
                <w:color w:val="000000"/>
                <w:sz w:val="24"/>
                <w:szCs w:val="24"/>
                <w:highlight w:val="yellow"/>
                <w:rtl w:val="0"/>
              </w:rPr>
              <w:t xml:space="preserve">[Logic: Free text. Qualitative VOC to be recorded on CRM/Kit] </w:t>
            </w:r>
            <w:r w:rsidDel="00000000" w:rsidR="00000000" w:rsidRPr="00000000">
              <w:rPr>
                <w:rtl w:val="0"/>
              </w:rPr>
            </w:r>
          </w:p>
        </w:tc>
      </w:tr>
    </w:tbl>
    <w:p w:rsidR="00000000" w:rsidDel="00000000" w:rsidP="00000000" w:rsidRDefault="00000000" w:rsidRPr="00000000" w14:paraId="000001FB">
      <w:pPr>
        <w:spacing w:after="200" w:lineRule="auto"/>
        <w:ind w:left="-720" w:right="-720" w:firstLine="0"/>
        <w:rPr>
          <w:rFonts w:ascii="Poppins" w:cs="Poppins" w:eastAsia="Poppins" w:hAnsi="Poppins"/>
          <w:color w:val="000000"/>
          <w:sz w:val="25"/>
          <w:szCs w:val="25"/>
        </w:rPr>
      </w:pPr>
      <w:r w:rsidDel="00000000" w:rsidR="00000000" w:rsidRPr="00000000">
        <w:rPr>
          <w:rtl w:val="0"/>
        </w:rPr>
      </w:r>
    </w:p>
    <w:tbl>
      <w:tblPr>
        <w:tblStyle w:val="Table5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oppins" w:cs="Poppins" w:eastAsia="Poppins" w:hAnsi="Poppins"/>
                <w:b w:val="1"/>
                <w:bCs w:val="1"/>
                <w:color w:val="000000"/>
                <w:sz w:val="24"/>
                <w:szCs w:val="24"/>
                <w:highlight w:val="yellow"/>
              </w:rPr>
            </w:pPr>
            <w:r w:rsidDel="00000000" w:rsidR="00000000" w:rsidRPr="00000000">
              <w:rPr>
                <w:rFonts w:ascii="Poppins" w:cs="Poppins" w:eastAsia="Poppins" w:hAnsi="Poppins"/>
                <w:b w:val="1"/>
                <w:bCs w:val="1"/>
                <w:color w:val="000000"/>
                <w:sz w:val="24"/>
                <w:szCs w:val="24"/>
                <w:highlight w:val="yellow"/>
                <w:rtl w:val="0"/>
              </w:rPr>
              <w:t xml:space="preserve">[OPT-IN SLIDE] </w:t>
            </w:r>
          </w:p>
          <w:p w:rsidR="00000000" w:rsidDel="00000000" w:rsidP="00000000" w:rsidRDefault="00000000" w:rsidRPr="00000000" w14:paraId="000001FD">
            <w:pPr>
              <w:widowControl w:val="0"/>
              <w:spacing w:after="240" w:before="240" w:lineRule="auto"/>
              <w:rPr>
                <w:rFonts w:ascii="Poppins" w:cs="Poppins" w:eastAsia="Poppins" w:hAnsi="Poppins"/>
                <w:b w:val="1"/>
                <w:bCs w:val="1"/>
                <w:color w:val="000000"/>
                <w:sz w:val="28"/>
                <w:szCs w:val="28"/>
              </w:rPr>
            </w:pPr>
            <w:r w:rsidDel="00000000" w:rsidR="00000000" w:rsidRPr="00000000">
              <w:rPr>
                <w:rFonts w:ascii="Poppins" w:cs="Poppins" w:eastAsia="Poppins" w:hAnsi="Poppins"/>
                <w:b w:val="1"/>
                <w:bCs w:val="1"/>
                <w:color w:val="000000"/>
                <w:sz w:val="28"/>
                <w:szCs w:val="28"/>
                <w:rtl w:val="0"/>
              </w:rPr>
              <w:t xml:space="preserve">Your RPV™ is calculated.</w:t>
            </w:r>
          </w:p>
          <w:p w:rsidR="00000000" w:rsidDel="00000000" w:rsidP="00000000" w:rsidRDefault="00000000" w:rsidRPr="00000000" w14:paraId="000001FE">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We've run your numbers against the funnels pulling the highest revenue per visitor we've seen.</w:t>
            </w:r>
          </w:p>
          <w:p w:rsidR="00000000" w:rsidDel="00000000" w:rsidP="00000000" w:rsidRDefault="00000000" w:rsidRPr="00000000" w14:paraId="000001FF">
            <w:pPr>
              <w:widowControl w:val="0"/>
              <w:spacing w:after="200" w:before="240" w:lineRule="auto"/>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Two things are waiting on the other side of this:</w:t>
            </w:r>
          </w:p>
          <w:p w:rsidR="00000000" w:rsidDel="00000000" w:rsidP="00000000" w:rsidRDefault="00000000" w:rsidRPr="00000000" w14:paraId="00000200">
            <w:pPr>
              <w:widowControl w:val="0"/>
              <w:numPr>
                <w:ilvl w:val="0"/>
                <w:numId w:val="3"/>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Your current and potential revenue per visitor, aka how much money you’re making per visitor. </w:t>
            </w:r>
          </w:p>
          <w:p w:rsidR="00000000" w:rsidDel="00000000" w:rsidP="00000000" w:rsidRDefault="00000000" w:rsidRPr="00000000" w14:paraId="00000201">
            <w:pPr>
              <w:widowControl w:val="0"/>
              <w:numPr>
                <w:ilvl w:val="0"/>
                <w:numId w:val="3"/>
              </w:numPr>
              <w:spacing w:after="200" w:before="240" w:lineRule="auto"/>
              <w:ind w:left="720" w:hanging="360"/>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And an on-demand workshop that lets you and your team map out your next steps to add $1.5M/year based on your new RPV™ .</w:t>
              <w:br w:type="textWrapping"/>
              <w:br w:type="textWrapping"/>
              <w:t xml:space="preserve">Where should we send them?</w:t>
              <w:br w:type="textWrapping"/>
            </w:r>
          </w:p>
          <w:tbl>
            <w:tblPr>
              <w:tblStyle w:val="Table56"/>
              <w:tblW w:w="72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tblGridChange w:id="0">
                <w:tblGrid>
                  <w:gridCol w:w="7245"/>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000000"/>
                      <w:sz w:val="24"/>
                      <w:szCs w:val="24"/>
                    </w:rPr>
                  </w:pPr>
                  <w:r w:rsidDel="00000000" w:rsidR="00000000" w:rsidRPr="00000000">
                    <w:rPr>
                      <w:rFonts w:ascii="Poppins" w:cs="Poppins" w:eastAsia="Poppins" w:hAnsi="Poppins"/>
                      <w:color w:val="000000"/>
                      <w:sz w:val="24"/>
                      <w:szCs w:val="24"/>
                      <w:rtl w:val="0"/>
                    </w:rPr>
                    <w:t xml:space="preserve">Your Email </w:t>
                  </w:r>
                </w:p>
              </w:tc>
            </w:tr>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000000"/>
                      <w:sz w:val="26"/>
                      <w:szCs w:val="26"/>
                    </w:rPr>
                  </w:pPr>
                  <w:r w:rsidDel="00000000" w:rsidR="00000000" w:rsidRPr="00000000">
                    <w:rPr>
                      <w:rFonts w:ascii="Poppins" w:cs="Poppins" w:eastAsia="Poppins" w:hAnsi="Poppins"/>
                      <w:color w:val="000000"/>
                      <w:sz w:val="26"/>
                      <w:szCs w:val="26"/>
                      <w:rtl w:val="0"/>
                    </w:rPr>
                    <w:t xml:space="preserve">Your First Name </w:t>
                  </w:r>
                </w:p>
              </w:tc>
            </w:tr>
          </w:tbl>
          <w:p w:rsidR="00000000" w:rsidDel="00000000" w:rsidP="00000000" w:rsidRDefault="00000000" w:rsidRPr="00000000" w14:paraId="00000204">
            <w:pPr>
              <w:widowControl w:val="0"/>
              <w:spacing w:after="200" w:before="240" w:lineRule="auto"/>
              <w:ind w:left="0" w:firstLine="0"/>
              <w:rPr>
                <w:rFonts w:ascii="Poppins" w:cs="Poppins" w:eastAsia="Poppins" w:hAnsi="Poppins"/>
                <w:color w:val="000000"/>
                <w:sz w:val="26"/>
                <w:szCs w:val="26"/>
              </w:rPr>
            </w:pPr>
            <w:r w:rsidDel="00000000" w:rsidR="00000000" w:rsidRPr="00000000">
              <w:rPr>
                <w:rtl w:val="0"/>
              </w:rPr>
            </w:r>
          </w:p>
        </w:tc>
      </w:tr>
    </w:tbl>
    <w:p w:rsidR="00000000" w:rsidDel="00000000" w:rsidP="00000000" w:rsidRDefault="00000000" w:rsidRPr="00000000" w14:paraId="00000205">
      <w:pPr>
        <w:spacing w:after="200" w:lineRule="auto"/>
        <w:ind w:left="-720" w:right="-720" w:firstLine="0"/>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206">
      <w:pPr>
        <w:widowControl w:val="0"/>
        <w:spacing w:after="200" w:line="276" w:lineRule="auto"/>
        <w:rPr>
          <w:rFonts w:ascii="Poppins" w:cs="Poppins" w:eastAsia="Poppins" w:hAnsi="Poppins"/>
          <w:color w:val="000000"/>
          <w:sz w:val="25"/>
          <w:szCs w:val="25"/>
        </w:rPr>
      </w:pPr>
      <w:r w:rsidDel="00000000" w:rsidR="00000000" w:rsidRPr="00000000">
        <w:rPr>
          <w:rtl w:val="0"/>
        </w:rPr>
      </w:r>
    </w:p>
    <w:p w:rsidR="00000000" w:rsidDel="00000000" w:rsidP="00000000" w:rsidRDefault="00000000" w:rsidRPr="00000000" w14:paraId="00000207">
      <w:pPr>
        <w:spacing w:after="200" w:lineRule="auto"/>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mi Pelumi" w:id="9" w:date="2026-08-27T09:07:46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14" w:date="2026-08-26T13:39:32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 image.</w:t>
      </w:r>
    </w:p>
  </w:comment>
  <w:comment w:author="Yemi Pelumi" w:id="1" w:date="2026-08-26T10:12:43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screenshot.</w:t>
      </w:r>
    </w:p>
  </w:comment>
  <w:comment w:author="Yemi Pelumi" w:id="4" w:date="2026-08-27T09:06:12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5" w:date="2026-08-27T09:06:56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7" w:date="2026-08-27T09:07:22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2" w:date="2026-08-27T09:05:56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13" w:date="2026-08-27T09:08:53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sec loading gif in compass shape]</w:t>
      </w:r>
    </w:p>
  </w:comment>
  <w:comment w:author="Yemi Pelumi" w:id="8" w:date="2026-08-27T09:07:37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12" w:date="2026-08-27T09:08:0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0" w:date="2026-08-26T12:27:50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workshop link, website link, social buttons/CTA block.</w:t>
      </w:r>
    </w:p>
  </w:comment>
  <w:comment w:author="Yemi Pelumi" w:id="3" w:date="2026-08-26T12:27:50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workshop link, website link, social buttons/CTA block.</w:t>
      </w:r>
    </w:p>
  </w:comment>
  <w:comment w:author="Yemi Pelumi" w:id="6" w:date="2026-08-27T09:07:04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10" w:date="2026-08-27T09:07:55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 w:author="Yemi Pelumi" w:id="11" w:date="2026-08-27T09:08:02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Note: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last option is tapped/chosen, reveal an empty input field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293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14.png"/><Relationship Id="rId6" Type="http://schemas.openxmlformats.org/officeDocument/2006/relationships/styles" Target="styles.xml"/><Relationship Id="rId18"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